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C0E" w:rsidRDefault="002D2C0E" w:rsidP="002D2C0E">
      <w:pPr>
        <w:rPr>
          <w:rFonts w:hint="eastAsia"/>
        </w:rPr>
      </w:pPr>
    </w:p>
    <w:p w:rsidR="002D2C0E" w:rsidRDefault="002D2C0E" w:rsidP="002D2C0E">
      <w:pPr>
        <w:rPr>
          <w:rFonts w:hint="eastAsia"/>
        </w:rPr>
      </w:pPr>
    </w:p>
    <w:p w:rsidR="002D2C0E" w:rsidRDefault="002D2C0E" w:rsidP="002D2C0E">
      <w:pPr>
        <w:rPr>
          <w:rFonts w:hint="eastAsia"/>
        </w:rPr>
      </w:pPr>
    </w:p>
    <w:p w:rsidR="002D2C0E" w:rsidRPr="00135151" w:rsidRDefault="002D2C0E" w:rsidP="002D2C0E">
      <w:pPr>
        <w:rPr>
          <w:rFonts w:ascii="黑体" w:eastAsia="黑体" w:hint="eastAsia"/>
          <w:b/>
          <w:sz w:val="32"/>
          <w:szCs w:val="32"/>
        </w:rPr>
      </w:pPr>
      <w:r w:rsidRPr="00135151">
        <w:rPr>
          <w:rFonts w:ascii="黑体" w:eastAsia="黑体" w:hint="eastAsia"/>
          <w:b/>
          <w:sz w:val="32"/>
          <w:szCs w:val="32"/>
        </w:rPr>
        <w:t xml:space="preserve">中华人民共和国交通部          </w:t>
      </w:r>
      <w:r>
        <w:rPr>
          <w:rFonts w:ascii="黑体" w:eastAsia="黑体" w:hint="eastAsia"/>
          <w:b/>
          <w:sz w:val="32"/>
          <w:szCs w:val="32"/>
        </w:rPr>
        <w:t xml:space="preserve">  </w:t>
      </w:r>
      <w:r w:rsidRPr="00135151">
        <w:rPr>
          <w:rFonts w:ascii="黑体" w:eastAsia="黑体" w:hint="eastAsia"/>
          <w:b/>
          <w:sz w:val="32"/>
          <w:szCs w:val="32"/>
        </w:rPr>
        <w:t>交公路发[2007]358号</w:t>
      </w:r>
    </w:p>
    <w:p w:rsidR="002D2C0E" w:rsidRPr="00135151" w:rsidRDefault="002D2C0E" w:rsidP="002D2C0E">
      <w:pPr>
        <w:jc w:val="left"/>
        <w:rPr>
          <w:rFonts w:hint="eastAsia"/>
        </w:rPr>
      </w:pPr>
      <w:r>
        <w:rPr>
          <w:rFonts w:hint="eastAsia"/>
          <w:noProof/>
        </w:rPr>
        <w:pict>
          <v:line id="_x0000_s1050" style="position:absolute;flip:y;z-index:251658752" from="0,0" to="423pt,0" strokeweight="2.5pt"/>
        </w:pict>
      </w:r>
    </w:p>
    <w:p w:rsidR="002D2C0E" w:rsidRDefault="002D2C0E" w:rsidP="002D2C0E">
      <w:pPr>
        <w:jc w:val="left"/>
        <w:rPr>
          <w:rFonts w:hint="eastAsia"/>
        </w:rPr>
      </w:pPr>
    </w:p>
    <w:p w:rsidR="002D2C0E" w:rsidRPr="00095435" w:rsidRDefault="002D2C0E" w:rsidP="002D2C0E">
      <w:pPr>
        <w:jc w:val="center"/>
        <w:rPr>
          <w:rFonts w:ascii="新宋体" w:eastAsia="新宋体" w:hAnsi="新宋体" w:hint="eastAsia"/>
          <w:b/>
          <w:sz w:val="52"/>
          <w:szCs w:val="52"/>
        </w:rPr>
      </w:pPr>
      <w:r w:rsidRPr="00095435">
        <w:rPr>
          <w:rFonts w:ascii="新宋体" w:eastAsia="新宋体" w:hAnsi="新宋体" w:hint="eastAsia"/>
          <w:b/>
          <w:sz w:val="52"/>
          <w:szCs w:val="52"/>
        </w:rPr>
        <w:t>公路工程基本建设项目设计</w:t>
      </w:r>
    </w:p>
    <w:p w:rsidR="002D2C0E" w:rsidRPr="00095435" w:rsidRDefault="002D2C0E" w:rsidP="002D2C0E">
      <w:pPr>
        <w:jc w:val="center"/>
        <w:rPr>
          <w:rFonts w:ascii="新宋体" w:eastAsia="新宋体" w:hAnsi="新宋体" w:hint="eastAsia"/>
          <w:b/>
          <w:sz w:val="52"/>
          <w:szCs w:val="52"/>
        </w:rPr>
      </w:pPr>
      <w:r w:rsidRPr="00095435">
        <w:rPr>
          <w:rFonts w:ascii="新宋体" w:eastAsia="新宋体" w:hAnsi="新宋体" w:hint="eastAsia"/>
          <w:b/>
          <w:sz w:val="52"/>
          <w:szCs w:val="52"/>
        </w:rPr>
        <w:t>文件编制办法</w:t>
      </w:r>
    </w:p>
    <w:p w:rsidR="002D2C0E" w:rsidRPr="00960D33" w:rsidRDefault="002D2C0E" w:rsidP="002D2C0E">
      <w:pPr>
        <w:spacing w:beforeLines="50"/>
        <w:jc w:val="center"/>
        <w:rPr>
          <w:rFonts w:hint="eastAsia"/>
          <w:b/>
          <w:sz w:val="36"/>
          <w:szCs w:val="36"/>
        </w:rPr>
      </w:pPr>
    </w:p>
    <w:p w:rsidR="002D2C0E" w:rsidRPr="00960D33" w:rsidRDefault="002D2C0E" w:rsidP="002D2C0E">
      <w:pPr>
        <w:spacing w:beforeLines="50"/>
        <w:jc w:val="center"/>
        <w:rPr>
          <w:rFonts w:hint="eastAsia"/>
          <w:b/>
          <w:sz w:val="36"/>
          <w:szCs w:val="36"/>
        </w:rPr>
      </w:pPr>
      <w:r>
        <w:rPr>
          <w:rFonts w:hint="eastAsia"/>
          <w:b/>
          <w:sz w:val="36"/>
          <w:szCs w:val="36"/>
        </w:rPr>
        <w:t xml:space="preserve"> </w:t>
      </w:r>
    </w:p>
    <w:p w:rsidR="002D2C0E" w:rsidRDefault="002D2C0E" w:rsidP="002D2C0E">
      <w:pPr>
        <w:jc w:val="left"/>
        <w:rPr>
          <w:rFonts w:hint="eastAsia"/>
          <w:b/>
          <w:sz w:val="36"/>
          <w:szCs w:val="36"/>
        </w:rPr>
      </w:pPr>
      <w:r>
        <w:rPr>
          <w:rFonts w:hint="eastAsia"/>
          <w:b/>
          <w:sz w:val="36"/>
          <w:szCs w:val="36"/>
        </w:rPr>
        <w:t xml:space="preserve"> </w:t>
      </w:r>
    </w:p>
    <w:p w:rsidR="002D2C0E" w:rsidRDefault="002D2C0E" w:rsidP="002D2C0E">
      <w:pPr>
        <w:jc w:val="left"/>
        <w:rPr>
          <w:rFonts w:hint="eastAsia"/>
          <w:b/>
          <w:sz w:val="36"/>
          <w:szCs w:val="36"/>
        </w:rPr>
      </w:pPr>
    </w:p>
    <w:p w:rsidR="002D2C0E" w:rsidRPr="00FC4D27" w:rsidRDefault="002D2C0E" w:rsidP="002D2C0E">
      <w:pPr>
        <w:jc w:val="left"/>
        <w:rPr>
          <w:rFonts w:hint="eastAsia"/>
          <w:b/>
          <w:sz w:val="36"/>
          <w:szCs w:val="36"/>
        </w:rPr>
      </w:pPr>
    </w:p>
    <w:p w:rsidR="002D2C0E" w:rsidRDefault="002D2C0E" w:rsidP="002D2C0E">
      <w:pPr>
        <w:jc w:val="left"/>
        <w:rPr>
          <w:rFonts w:hint="eastAsia"/>
        </w:rPr>
      </w:pPr>
    </w:p>
    <w:p w:rsidR="002D2C0E" w:rsidRDefault="002D2C0E" w:rsidP="002D2C0E">
      <w:pPr>
        <w:jc w:val="left"/>
        <w:rPr>
          <w:rFonts w:hint="eastAsia"/>
        </w:rPr>
      </w:pPr>
    </w:p>
    <w:p w:rsidR="002D2C0E" w:rsidRDefault="002D2C0E" w:rsidP="002D2C0E">
      <w:pPr>
        <w:jc w:val="left"/>
        <w:rPr>
          <w:rFonts w:hint="eastAsia"/>
        </w:rPr>
      </w:pPr>
    </w:p>
    <w:p w:rsidR="002D2C0E" w:rsidRDefault="002D2C0E" w:rsidP="002D2C0E">
      <w:pPr>
        <w:jc w:val="left"/>
        <w:rPr>
          <w:rFonts w:hint="eastAsia"/>
        </w:rPr>
      </w:pPr>
    </w:p>
    <w:p w:rsidR="002D2C0E" w:rsidRDefault="002D2C0E" w:rsidP="002D2C0E">
      <w:pPr>
        <w:jc w:val="left"/>
        <w:rPr>
          <w:rFonts w:hint="eastAsia"/>
        </w:rPr>
      </w:pPr>
    </w:p>
    <w:p w:rsidR="002D2C0E" w:rsidRDefault="002D2C0E" w:rsidP="002D2C0E">
      <w:pPr>
        <w:jc w:val="left"/>
        <w:rPr>
          <w:rFonts w:hint="eastAsia"/>
        </w:rPr>
      </w:pPr>
    </w:p>
    <w:p w:rsidR="002D2C0E" w:rsidRDefault="002D2C0E" w:rsidP="002D2C0E">
      <w:pPr>
        <w:jc w:val="left"/>
        <w:rPr>
          <w:rFonts w:hint="eastAsia"/>
        </w:rPr>
      </w:pPr>
      <w:r>
        <w:rPr>
          <w:rFonts w:hint="eastAsia"/>
        </w:rPr>
        <w:t xml:space="preserve">  </w:t>
      </w:r>
    </w:p>
    <w:p w:rsidR="002D2C0E" w:rsidRDefault="002D2C0E" w:rsidP="002D2C0E">
      <w:pPr>
        <w:jc w:val="left"/>
        <w:rPr>
          <w:rFonts w:hint="eastAsia"/>
        </w:rPr>
      </w:pPr>
    </w:p>
    <w:p w:rsidR="002D2C0E" w:rsidRDefault="002D2C0E" w:rsidP="002D2C0E">
      <w:pPr>
        <w:jc w:val="left"/>
        <w:rPr>
          <w:rFonts w:hint="eastAsia"/>
        </w:rPr>
      </w:pPr>
    </w:p>
    <w:p w:rsidR="002D2C0E" w:rsidRPr="00135151" w:rsidRDefault="002D2C0E" w:rsidP="002D2C0E">
      <w:pPr>
        <w:jc w:val="left"/>
        <w:rPr>
          <w:rFonts w:ascii="黑体" w:eastAsia="黑体" w:hint="eastAsia"/>
        </w:rPr>
      </w:pPr>
      <w:smartTag w:uri="urn:schemas-microsoft-com:office:smarttags" w:element="chsdate">
        <w:smartTagPr>
          <w:attr w:name="Year" w:val="2007"/>
          <w:attr w:name="Month" w:val="7"/>
          <w:attr w:name="Day" w:val="3"/>
          <w:attr w:name="IsLunarDate" w:val="False"/>
          <w:attr w:name="IsROCDate" w:val="False"/>
        </w:smartTagPr>
        <w:r w:rsidRPr="00135151">
          <w:rPr>
            <w:rFonts w:ascii="黑体" w:eastAsia="黑体" w:hint="eastAsia"/>
          </w:rPr>
          <w:t>2007-07-03</w:t>
        </w:r>
      </w:smartTag>
      <w:r w:rsidRPr="00135151">
        <w:rPr>
          <w:rFonts w:ascii="黑体" w:eastAsia="黑体" w:hint="eastAsia"/>
        </w:rPr>
        <w:t>发布</w:t>
      </w:r>
      <w:r>
        <w:rPr>
          <w:rFonts w:ascii="黑体" w:eastAsia="黑体" w:hint="eastAsia"/>
        </w:rPr>
        <w:t xml:space="preserve">                                                 </w:t>
      </w:r>
      <w:smartTag w:uri="urn:schemas-microsoft-com:office:smarttags" w:element="chsdate">
        <w:smartTagPr>
          <w:attr w:name="Year" w:val="2007"/>
          <w:attr w:name="Month" w:val="10"/>
          <w:attr w:name="Day" w:val="1"/>
          <w:attr w:name="IsLunarDate" w:val="False"/>
          <w:attr w:name="IsROCDate" w:val="False"/>
        </w:smartTagPr>
        <w:r>
          <w:rPr>
            <w:rFonts w:ascii="黑体" w:eastAsia="黑体" w:hint="eastAsia"/>
          </w:rPr>
          <w:t>2007-10-01</w:t>
        </w:r>
      </w:smartTag>
      <w:r>
        <w:rPr>
          <w:rFonts w:ascii="黑体" w:eastAsia="黑体" w:hint="eastAsia"/>
        </w:rPr>
        <w:t xml:space="preserve"> 实施</w:t>
      </w:r>
    </w:p>
    <w:p w:rsidR="002D2C0E" w:rsidRDefault="002D2C0E" w:rsidP="002D2C0E">
      <w:pPr>
        <w:jc w:val="left"/>
        <w:rPr>
          <w:rFonts w:hint="eastAsia"/>
        </w:rPr>
      </w:pPr>
      <w:r>
        <w:rPr>
          <w:rFonts w:hint="eastAsia"/>
          <w:b/>
          <w:noProof/>
          <w:sz w:val="36"/>
          <w:szCs w:val="36"/>
        </w:rPr>
        <w:pict>
          <v:line id="_x0000_s1051" style="position:absolute;flip:y;z-index:251659776" from="0,0" to="414pt,0" strokeweight="2.5pt"/>
        </w:pict>
      </w:r>
    </w:p>
    <w:p w:rsidR="002D2C0E" w:rsidRPr="00135151" w:rsidRDefault="002D2C0E" w:rsidP="002D2C0E">
      <w:pPr>
        <w:jc w:val="center"/>
        <w:rPr>
          <w:rFonts w:ascii="华文行楷" w:eastAsia="华文行楷" w:hint="eastAsia"/>
          <w:b/>
          <w:sz w:val="30"/>
          <w:szCs w:val="30"/>
        </w:rPr>
      </w:pPr>
      <w:r w:rsidRPr="00135151">
        <w:rPr>
          <w:rFonts w:ascii="华文行楷" w:eastAsia="华文行楷" w:hint="eastAsia"/>
        </w:rPr>
        <w:t>人民交通出版社</w:t>
      </w:r>
    </w:p>
    <w:p w:rsidR="002D2C0E" w:rsidRPr="005E06F1" w:rsidRDefault="002D2C0E" w:rsidP="002D2C0E">
      <w:pPr>
        <w:jc w:val="center"/>
        <w:rPr>
          <w:rFonts w:hint="eastAsia"/>
          <w:b/>
        </w:rPr>
      </w:pPr>
    </w:p>
    <w:p w:rsidR="003B5DAE" w:rsidRDefault="003B5DAE">
      <w:pPr>
        <w:rPr>
          <w:rFonts w:hint="eastAsia"/>
        </w:rPr>
      </w:pPr>
    </w:p>
    <w:p w:rsidR="00090BC6" w:rsidRDefault="00090BC6">
      <w:pPr>
        <w:rPr>
          <w:rFonts w:hint="eastAsia"/>
        </w:rPr>
      </w:pPr>
    </w:p>
    <w:p w:rsidR="005E06F1" w:rsidRDefault="005E06F1">
      <w:pPr>
        <w:rPr>
          <w:rFonts w:hint="eastAsia"/>
        </w:rPr>
      </w:pPr>
    </w:p>
    <w:p w:rsidR="00090BC6" w:rsidRDefault="00090BC6">
      <w:pPr>
        <w:rPr>
          <w:rFonts w:hint="eastAsia"/>
        </w:rPr>
      </w:pPr>
    </w:p>
    <w:p w:rsidR="002D2C0E" w:rsidRDefault="002D2C0E">
      <w:pPr>
        <w:rPr>
          <w:rFonts w:hint="eastAsia"/>
        </w:rPr>
      </w:pPr>
    </w:p>
    <w:p w:rsidR="002D2C0E" w:rsidRDefault="002D2C0E">
      <w:pPr>
        <w:rPr>
          <w:rFonts w:hint="eastAsia"/>
        </w:rPr>
      </w:pPr>
    </w:p>
    <w:p w:rsidR="002D2C0E" w:rsidRDefault="002D2C0E">
      <w:pPr>
        <w:rPr>
          <w:rFonts w:hint="eastAsia"/>
        </w:rPr>
      </w:pPr>
    </w:p>
    <w:p w:rsidR="002D2C0E" w:rsidRDefault="002D2C0E">
      <w:pPr>
        <w:rPr>
          <w:rFonts w:hint="eastAsia"/>
        </w:rPr>
      </w:pPr>
    </w:p>
    <w:p w:rsidR="002D2C0E" w:rsidRDefault="002D2C0E">
      <w:pPr>
        <w:rPr>
          <w:rFonts w:hint="eastAsia"/>
        </w:rPr>
      </w:pPr>
    </w:p>
    <w:p w:rsidR="009B5404" w:rsidRDefault="00FC4D27" w:rsidP="009B5404">
      <w:pPr>
        <w:jc w:val="center"/>
        <w:rPr>
          <w:rFonts w:ascii="黑体" w:eastAsia="黑体" w:hint="eastAsia"/>
          <w:b/>
          <w:sz w:val="32"/>
          <w:szCs w:val="32"/>
        </w:rPr>
      </w:pPr>
      <w:r w:rsidRPr="00135151">
        <w:rPr>
          <w:rFonts w:ascii="黑体" w:eastAsia="黑体" w:hint="eastAsia"/>
          <w:b/>
          <w:sz w:val="32"/>
          <w:szCs w:val="32"/>
        </w:rPr>
        <w:t>中华人民共和国</w:t>
      </w:r>
      <w:r w:rsidR="005E06F1" w:rsidRPr="00135151">
        <w:rPr>
          <w:rFonts w:ascii="黑体" w:eastAsia="黑体" w:hint="eastAsia"/>
          <w:b/>
          <w:sz w:val="32"/>
          <w:szCs w:val="32"/>
        </w:rPr>
        <w:t>交通部</w:t>
      </w:r>
      <w:r w:rsidR="00135151" w:rsidRPr="00135151">
        <w:rPr>
          <w:rFonts w:ascii="黑体" w:eastAsia="黑体" w:hint="eastAsia"/>
          <w:b/>
          <w:sz w:val="32"/>
          <w:szCs w:val="32"/>
        </w:rPr>
        <w:t xml:space="preserve"> </w:t>
      </w:r>
    </w:p>
    <w:p w:rsidR="009B5404" w:rsidRDefault="009B5404" w:rsidP="009B5404">
      <w:pPr>
        <w:jc w:val="center"/>
        <w:rPr>
          <w:rFonts w:ascii="黑体" w:eastAsia="黑体" w:hint="eastAsia"/>
          <w:b/>
          <w:sz w:val="32"/>
          <w:szCs w:val="32"/>
        </w:rPr>
      </w:pPr>
    </w:p>
    <w:p w:rsidR="009B5404" w:rsidRDefault="00135151" w:rsidP="009B5404">
      <w:pPr>
        <w:jc w:val="center"/>
        <w:rPr>
          <w:rFonts w:ascii="黑体" w:eastAsia="黑体" w:hint="eastAsia"/>
          <w:b/>
          <w:sz w:val="32"/>
          <w:szCs w:val="32"/>
        </w:rPr>
      </w:pPr>
      <w:r w:rsidRPr="00135151">
        <w:rPr>
          <w:rFonts w:ascii="黑体" w:eastAsia="黑体" w:hint="eastAsia"/>
          <w:b/>
          <w:sz w:val="32"/>
          <w:szCs w:val="32"/>
        </w:rPr>
        <w:t xml:space="preserve">        </w:t>
      </w:r>
      <w:r>
        <w:rPr>
          <w:rFonts w:ascii="黑体" w:eastAsia="黑体" w:hint="eastAsia"/>
          <w:b/>
          <w:sz w:val="32"/>
          <w:szCs w:val="32"/>
        </w:rPr>
        <w:t xml:space="preserve">  </w:t>
      </w:r>
    </w:p>
    <w:p w:rsidR="009B5404" w:rsidRPr="009B5404" w:rsidRDefault="009B5404" w:rsidP="009B5404">
      <w:pPr>
        <w:jc w:val="center"/>
        <w:rPr>
          <w:rFonts w:ascii="黑体" w:eastAsia="黑体" w:hAnsi="新宋体" w:hint="eastAsia"/>
          <w:b/>
          <w:sz w:val="44"/>
          <w:szCs w:val="44"/>
        </w:rPr>
      </w:pPr>
      <w:r w:rsidRPr="009B5404">
        <w:rPr>
          <w:rFonts w:ascii="黑体" w:eastAsia="黑体" w:hAnsi="新宋体" w:hint="eastAsia"/>
          <w:b/>
          <w:sz w:val="44"/>
          <w:szCs w:val="44"/>
        </w:rPr>
        <w:t>公路工程基本建设项目设计文件编制办法</w:t>
      </w:r>
    </w:p>
    <w:p w:rsidR="009B5404" w:rsidRDefault="009B5404" w:rsidP="009B5404">
      <w:pPr>
        <w:jc w:val="center"/>
        <w:rPr>
          <w:rFonts w:ascii="黑体" w:eastAsia="黑体" w:hint="eastAsia"/>
          <w:b/>
          <w:sz w:val="32"/>
          <w:szCs w:val="32"/>
        </w:rPr>
      </w:pPr>
    </w:p>
    <w:p w:rsidR="00FC4D27" w:rsidRPr="00135151" w:rsidRDefault="00135151" w:rsidP="009B5404">
      <w:pPr>
        <w:jc w:val="center"/>
        <w:rPr>
          <w:rFonts w:ascii="黑体" w:eastAsia="黑体" w:hint="eastAsia"/>
          <w:b/>
          <w:sz w:val="32"/>
          <w:szCs w:val="32"/>
        </w:rPr>
      </w:pPr>
      <w:r w:rsidRPr="00135151">
        <w:rPr>
          <w:rFonts w:ascii="黑体" w:eastAsia="黑体" w:hint="eastAsia"/>
          <w:b/>
          <w:sz w:val="32"/>
          <w:szCs w:val="32"/>
        </w:rPr>
        <w:t>交公路发[2007]358号</w:t>
      </w:r>
    </w:p>
    <w:p w:rsidR="00FC4D27" w:rsidRDefault="00FC4D27" w:rsidP="00090BC6">
      <w:pPr>
        <w:jc w:val="center"/>
        <w:rPr>
          <w:rFonts w:hint="eastAsia"/>
        </w:rPr>
      </w:pPr>
    </w:p>
    <w:p w:rsidR="009B5404" w:rsidRDefault="009B5404" w:rsidP="00090BC6">
      <w:pPr>
        <w:jc w:val="center"/>
        <w:rPr>
          <w:rFonts w:hint="eastAsia"/>
        </w:rPr>
      </w:pPr>
    </w:p>
    <w:p w:rsidR="009B5404" w:rsidRPr="00C653EE" w:rsidRDefault="009B5404" w:rsidP="00C653EE">
      <w:pPr>
        <w:spacing w:line="400" w:lineRule="exact"/>
        <w:rPr>
          <w:rFonts w:hint="eastAsia"/>
          <w:sz w:val="30"/>
          <w:szCs w:val="30"/>
        </w:rPr>
      </w:pPr>
      <w:r w:rsidRPr="00C653EE">
        <w:rPr>
          <w:rFonts w:hint="eastAsia"/>
          <w:sz w:val="30"/>
          <w:szCs w:val="30"/>
        </w:rPr>
        <w:t>主编单位：中交第一公路勘察设计研究院有限公司</w:t>
      </w:r>
    </w:p>
    <w:p w:rsidR="009B5404" w:rsidRPr="00C653EE" w:rsidRDefault="009B5404" w:rsidP="00C653EE">
      <w:pPr>
        <w:spacing w:line="400" w:lineRule="exact"/>
        <w:rPr>
          <w:rFonts w:hint="eastAsia"/>
          <w:sz w:val="30"/>
          <w:szCs w:val="30"/>
        </w:rPr>
      </w:pPr>
      <w:r w:rsidRPr="00C653EE">
        <w:rPr>
          <w:rFonts w:hint="eastAsia"/>
          <w:sz w:val="30"/>
          <w:szCs w:val="30"/>
        </w:rPr>
        <w:t>批准部门：中华人民共和国交通部</w:t>
      </w:r>
    </w:p>
    <w:p w:rsidR="009B5404" w:rsidRPr="009B5404" w:rsidRDefault="009B5404" w:rsidP="00C653EE">
      <w:pPr>
        <w:spacing w:line="400" w:lineRule="exact"/>
        <w:rPr>
          <w:rFonts w:ascii="新宋体" w:eastAsia="新宋体" w:hAnsi="新宋体" w:hint="eastAsia"/>
          <w:b/>
          <w:sz w:val="28"/>
          <w:szCs w:val="28"/>
        </w:rPr>
      </w:pPr>
      <w:r w:rsidRPr="00C653EE">
        <w:rPr>
          <w:rFonts w:hint="eastAsia"/>
          <w:sz w:val="30"/>
          <w:szCs w:val="30"/>
        </w:rPr>
        <w:t>实行日期：</w:t>
      </w:r>
      <w:smartTag w:uri="urn:schemas-microsoft-com:office:smarttags" w:element="chsdate">
        <w:smartTagPr>
          <w:attr w:name="Year" w:val="2007"/>
          <w:attr w:name="Month" w:val="10"/>
          <w:attr w:name="Day" w:val="01"/>
          <w:attr w:name="IsLunarDate" w:val="False"/>
          <w:attr w:name="IsROCDate" w:val="False"/>
        </w:smartTagPr>
        <w:r w:rsidRPr="00C653EE">
          <w:rPr>
            <w:rFonts w:hint="eastAsia"/>
            <w:sz w:val="30"/>
            <w:szCs w:val="30"/>
          </w:rPr>
          <w:t>2007</w:t>
        </w:r>
        <w:r w:rsidRPr="00C653EE">
          <w:rPr>
            <w:rFonts w:hint="eastAsia"/>
            <w:sz w:val="30"/>
            <w:szCs w:val="30"/>
          </w:rPr>
          <w:t>年</w:t>
        </w:r>
        <w:r w:rsidRPr="00C653EE">
          <w:rPr>
            <w:rFonts w:hint="eastAsia"/>
            <w:sz w:val="30"/>
            <w:szCs w:val="30"/>
          </w:rPr>
          <w:t>10</w:t>
        </w:r>
        <w:r w:rsidRPr="00C653EE">
          <w:rPr>
            <w:rFonts w:hint="eastAsia"/>
            <w:sz w:val="30"/>
            <w:szCs w:val="30"/>
          </w:rPr>
          <w:t>月</w:t>
        </w:r>
        <w:r w:rsidRPr="00C653EE">
          <w:rPr>
            <w:rFonts w:hint="eastAsia"/>
            <w:sz w:val="30"/>
            <w:szCs w:val="30"/>
          </w:rPr>
          <w:t>01</w:t>
        </w:r>
        <w:r w:rsidRPr="00C653EE">
          <w:rPr>
            <w:rFonts w:hint="eastAsia"/>
            <w:sz w:val="30"/>
            <w:szCs w:val="30"/>
          </w:rPr>
          <w:t>日</w:t>
        </w:r>
      </w:smartTag>
    </w:p>
    <w:p w:rsidR="00ED7191" w:rsidRPr="00960D33" w:rsidRDefault="00ED7191" w:rsidP="00ED7191">
      <w:pPr>
        <w:spacing w:beforeLines="50"/>
        <w:jc w:val="center"/>
        <w:rPr>
          <w:rFonts w:hint="eastAsia"/>
          <w:b/>
          <w:sz w:val="36"/>
          <w:szCs w:val="36"/>
        </w:rPr>
      </w:pPr>
    </w:p>
    <w:p w:rsidR="00FC4D27" w:rsidRPr="00960D33" w:rsidRDefault="0059474F" w:rsidP="00960D33">
      <w:pPr>
        <w:spacing w:beforeLines="50"/>
        <w:jc w:val="center"/>
        <w:rPr>
          <w:rFonts w:hint="eastAsia"/>
          <w:b/>
          <w:sz w:val="36"/>
          <w:szCs w:val="36"/>
        </w:rPr>
      </w:pPr>
      <w:r>
        <w:rPr>
          <w:rFonts w:hint="eastAsia"/>
          <w:b/>
          <w:sz w:val="36"/>
          <w:szCs w:val="36"/>
        </w:rPr>
        <w:t xml:space="preserve"> </w:t>
      </w:r>
    </w:p>
    <w:p w:rsidR="00FC4D27" w:rsidRDefault="00135151" w:rsidP="00FC4D27">
      <w:pPr>
        <w:jc w:val="left"/>
        <w:rPr>
          <w:rFonts w:hint="eastAsia"/>
          <w:b/>
          <w:sz w:val="36"/>
          <w:szCs w:val="36"/>
        </w:rPr>
      </w:pPr>
      <w:r>
        <w:rPr>
          <w:rFonts w:hint="eastAsia"/>
          <w:b/>
          <w:sz w:val="36"/>
          <w:szCs w:val="36"/>
        </w:rPr>
        <w:t xml:space="preserve"> </w:t>
      </w:r>
    </w:p>
    <w:p w:rsidR="00FC4D27" w:rsidRDefault="00FC4D27" w:rsidP="00FC4D27">
      <w:pPr>
        <w:jc w:val="left"/>
        <w:rPr>
          <w:rFonts w:hint="eastAsia"/>
          <w:b/>
          <w:sz w:val="36"/>
          <w:szCs w:val="36"/>
        </w:rPr>
      </w:pPr>
    </w:p>
    <w:p w:rsidR="00FC4D27" w:rsidRPr="00FC4D27" w:rsidRDefault="00FC4D27" w:rsidP="00FC4D27">
      <w:pPr>
        <w:jc w:val="left"/>
        <w:rPr>
          <w:rFonts w:hint="eastAsia"/>
          <w:b/>
          <w:sz w:val="36"/>
          <w:szCs w:val="36"/>
        </w:rPr>
      </w:pPr>
    </w:p>
    <w:p w:rsidR="00FC4D27" w:rsidRDefault="00FC4D27" w:rsidP="00FC4D27">
      <w:pPr>
        <w:jc w:val="left"/>
        <w:rPr>
          <w:rFonts w:hint="eastAsia"/>
        </w:rPr>
      </w:pPr>
    </w:p>
    <w:p w:rsidR="00C653EE" w:rsidRPr="00C653EE" w:rsidRDefault="00C653EE" w:rsidP="00C653EE">
      <w:pPr>
        <w:jc w:val="center"/>
        <w:rPr>
          <w:rFonts w:ascii="华文行楷" w:eastAsia="华文行楷" w:hint="eastAsia"/>
          <w:b/>
          <w:sz w:val="32"/>
          <w:szCs w:val="32"/>
        </w:rPr>
      </w:pPr>
      <w:r w:rsidRPr="00C653EE">
        <w:rPr>
          <w:rFonts w:ascii="华文行楷" w:eastAsia="华文行楷" w:hint="eastAsia"/>
          <w:sz w:val="32"/>
          <w:szCs w:val="32"/>
        </w:rPr>
        <w:t>人民交通出版社</w:t>
      </w:r>
    </w:p>
    <w:p w:rsidR="00FC4D27" w:rsidRDefault="00FC4D27" w:rsidP="00FC4D27">
      <w:pPr>
        <w:jc w:val="left"/>
        <w:rPr>
          <w:rFonts w:hint="eastAsia"/>
        </w:rPr>
      </w:pPr>
    </w:p>
    <w:p w:rsidR="00FC4D27" w:rsidRPr="00C653EE" w:rsidRDefault="00C653EE" w:rsidP="00C653EE">
      <w:pPr>
        <w:jc w:val="center"/>
        <w:rPr>
          <w:rFonts w:ascii="黑体" w:eastAsia="黑体" w:hint="eastAsia"/>
          <w:sz w:val="28"/>
          <w:szCs w:val="28"/>
        </w:rPr>
      </w:pPr>
      <w:r w:rsidRPr="00C653EE">
        <w:rPr>
          <w:rFonts w:ascii="黑体" w:eastAsia="黑体" w:hint="eastAsia"/>
          <w:sz w:val="28"/>
          <w:szCs w:val="28"/>
        </w:rPr>
        <w:t>2007.北京</w:t>
      </w:r>
    </w:p>
    <w:p w:rsidR="00FC4D27" w:rsidRDefault="00FC4D27" w:rsidP="00C653EE">
      <w:pPr>
        <w:jc w:val="center"/>
        <w:rPr>
          <w:rFonts w:hint="eastAsia"/>
        </w:rPr>
      </w:pPr>
    </w:p>
    <w:p w:rsidR="00FC4D27" w:rsidRDefault="00FC4D27" w:rsidP="00FC4D27">
      <w:pPr>
        <w:jc w:val="left"/>
        <w:rPr>
          <w:rFonts w:hint="eastAsia"/>
        </w:rPr>
      </w:pPr>
    </w:p>
    <w:p w:rsidR="002D2C0E" w:rsidRPr="00AD5534" w:rsidRDefault="002D2C0E" w:rsidP="002D2C0E">
      <w:pPr>
        <w:jc w:val="center"/>
        <w:rPr>
          <w:rFonts w:ascii="新宋体" w:eastAsia="新宋体" w:hAnsi="新宋体" w:hint="eastAsia"/>
          <w:b/>
          <w:sz w:val="72"/>
          <w:szCs w:val="72"/>
        </w:rPr>
      </w:pPr>
      <w:r w:rsidRPr="00AD5534">
        <w:rPr>
          <w:rFonts w:ascii="新宋体" w:eastAsia="新宋体" w:hAnsi="新宋体" w:hint="eastAsia"/>
          <w:b/>
          <w:sz w:val="72"/>
          <w:szCs w:val="72"/>
        </w:rPr>
        <w:t>交</w:t>
      </w:r>
      <w:r>
        <w:rPr>
          <w:rFonts w:ascii="新宋体" w:eastAsia="新宋体" w:hAnsi="新宋体" w:hint="eastAsia"/>
          <w:b/>
          <w:sz w:val="72"/>
          <w:szCs w:val="72"/>
        </w:rPr>
        <w:t xml:space="preserve"> </w:t>
      </w:r>
      <w:r w:rsidRPr="00AD5534">
        <w:rPr>
          <w:rFonts w:ascii="新宋体" w:eastAsia="新宋体" w:hAnsi="新宋体" w:hint="eastAsia"/>
          <w:b/>
          <w:sz w:val="72"/>
          <w:szCs w:val="72"/>
        </w:rPr>
        <w:t>通</w:t>
      </w:r>
      <w:r>
        <w:rPr>
          <w:rFonts w:ascii="新宋体" w:eastAsia="新宋体" w:hAnsi="新宋体" w:hint="eastAsia"/>
          <w:b/>
          <w:sz w:val="72"/>
          <w:szCs w:val="72"/>
        </w:rPr>
        <w:t xml:space="preserve"> </w:t>
      </w:r>
      <w:r w:rsidRPr="00AD5534">
        <w:rPr>
          <w:rFonts w:ascii="新宋体" w:eastAsia="新宋体" w:hAnsi="新宋体" w:hint="eastAsia"/>
          <w:b/>
          <w:sz w:val="72"/>
          <w:szCs w:val="72"/>
        </w:rPr>
        <w:t>部</w:t>
      </w:r>
      <w:r>
        <w:rPr>
          <w:rFonts w:ascii="新宋体" w:eastAsia="新宋体" w:hAnsi="新宋体" w:hint="eastAsia"/>
          <w:b/>
          <w:sz w:val="72"/>
          <w:szCs w:val="72"/>
        </w:rPr>
        <w:t xml:space="preserve"> </w:t>
      </w:r>
      <w:r w:rsidRPr="00AD5534">
        <w:rPr>
          <w:rFonts w:ascii="新宋体" w:eastAsia="新宋体" w:hAnsi="新宋体" w:hint="eastAsia"/>
          <w:b/>
          <w:sz w:val="72"/>
          <w:szCs w:val="72"/>
        </w:rPr>
        <w:t>文</w:t>
      </w:r>
      <w:r>
        <w:rPr>
          <w:rFonts w:ascii="新宋体" w:eastAsia="新宋体" w:hAnsi="新宋体" w:hint="eastAsia"/>
          <w:b/>
          <w:sz w:val="72"/>
          <w:szCs w:val="72"/>
        </w:rPr>
        <w:t xml:space="preserve"> </w:t>
      </w:r>
      <w:r w:rsidRPr="00AD5534">
        <w:rPr>
          <w:rFonts w:ascii="新宋体" w:eastAsia="新宋体" w:hAnsi="新宋体" w:hint="eastAsia"/>
          <w:b/>
          <w:sz w:val="72"/>
          <w:szCs w:val="72"/>
        </w:rPr>
        <w:t>件</w:t>
      </w:r>
    </w:p>
    <w:p w:rsidR="002D2C0E" w:rsidRDefault="002D2C0E" w:rsidP="002D2C0E">
      <w:pPr>
        <w:jc w:val="center"/>
        <w:rPr>
          <w:rFonts w:ascii="黑体" w:eastAsia="黑体" w:hint="eastAsia"/>
          <w:b/>
          <w:sz w:val="32"/>
          <w:szCs w:val="32"/>
        </w:rPr>
      </w:pPr>
    </w:p>
    <w:p w:rsidR="002D2C0E" w:rsidRPr="00AD5534" w:rsidRDefault="002D2C0E" w:rsidP="002D2C0E">
      <w:pPr>
        <w:jc w:val="center"/>
        <w:rPr>
          <w:rFonts w:ascii="新宋体" w:eastAsia="新宋体" w:hAnsi="新宋体" w:hint="eastAsia"/>
          <w:b/>
          <w:sz w:val="32"/>
          <w:szCs w:val="32"/>
        </w:rPr>
      </w:pPr>
      <w:r w:rsidRPr="00AD5534">
        <w:rPr>
          <w:rFonts w:ascii="新宋体" w:eastAsia="新宋体" w:hAnsi="新宋体" w:hint="eastAsia"/>
          <w:b/>
          <w:sz w:val="32"/>
          <w:szCs w:val="32"/>
        </w:rPr>
        <w:t>交公路发[2007]358号</w:t>
      </w:r>
    </w:p>
    <w:p w:rsidR="002D2C0E" w:rsidRDefault="002D2C0E" w:rsidP="002D2C0E">
      <w:pPr>
        <w:jc w:val="center"/>
        <w:rPr>
          <w:rFonts w:ascii="黑体" w:eastAsia="黑体" w:hint="eastAsia"/>
          <w:b/>
          <w:sz w:val="32"/>
          <w:szCs w:val="32"/>
        </w:rPr>
      </w:pPr>
      <w:r w:rsidRPr="00135151">
        <w:rPr>
          <w:rFonts w:ascii="黑体" w:eastAsia="黑体" w:hint="eastAsia"/>
          <w:b/>
          <w:sz w:val="32"/>
          <w:szCs w:val="32"/>
        </w:rPr>
        <w:t xml:space="preserve">       </w:t>
      </w:r>
      <w:r>
        <w:rPr>
          <w:rFonts w:ascii="黑体" w:eastAsia="黑体" w:hint="eastAsia"/>
          <w:b/>
          <w:sz w:val="32"/>
          <w:szCs w:val="32"/>
        </w:rPr>
        <w:t xml:space="preserve">  </w:t>
      </w:r>
    </w:p>
    <w:p w:rsidR="002D2C0E" w:rsidRPr="00AD5534" w:rsidRDefault="002D2C0E" w:rsidP="002D2C0E">
      <w:pPr>
        <w:ind w:left="1100" w:hangingChars="249" w:hanging="1100"/>
        <w:rPr>
          <w:rFonts w:ascii="新宋体" w:eastAsia="新宋体" w:hAnsi="新宋体" w:hint="eastAsia"/>
          <w:b/>
          <w:sz w:val="44"/>
          <w:szCs w:val="44"/>
        </w:rPr>
      </w:pPr>
      <w:r>
        <w:rPr>
          <w:rFonts w:ascii="新宋体" w:eastAsia="新宋体" w:hAnsi="新宋体" w:hint="eastAsia"/>
          <w:b/>
          <w:sz w:val="44"/>
          <w:szCs w:val="44"/>
        </w:rPr>
        <w:t xml:space="preserve">      关于公布《</w:t>
      </w:r>
      <w:r w:rsidRPr="00AD5534">
        <w:rPr>
          <w:rFonts w:ascii="新宋体" w:eastAsia="新宋体" w:hAnsi="新宋体" w:hint="eastAsia"/>
          <w:b/>
          <w:sz w:val="44"/>
          <w:szCs w:val="44"/>
        </w:rPr>
        <w:t>公路工程基本建设项目设</w:t>
      </w:r>
      <w:r>
        <w:rPr>
          <w:rFonts w:ascii="新宋体" w:eastAsia="新宋体" w:hAnsi="新宋体" w:hint="eastAsia"/>
          <w:b/>
          <w:sz w:val="44"/>
          <w:szCs w:val="44"/>
        </w:rPr>
        <w:t xml:space="preserve">    </w:t>
      </w:r>
      <w:r w:rsidRPr="00AD5534">
        <w:rPr>
          <w:rFonts w:ascii="新宋体" w:eastAsia="新宋体" w:hAnsi="新宋体" w:hint="eastAsia"/>
          <w:b/>
          <w:sz w:val="44"/>
          <w:szCs w:val="44"/>
        </w:rPr>
        <w:t>计文件编制办法</w:t>
      </w:r>
      <w:r>
        <w:rPr>
          <w:rFonts w:ascii="新宋体" w:eastAsia="新宋体" w:hAnsi="新宋体" w:hint="eastAsia"/>
          <w:b/>
          <w:sz w:val="44"/>
          <w:szCs w:val="44"/>
        </w:rPr>
        <w:t>》和《公路工程基本建设项目设计文件图表示例》的通知</w:t>
      </w:r>
    </w:p>
    <w:p w:rsidR="002D2C0E" w:rsidRDefault="002D2C0E" w:rsidP="002D2C0E">
      <w:pPr>
        <w:rPr>
          <w:rFonts w:hint="eastAsia"/>
        </w:rPr>
      </w:pPr>
    </w:p>
    <w:p w:rsidR="002D2C0E" w:rsidRDefault="002D2C0E" w:rsidP="002D2C0E">
      <w:pPr>
        <w:jc w:val="center"/>
        <w:rPr>
          <w:rFonts w:hint="eastAsia"/>
        </w:rPr>
      </w:pPr>
    </w:p>
    <w:p w:rsidR="002D2C0E" w:rsidRDefault="002D2C0E" w:rsidP="002D2C0E">
      <w:pPr>
        <w:spacing w:beforeLines="50" w:line="400" w:lineRule="exact"/>
        <w:rPr>
          <w:rFonts w:hint="eastAsia"/>
          <w:sz w:val="30"/>
          <w:szCs w:val="30"/>
        </w:rPr>
      </w:pPr>
      <w:r>
        <w:rPr>
          <w:rFonts w:hint="eastAsia"/>
          <w:sz w:val="30"/>
          <w:szCs w:val="30"/>
        </w:rPr>
        <w:t>各省（区、市）交通厅（委），上海市政工程管理局，天津市市政工程管理局，新疆生产建设兵团交通局：</w:t>
      </w:r>
    </w:p>
    <w:p w:rsidR="002D2C0E" w:rsidRDefault="002D2C0E" w:rsidP="002D2C0E">
      <w:pPr>
        <w:spacing w:beforeLines="50" w:line="400" w:lineRule="exact"/>
        <w:ind w:firstLine="588"/>
        <w:rPr>
          <w:rFonts w:hint="eastAsia"/>
          <w:sz w:val="30"/>
          <w:szCs w:val="30"/>
        </w:rPr>
      </w:pPr>
      <w:r>
        <w:rPr>
          <w:rFonts w:hint="eastAsia"/>
          <w:sz w:val="30"/>
          <w:szCs w:val="30"/>
        </w:rPr>
        <w:t>现公布《公路工程基本建设项目设计文件编制办法》和《公路工程基本建设项目设计文件图表示例》，自</w:t>
      </w:r>
      <w:smartTag w:uri="urn:schemas-microsoft-com:office:smarttags" w:element="chsdate">
        <w:smartTagPr>
          <w:attr w:name="Year" w:val="2007"/>
          <w:attr w:name="Month" w:val="10"/>
          <w:attr w:name="Day" w:val="1"/>
          <w:attr w:name="IsLunarDate" w:val="False"/>
          <w:attr w:name="IsROCDate" w:val="False"/>
        </w:smartTagPr>
        <w:smartTag w:uri="urn:schemas-microsoft-com:office:smarttags" w:element="chsdate">
          <w:smartTagPr>
            <w:attr w:name="IsROCDate" w:val="False"/>
            <w:attr w:name="IsLunarDate" w:val="False"/>
            <w:attr w:name="Day" w:val="1"/>
            <w:attr w:name="Month" w:val="10"/>
            <w:attr w:name="Year" w:val="2007"/>
          </w:smartTagPr>
          <w:r>
            <w:rPr>
              <w:rFonts w:hint="eastAsia"/>
              <w:sz w:val="30"/>
              <w:szCs w:val="30"/>
            </w:rPr>
            <w:t>2007</w:t>
          </w:r>
          <w:r>
            <w:rPr>
              <w:rFonts w:hint="eastAsia"/>
              <w:sz w:val="30"/>
              <w:szCs w:val="30"/>
            </w:rPr>
            <w:t>年</w:t>
          </w:r>
          <w:r>
            <w:rPr>
              <w:rFonts w:hint="eastAsia"/>
              <w:sz w:val="30"/>
              <w:szCs w:val="30"/>
            </w:rPr>
            <w:t>10</w:t>
          </w:r>
          <w:r>
            <w:rPr>
              <w:rFonts w:hint="eastAsia"/>
              <w:sz w:val="30"/>
              <w:szCs w:val="30"/>
            </w:rPr>
            <w:t>月</w:t>
          </w:r>
          <w:r>
            <w:rPr>
              <w:rFonts w:hint="eastAsia"/>
              <w:sz w:val="30"/>
              <w:szCs w:val="30"/>
            </w:rPr>
            <w:t>1</w:t>
          </w:r>
          <w:r>
            <w:rPr>
              <w:rFonts w:hint="eastAsia"/>
              <w:sz w:val="30"/>
              <w:szCs w:val="30"/>
            </w:rPr>
            <w:t>日</w:t>
          </w:r>
        </w:smartTag>
        <w:r>
          <w:rPr>
            <w:rFonts w:hint="eastAsia"/>
            <w:sz w:val="30"/>
            <w:szCs w:val="30"/>
          </w:rPr>
          <w:t>起</w:t>
        </w:r>
      </w:smartTag>
      <w:r>
        <w:rPr>
          <w:rFonts w:hint="eastAsia"/>
          <w:sz w:val="30"/>
          <w:szCs w:val="30"/>
        </w:rPr>
        <w:t>施行。原《公路工程基本建设项目设计文件编制办法》（交公路发</w:t>
      </w:r>
      <w:r>
        <w:rPr>
          <w:rFonts w:hint="eastAsia"/>
          <w:sz w:val="30"/>
          <w:szCs w:val="30"/>
        </w:rPr>
        <w:t>[1995</w:t>
      </w:r>
      <w:r>
        <w:rPr>
          <w:sz w:val="30"/>
          <w:szCs w:val="30"/>
        </w:rPr>
        <w:t>]</w:t>
      </w:r>
      <w:r>
        <w:rPr>
          <w:rFonts w:hint="eastAsia"/>
          <w:sz w:val="30"/>
          <w:szCs w:val="30"/>
        </w:rPr>
        <w:t>1036</w:t>
      </w:r>
      <w:r>
        <w:rPr>
          <w:rFonts w:hint="eastAsia"/>
          <w:sz w:val="30"/>
          <w:szCs w:val="30"/>
        </w:rPr>
        <w:t>号）和《公路工程基本建设项目设计文件图表示例》同时废止。</w:t>
      </w:r>
    </w:p>
    <w:p w:rsidR="002D2C0E" w:rsidRDefault="002D2C0E" w:rsidP="002D2C0E">
      <w:pPr>
        <w:spacing w:beforeLines="50"/>
        <w:ind w:firstLineChars="1401" w:firstLine="4501"/>
        <w:rPr>
          <w:rFonts w:hint="eastAsia"/>
          <w:b/>
          <w:sz w:val="36"/>
          <w:szCs w:val="36"/>
        </w:rPr>
      </w:pPr>
      <w:r w:rsidRPr="00135151">
        <w:rPr>
          <w:rFonts w:ascii="黑体" w:eastAsia="黑体" w:hint="eastAsia"/>
          <w:b/>
          <w:sz w:val="32"/>
          <w:szCs w:val="32"/>
        </w:rPr>
        <w:t>中华人民共和国交通部</w:t>
      </w:r>
    </w:p>
    <w:p w:rsidR="002D2C0E" w:rsidRPr="004A3CCE" w:rsidRDefault="002D2C0E" w:rsidP="002D2C0E">
      <w:pPr>
        <w:jc w:val="left"/>
        <w:rPr>
          <w:rFonts w:hint="eastAsia"/>
          <w:b/>
          <w:sz w:val="36"/>
          <w:szCs w:val="36"/>
        </w:rPr>
      </w:pPr>
      <w:r>
        <w:rPr>
          <w:rFonts w:hint="eastAsia"/>
          <w:b/>
          <w:sz w:val="36"/>
          <w:szCs w:val="36"/>
        </w:rPr>
        <w:t xml:space="preserve">                           </w:t>
      </w:r>
      <w:r>
        <w:rPr>
          <w:rFonts w:hint="eastAsia"/>
          <w:b/>
          <w:sz w:val="36"/>
          <w:szCs w:val="36"/>
        </w:rPr>
        <w:t>二</w:t>
      </w:r>
      <w:r>
        <w:rPr>
          <w:rFonts w:hint="eastAsia"/>
          <w:b/>
          <w:sz w:val="36"/>
          <w:szCs w:val="36"/>
        </w:rPr>
        <w:t>00</w:t>
      </w:r>
      <w:r>
        <w:rPr>
          <w:rFonts w:hint="eastAsia"/>
          <w:b/>
          <w:sz w:val="36"/>
          <w:szCs w:val="36"/>
        </w:rPr>
        <w:t>七年七月三日</w:t>
      </w:r>
    </w:p>
    <w:p w:rsidR="002D2C0E" w:rsidRPr="00FC4D27" w:rsidRDefault="002D2C0E" w:rsidP="002D2C0E">
      <w:pPr>
        <w:jc w:val="left"/>
        <w:rPr>
          <w:rFonts w:hint="eastAsia"/>
          <w:b/>
          <w:sz w:val="36"/>
          <w:szCs w:val="36"/>
        </w:rPr>
      </w:pPr>
    </w:p>
    <w:p w:rsidR="002D2C0E" w:rsidRDefault="002D2C0E" w:rsidP="002D2C0E">
      <w:pPr>
        <w:jc w:val="left"/>
        <w:rPr>
          <w:rFonts w:hint="eastAsia"/>
        </w:rPr>
      </w:pPr>
    </w:p>
    <w:p w:rsidR="002D2C0E" w:rsidRDefault="002D2C0E" w:rsidP="002D2C0E">
      <w:pPr>
        <w:jc w:val="left"/>
        <w:rPr>
          <w:rFonts w:hint="eastAsia"/>
        </w:rPr>
      </w:pPr>
      <w:r>
        <w:rPr>
          <w:rFonts w:hint="eastAsia"/>
        </w:rPr>
        <w:t>主题词：公路</w:t>
      </w:r>
      <w:r>
        <w:rPr>
          <w:rFonts w:hint="eastAsia"/>
        </w:rPr>
        <w:t xml:space="preserve">    </w:t>
      </w:r>
      <w:r>
        <w:rPr>
          <w:rFonts w:hint="eastAsia"/>
        </w:rPr>
        <w:t>设计</w:t>
      </w:r>
      <w:r>
        <w:rPr>
          <w:rFonts w:hint="eastAsia"/>
        </w:rPr>
        <w:t xml:space="preserve">   </w:t>
      </w:r>
      <w:r>
        <w:rPr>
          <w:rFonts w:hint="eastAsia"/>
        </w:rPr>
        <w:t>办法</w:t>
      </w:r>
      <w:r>
        <w:rPr>
          <w:rFonts w:hint="eastAsia"/>
        </w:rPr>
        <w:t xml:space="preserve">   </w:t>
      </w:r>
      <w:r>
        <w:rPr>
          <w:rFonts w:hint="eastAsia"/>
        </w:rPr>
        <w:t>通知</w:t>
      </w:r>
    </w:p>
    <w:p w:rsidR="002D2C0E" w:rsidRDefault="002D2C0E" w:rsidP="002D2C0E">
      <w:pPr>
        <w:jc w:val="center"/>
        <w:rPr>
          <w:rFonts w:hint="eastAsia"/>
        </w:rPr>
      </w:pPr>
      <w:r>
        <w:rPr>
          <w:rFonts w:hint="eastAsia"/>
          <w:b/>
          <w:noProof/>
          <w:sz w:val="36"/>
          <w:szCs w:val="36"/>
        </w:rPr>
        <w:pict>
          <v:line id="_x0000_s1047" style="position:absolute;left:0;text-align:left;flip:y;z-index:251655680" from="-5.4pt,6.4pt" to="426.6pt,6.4pt"/>
        </w:pict>
      </w:r>
    </w:p>
    <w:p w:rsidR="002D2C0E" w:rsidRDefault="002D2C0E" w:rsidP="002D2C0E">
      <w:pPr>
        <w:jc w:val="left"/>
        <w:rPr>
          <w:rFonts w:hint="eastAsia"/>
        </w:rPr>
      </w:pPr>
      <w:r>
        <w:rPr>
          <w:rFonts w:hint="eastAsia"/>
        </w:rPr>
        <w:t>抄送：北京市政局、上海市公路处</w:t>
      </w:r>
    </w:p>
    <w:p w:rsidR="002D2C0E" w:rsidRDefault="002D2C0E" w:rsidP="002D2C0E">
      <w:pPr>
        <w:jc w:val="center"/>
        <w:rPr>
          <w:rFonts w:hint="eastAsia"/>
          <w:b/>
        </w:rPr>
      </w:pPr>
      <w:r>
        <w:rPr>
          <w:rFonts w:hint="eastAsia"/>
          <w:b/>
          <w:noProof/>
        </w:rPr>
        <w:pict>
          <v:line id="_x0000_s1048" style="position:absolute;left:0;text-align:left;flip:y;z-index:251656704" from="-5.4pt,6.4pt" to="426.6pt,6.4pt"/>
        </w:pict>
      </w:r>
    </w:p>
    <w:p w:rsidR="002D2C0E" w:rsidRDefault="002D2C0E" w:rsidP="002D2C0E">
      <w:pPr>
        <w:rPr>
          <w:rFonts w:ascii="新宋体" w:eastAsia="新宋体" w:hAnsi="新宋体" w:hint="eastAsia"/>
        </w:rPr>
      </w:pPr>
      <w:r w:rsidRPr="004A3CCE">
        <w:rPr>
          <w:rFonts w:ascii="新宋体" w:eastAsia="新宋体" w:hAnsi="新宋体" w:hint="eastAsia"/>
          <w:noProof/>
        </w:rPr>
        <w:pict>
          <v:line id="_x0000_s1049" style="position:absolute;left:0;text-align:left;flip:y;z-index:251657728" from="-5.4pt,22pt" to="426.6pt,22pt"/>
        </w:pict>
      </w:r>
      <w:r w:rsidRPr="004A3CCE">
        <w:rPr>
          <w:rFonts w:ascii="新宋体" w:eastAsia="新宋体" w:hAnsi="新宋体" w:hint="eastAsia"/>
        </w:rPr>
        <w:t xml:space="preserve">交通部办公厅                                                 </w:t>
      </w:r>
      <w:smartTag w:uri="urn:schemas-microsoft-com:office:smarttags" w:element="chsdate">
        <w:smartTagPr>
          <w:attr w:name="Year" w:val="2007"/>
          <w:attr w:name="Month" w:val="7"/>
          <w:attr w:name="Day" w:val="9"/>
          <w:attr w:name="IsLunarDate" w:val="False"/>
          <w:attr w:name="IsROCDate" w:val="False"/>
        </w:smartTagPr>
        <w:r w:rsidRPr="004A3CCE">
          <w:rPr>
            <w:rFonts w:ascii="新宋体" w:eastAsia="新宋体" w:hAnsi="新宋体" w:hint="eastAsia"/>
          </w:rPr>
          <w:t>2007年7月9日</w:t>
        </w:r>
      </w:smartTag>
      <w:r w:rsidRPr="004A3CCE">
        <w:rPr>
          <w:rFonts w:ascii="新宋体" w:eastAsia="新宋体" w:hAnsi="新宋体" w:hint="eastAsia"/>
        </w:rPr>
        <w:t>印发</w:t>
      </w:r>
    </w:p>
    <w:p w:rsidR="002D2C0E" w:rsidRPr="004A1D5C" w:rsidRDefault="002D2C0E" w:rsidP="002D2C0E">
      <w:pPr>
        <w:jc w:val="center"/>
        <w:rPr>
          <w:rFonts w:ascii="黑体" w:eastAsia="黑体" w:hAnsi="宋体" w:hint="eastAsia"/>
          <w:b/>
          <w:color w:val="000000"/>
          <w:sz w:val="36"/>
          <w:szCs w:val="36"/>
        </w:rPr>
      </w:pPr>
      <w:r w:rsidRPr="004A1D5C">
        <w:rPr>
          <w:rFonts w:ascii="黑体" w:eastAsia="黑体" w:hAnsi="宋体" w:hint="eastAsia"/>
          <w:b/>
          <w:color w:val="000000"/>
          <w:sz w:val="36"/>
          <w:szCs w:val="36"/>
        </w:rPr>
        <w:lastRenderedPageBreak/>
        <w:t>前    言</w:t>
      </w:r>
    </w:p>
    <w:p w:rsidR="002D2C0E" w:rsidRPr="000B5AC0" w:rsidRDefault="002D2C0E" w:rsidP="002D2C0E">
      <w:pPr>
        <w:spacing w:line="240" w:lineRule="exact"/>
        <w:jc w:val="center"/>
        <w:rPr>
          <w:rFonts w:ascii="黑体" w:eastAsia="黑体" w:hAnsi="宋体" w:hint="eastAsia"/>
          <w:b/>
          <w:color w:val="000000"/>
        </w:rPr>
      </w:pPr>
    </w:p>
    <w:p w:rsidR="002D2C0E" w:rsidRDefault="002D2C0E" w:rsidP="002D2C0E">
      <w:pPr>
        <w:spacing w:line="460" w:lineRule="exact"/>
        <w:ind w:firstLineChars="196" w:firstLine="412"/>
        <w:rPr>
          <w:rFonts w:hAnsi="宋体" w:hint="eastAsia"/>
          <w:color w:val="000000"/>
        </w:rPr>
      </w:pPr>
      <w:r>
        <w:rPr>
          <w:rFonts w:hAnsi="宋体" w:hint="eastAsia"/>
          <w:color w:val="000000"/>
        </w:rPr>
        <w:t>《公路工程基本建设项目设计文件编制办法》（交公路发〔</w:t>
      </w:r>
      <w:r>
        <w:rPr>
          <w:rFonts w:hAnsi="宋体" w:hint="eastAsia"/>
          <w:color w:val="000000"/>
        </w:rPr>
        <w:t>1995</w:t>
      </w:r>
      <w:r>
        <w:rPr>
          <w:rFonts w:hAnsi="宋体" w:hint="eastAsia"/>
          <w:color w:val="000000"/>
        </w:rPr>
        <w:t>〕</w:t>
      </w:r>
      <w:r>
        <w:rPr>
          <w:rFonts w:hAnsi="宋体" w:hint="eastAsia"/>
          <w:color w:val="000000"/>
        </w:rPr>
        <w:t>1036</w:t>
      </w:r>
      <w:r>
        <w:rPr>
          <w:rFonts w:hAnsi="宋体" w:hint="eastAsia"/>
          <w:color w:val="000000"/>
        </w:rPr>
        <w:t>号）自</w:t>
      </w:r>
      <w:r>
        <w:rPr>
          <w:rFonts w:hAnsi="宋体" w:hint="eastAsia"/>
          <w:color w:val="000000"/>
        </w:rPr>
        <w:t>1996</w:t>
      </w:r>
      <w:r>
        <w:rPr>
          <w:rFonts w:hAnsi="宋体" w:hint="eastAsia"/>
          <w:color w:val="000000"/>
        </w:rPr>
        <w:t>年颁布实施以来，对指导全国公路工程勘察设计文件编制起到了重要作用。近年来，我国公路勘察设计工作取得了长足进步，理念不断提升，技术不断进步，水平不断提高。同时，国家社会经济发展，也对设计质量提出越来越高的要求。为了更好地利用公路勘察设计新技术、新成果，提高设计质量，建设“安全、耐久、节约、和谐”的公路工程，需要进一步规范和提高公路勘察设计文件编制内容和水平。为此，根据</w:t>
      </w:r>
      <w:r w:rsidRPr="00A95EF7">
        <w:rPr>
          <w:rFonts w:hAnsi="宋体" w:hint="eastAsia"/>
          <w:color w:val="000000"/>
        </w:rPr>
        <w:t>交通部《关于下达</w:t>
      </w:r>
      <w:r>
        <w:rPr>
          <w:rFonts w:hAnsi="宋体" w:hint="eastAsia"/>
          <w:color w:val="000000"/>
        </w:rPr>
        <w:t>2006</w:t>
      </w:r>
      <w:r>
        <w:rPr>
          <w:rFonts w:hAnsi="宋体" w:hint="eastAsia"/>
          <w:color w:val="000000"/>
        </w:rPr>
        <w:t>年度公路工程标准制修订项目计划的通知》</w:t>
      </w:r>
      <w:r>
        <w:rPr>
          <w:rFonts w:hAnsi="宋体" w:hint="eastAsia"/>
          <w:color w:val="000000"/>
        </w:rPr>
        <w:t>(</w:t>
      </w:r>
      <w:r>
        <w:rPr>
          <w:rFonts w:hAnsi="宋体" w:hint="eastAsia"/>
          <w:color w:val="000000"/>
        </w:rPr>
        <w:t>交公路发〔</w:t>
      </w:r>
      <w:r>
        <w:rPr>
          <w:rFonts w:hAnsi="宋体" w:hint="eastAsia"/>
          <w:color w:val="000000"/>
        </w:rPr>
        <w:t>2006</w:t>
      </w:r>
      <w:r>
        <w:rPr>
          <w:rFonts w:hAnsi="宋体" w:hint="eastAsia"/>
          <w:color w:val="000000"/>
        </w:rPr>
        <w:t>〕</w:t>
      </w:r>
      <w:r>
        <w:rPr>
          <w:rFonts w:hAnsi="宋体" w:hint="eastAsia"/>
          <w:color w:val="000000"/>
        </w:rPr>
        <w:t>439</w:t>
      </w:r>
      <w:r>
        <w:rPr>
          <w:rFonts w:hAnsi="宋体" w:hint="eastAsia"/>
          <w:color w:val="000000"/>
        </w:rPr>
        <w:t>号</w:t>
      </w:r>
      <w:r>
        <w:rPr>
          <w:rFonts w:hAnsi="宋体" w:hint="eastAsia"/>
          <w:color w:val="000000"/>
        </w:rPr>
        <w:t>)</w:t>
      </w:r>
      <w:r>
        <w:rPr>
          <w:rFonts w:hAnsi="宋体" w:hint="eastAsia"/>
          <w:color w:val="000000"/>
        </w:rPr>
        <w:t>，中交第一公路勘察设计研究院有限公司在原编制办法的基础上，吸收了近年来勘察设计的经验，广泛征求了有关部门的意见，并经过反复斟酌修改，完成了修订工作。</w:t>
      </w:r>
    </w:p>
    <w:p w:rsidR="002D2C0E" w:rsidRDefault="002D2C0E" w:rsidP="002D2C0E">
      <w:pPr>
        <w:spacing w:line="460" w:lineRule="exact"/>
        <w:ind w:firstLineChars="196" w:firstLine="412"/>
        <w:rPr>
          <w:rFonts w:hAnsi="宋体" w:hint="eastAsia"/>
          <w:color w:val="000000"/>
        </w:rPr>
      </w:pPr>
      <w:r>
        <w:rPr>
          <w:rFonts w:hAnsi="宋体" w:hint="eastAsia"/>
          <w:color w:val="000000"/>
        </w:rPr>
        <w:t>修订后的《公路工程基本建设项目设计文件编制办法》，加强了对设计深度的要求，更加注重设计细节，重视基础资料的收集与应用；加强了对总体设计的要求，总体设计范围由高速公路、一级公路扩展到所有等级的公路，总体设计的内容由强调工程专业间的协调，扩展到工程与社会环境的总体协调；加强了对安全的要求，将标志、标线、护栏等安全设施设计由交通工程章节调整至主体工程设计章节，以使之与主体工程设计更好地结合，增加了运行速度对运营安全模拟检验的内容；加强了对改扩建项目设计的要求，尤其增加和细化了高速公路扩建设计内容；加强了对资源节约和环境保护的要求，强调公路建设与社会、自然环境的和谐。</w:t>
      </w:r>
    </w:p>
    <w:p w:rsidR="002D2C0E" w:rsidRDefault="002D2C0E" w:rsidP="002D2C0E">
      <w:pPr>
        <w:spacing w:line="460" w:lineRule="exact"/>
        <w:ind w:firstLineChars="196" w:firstLine="412"/>
        <w:rPr>
          <w:rFonts w:hAnsi="宋体" w:hint="eastAsia"/>
          <w:color w:val="000000"/>
        </w:rPr>
      </w:pPr>
      <w:r>
        <w:rPr>
          <w:rFonts w:hAnsi="宋体" w:hint="eastAsia"/>
          <w:color w:val="000000"/>
        </w:rPr>
        <w:t>请各有关单位在使用中注意总结经验，若有意见和建议，请函告中交第一公路勘察设计研究院有限公司</w:t>
      </w:r>
      <w:r>
        <w:rPr>
          <w:rFonts w:hAnsi="宋体" w:hint="eastAsia"/>
          <w:color w:val="000000"/>
        </w:rPr>
        <w:t xml:space="preserve"> </w:t>
      </w:r>
      <w:r>
        <w:rPr>
          <w:rFonts w:hAnsi="宋体" w:hint="eastAsia"/>
          <w:color w:val="000000"/>
        </w:rPr>
        <w:t>（地址：陕西省西安市高新技术开发西区科技二路</w:t>
      </w:r>
      <w:r>
        <w:rPr>
          <w:rFonts w:hAnsi="宋体" w:hint="eastAsia"/>
          <w:color w:val="000000"/>
        </w:rPr>
        <w:t>63</w:t>
      </w:r>
      <w:r>
        <w:rPr>
          <w:rFonts w:hAnsi="宋体" w:hint="eastAsia"/>
          <w:color w:val="000000"/>
        </w:rPr>
        <w:t>号，邮编：</w:t>
      </w:r>
      <w:r>
        <w:rPr>
          <w:rFonts w:hAnsi="宋体" w:hint="eastAsia"/>
          <w:color w:val="000000"/>
        </w:rPr>
        <w:t>710075</w:t>
      </w:r>
      <w:r>
        <w:rPr>
          <w:rFonts w:hAnsi="宋体" w:hint="eastAsia"/>
          <w:color w:val="000000"/>
        </w:rPr>
        <w:t>，电话：</w:t>
      </w:r>
      <w:r>
        <w:rPr>
          <w:rFonts w:hAnsi="宋体" w:hint="eastAsia"/>
          <w:color w:val="000000"/>
        </w:rPr>
        <w:t>029-88322888</w:t>
      </w:r>
      <w:r>
        <w:rPr>
          <w:rFonts w:hAnsi="宋体" w:hint="eastAsia"/>
          <w:color w:val="000000"/>
        </w:rPr>
        <w:t>，</w:t>
      </w:r>
      <w:r>
        <w:rPr>
          <w:rFonts w:hAnsi="宋体" w:hint="eastAsia"/>
          <w:color w:val="000000"/>
        </w:rPr>
        <w:t>029-88320601</w:t>
      </w:r>
      <w:r>
        <w:rPr>
          <w:rFonts w:hAnsi="宋体" w:hint="eastAsia"/>
          <w:color w:val="000000"/>
        </w:rPr>
        <w:t>），以便再次修订时研用。</w:t>
      </w:r>
    </w:p>
    <w:p w:rsidR="002D2C0E" w:rsidRDefault="002D2C0E" w:rsidP="002D2C0E">
      <w:pPr>
        <w:spacing w:line="460" w:lineRule="exact"/>
        <w:ind w:firstLineChars="196" w:firstLine="506"/>
        <w:rPr>
          <w:rFonts w:hAnsi="宋体" w:hint="eastAsia"/>
          <w:color w:val="000000"/>
        </w:rPr>
      </w:pPr>
      <w:r w:rsidRPr="00C31127">
        <w:rPr>
          <w:rFonts w:hAnsi="宋体" w:hint="eastAsia"/>
          <w:color w:val="000000"/>
          <w:spacing w:val="24"/>
        </w:rPr>
        <w:t>编制单位</w:t>
      </w:r>
      <w:r w:rsidRPr="00034B07">
        <w:rPr>
          <w:rFonts w:hAnsi="宋体" w:hint="eastAsia"/>
          <w:color w:val="000000"/>
          <w:spacing w:val="20"/>
        </w:rPr>
        <w:t>：</w:t>
      </w:r>
      <w:r>
        <w:rPr>
          <w:rFonts w:hAnsi="宋体" w:hint="eastAsia"/>
          <w:color w:val="000000"/>
        </w:rPr>
        <w:t>中交第一公路勘察设计研究院有限公司</w:t>
      </w:r>
    </w:p>
    <w:p w:rsidR="002D2C0E" w:rsidRDefault="002D2C0E" w:rsidP="002D2C0E">
      <w:pPr>
        <w:spacing w:line="460" w:lineRule="exact"/>
        <w:ind w:firstLineChars="230" w:firstLine="483"/>
        <w:rPr>
          <w:rFonts w:hAnsi="宋体" w:hint="eastAsia"/>
          <w:color w:val="000000"/>
        </w:rPr>
      </w:pPr>
      <w:r>
        <w:rPr>
          <w:rFonts w:hAnsi="宋体" w:hint="eastAsia"/>
          <w:color w:val="000000"/>
        </w:rPr>
        <w:t>主要起草人：王安惠</w:t>
      </w:r>
      <w:r>
        <w:rPr>
          <w:rFonts w:hAnsi="宋体" w:hint="eastAsia"/>
          <w:color w:val="000000"/>
        </w:rPr>
        <w:t xml:space="preserve">  </w:t>
      </w:r>
      <w:r>
        <w:rPr>
          <w:rFonts w:hAnsi="宋体" w:hint="eastAsia"/>
          <w:color w:val="000000"/>
        </w:rPr>
        <w:t>林宣财</w:t>
      </w:r>
      <w:r>
        <w:rPr>
          <w:rFonts w:hAnsi="宋体" w:hint="eastAsia"/>
          <w:color w:val="000000"/>
        </w:rPr>
        <w:t xml:space="preserve">  </w:t>
      </w:r>
      <w:r>
        <w:rPr>
          <w:rFonts w:hAnsi="宋体" w:hint="eastAsia"/>
          <w:color w:val="000000"/>
        </w:rPr>
        <w:t>张永刚</w:t>
      </w:r>
      <w:r>
        <w:rPr>
          <w:rFonts w:hAnsi="宋体" w:hint="eastAsia"/>
          <w:color w:val="000000"/>
        </w:rPr>
        <w:t xml:space="preserve">  </w:t>
      </w:r>
      <w:r>
        <w:rPr>
          <w:rFonts w:hAnsi="宋体" w:hint="eastAsia"/>
          <w:color w:val="000000"/>
        </w:rPr>
        <w:t>王似舜</w:t>
      </w:r>
      <w:r>
        <w:rPr>
          <w:rFonts w:hAnsi="宋体" w:hint="eastAsia"/>
          <w:color w:val="000000"/>
        </w:rPr>
        <w:t xml:space="preserve">  </w:t>
      </w:r>
      <w:r>
        <w:rPr>
          <w:rFonts w:hAnsi="宋体" w:hint="eastAsia"/>
          <w:color w:val="000000"/>
        </w:rPr>
        <w:t>王华牢</w:t>
      </w:r>
      <w:r>
        <w:rPr>
          <w:rFonts w:hAnsi="宋体" w:hint="eastAsia"/>
          <w:color w:val="000000"/>
        </w:rPr>
        <w:t xml:space="preserve">  </w:t>
      </w:r>
      <w:r>
        <w:rPr>
          <w:rFonts w:hAnsi="宋体" w:hint="eastAsia"/>
          <w:color w:val="000000"/>
        </w:rPr>
        <w:t>韩敦赞</w:t>
      </w:r>
      <w:r>
        <w:rPr>
          <w:rFonts w:hAnsi="宋体" w:hint="eastAsia"/>
          <w:color w:val="000000"/>
        </w:rPr>
        <w:t xml:space="preserve">  </w:t>
      </w:r>
      <w:r>
        <w:rPr>
          <w:rFonts w:hAnsi="宋体" w:hint="eastAsia"/>
          <w:color w:val="000000"/>
        </w:rPr>
        <w:t>李宏斌</w:t>
      </w:r>
      <w:r>
        <w:rPr>
          <w:rFonts w:hAnsi="宋体" w:hint="eastAsia"/>
          <w:color w:val="000000"/>
        </w:rPr>
        <w:t xml:space="preserve">  </w:t>
      </w:r>
      <w:r>
        <w:rPr>
          <w:rFonts w:hAnsi="宋体" w:hint="eastAsia"/>
          <w:color w:val="000000"/>
        </w:rPr>
        <w:t>杨晓东</w:t>
      </w:r>
    </w:p>
    <w:p w:rsidR="002D2C0E" w:rsidRDefault="002D2C0E" w:rsidP="002D2C0E">
      <w:pPr>
        <w:spacing w:line="460" w:lineRule="exact"/>
        <w:ind w:firstLineChars="760" w:firstLine="1596"/>
        <w:rPr>
          <w:rFonts w:hAnsi="宋体" w:hint="eastAsia"/>
          <w:color w:val="000000"/>
        </w:rPr>
      </w:pPr>
      <w:r>
        <w:rPr>
          <w:rFonts w:hAnsi="宋体" w:hint="eastAsia"/>
          <w:color w:val="000000"/>
        </w:rPr>
        <w:t xml:space="preserve"> </w:t>
      </w:r>
      <w:r>
        <w:rPr>
          <w:rFonts w:hAnsi="宋体" w:hint="eastAsia"/>
          <w:color w:val="000000"/>
        </w:rPr>
        <w:t>周</w:t>
      </w:r>
      <w:r>
        <w:rPr>
          <w:rFonts w:hAnsi="宋体" w:hint="eastAsia"/>
          <w:color w:val="000000"/>
        </w:rPr>
        <w:t xml:space="preserve">  </w:t>
      </w:r>
      <w:r>
        <w:rPr>
          <w:rFonts w:hAnsi="宋体" w:hint="eastAsia"/>
          <w:color w:val="000000"/>
        </w:rPr>
        <w:t>卫</w:t>
      </w:r>
      <w:r>
        <w:rPr>
          <w:rFonts w:hAnsi="宋体" w:hint="eastAsia"/>
          <w:color w:val="000000"/>
        </w:rPr>
        <w:t xml:space="preserve">  </w:t>
      </w:r>
      <w:r>
        <w:rPr>
          <w:rFonts w:hAnsi="宋体" w:hint="eastAsia"/>
          <w:color w:val="000000"/>
        </w:rPr>
        <w:t>郭腾峰</w:t>
      </w:r>
      <w:r>
        <w:rPr>
          <w:rFonts w:hAnsi="宋体" w:hint="eastAsia"/>
          <w:color w:val="000000"/>
        </w:rPr>
        <w:t xml:space="preserve">  </w:t>
      </w:r>
      <w:r>
        <w:rPr>
          <w:rFonts w:hAnsi="宋体" w:hint="eastAsia"/>
          <w:color w:val="000000"/>
        </w:rPr>
        <w:t>李祝龙</w:t>
      </w:r>
      <w:r>
        <w:rPr>
          <w:rFonts w:hAnsi="宋体" w:hint="eastAsia"/>
          <w:color w:val="000000"/>
        </w:rPr>
        <w:t xml:space="preserve">  </w:t>
      </w:r>
      <w:r>
        <w:rPr>
          <w:rFonts w:hAnsi="宋体" w:hint="eastAsia"/>
          <w:color w:val="000000"/>
        </w:rPr>
        <w:t>张景博</w:t>
      </w:r>
      <w:r>
        <w:rPr>
          <w:rFonts w:hAnsi="宋体" w:hint="eastAsia"/>
          <w:color w:val="000000"/>
        </w:rPr>
        <w:t xml:space="preserve">  </w:t>
      </w:r>
      <w:r>
        <w:rPr>
          <w:rFonts w:hAnsi="宋体" w:hint="eastAsia"/>
          <w:color w:val="000000"/>
        </w:rPr>
        <w:t>万</w:t>
      </w:r>
      <w:r>
        <w:rPr>
          <w:rFonts w:hAnsi="宋体" w:hint="eastAsia"/>
          <w:color w:val="000000"/>
        </w:rPr>
        <w:t xml:space="preserve">  </w:t>
      </w:r>
      <w:r>
        <w:rPr>
          <w:rFonts w:hAnsi="宋体" w:hint="eastAsia"/>
          <w:color w:val="000000"/>
        </w:rPr>
        <w:t>一</w:t>
      </w:r>
    </w:p>
    <w:p w:rsidR="002D2C0E" w:rsidRDefault="002D2C0E" w:rsidP="002D2C0E">
      <w:pPr>
        <w:spacing w:line="460" w:lineRule="exact"/>
        <w:ind w:firstLineChars="196" w:firstLine="506"/>
        <w:rPr>
          <w:rFonts w:hAnsi="宋体" w:hint="eastAsia"/>
          <w:color w:val="000000"/>
        </w:rPr>
      </w:pPr>
      <w:r>
        <w:rPr>
          <w:rFonts w:hAnsi="宋体" w:hint="eastAsia"/>
          <w:color w:val="000000"/>
          <w:spacing w:val="24"/>
        </w:rPr>
        <w:t>参加人员</w:t>
      </w:r>
      <w:r w:rsidRPr="00034B07">
        <w:rPr>
          <w:rFonts w:hAnsi="宋体" w:hint="eastAsia"/>
          <w:color w:val="000000"/>
          <w:spacing w:val="20"/>
        </w:rPr>
        <w:t>：</w:t>
      </w:r>
      <w:r>
        <w:rPr>
          <w:rFonts w:hAnsi="宋体" w:hint="eastAsia"/>
          <w:color w:val="000000"/>
        </w:rPr>
        <w:t>李</w:t>
      </w:r>
      <w:r>
        <w:rPr>
          <w:rFonts w:hAnsi="宋体" w:hint="eastAsia"/>
          <w:color w:val="000000"/>
        </w:rPr>
        <w:t xml:space="preserve">  </w:t>
      </w:r>
      <w:r>
        <w:rPr>
          <w:rFonts w:hAnsi="宋体" w:hint="eastAsia"/>
          <w:color w:val="000000"/>
        </w:rPr>
        <w:t>刚</w:t>
      </w:r>
      <w:r>
        <w:rPr>
          <w:rFonts w:hAnsi="宋体" w:hint="eastAsia"/>
          <w:color w:val="000000"/>
        </w:rPr>
        <w:t xml:space="preserve">  </w:t>
      </w:r>
      <w:r>
        <w:rPr>
          <w:rFonts w:hAnsi="宋体" w:hint="eastAsia"/>
          <w:color w:val="000000"/>
        </w:rPr>
        <w:t>王兴达</w:t>
      </w:r>
      <w:r>
        <w:rPr>
          <w:rFonts w:hAnsi="宋体" w:hint="eastAsia"/>
          <w:color w:val="000000"/>
        </w:rPr>
        <w:t xml:space="preserve">  </w:t>
      </w:r>
      <w:r>
        <w:rPr>
          <w:rFonts w:hAnsi="宋体" w:hint="eastAsia"/>
          <w:color w:val="000000"/>
        </w:rPr>
        <w:t>王万平</w:t>
      </w:r>
      <w:r>
        <w:rPr>
          <w:rFonts w:hAnsi="宋体" w:hint="eastAsia"/>
          <w:color w:val="000000"/>
        </w:rPr>
        <w:t xml:space="preserve">  </w:t>
      </w:r>
      <w:r>
        <w:rPr>
          <w:rFonts w:hAnsi="宋体" w:hint="eastAsia"/>
          <w:color w:val="000000"/>
        </w:rPr>
        <w:t>李宏杰</w:t>
      </w:r>
      <w:r>
        <w:rPr>
          <w:rFonts w:hAnsi="宋体" w:hint="eastAsia"/>
          <w:color w:val="000000"/>
        </w:rPr>
        <w:t xml:space="preserve">  </w:t>
      </w:r>
      <w:r>
        <w:rPr>
          <w:rFonts w:hAnsi="宋体" w:hint="eastAsia"/>
          <w:color w:val="000000"/>
        </w:rPr>
        <w:t>张社升</w:t>
      </w:r>
      <w:r>
        <w:rPr>
          <w:rFonts w:hAnsi="宋体" w:hint="eastAsia"/>
          <w:color w:val="000000"/>
        </w:rPr>
        <w:t xml:space="preserve">  </w:t>
      </w:r>
      <w:r>
        <w:rPr>
          <w:rFonts w:hAnsi="宋体" w:hint="eastAsia"/>
          <w:color w:val="000000"/>
        </w:rPr>
        <w:t>孟学清</w:t>
      </w:r>
      <w:r>
        <w:rPr>
          <w:rFonts w:hAnsi="宋体" w:hint="eastAsia"/>
          <w:color w:val="000000"/>
        </w:rPr>
        <w:t xml:space="preserve">  </w:t>
      </w:r>
      <w:r>
        <w:rPr>
          <w:rFonts w:hAnsi="宋体" w:hint="eastAsia"/>
          <w:color w:val="000000"/>
        </w:rPr>
        <w:t>吴善根</w:t>
      </w:r>
      <w:r>
        <w:rPr>
          <w:rFonts w:hAnsi="宋体" w:hint="eastAsia"/>
          <w:color w:val="000000"/>
        </w:rPr>
        <w:t xml:space="preserve">  </w:t>
      </w:r>
      <w:r>
        <w:rPr>
          <w:rFonts w:hAnsi="宋体" w:hint="eastAsia"/>
          <w:color w:val="000000"/>
        </w:rPr>
        <w:t>石剑欣</w:t>
      </w:r>
    </w:p>
    <w:p w:rsidR="002D2C0E" w:rsidRDefault="002D2C0E" w:rsidP="002D2C0E">
      <w:pPr>
        <w:spacing w:line="460" w:lineRule="exact"/>
        <w:ind w:firstLineChars="691" w:firstLine="1451"/>
        <w:rPr>
          <w:rFonts w:hAnsi="宋体" w:hint="eastAsia"/>
          <w:color w:val="000000"/>
        </w:rPr>
      </w:pPr>
      <w:r>
        <w:rPr>
          <w:rFonts w:hAnsi="宋体" w:hint="eastAsia"/>
          <w:color w:val="000000"/>
        </w:rPr>
        <w:t xml:space="preserve">  </w:t>
      </w:r>
      <w:r>
        <w:rPr>
          <w:rFonts w:hAnsi="宋体" w:hint="eastAsia"/>
          <w:color w:val="000000"/>
        </w:rPr>
        <w:t>韩</w:t>
      </w:r>
      <w:r>
        <w:rPr>
          <w:rFonts w:hAnsi="宋体" w:hint="eastAsia"/>
          <w:color w:val="000000"/>
        </w:rPr>
        <w:t xml:space="preserve">  </w:t>
      </w:r>
      <w:r>
        <w:rPr>
          <w:rFonts w:hAnsi="宋体" w:hint="eastAsia"/>
          <w:color w:val="000000"/>
        </w:rPr>
        <w:t>杰</w:t>
      </w:r>
      <w:r>
        <w:rPr>
          <w:rFonts w:hAnsi="宋体" w:hint="eastAsia"/>
          <w:color w:val="000000"/>
        </w:rPr>
        <w:t xml:space="preserve">  </w:t>
      </w:r>
      <w:r>
        <w:rPr>
          <w:rFonts w:hAnsi="宋体" w:hint="eastAsia"/>
          <w:color w:val="000000"/>
        </w:rPr>
        <w:t>郭瑞平</w:t>
      </w:r>
      <w:r>
        <w:rPr>
          <w:rFonts w:hAnsi="宋体" w:hint="eastAsia"/>
          <w:color w:val="000000"/>
        </w:rPr>
        <w:t xml:space="preserve">  </w:t>
      </w:r>
      <w:r>
        <w:rPr>
          <w:rFonts w:hAnsi="宋体" w:hint="eastAsia"/>
          <w:color w:val="000000"/>
        </w:rPr>
        <w:t>徐</w:t>
      </w:r>
      <w:r>
        <w:rPr>
          <w:rFonts w:hAnsi="宋体" w:hint="eastAsia"/>
          <w:color w:val="000000"/>
        </w:rPr>
        <w:t xml:space="preserve">  </w:t>
      </w:r>
      <w:r>
        <w:rPr>
          <w:rFonts w:hAnsi="宋体" w:hint="eastAsia"/>
          <w:color w:val="000000"/>
        </w:rPr>
        <w:t>佳</w:t>
      </w:r>
      <w:r>
        <w:rPr>
          <w:rFonts w:hAnsi="宋体" w:hint="eastAsia"/>
          <w:color w:val="000000"/>
        </w:rPr>
        <w:t xml:space="preserve">  </w:t>
      </w:r>
      <w:r>
        <w:rPr>
          <w:rFonts w:hAnsi="宋体" w:hint="eastAsia"/>
          <w:color w:val="000000"/>
        </w:rPr>
        <w:t>高晓波</w:t>
      </w:r>
      <w:r>
        <w:rPr>
          <w:rFonts w:hAnsi="宋体" w:hint="eastAsia"/>
          <w:color w:val="000000"/>
        </w:rPr>
        <w:t xml:space="preserve">  </w:t>
      </w:r>
      <w:r>
        <w:rPr>
          <w:rFonts w:hAnsi="宋体" w:hint="eastAsia"/>
          <w:color w:val="000000"/>
        </w:rPr>
        <w:t>齐</w:t>
      </w:r>
      <w:r>
        <w:rPr>
          <w:rFonts w:hAnsi="宋体" w:hint="eastAsia"/>
          <w:color w:val="000000"/>
        </w:rPr>
        <w:t xml:space="preserve">  </w:t>
      </w:r>
      <w:r>
        <w:rPr>
          <w:rFonts w:hAnsi="宋体" w:hint="eastAsia"/>
          <w:color w:val="000000"/>
        </w:rPr>
        <w:t>菲</w:t>
      </w:r>
      <w:r>
        <w:rPr>
          <w:rFonts w:hAnsi="宋体" w:hint="eastAsia"/>
          <w:color w:val="000000"/>
        </w:rPr>
        <w:t xml:space="preserve">  </w:t>
      </w:r>
      <w:r>
        <w:rPr>
          <w:rFonts w:hAnsi="宋体" w:hint="eastAsia"/>
          <w:color w:val="000000"/>
        </w:rPr>
        <w:t>宋</w:t>
      </w:r>
      <w:r>
        <w:rPr>
          <w:rFonts w:hAnsi="宋体" w:hint="eastAsia"/>
          <w:color w:val="000000"/>
        </w:rPr>
        <w:t xml:space="preserve">  </w:t>
      </w:r>
      <w:r>
        <w:rPr>
          <w:rFonts w:hAnsi="宋体" w:hint="eastAsia"/>
          <w:color w:val="000000"/>
        </w:rPr>
        <w:t>军</w:t>
      </w:r>
    </w:p>
    <w:p w:rsidR="002D2C0E" w:rsidRDefault="002D2C0E" w:rsidP="002D2C0E">
      <w:pPr>
        <w:rPr>
          <w:rFonts w:ascii="新宋体" w:eastAsia="新宋体" w:hAnsi="新宋体" w:hint="eastAsia"/>
        </w:rPr>
      </w:pPr>
    </w:p>
    <w:p w:rsidR="002D2C0E" w:rsidRPr="003E0997" w:rsidRDefault="002D2C0E" w:rsidP="002D2C0E">
      <w:pPr>
        <w:jc w:val="center"/>
        <w:rPr>
          <w:rFonts w:hAnsi="宋体" w:hint="eastAsia"/>
          <w:b/>
          <w:color w:val="000000"/>
          <w:spacing w:val="-40"/>
          <w:sz w:val="32"/>
          <w:szCs w:val="32"/>
        </w:rPr>
      </w:pPr>
      <w:r w:rsidRPr="003E0997">
        <w:rPr>
          <w:rFonts w:hAnsi="宋体" w:hint="eastAsia"/>
          <w:b/>
          <w:color w:val="000000"/>
          <w:spacing w:val="-40"/>
          <w:sz w:val="32"/>
          <w:szCs w:val="32"/>
        </w:rPr>
        <w:lastRenderedPageBreak/>
        <w:t>目</w:t>
      </w:r>
      <w:r w:rsidRPr="003E0997">
        <w:rPr>
          <w:rFonts w:hAnsi="宋体" w:hint="eastAsia"/>
          <w:b/>
          <w:color w:val="000000"/>
          <w:spacing w:val="-40"/>
          <w:sz w:val="32"/>
          <w:szCs w:val="32"/>
        </w:rPr>
        <w:t xml:space="preserve">  </w:t>
      </w:r>
      <w:r>
        <w:rPr>
          <w:rFonts w:hAnsi="宋体" w:hint="eastAsia"/>
          <w:b/>
          <w:color w:val="000000"/>
          <w:spacing w:val="-40"/>
          <w:sz w:val="32"/>
          <w:szCs w:val="32"/>
        </w:rPr>
        <w:t xml:space="preserve">    </w:t>
      </w:r>
      <w:r w:rsidRPr="003E0997">
        <w:rPr>
          <w:rFonts w:hAnsi="宋体" w:hint="eastAsia"/>
          <w:b/>
          <w:color w:val="000000"/>
          <w:spacing w:val="-40"/>
          <w:sz w:val="32"/>
          <w:szCs w:val="32"/>
        </w:rPr>
        <w:t xml:space="preserve">  </w:t>
      </w:r>
      <w:r>
        <w:rPr>
          <w:rFonts w:hAnsi="宋体" w:hint="eastAsia"/>
          <w:b/>
          <w:color w:val="000000"/>
          <w:spacing w:val="-40"/>
          <w:sz w:val="32"/>
          <w:szCs w:val="32"/>
        </w:rPr>
        <w:t>录</w:t>
      </w:r>
    </w:p>
    <w:p w:rsidR="002D2C0E" w:rsidRDefault="002D2C0E" w:rsidP="002D2C0E">
      <w:pPr>
        <w:spacing w:line="460" w:lineRule="exact"/>
        <w:jc w:val="center"/>
        <w:rPr>
          <w:rFonts w:eastAsia="华文新魏" w:hint="eastAsia"/>
          <w:b/>
          <w:color w:val="000000"/>
          <w:spacing w:val="-40"/>
          <w:sz w:val="52"/>
          <w:szCs w:val="52"/>
        </w:rPr>
      </w:pPr>
    </w:p>
    <w:p w:rsidR="002D2C0E" w:rsidRPr="003E0997" w:rsidRDefault="002D2C0E" w:rsidP="002D2C0E">
      <w:pPr>
        <w:tabs>
          <w:tab w:val="left" w:pos="108"/>
          <w:tab w:val="right" w:leader="dot" w:pos="8640"/>
        </w:tabs>
        <w:spacing w:line="580" w:lineRule="exact"/>
        <w:ind w:rightChars="85" w:right="178"/>
        <w:rPr>
          <w:rFonts w:hAnsi="宋体" w:hint="eastAsia"/>
        </w:rPr>
      </w:pPr>
      <w:r w:rsidRPr="00795D66">
        <w:rPr>
          <w:rFonts w:hAnsi="宋体" w:hint="eastAsia"/>
          <w:b/>
          <w:bCs/>
        </w:rPr>
        <w:t xml:space="preserve">1  </w:t>
      </w:r>
      <w:r w:rsidRPr="00795D66">
        <w:rPr>
          <w:rFonts w:hAnsi="宋体" w:hint="eastAsia"/>
          <w:b/>
          <w:bCs/>
        </w:rPr>
        <w:t>总则</w:t>
      </w:r>
      <w:r w:rsidRPr="003E0997">
        <w:rPr>
          <w:rFonts w:hAnsi="宋体" w:hint="eastAsia"/>
          <w:bCs/>
        </w:rPr>
        <w:t xml:space="preserve"> </w:t>
      </w:r>
      <w:r w:rsidRPr="003E0997">
        <w:rPr>
          <w:rFonts w:hAnsi="宋体" w:hint="eastAsia"/>
        </w:rPr>
        <w:tab/>
        <w:t>1</w:t>
      </w:r>
    </w:p>
    <w:p w:rsidR="002D2C0E" w:rsidRPr="003E0997" w:rsidRDefault="002D2C0E" w:rsidP="002D2C0E">
      <w:pPr>
        <w:tabs>
          <w:tab w:val="left" w:pos="108"/>
          <w:tab w:val="right" w:leader="dot" w:pos="8640"/>
        </w:tabs>
        <w:spacing w:line="580" w:lineRule="exact"/>
        <w:ind w:rightChars="85" w:right="178"/>
        <w:rPr>
          <w:rFonts w:hAnsi="宋体" w:hint="eastAsia"/>
        </w:rPr>
      </w:pPr>
      <w:r w:rsidRPr="00795D66">
        <w:rPr>
          <w:rFonts w:hAnsi="宋体" w:hint="eastAsia"/>
          <w:b/>
          <w:bCs/>
        </w:rPr>
        <w:t xml:space="preserve">2  </w:t>
      </w:r>
      <w:r w:rsidRPr="00795D66">
        <w:rPr>
          <w:rFonts w:hAnsi="宋体" w:hint="eastAsia"/>
          <w:b/>
          <w:bCs/>
        </w:rPr>
        <w:t>设计阶段</w:t>
      </w:r>
      <w:r w:rsidRPr="003E0997">
        <w:rPr>
          <w:rFonts w:hAnsi="宋体" w:hint="eastAsia"/>
        </w:rPr>
        <w:tab/>
      </w:r>
      <w:r>
        <w:rPr>
          <w:rFonts w:hAnsi="宋体" w:hint="eastAsia"/>
        </w:rPr>
        <w:t>2</w:t>
      </w:r>
    </w:p>
    <w:p w:rsidR="002D2C0E" w:rsidRPr="003E0997" w:rsidRDefault="002D2C0E" w:rsidP="002D2C0E">
      <w:pPr>
        <w:tabs>
          <w:tab w:val="left" w:pos="108"/>
          <w:tab w:val="right" w:leader="dot" w:pos="8640"/>
        </w:tabs>
        <w:spacing w:line="580" w:lineRule="exact"/>
        <w:ind w:rightChars="85" w:right="178"/>
        <w:rPr>
          <w:rFonts w:hAnsi="宋体" w:hint="eastAsia"/>
        </w:rPr>
      </w:pPr>
      <w:r w:rsidRPr="00795D66">
        <w:rPr>
          <w:rFonts w:hAnsi="宋体" w:hint="eastAsia"/>
          <w:b/>
          <w:bCs/>
        </w:rPr>
        <w:t xml:space="preserve">3  </w:t>
      </w:r>
      <w:r w:rsidRPr="00795D66">
        <w:rPr>
          <w:rFonts w:hAnsi="宋体" w:hint="eastAsia"/>
          <w:b/>
          <w:bCs/>
        </w:rPr>
        <w:t>初步设计</w:t>
      </w:r>
      <w:r w:rsidRPr="003E0997">
        <w:rPr>
          <w:rFonts w:hAnsi="宋体" w:hint="eastAsia"/>
        </w:rPr>
        <w:tab/>
      </w:r>
      <w:r>
        <w:rPr>
          <w:rFonts w:hAnsi="宋体" w:hint="eastAsia"/>
        </w:rPr>
        <w:t>3</w:t>
      </w:r>
    </w:p>
    <w:p w:rsidR="002D2C0E" w:rsidRPr="003E0997" w:rsidRDefault="002D2C0E" w:rsidP="002D2C0E">
      <w:pPr>
        <w:tabs>
          <w:tab w:val="left" w:pos="108"/>
          <w:tab w:val="right" w:leader="dot" w:pos="8640"/>
        </w:tabs>
        <w:spacing w:line="580" w:lineRule="exact"/>
        <w:ind w:rightChars="85" w:right="178" w:firstLineChars="58" w:firstLine="122"/>
        <w:rPr>
          <w:rFonts w:hAnsi="宋体" w:hint="eastAsia"/>
          <w:bCs/>
        </w:rPr>
      </w:pPr>
      <w:r>
        <w:rPr>
          <w:rFonts w:hAnsi="宋体" w:hint="eastAsia"/>
          <w:bCs/>
        </w:rPr>
        <w:t>3.1</w:t>
      </w:r>
      <w:r w:rsidRPr="003E0997">
        <w:rPr>
          <w:rFonts w:hAnsi="宋体"/>
          <w:bCs/>
        </w:rPr>
        <w:t xml:space="preserve">  </w:t>
      </w:r>
      <w:r w:rsidRPr="003E0997">
        <w:rPr>
          <w:rFonts w:hAnsi="宋体" w:hint="eastAsia"/>
          <w:bCs/>
        </w:rPr>
        <w:t>目的与要求</w:t>
      </w:r>
      <w:r w:rsidRPr="003E0997">
        <w:rPr>
          <w:rFonts w:hAnsi="宋体" w:hint="eastAsia"/>
          <w:bCs/>
        </w:rPr>
        <w:tab/>
      </w:r>
      <w:r>
        <w:rPr>
          <w:rFonts w:hAnsi="宋体" w:hint="eastAsia"/>
          <w:bCs/>
        </w:rPr>
        <w:t>3</w:t>
      </w:r>
    </w:p>
    <w:p w:rsidR="002D2C0E" w:rsidRPr="003E0997" w:rsidRDefault="002D2C0E" w:rsidP="002D2C0E">
      <w:pPr>
        <w:tabs>
          <w:tab w:val="left" w:pos="108"/>
          <w:tab w:val="right" w:leader="dot" w:pos="8640"/>
        </w:tabs>
        <w:spacing w:line="580" w:lineRule="exact"/>
        <w:ind w:rightChars="85" w:right="178" w:firstLineChars="58" w:firstLine="122"/>
        <w:rPr>
          <w:rFonts w:hAnsi="宋体" w:hint="eastAsia"/>
          <w:bCs/>
        </w:rPr>
      </w:pPr>
      <w:r>
        <w:rPr>
          <w:rFonts w:hAnsi="宋体" w:hint="eastAsia"/>
          <w:bCs/>
        </w:rPr>
        <w:t>3.2</w:t>
      </w:r>
      <w:r w:rsidRPr="003E0997">
        <w:rPr>
          <w:rFonts w:hAnsi="宋体"/>
          <w:bCs/>
        </w:rPr>
        <w:t xml:space="preserve">  </w:t>
      </w:r>
      <w:r w:rsidRPr="003E0997">
        <w:rPr>
          <w:rFonts w:hAnsi="宋体" w:hint="eastAsia"/>
          <w:bCs/>
        </w:rPr>
        <w:t>组成与内</w:t>
      </w:r>
      <w:r>
        <w:rPr>
          <w:rFonts w:hAnsi="宋体" w:hint="eastAsia"/>
          <w:bCs/>
        </w:rPr>
        <w:t>容</w:t>
      </w:r>
      <w:r w:rsidRPr="003E0997">
        <w:rPr>
          <w:rFonts w:hAnsi="宋体" w:hint="eastAsia"/>
          <w:bCs/>
        </w:rPr>
        <w:tab/>
      </w:r>
      <w:r>
        <w:rPr>
          <w:rFonts w:hAnsi="宋体" w:hint="eastAsia"/>
          <w:bCs/>
        </w:rPr>
        <w:t>4</w:t>
      </w:r>
    </w:p>
    <w:p w:rsidR="002D2C0E" w:rsidRPr="003E0997" w:rsidRDefault="002D2C0E" w:rsidP="002D2C0E">
      <w:pPr>
        <w:tabs>
          <w:tab w:val="left" w:pos="108"/>
          <w:tab w:val="right" w:leader="dot" w:pos="8640"/>
        </w:tabs>
        <w:spacing w:line="580" w:lineRule="exact"/>
        <w:ind w:rightChars="85" w:right="178" w:firstLineChars="58" w:firstLine="122"/>
        <w:rPr>
          <w:rFonts w:hAnsi="宋体" w:hint="eastAsia"/>
          <w:bCs/>
        </w:rPr>
      </w:pPr>
      <w:r>
        <w:rPr>
          <w:rFonts w:hAnsi="宋体" w:hint="eastAsia"/>
          <w:bCs/>
        </w:rPr>
        <w:t>3.3</w:t>
      </w:r>
      <w:r w:rsidRPr="003E0997">
        <w:rPr>
          <w:rFonts w:hAnsi="宋体"/>
          <w:bCs/>
        </w:rPr>
        <w:t xml:space="preserve">  </w:t>
      </w:r>
      <w:r w:rsidRPr="003E0997">
        <w:rPr>
          <w:rFonts w:hAnsi="宋体" w:hint="eastAsia"/>
          <w:bCs/>
        </w:rPr>
        <w:t>改</w:t>
      </w:r>
      <w:r>
        <w:rPr>
          <w:rFonts w:hAnsi="宋体" w:hint="eastAsia"/>
          <w:bCs/>
        </w:rPr>
        <w:t>(</w:t>
      </w:r>
      <w:r>
        <w:rPr>
          <w:rFonts w:hAnsi="宋体" w:hint="eastAsia"/>
          <w:bCs/>
        </w:rPr>
        <w:t>扩</w:t>
      </w:r>
      <w:r>
        <w:rPr>
          <w:rFonts w:hAnsi="宋体" w:hint="eastAsia"/>
          <w:bCs/>
        </w:rPr>
        <w:t>)</w:t>
      </w:r>
      <w:r w:rsidRPr="003E0997">
        <w:rPr>
          <w:rFonts w:hAnsi="宋体" w:hint="eastAsia"/>
          <w:bCs/>
        </w:rPr>
        <w:t>建公路工程</w:t>
      </w:r>
      <w:r w:rsidRPr="003E0997">
        <w:rPr>
          <w:rFonts w:hAnsi="宋体" w:hint="eastAsia"/>
          <w:bCs/>
        </w:rPr>
        <w:tab/>
      </w:r>
      <w:r>
        <w:rPr>
          <w:rFonts w:hAnsi="宋体" w:hint="eastAsia"/>
          <w:bCs/>
        </w:rPr>
        <w:t>25</w:t>
      </w:r>
    </w:p>
    <w:p w:rsidR="002D2C0E" w:rsidRPr="003E0997" w:rsidRDefault="002D2C0E" w:rsidP="002D2C0E">
      <w:pPr>
        <w:tabs>
          <w:tab w:val="left" w:pos="108"/>
          <w:tab w:val="right" w:leader="dot" w:pos="8640"/>
        </w:tabs>
        <w:spacing w:line="580" w:lineRule="exact"/>
        <w:ind w:rightChars="85" w:right="178" w:firstLineChars="58" w:firstLine="122"/>
        <w:rPr>
          <w:rFonts w:hAnsi="宋体" w:hint="eastAsia"/>
          <w:bCs/>
        </w:rPr>
      </w:pPr>
      <w:r>
        <w:rPr>
          <w:rFonts w:hAnsi="宋体" w:hint="eastAsia"/>
          <w:bCs/>
        </w:rPr>
        <w:t>3.4</w:t>
      </w:r>
      <w:r w:rsidRPr="003E0997">
        <w:rPr>
          <w:rFonts w:hAnsi="宋体"/>
          <w:bCs/>
        </w:rPr>
        <w:t xml:space="preserve">  </w:t>
      </w:r>
      <w:r>
        <w:rPr>
          <w:rFonts w:hAnsi="宋体" w:hint="eastAsia"/>
          <w:bCs/>
        </w:rPr>
        <w:t>基础资料</w:t>
      </w:r>
      <w:r w:rsidRPr="003E0997">
        <w:rPr>
          <w:rFonts w:hAnsi="宋体" w:hint="eastAsia"/>
          <w:bCs/>
        </w:rPr>
        <w:tab/>
      </w:r>
      <w:r>
        <w:rPr>
          <w:rFonts w:hAnsi="宋体" w:hint="eastAsia"/>
          <w:bCs/>
        </w:rPr>
        <w:t>30</w:t>
      </w:r>
    </w:p>
    <w:p w:rsidR="002D2C0E" w:rsidRPr="003E0997" w:rsidRDefault="002D2C0E" w:rsidP="002D2C0E">
      <w:pPr>
        <w:tabs>
          <w:tab w:val="left" w:pos="108"/>
          <w:tab w:val="right" w:leader="dot" w:pos="8640"/>
        </w:tabs>
        <w:spacing w:line="580" w:lineRule="exact"/>
        <w:ind w:rightChars="85" w:right="178"/>
        <w:rPr>
          <w:rFonts w:hAnsi="宋体" w:hint="eastAsia"/>
        </w:rPr>
      </w:pPr>
      <w:r w:rsidRPr="00795D66">
        <w:rPr>
          <w:rFonts w:hAnsi="宋体" w:hint="eastAsia"/>
          <w:b/>
          <w:bCs/>
        </w:rPr>
        <w:t xml:space="preserve">4  </w:t>
      </w:r>
      <w:r w:rsidRPr="00795D66">
        <w:rPr>
          <w:rFonts w:hAnsi="宋体" w:hint="eastAsia"/>
          <w:b/>
          <w:bCs/>
        </w:rPr>
        <w:t>技术设计</w:t>
      </w:r>
      <w:r w:rsidRPr="003E0997">
        <w:rPr>
          <w:rFonts w:hAnsi="宋体" w:hint="eastAsia"/>
        </w:rPr>
        <w:tab/>
      </w:r>
      <w:r>
        <w:rPr>
          <w:rFonts w:hAnsi="宋体" w:hint="eastAsia"/>
        </w:rPr>
        <w:t>31</w:t>
      </w:r>
    </w:p>
    <w:p w:rsidR="002D2C0E" w:rsidRPr="003E0997" w:rsidRDefault="002D2C0E" w:rsidP="002D2C0E">
      <w:pPr>
        <w:tabs>
          <w:tab w:val="left" w:pos="108"/>
          <w:tab w:val="right" w:leader="dot" w:pos="8640"/>
        </w:tabs>
        <w:spacing w:line="580" w:lineRule="exact"/>
        <w:ind w:rightChars="85" w:right="178" w:firstLineChars="58" w:firstLine="122"/>
        <w:rPr>
          <w:rFonts w:hAnsi="宋体" w:hint="eastAsia"/>
          <w:bCs/>
        </w:rPr>
      </w:pPr>
      <w:r>
        <w:rPr>
          <w:rFonts w:hAnsi="宋体" w:hint="eastAsia"/>
          <w:bCs/>
        </w:rPr>
        <w:t>4.1</w:t>
      </w:r>
      <w:r w:rsidRPr="003E0997">
        <w:rPr>
          <w:rFonts w:hAnsi="宋体"/>
          <w:bCs/>
        </w:rPr>
        <w:t xml:space="preserve">  </w:t>
      </w:r>
      <w:r w:rsidRPr="003E0997">
        <w:rPr>
          <w:rFonts w:hAnsi="宋体" w:hint="eastAsia"/>
          <w:bCs/>
        </w:rPr>
        <w:t>目的与要求</w:t>
      </w:r>
      <w:r w:rsidRPr="003E0997">
        <w:rPr>
          <w:rFonts w:hAnsi="宋体" w:hint="eastAsia"/>
          <w:bCs/>
        </w:rPr>
        <w:tab/>
      </w:r>
      <w:r>
        <w:rPr>
          <w:rFonts w:hAnsi="宋体" w:hint="eastAsia"/>
          <w:bCs/>
        </w:rPr>
        <w:t>31</w:t>
      </w:r>
    </w:p>
    <w:p w:rsidR="002D2C0E" w:rsidRPr="003E0997" w:rsidRDefault="002D2C0E" w:rsidP="002D2C0E">
      <w:pPr>
        <w:tabs>
          <w:tab w:val="left" w:pos="108"/>
          <w:tab w:val="right" w:leader="dot" w:pos="8640"/>
        </w:tabs>
        <w:spacing w:line="580" w:lineRule="exact"/>
        <w:ind w:rightChars="85" w:right="178" w:firstLineChars="58" w:firstLine="122"/>
        <w:rPr>
          <w:rFonts w:hAnsi="宋体" w:hint="eastAsia"/>
          <w:bCs/>
        </w:rPr>
      </w:pPr>
      <w:r>
        <w:rPr>
          <w:rFonts w:hAnsi="宋体" w:hint="eastAsia"/>
          <w:bCs/>
        </w:rPr>
        <w:t>4.2</w:t>
      </w:r>
      <w:r w:rsidRPr="003E0997">
        <w:rPr>
          <w:rFonts w:hAnsi="宋体"/>
          <w:bCs/>
        </w:rPr>
        <w:t xml:space="preserve">  </w:t>
      </w:r>
      <w:r w:rsidRPr="003E0997">
        <w:rPr>
          <w:rFonts w:hAnsi="宋体" w:hint="eastAsia"/>
          <w:bCs/>
        </w:rPr>
        <w:t>组成与内</w:t>
      </w:r>
      <w:r>
        <w:rPr>
          <w:rFonts w:hAnsi="宋体" w:hint="eastAsia"/>
          <w:bCs/>
        </w:rPr>
        <w:t>容</w:t>
      </w:r>
      <w:r w:rsidRPr="003E0997">
        <w:rPr>
          <w:rFonts w:hAnsi="宋体" w:hint="eastAsia"/>
          <w:bCs/>
        </w:rPr>
        <w:tab/>
      </w:r>
      <w:r>
        <w:rPr>
          <w:rFonts w:hAnsi="宋体" w:hint="eastAsia"/>
          <w:bCs/>
        </w:rPr>
        <w:t>31</w:t>
      </w:r>
    </w:p>
    <w:p w:rsidR="002D2C0E" w:rsidRPr="003E0997" w:rsidRDefault="002D2C0E" w:rsidP="002D2C0E">
      <w:pPr>
        <w:tabs>
          <w:tab w:val="left" w:pos="108"/>
          <w:tab w:val="right" w:leader="dot" w:pos="8640"/>
        </w:tabs>
        <w:spacing w:line="580" w:lineRule="exact"/>
        <w:ind w:rightChars="85" w:right="178"/>
        <w:rPr>
          <w:rFonts w:hAnsi="宋体" w:hint="eastAsia"/>
        </w:rPr>
      </w:pPr>
      <w:r w:rsidRPr="00795D66">
        <w:rPr>
          <w:rFonts w:hAnsi="宋体" w:hint="eastAsia"/>
          <w:b/>
          <w:bCs/>
        </w:rPr>
        <w:t xml:space="preserve">5  </w:t>
      </w:r>
      <w:r w:rsidRPr="00795D66">
        <w:rPr>
          <w:rFonts w:hAnsi="宋体" w:hint="eastAsia"/>
          <w:b/>
          <w:bCs/>
        </w:rPr>
        <w:t>施工图设计</w:t>
      </w:r>
      <w:r w:rsidRPr="003E0997">
        <w:rPr>
          <w:rFonts w:hAnsi="宋体" w:hint="eastAsia"/>
        </w:rPr>
        <w:tab/>
      </w:r>
      <w:r>
        <w:rPr>
          <w:rFonts w:hAnsi="宋体" w:hint="eastAsia"/>
        </w:rPr>
        <w:t>32</w:t>
      </w:r>
    </w:p>
    <w:p w:rsidR="002D2C0E" w:rsidRPr="003E0997" w:rsidRDefault="002D2C0E" w:rsidP="002D2C0E">
      <w:pPr>
        <w:tabs>
          <w:tab w:val="left" w:pos="108"/>
          <w:tab w:val="right" w:leader="dot" w:pos="8640"/>
        </w:tabs>
        <w:spacing w:line="580" w:lineRule="exact"/>
        <w:ind w:rightChars="85" w:right="178" w:firstLineChars="58" w:firstLine="122"/>
        <w:rPr>
          <w:rFonts w:hAnsi="宋体" w:hint="eastAsia"/>
          <w:bCs/>
        </w:rPr>
      </w:pPr>
      <w:r>
        <w:rPr>
          <w:rFonts w:hAnsi="宋体" w:hint="eastAsia"/>
          <w:bCs/>
        </w:rPr>
        <w:t>5.1</w:t>
      </w:r>
      <w:r w:rsidRPr="003E0997">
        <w:rPr>
          <w:rFonts w:hAnsi="宋体"/>
          <w:bCs/>
        </w:rPr>
        <w:t xml:space="preserve">  </w:t>
      </w:r>
      <w:r w:rsidRPr="003E0997">
        <w:rPr>
          <w:rFonts w:hAnsi="宋体" w:hint="eastAsia"/>
          <w:bCs/>
        </w:rPr>
        <w:t>目的与要求</w:t>
      </w:r>
      <w:r w:rsidRPr="003E0997">
        <w:rPr>
          <w:rFonts w:hAnsi="宋体" w:hint="eastAsia"/>
          <w:bCs/>
        </w:rPr>
        <w:tab/>
      </w:r>
      <w:r>
        <w:rPr>
          <w:rFonts w:hAnsi="宋体" w:hint="eastAsia"/>
          <w:bCs/>
        </w:rPr>
        <w:t>32</w:t>
      </w:r>
    </w:p>
    <w:p w:rsidR="002D2C0E" w:rsidRPr="003E0997" w:rsidRDefault="002D2C0E" w:rsidP="002D2C0E">
      <w:pPr>
        <w:tabs>
          <w:tab w:val="left" w:pos="108"/>
          <w:tab w:val="right" w:leader="dot" w:pos="8640"/>
        </w:tabs>
        <w:spacing w:line="580" w:lineRule="exact"/>
        <w:ind w:rightChars="85" w:right="178" w:firstLineChars="58" w:firstLine="122"/>
        <w:rPr>
          <w:rFonts w:hAnsi="宋体" w:hint="eastAsia"/>
          <w:bCs/>
        </w:rPr>
      </w:pPr>
      <w:r>
        <w:rPr>
          <w:rFonts w:hAnsi="宋体" w:hint="eastAsia"/>
          <w:bCs/>
        </w:rPr>
        <w:t>5.2</w:t>
      </w:r>
      <w:r w:rsidRPr="003E0997">
        <w:rPr>
          <w:rFonts w:hAnsi="宋体"/>
          <w:bCs/>
        </w:rPr>
        <w:t xml:space="preserve">  </w:t>
      </w:r>
      <w:r w:rsidRPr="003E0997">
        <w:rPr>
          <w:rFonts w:hAnsi="宋体" w:hint="eastAsia"/>
          <w:bCs/>
        </w:rPr>
        <w:t>组成与内</w:t>
      </w:r>
      <w:r>
        <w:rPr>
          <w:rFonts w:hAnsi="宋体" w:hint="eastAsia"/>
          <w:bCs/>
        </w:rPr>
        <w:t>容</w:t>
      </w:r>
      <w:r w:rsidRPr="003E0997">
        <w:rPr>
          <w:rFonts w:hAnsi="宋体" w:hint="eastAsia"/>
          <w:bCs/>
        </w:rPr>
        <w:tab/>
      </w:r>
      <w:r>
        <w:rPr>
          <w:rFonts w:hAnsi="宋体" w:hint="eastAsia"/>
          <w:bCs/>
        </w:rPr>
        <w:t>33</w:t>
      </w:r>
    </w:p>
    <w:p w:rsidR="002D2C0E" w:rsidRDefault="002D2C0E" w:rsidP="002D2C0E">
      <w:pPr>
        <w:tabs>
          <w:tab w:val="left" w:pos="108"/>
          <w:tab w:val="right" w:leader="dot" w:pos="8640"/>
        </w:tabs>
        <w:spacing w:line="580" w:lineRule="exact"/>
        <w:ind w:rightChars="85" w:right="178" w:firstLineChars="58" w:firstLine="122"/>
        <w:rPr>
          <w:rFonts w:hAnsi="宋体" w:hint="eastAsia"/>
          <w:bCs/>
        </w:rPr>
      </w:pPr>
      <w:r>
        <w:rPr>
          <w:rFonts w:hAnsi="宋体" w:hint="eastAsia"/>
          <w:bCs/>
        </w:rPr>
        <w:t>5.3</w:t>
      </w:r>
      <w:r w:rsidRPr="003E0997">
        <w:rPr>
          <w:rFonts w:hAnsi="宋体"/>
          <w:bCs/>
        </w:rPr>
        <w:t xml:space="preserve">  </w:t>
      </w:r>
      <w:r w:rsidRPr="003E0997">
        <w:rPr>
          <w:rFonts w:hAnsi="宋体" w:hint="eastAsia"/>
          <w:bCs/>
        </w:rPr>
        <w:t>改</w:t>
      </w:r>
      <w:r>
        <w:rPr>
          <w:rFonts w:hAnsi="宋体" w:hint="eastAsia"/>
          <w:bCs/>
        </w:rPr>
        <w:t>(</w:t>
      </w:r>
      <w:r>
        <w:rPr>
          <w:rFonts w:hAnsi="宋体" w:hint="eastAsia"/>
          <w:bCs/>
        </w:rPr>
        <w:t>扩</w:t>
      </w:r>
      <w:r>
        <w:rPr>
          <w:rFonts w:hAnsi="宋体" w:hint="eastAsia"/>
          <w:bCs/>
        </w:rPr>
        <w:t>)</w:t>
      </w:r>
      <w:r w:rsidRPr="003E0997">
        <w:rPr>
          <w:rFonts w:hAnsi="宋体" w:hint="eastAsia"/>
          <w:bCs/>
        </w:rPr>
        <w:t>建公路工程</w:t>
      </w:r>
      <w:r w:rsidRPr="003E0997">
        <w:rPr>
          <w:rFonts w:hAnsi="宋体" w:hint="eastAsia"/>
          <w:bCs/>
        </w:rPr>
        <w:tab/>
      </w:r>
      <w:r>
        <w:rPr>
          <w:rFonts w:hAnsi="宋体" w:hint="eastAsia"/>
          <w:bCs/>
        </w:rPr>
        <w:t>52</w:t>
      </w:r>
    </w:p>
    <w:p w:rsidR="002D2C0E" w:rsidRDefault="002D2C0E" w:rsidP="002D2C0E">
      <w:pPr>
        <w:tabs>
          <w:tab w:val="left" w:pos="108"/>
          <w:tab w:val="right" w:leader="dot" w:pos="8640"/>
        </w:tabs>
        <w:spacing w:line="580" w:lineRule="exact"/>
        <w:ind w:rightChars="85" w:right="178" w:firstLineChars="58" w:firstLine="122"/>
        <w:rPr>
          <w:rFonts w:hAnsi="宋体" w:hint="eastAsia"/>
          <w:bCs/>
        </w:rPr>
      </w:pPr>
      <w:r>
        <w:rPr>
          <w:rFonts w:hAnsi="宋体" w:hint="eastAsia"/>
          <w:bCs/>
        </w:rPr>
        <w:t>5.4</w:t>
      </w:r>
      <w:r w:rsidRPr="003E0997">
        <w:rPr>
          <w:rFonts w:hAnsi="宋体"/>
          <w:bCs/>
        </w:rPr>
        <w:t xml:space="preserve">  </w:t>
      </w:r>
      <w:r>
        <w:rPr>
          <w:rFonts w:hAnsi="宋体" w:hint="eastAsia"/>
          <w:bCs/>
        </w:rPr>
        <w:t>基础资料</w:t>
      </w:r>
      <w:r w:rsidRPr="003E0997">
        <w:rPr>
          <w:rFonts w:hAnsi="宋体" w:hint="eastAsia"/>
          <w:bCs/>
        </w:rPr>
        <w:tab/>
      </w:r>
      <w:r>
        <w:rPr>
          <w:rFonts w:hAnsi="宋体" w:hint="eastAsia"/>
          <w:bCs/>
        </w:rPr>
        <w:t>55</w:t>
      </w:r>
    </w:p>
    <w:p w:rsidR="002D2C0E" w:rsidRPr="003E0997" w:rsidRDefault="002D2C0E" w:rsidP="002D2C0E">
      <w:pPr>
        <w:tabs>
          <w:tab w:val="left" w:pos="108"/>
          <w:tab w:val="right" w:leader="dot" w:pos="8640"/>
        </w:tabs>
        <w:spacing w:line="580" w:lineRule="exact"/>
        <w:ind w:rightChars="85" w:right="178"/>
        <w:rPr>
          <w:rFonts w:hAnsi="宋体" w:hint="eastAsia"/>
        </w:rPr>
      </w:pPr>
      <w:r>
        <w:rPr>
          <w:rFonts w:hAnsi="宋体" w:hint="eastAsia"/>
          <w:b/>
          <w:bCs/>
        </w:rPr>
        <w:t>6</w:t>
      </w:r>
      <w:r w:rsidRPr="00795D66">
        <w:rPr>
          <w:rFonts w:hAnsi="宋体" w:hint="eastAsia"/>
          <w:b/>
          <w:bCs/>
        </w:rPr>
        <w:t xml:space="preserve">  </w:t>
      </w:r>
      <w:r w:rsidRPr="000C6819">
        <w:rPr>
          <w:rFonts w:hAnsi="宋体" w:hint="eastAsia"/>
          <w:b/>
          <w:bCs/>
        </w:rPr>
        <w:t>设计成果的提交</w:t>
      </w:r>
      <w:r w:rsidRPr="003E0997">
        <w:rPr>
          <w:rFonts w:hAnsi="宋体" w:hint="eastAsia"/>
        </w:rPr>
        <w:tab/>
      </w:r>
      <w:r>
        <w:rPr>
          <w:rFonts w:hAnsi="宋体" w:hint="eastAsia"/>
        </w:rPr>
        <w:t>56</w:t>
      </w:r>
    </w:p>
    <w:p w:rsidR="002D2C0E" w:rsidRDefault="002D2C0E" w:rsidP="002D2C0E">
      <w:pPr>
        <w:tabs>
          <w:tab w:val="left" w:pos="108"/>
          <w:tab w:val="right" w:leader="dot" w:pos="8640"/>
        </w:tabs>
        <w:spacing w:line="580" w:lineRule="exact"/>
        <w:ind w:rightChars="85" w:right="178"/>
        <w:rPr>
          <w:rFonts w:hAnsi="宋体" w:hint="eastAsia"/>
        </w:rPr>
      </w:pPr>
      <w:r w:rsidRPr="00680FB7">
        <w:rPr>
          <w:rFonts w:hAnsi="宋体" w:hint="eastAsia"/>
          <w:b/>
          <w:bCs/>
        </w:rPr>
        <w:t>附录</w:t>
      </w:r>
      <w:r w:rsidRPr="00680FB7">
        <w:rPr>
          <w:rFonts w:hAnsi="宋体" w:hint="eastAsia"/>
          <w:b/>
          <w:bCs/>
        </w:rPr>
        <w:t xml:space="preserve">A  </w:t>
      </w:r>
      <w:r w:rsidRPr="00680FB7">
        <w:rPr>
          <w:rFonts w:hAnsi="宋体" w:hint="eastAsia"/>
          <w:b/>
          <w:bCs/>
        </w:rPr>
        <w:t>设计文件常用符号规定</w:t>
      </w:r>
      <w:r w:rsidRPr="003E0997">
        <w:rPr>
          <w:rFonts w:hAnsi="宋体" w:hint="eastAsia"/>
        </w:rPr>
        <w:tab/>
      </w:r>
      <w:r>
        <w:rPr>
          <w:rFonts w:hAnsi="宋体" w:hint="eastAsia"/>
        </w:rPr>
        <w:t>58</w:t>
      </w:r>
    </w:p>
    <w:p w:rsidR="002D2C0E" w:rsidRPr="003E0997" w:rsidRDefault="002D2C0E" w:rsidP="002D2C0E">
      <w:pPr>
        <w:tabs>
          <w:tab w:val="left" w:pos="108"/>
          <w:tab w:val="right" w:leader="dot" w:pos="8640"/>
        </w:tabs>
        <w:spacing w:line="580" w:lineRule="exact"/>
        <w:ind w:rightChars="85" w:right="178"/>
        <w:rPr>
          <w:rFonts w:hAnsi="宋体" w:hint="eastAsia"/>
          <w:bCs/>
        </w:rPr>
      </w:pPr>
      <w:r w:rsidRPr="00680FB7">
        <w:rPr>
          <w:rFonts w:hAnsi="宋体" w:hint="eastAsia"/>
          <w:b/>
          <w:bCs/>
        </w:rPr>
        <w:t>附录</w:t>
      </w:r>
      <w:r>
        <w:rPr>
          <w:rFonts w:hAnsi="宋体" w:hint="eastAsia"/>
          <w:b/>
          <w:bCs/>
        </w:rPr>
        <w:t>B</w:t>
      </w:r>
      <w:r>
        <w:rPr>
          <w:rFonts w:hAnsi="宋体" w:hint="eastAsia"/>
          <w:bCs/>
        </w:rPr>
        <w:t xml:space="preserve">  </w:t>
      </w:r>
      <w:r w:rsidRPr="00680FB7">
        <w:rPr>
          <w:rFonts w:hAnsi="宋体" w:hint="eastAsia"/>
          <w:b/>
          <w:bCs/>
        </w:rPr>
        <w:t>交通工程及沿线设施与主体工程设计界面划分</w:t>
      </w:r>
      <w:r w:rsidRPr="003E0997">
        <w:rPr>
          <w:rFonts w:hAnsi="宋体" w:hint="eastAsia"/>
          <w:bCs/>
        </w:rPr>
        <w:tab/>
      </w:r>
      <w:r>
        <w:rPr>
          <w:rFonts w:hAnsi="宋体" w:hint="eastAsia"/>
          <w:bCs/>
        </w:rPr>
        <w:t>63</w:t>
      </w:r>
    </w:p>
    <w:p w:rsidR="002D2C0E" w:rsidRPr="00680FB7" w:rsidRDefault="002D2C0E" w:rsidP="002D2C0E">
      <w:pPr>
        <w:tabs>
          <w:tab w:val="left" w:pos="108"/>
          <w:tab w:val="right" w:leader="dot" w:pos="8640"/>
        </w:tabs>
        <w:spacing w:line="580" w:lineRule="exact"/>
        <w:ind w:rightChars="85" w:right="178" w:firstLineChars="107" w:firstLine="225"/>
        <w:rPr>
          <w:rFonts w:hint="eastAsia"/>
        </w:rPr>
      </w:pPr>
    </w:p>
    <w:p w:rsidR="002D2C0E" w:rsidRDefault="002D2C0E" w:rsidP="002D2C0E">
      <w:pPr>
        <w:rPr>
          <w:rFonts w:ascii="新宋体" w:eastAsia="新宋体" w:hAnsi="新宋体" w:hint="eastAsia"/>
        </w:rPr>
      </w:pPr>
    </w:p>
    <w:p w:rsidR="002D2C0E" w:rsidRDefault="002D2C0E" w:rsidP="002D2C0E">
      <w:pPr>
        <w:rPr>
          <w:rFonts w:ascii="新宋体" w:eastAsia="新宋体" w:hAnsi="新宋体" w:hint="eastAsia"/>
        </w:rPr>
      </w:pPr>
    </w:p>
    <w:p w:rsidR="002D2C0E" w:rsidRDefault="002D2C0E" w:rsidP="002D2C0E">
      <w:pPr>
        <w:spacing w:line="320" w:lineRule="exact"/>
        <w:rPr>
          <w:rFonts w:ascii="黑体" w:eastAsia="黑体" w:hAnsi="宋体" w:hint="eastAsia"/>
          <w:b/>
          <w:sz w:val="32"/>
          <w:szCs w:val="32"/>
        </w:rPr>
      </w:pPr>
      <w:r>
        <w:rPr>
          <w:rFonts w:ascii="黑体" w:eastAsia="黑体" w:hAnsi="宋体" w:hint="eastAsia"/>
          <w:b/>
          <w:sz w:val="32"/>
          <w:szCs w:val="32"/>
        </w:rPr>
        <w:lastRenderedPageBreak/>
        <w:t>1  总 则</w:t>
      </w:r>
    </w:p>
    <w:p w:rsidR="002D2C0E" w:rsidRDefault="002D2C0E" w:rsidP="002D2C0E">
      <w:pPr>
        <w:spacing w:line="320" w:lineRule="exact"/>
        <w:rPr>
          <w:rFonts w:hAnsi="宋体" w:hint="eastAsia"/>
          <w:sz w:val="32"/>
          <w:szCs w:val="32"/>
        </w:rPr>
      </w:pPr>
    </w:p>
    <w:p w:rsidR="002D2C0E" w:rsidRDefault="002D2C0E" w:rsidP="002D2C0E">
      <w:pPr>
        <w:pStyle w:val="a5"/>
        <w:spacing w:line="320" w:lineRule="exact"/>
        <w:ind w:leftChars="63" w:left="1158" w:hangingChars="426" w:hanging="1026"/>
        <w:rPr>
          <w:rFonts w:hint="eastAsia"/>
          <w:sz w:val="24"/>
        </w:rPr>
      </w:pPr>
      <w:smartTag w:uri="urn:schemas-microsoft-com:office:smarttags" w:element="chsdate">
        <w:smartTagPr>
          <w:attr w:name="Year" w:val="1899"/>
          <w:attr w:name="Month" w:val="12"/>
          <w:attr w:name="Day" w:val="30"/>
          <w:attr w:name="IsLunarDate" w:val="False"/>
          <w:attr w:name="IsROCDate" w:val="False"/>
        </w:smartTagPr>
        <w:r w:rsidRPr="00735036">
          <w:rPr>
            <w:rFonts w:hint="eastAsia"/>
            <w:b/>
            <w:sz w:val="24"/>
          </w:rPr>
          <w:t>1.0</w:t>
        </w:r>
        <w:r w:rsidRPr="000A4E4F">
          <w:rPr>
            <w:rFonts w:ascii="华文楷体" w:eastAsia="华文楷体" w:hAnsi="华文楷体" w:hint="eastAsia"/>
            <w:b/>
            <w:sz w:val="24"/>
          </w:rPr>
          <w:t>.</w:t>
        </w:r>
        <w:r w:rsidRPr="007C75DA">
          <w:rPr>
            <w:rFonts w:hint="eastAsia"/>
            <w:b/>
            <w:sz w:val="24"/>
          </w:rPr>
          <w:t>1</w:t>
        </w:r>
      </w:smartTag>
      <w:r>
        <w:rPr>
          <w:sz w:val="24"/>
        </w:rPr>
        <w:t xml:space="preserve">  </w:t>
      </w:r>
      <w:r>
        <w:rPr>
          <w:rFonts w:hint="eastAsia"/>
          <w:sz w:val="24"/>
        </w:rPr>
        <w:t xml:space="preserve">  </w:t>
      </w:r>
      <w:r w:rsidRPr="00735036">
        <w:rPr>
          <w:rFonts w:hint="eastAsia"/>
          <w:sz w:val="24"/>
        </w:rPr>
        <w:t>本办法适用于新建和改(扩)建的公路工程基本建设项目</w:t>
      </w:r>
      <w:r>
        <w:rPr>
          <w:rFonts w:hint="eastAsia"/>
          <w:sz w:val="24"/>
        </w:rPr>
        <w:t>，</w:t>
      </w:r>
      <w:r w:rsidRPr="00735036">
        <w:rPr>
          <w:rFonts w:hint="eastAsia"/>
          <w:sz w:val="24"/>
        </w:rPr>
        <w:t>公路养护的大、中修工程</w:t>
      </w:r>
      <w:r>
        <w:rPr>
          <w:rFonts w:hint="eastAsia"/>
          <w:sz w:val="24"/>
        </w:rPr>
        <w:t>可参</w:t>
      </w:r>
      <w:r w:rsidRPr="00735036">
        <w:rPr>
          <w:rFonts w:hint="eastAsia"/>
          <w:sz w:val="24"/>
        </w:rPr>
        <w:t>照</w:t>
      </w:r>
      <w:r>
        <w:rPr>
          <w:rFonts w:hint="eastAsia"/>
          <w:sz w:val="24"/>
        </w:rPr>
        <w:t>执行。</w:t>
      </w:r>
      <w:r w:rsidRPr="00445532">
        <w:rPr>
          <w:rFonts w:hint="eastAsia"/>
          <w:sz w:val="24"/>
        </w:rPr>
        <w:t>斜拉桥、悬索桥</w:t>
      </w:r>
      <w:r>
        <w:rPr>
          <w:rFonts w:hint="eastAsia"/>
          <w:sz w:val="24"/>
        </w:rPr>
        <w:t>等特殊结构桥梁设计文件按有关办法要求编制</w:t>
      </w:r>
      <w:r w:rsidRPr="00735036">
        <w:rPr>
          <w:rFonts w:hint="eastAsia"/>
          <w:sz w:val="24"/>
        </w:rPr>
        <w:t>。</w:t>
      </w:r>
    </w:p>
    <w:p w:rsidR="002D2C0E" w:rsidRDefault="002D2C0E" w:rsidP="002D2C0E">
      <w:pPr>
        <w:pStyle w:val="a5"/>
        <w:spacing w:line="320" w:lineRule="exact"/>
        <w:rPr>
          <w:rFonts w:hint="eastAsia"/>
          <w:sz w:val="24"/>
        </w:rPr>
      </w:pPr>
    </w:p>
    <w:p w:rsidR="002D2C0E" w:rsidRPr="00B176FF" w:rsidRDefault="002D2C0E" w:rsidP="002D2C0E">
      <w:pPr>
        <w:pStyle w:val="a5"/>
        <w:spacing w:line="320" w:lineRule="exact"/>
        <w:ind w:leftChars="77" w:left="1174" w:hangingChars="420" w:hanging="1012"/>
        <w:rPr>
          <w:rFonts w:hint="eastAsia"/>
          <w:sz w:val="24"/>
        </w:rPr>
      </w:pPr>
      <w:smartTag w:uri="urn:schemas-microsoft-com:office:smarttags" w:element="chsdate">
        <w:smartTagPr>
          <w:attr w:name="Year" w:val="1899"/>
          <w:attr w:name="Month" w:val="12"/>
          <w:attr w:name="Day" w:val="30"/>
          <w:attr w:name="IsLunarDate" w:val="False"/>
          <w:attr w:name="IsROCDate" w:val="False"/>
        </w:smartTagPr>
        <w:r w:rsidRPr="00735036">
          <w:rPr>
            <w:rFonts w:hint="eastAsia"/>
            <w:b/>
            <w:sz w:val="24"/>
          </w:rPr>
          <w:t>1.0.2</w:t>
        </w:r>
      </w:smartTag>
      <w:r w:rsidRPr="00B176FF">
        <w:rPr>
          <w:rFonts w:hint="eastAsia"/>
          <w:b/>
          <w:sz w:val="24"/>
        </w:rPr>
        <w:t xml:space="preserve">  </w:t>
      </w:r>
      <w:r>
        <w:rPr>
          <w:rFonts w:hint="eastAsia"/>
          <w:b/>
          <w:sz w:val="24"/>
        </w:rPr>
        <w:t xml:space="preserve"> </w:t>
      </w:r>
      <w:r w:rsidRPr="00B176FF">
        <w:rPr>
          <w:rFonts w:hint="eastAsia"/>
          <w:sz w:val="24"/>
        </w:rPr>
        <w:t>公路工程设计文件是安排建设项目、控制投资、编制招标文件、组织施工和竣工验收的重要依据。</w:t>
      </w:r>
    </w:p>
    <w:p w:rsidR="002D2C0E" w:rsidRPr="00735036" w:rsidRDefault="002D2C0E" w:rsidP="002D2C0E">
      <w:pPr>
        <w:pStyle w:val="a5"/>
        <w:spacing w:line="320" w:lineRule="exact"/>
        <w:rPr>
          <w:rFonts w:hint="eastAsia"/>
          <w:sz w:val="24"/>
        </w:rPr>
      </w:pPr>
    </w:p>
    <w:p w:rsidR="002D2C0E" w:rsidRPr="00735036" w:rsidRDefault="002D2C0E" w:rsidP="002D2C0E">
      <w:pPr>
        <w:spacing w:line="320" w:lineRule="exact"/>
        <w:ind w:leftChars="58" w:left="1005" w:hangingChars="419" w:hanging="883"/>
        <w:rPr>
          <w:rFonts w:hAnsi="Courier New" w:cs="Courier New" w:hint="eastAsia"/>
          <w:b/>
          <w:szCs w:val="21"/>
        </w:rPr>
      </w:pPr>
      <w:smartTag w:uri="urn:schemas-microsoft-com:office:smarttags" w:element="chsdate">
        <w:smartTagPr>
          <w:attr w:name="Year" w:val="1899"/>
          <w:attr w:name="Month" w:val="12"/>
          <w:attr w:name="Day" w:val="30"/>
          <w:attr w:name="IsLunarDate" w:val="False"/>
          <w:attr w:name="IsROCDate" w:val="False"/>
        </w:smartTagPr>
        <w:r w:rsidRPr="00735036">
          <w:rPr>
            <w:rFonts w:hAnsi="Courier New" w:cs="Courier New" w:hint="eastAsia"/>
            <w:b/>
            <w:szCs w:val="21"/>
          </w:rPr>
          <w:t>1.0.3</w:t>
        </w:r>
      </w:smartTag>
      <w:r w:rsidRPr="00735036">
        <w:rPr>
          <w:rFonts w:hAnsi="Courier New" w:cs="Courier New" w:hint="eastAsia"/>
          <w:b/>
          <w:szCs w:val="21"/>
        </w:rPr>
        <w:t xml:space="preserve">  </w:t>
      </w:r>
      <w:r>
        <w:rPr>
          <w:rFonts w:hAnsi="Courier New" w:cs="Courier New" w:hint="eastAsia"/>
          <w:b/>
          <w:szCs w:val="21"/>
        </w:rPr>
        <w:t xml:space="preserve"> </w:t>
      </w:r>
      <w:r w:rsidRPr="00B176FF">
        <w:rPr>
          <w:rFonts w:hAnsi="Courier New" w:cs="Courier New" w:hint="eastAsia"/>
          <w:szCs w:val="21"/>
        </w:rPr>
        <w:t>设计文件的编制，必须贯彻国家有关方针政策，按照基本建设程序和有关标准、规范、规程，精心设计，做到客观、公正、准确。</w:t>
      </w:r>
    </w:p>
    <w:p w:rsidR="002D2C0E" w:rsidRPr="00735036" w:rsidRDefault="002D2C0E" w:rsidP="002D2C0E">
      <w:pPr>
        <w:pStyle w:val="a5"/>
        <w:spacing w:line="320" w:lineRule="exact"/>
        <w:rPr>
          <w:rFonts w:hint="eastAsia"/>
          <w:sz w:val="24"/>
        </w:rPr>
      </w:pPr>
    </w:p>
    <w:p w:rsidR="002D2C0E" w:rsidRPr="00B176FF" w:rsidRDefault="002D2C0E" w:rsidP="002D2C0E">
      <w:pPr>
        <w:spacing w:line="320" w:lineRule="exact"/>
        <w:ind w:leftChars="58" w:left="991" w:hangingChars="412" w:hanging="869"/>
        <w:rPr>
          <w:rFonts w:hAnsi="Courier New" w:cs="Courier New" w:hint="eastAsia"/>
          <w:b/>
          <w:szCs w:val="21"/>
        </w:rPr>
      </w:pPr>
      <w:smartTag w:uri="urn:schemas-microsoft-com:office:smarttags" w:element="chsdate">
        <w:smartTagPr>
          <w:attr w:name="Year" w:val="1899"/>
          <w:attr w:name="Month" w:val="12"/>
          <w:attr w:name="Day" w:val="30"/>
          <w:attr w:name="IsLunarDate" w:val="False"/>
          <w:attr w:name="IsROCDate" w:val="False"/>
        </w:smartTagPr>
        <w:r w:rsidRPr="00735036">
          <w:rPr>
            <w:rFonts w:hAnsi="Courier New" w:cs="Courier New" w:hint="eastAsia"/>
            <w:b/>
            <w:szCs w:val="21"/>
          </w:rPr>
          <w:t>1.0.4</w:t>
        </w:r>
      </w:smartTag>
      <w:r w:rsidRPr="00B176FF">
        <w:rPr>
          <w:rFonts w:hAnsi="Courier New" w:cs="Courier New" w:hint="eastAsia"/>
          <w:b/>
          <w:szCs w:val="21"/>
        </w:rPr>
        <w:t xml:space="preserve">  </w:t>
      </w:r>
      <w:r>
        <w:rPr>
          <w:rFonts w:hAnsi="Courier New" w:cs="Courier New" w:hint="eastAsia"/>
          <w:b/>
          <w:szCs w:val="21"/>
        </w:rPr>
        <w:t xml:space="preserve"> </w:t>
      </w:r>
      <w:r w:rsidRPr="00B176FF">
        <w:rPr>
          <w:rFonts w:hAnsi="Courier New" w:cs="Courier New" w:hint="eastAsia"/>
          <w:szCs w:val="21"/>
        </w:rPr>
        <w:t>设计必须贯彻“安全、耐久、节约、和谐”的设计理念。应遵循因地制宜、就地取材的原则；结合我国经济、技术条件，吸取国内外先进经验，积极采用新技术、新材料、新设备、新工艺；节约用地，重视环境保护，注意与其他建设工程的协调，使设计的工程建设项目取得经济、社会和环境的综合效益。</w:t>
      </w:r>
    </w:p>
    <w:p w:rsidR="002D2C0E" w:rsidRPr="00735036" w:rsidRDefault="002D2C0E" w:rsidP="002D2C0E">
      <w:pPr>
        <w:pStyle w:val="a5"/>
        <w:spacing w:line="320" w:lineRule="exact"/>
        <w:rPr>
          <w:rFonts w:hint="eastAsia"/>
          <w:sz w:val="24"/>
        </w:rPr>
      </w:pPr>
    </w:p>
    <w:p w:rsidR="002D2C0E" w:rsidRPr="00B176FF" w:rsidRDefault="002D2C0E" w:rsidP="002D2C0E">
      <w:pPr>
        <w:spacing w:line="320" w:lineRule="exact"/>
        <w:ind w:leftChars="65" w:left="1032" w:hangingChars="425" w:hanging="896"/>
        <w:rPr>
          <w:rFonts w:hAnsi="Courier New" w:cs="Courier New" w:hint="eastAsia"/>
          <w:b/>
          <w:szCs w:val="21"/>
        </w:rPr>
      </w:pPr>
      <w:smartTag w:uri="urn:schemas-microsoft-com:office:smarttags" w:element="chsdate">
        <w:smartTagPr>
          <w:attr w:name="Year" w:val="1899"/>
          <w:attr w:name="Month" w:val="12"/>
          <w:attr w:name="Day" w:val="30"/>
          <w:attr w:name="IsLunarDate" w:val="False"/>
          <w:attr w:name="IsROCDate" w:val="False"/>
        </w:smartTagPr>
        <w:r w:rsidRPr="00B176FF">
          <w:rPr>
            <w:rFonts w:hAnsi="Courier New" w:cs="Courier New" w:hint="eastAsia"/>
            <w:b/>
            <w:szCs w:val="21"/>
          </w:rPr>
          <w:t>1.0.5</w:t>
        </w:r>
      </w:smartTag>
      <w:r w:rsidRPr="00B176FF">
        <w:rPr>
          <w:rFonts w:hAnsi="Courier New" w:cs="Courier New" w:hint="eastAsia"/>
          <w:b/>
          <w:szCs w:val="21"/>
        </w:rPr>
        <w:t xml:space="preserve"> </w:t>
      </w:r>
      <w:r>
        <w:rPr>
          <w:rFonts w:hAnsi="Courier New" w:cs="Courier New" w:hint="eastAsia"/>
          <w:b/>
          <w:szCs w:val="21"/>
        </w:rPr>
        <w:t xml:space="preserve">  </w:t>
      </w:r>
      <w:r w:rsidRPr="00B176FF">
        <w:rPr>
          <w:rFonts w:hAnsi="Courier New" w:cs="Courier New" w:hint="eastAsia"/>
          <w:szCs w:val="21"/>
        </w:rPr>
        <w:t>设计必须充分进行方案比选。对难以取舍及投资有较大影响的方案，应进行同等深度的技术、经济等方面的比选，确定合理的设计方案。</w:t>
      </w:r>
    </w:p>
    <w:p w:rsidR="002D2C0E" w:rsidRDefault="002D2C0E" w:rsidP="002D2C0E">
      <w:pPr>
        <w:spacing w:line="320" w:lineRule="exact"/>
        <w:ind w:leftChars="492" w:left="1033" w:firstLine="2"/>
        <w:rPr>
          <w:rFonts w:hAnsi="Courier New" w:cs="Courier New" w:hint="eastAsia"/>
          <w:szCs w:val="21"/>
        </w:rPr>
      </w:pPr>
    </w:p>
    <w:p w:rsidR="002D2C0E" w:rsidRPr="00B176FF" w:rsidRDefault="002D2C0E" w:rsidP="002D2C0E">
      <w:pPr>
        <w:spacing w:line="320" w:lineRule="exact"/>
        <w:ind w:leftChars="492" w:left="1033" w:firstLine="2"/>
        <w:rPr>
          <w:rFonts w:hAnsi="Courier New" w:cs="Courier New" w:hint="eastAsia"/>
          <w:szCs w:val="21"/>
        </w:rPr>
      </w:pPr>
      <w:r w:rsidRPr="00B176FF">
        <w:rPr>
          <w:rFonts w:hAnsi="Courier New" w:cs="Courier New" w:hint="eastAsia"/>
          <w:szCs w:val="21"/>
        </w:rPr>
        <w:t>高速公路、一级公路改</w:t>
      </w:r>
      <w:r w:rsidRPr="00B176FF">
        <w:rPr>
          <w:rFonts w:hAnsi="Courier New" w:cs="Courier New" w:hint="eastAsia"/>
          <w:szCs w:val="21"/>
        </w:rPr>
        <w:t>(</w:t>
      </w:r>
      <w:r w:rsidRPr="00B176FF">
        <w:rPr>
          <w:rFonts w:hAnsi="Courier New" w:cs="Courier New" w:hint="eastAsia"/>
          <w:szCs w:val="21"/>
        </w:rPr>
        <w:t>扩</w:t>
      </w:r>
      <w:r w:rsidRPr="00B176FF">
        <w:rPr>
          <w:rFonts w:hAnsi="Courier New" w:cs="Courier New" w:hint="eastAsia"/>
          <w:szCs w:val="21"/>
        </w:rPr>
        <w:t>)</w:t>
      </w:r>
      <w:r w:rsidRPr="00B176FF">
        <w:rPr>
          <w:rFonts w:hAnsi="Courier New" w:cs="Courier New" w:hint="eastAsia"/>
          <w:szCs w:val="21"/>
        </w:rPr>
        <w:t>建工程应进行施工期间交通组织设计方案的论证比选。</w:t>
      </w:r>
    </w:p>
    <w:p w:rsidR="002D2C0E" w:rsidRPr="00735036" w:rsidRDefault="002D2C0E" w:rsidP="002D2C0E">
      <w:pPr>
        <w:pStyle w:val="a5"/>
        <w:spacing w:line="320" w:lineRule="exact"/>
        <w:rPr>
          <w:rFonts w:hint="eastAsia"/>
          <w:sz w:val="24"/>
        </w:rPr>
      </w:pPr>
    </w:p>
    <w:p w:rsidR="002D2C0E" w:rsidRPr="00B176FF" w:rsidRDefault="002D2C0E" w:rsidP="002D2C0E">
      <w:pPr>
        <w:spacing w:line="320" w:lineRule="exact"/>
        <w:ind w:leftChars="71" w:left="1034" w:hangingChars="420" w:hanging="885"/>
        <w:rPr>
          <w:rFonts w:hAnsi="Courier New" w:cs="Courier New" w:hint="eastAsia"/>
          <w:b/>
          <w:szCs w:val="21"/>
        </w:rPr>
      </w:pPr>
      <w:smartTag w:uri="urn:schemas-microsoft-com:office:smarttags" w:element="chsdate">
        <w:smartTagPr>
          <w:attr w:name="Year" w:val="1899"/>
          <w:attr w:name="Month" w:val="12"/>
          <w:attr w:name="Day" w:val="30"/>
          <w:attr w:name="IsLunarDate" w:val="False"/>
          <w:attr w:name="IsROCDate" w:val="False"/>
        </w:smartTagPr>
        <w:r w:rsidRPr="00B176FF">
          <w:rPr>
            <w:rFonts w:hAnsi="Courier New" w:cs="Courier New" w:hint="eastAsia"/>
            <w:b/>
            <w:szCs w:val="21"/>
          </w:rPr>
          <w:t>1.0.6</w:t>
        </w:r>
      </w:smartTag>
      <w:r w:rsidRPr="00B176FF">
        <w:rPr>
          <w:rFonts w:hAnsi="Courier New" w:cs="Courier New" w:hint="eastAsia"/>
          <w:b/>
          <w:szCs w:val="21"/>
        </w:rPr>
        <w:t xml:space="preserve"> </w:t>
      </w:r>
      <w:r>
        <w:rPr>
          <w:rFonts w:hAnsi="Courier New" w:cs="Courier New" w:hint="eastAsia"/>
          <w:b/>
          <w:szCs w:val="21"/>
        </w:rPr>
        <w:t xml:space="preserve"> </w:t>
      </w:r>
      <w:r w:rsidRPr="00B176FF">
        <w:rPr>
          <w:rFonts w:hAnsi="Courier New" w:cs="Courier New" w:hint="eastAsia"/>
          <w:b/>
          <w:szCs w:val="21"/>
        </w:rPr>
        <w:t xml:space="preserve"> </w:t>
      </w:r>
      <w:r w:rsidRPr="00B176FF">
        <w:rPr>
          <w:rFonts w:hAnsi="Courier New" w:cs="Courier New" w:hint="eastAsia"/>
          <w:szCs w:val="21"/>
        </w:rPr>
        <w:t>公路基本建设项目进行分期修建时，应做好总体设计，一次设计、分期实施</w:t>
      </w:r>
      <w:r>
        <w:rPr>
          <w:rFonts w:hAnsi="Courier New" w:cs="Courier New" w:hint="eastAsia"/>
          <w:szCs w:val="21"/>
        </w:rPr>
        <w:t>，</w:t>
      </w:r>
      <w:r w:rsidRPr="00B176FF">
        <w:rPr>
          <w:rFonts w:hAnsi="Courier New" w:cs="Courier New" w:hint="eastAsia"/>
          <w:szCs w:val="21"/>
        </w:rPr>
        <w:t>处理好前、后期工程</w:t>
      </w:r>
      <w:r>
        <w:rPr>
          <w:rFonts w:hAnsi="Courier New" w:cs="Courier New" w:hint="eastAsia"/>
          <w:szCs w:val="21"/>
        </w:rPr>
        <w:t>的</w:t>
      </w:r>
      <w:r w:rsidRPr="00B176FF">
        <w:rPr>
          <w:rFonts w:hAnsi="Courier New" w:cs="Courier New" w:hint="eastAsia"/>
          <w:szCs w:val="21"/>
        </w:rPr>
        <w:t>相互衔接</w:t>
      </w:r>
      <w:r>
        <w:rPr>
          <w:rFonts w:hAnsi="Courier New" w:cs="Courier New" w:hint="eastAsia"/>
          <w:szCs w:val="21"/>
        </w:rPr>
        <w:t>，避免工程废弃</w:t>
      </w:r>
      <w:r w:rsidRPr="00B176FF">
        <w:rPr>
          <w:rFonts w:hAnsi="Courier New" w:cs="Courier New" w:hint="eastAsia"/>
          <w:szCs w:val="21"/>
        </w:rPr>
        <w:t>。</w:t>
      </w:r>
      <w:r w:rsidRPr="00B176FF">
        <w:rPr>
          <w:rFonts w:hAnsi="Courier New" w:cs="Courier New" w:hint="eastAsia"/>
          <w:szCs w:val="21"/>
        </w:rPr>
        <w:t xml:space="preserve"> </w:t>
      </w:r>
      <w:r w:rsidRPr="00B176FF">
        <w:rPr>
          <w:rFonts w:hAnsi="Courier New" w:cs="Courier New" w:hint="eastAsia"/>
          <w:b/>
          <w:szCs w:val="21"/>
        </w:rPr>
        <w:t xml:space="preserve"> </w:t>
      </w:r>
    </w:p>
    <w:p w:rsidR="002D2C0E" w:rsidRPr="00B176FF" w:rsidRDefault="002D2C0E" w:rsidP="002D2C0E">
      <w:pPr>
        <w:spacing w:line="320" w:lineRule="exact"/>
        <w:ind w:leftChars="96" w:left="965" w:hangingChars="362" w:hanging="763"/>
        <w:rPr>
          <w:rFonts w:hAnsi="Courier New" w:cs="Courier New" w:hint="eastAsia"/>
          <w:b/>
          <w:szCs w:val="21"/>
        </w:rPr>
      </w:pPr>
    </w:p>
    <w:p w:rsidR="002D2C0E" w:rsidRPr="00B176FF" w:rsidRDefault="002D2C0E" w:rsidP="002D2C0E">
      <w:pPr>
        <w:spacing w:line="320" w:lineRule="exact"/>
        <w:ind w:leftChars="65" w:left="965" w:hangingChars="393" w:hanging="829"/>
        <w:rPr>
          <w:rFonts w:hAnsi="Courier New" w:cs="Courier New" w:hint="eastAsia"/>
          <w:b/>
          <w:szCs w:val="21"/>
        </w:rPr>
      </w:pPr>
      <w:smartTag w:uri="urn:schemas-microsoft-com:office:smarttags" w:element="chsdate">
        <w:smartTagPr>
          <w:attr w:name="IsROCDate" w:val="False"/>
          <w:attr w:name="IsLunarDate" w:val="False"/>
          <w:attr w:name="Day" w:val="30"/>
          <w:attr w:name="Month" w:val="12"/>
          <w:attr w:name="Year" w:val="1899"/>
        </w:smartTagPr>
        <w:r w:rsidRPr="00B176FF">
          <w:rPr>
            <w:rFonts w:hAnsi="Courier New" w:cs="Courier New" w:hint="eastAsia"/>
            <w:b/>
            <w:szCs w:val="21"/>
          </w:rPr>
          <w:t>1.0.7</w:t>
        </w:r>
      </w:smartTag>
      <w:r w:rsidRPr="00B176FF">
        <w:rPr>
          <w:rFonts w:hAnsi="Courier New" w:cs="Courier New" w:hint="eastAsia"/>
          <w:b/>
          <w:szCs w:val="21"/>
        </w:rPr>
        <w:t xml:space="preserve">  </w:t>
      </w:r>
      <w:r>
        <w:rPr>
          <w:rFonts w:hAnsi="Courier New" w:cs="Courier New" w:hint="eastAsia"/>
          <w:b/>
          <w:szCs w:val="21"/>
        </w:rPr>
        <w:t xml:space="preserve"> </w:t>
      </w:r>
      <w:r w:rsidRPr="00B176FF">
        <w:rPr>
          <w:rFonts w:hAnsi="Courier New" w:cs="Courier New" w:hint="eastAsia"/>
          <w:szCs w:val="21"/>
        </w:rPr>
        <w:t>一个建设项目由两个或两个以上单位设计时，应由一个设计单位负责总体设计</w:t>
      </w:r>
      <w:r>
        <w:rPr>
          <w:rFonts w:hAnsi="Courier New" w:cs="Courier New" w:hint="eastAsia"/>
          <w:szCs w:val="21"/>
        </w:rPr>
        <w:t>，统一设计原则，</w:t>
      </w:r>
      <w:r w:rsidRPr="00B176FF">
        <w:rPr>
          <w:rFonts w:hAnsi="Courier New" w:cs="Courier New" w:hint="eastAsia"/>
          <w:szCs w:val="21"/>
        </w:rPr>
        <w:t>编写说明</w:t>
      </w:r>
      <w:r>
        <w:rPr>
          <w:rFonts w:hAnsi="Courier New" w:cs="Courier New" w:hint="eastAsia"/>
          <w:szCs w:val="21"/>
        </w:rPr>
        <w:t>书，</w:t>
      </w:r>
      <w:r w:rsidRPr="00B176FF">
        <w:rPr>
          <w:rFonts w:hAnsi="Courier New" w:cs="Courier New" w:hint="eastAsia"/>
          <w:szCs w:val="21"/>
        </w:rPr>
        <w:t>绘制总体设计图</w:t>
      </w:r>
      <w:r>
        <w:rPr>
          <w:rFonts w:hAnsi="Courier New" w:cs="Courier New" w:hint="eastAsia"/>
          <w:szCs w:val="21"/>
        </w:rPr>
        <w:t>，</w:t>
      </w:r>
      <w:r w:rsidRPr="00B176FF">
        <w:rPr>
          <w:rFonts w:hAnsi="Courier New" w:cs="Courier New" w:hint="eastAsia"/>
          <w:szCs w:val="21"/>
        </w:rPr>
        <w:t>编制主要工程数量表和汇编总概</w:t>
      </w:r>
      <w:r w:rsidRPr="00B176FF">
        <w:rPr>
          <w:rFonts w:hAnsi="Courier New" w:cs="Courier New" w:hint="eastAsia"/>
          <w:szCs w:val="21"/>
        </w:rPr>
        <w:t>(</w:t>
      </w:r>
      <w:r w:rsidRPr="00B176FF">
        <w:rPr>
          <w:rFonts w:hAnsi="Courier New" w:cs="Courier New" w:hint="eastAsia"/>
          <w:szCs w:val="21"/>
        </w:rPr>
        <w:t>预</w:t>
      </w:r>
      <w:r w:rsidRPr="00B176FF">
        <w:rPr>
          <w:rFonts w:hAnsi="Courier New" w:cs="Courier New" w:hint="eastAsia"/>
          <w:szCs w:val="21"/>
        </w:rPr>
        <w:t>)</w:t>
      </w:r>
      <w:r w:rsidRPr="00B176FF">
        <w:rPr>
          <w:rFonts w:hAnsi="Courier New" w:cs="Courier New" w:hint="eastAsia"/>
          <w:szCs w:val="21"/>
        </w:rPr>
        <w:t>算</w:t>
      </w:r>
      <w:r>
        <w:rPr>
          <w:rFonts w:hAnsi="Courier New" w:cs="Courier New" w:hint="eastAsia"/>
          <w:szCs w:val="21"/>
        </w:rPr>
        <w:t>，协调统一文件的编制</w:t>
      </w:r>
      <w:r w:rsidRPr="00B176FF">
        <w:rPr>
          <w:rFonts w:hAnsi="Courier New" w:cs="Courier New" w:hint="eastAsia"/>
          <w:szCs w:val="21"/>
        </w:rPr>
        <w:t>。</w:t>
      </w:r>
    </w:p>
    <w:p w:rsidR="002D2C0E" w:rsidRPr="00B176FF" w:rsidRDefault="002D2C0E" w:rsidP="002D2C0E">
      <w:pPr>
        <w:spacing w:line="320" w:lineRule="exact"/>
        <w:ind w:leftChars="96" w:left="965" w:hangingChars="362" w:hanging="763"/>
        <w:rPr>
          <w:rFonts w:hAnsi="Courier New" w:cs="Courier New" w:hint="eastAsia"/>
          <w:b/>
          <w:szCs w:val="21"/>
        </w:rPr>
      </w:pPr>
    </w:p>
    <w:p w:rsidR="002D2C0E" w:rsidRPr="00B176FF" w:rsidRDefault="002D2C0E" w:rsidP="002D2C0E">
      <w:pPr>
        <w:spacing w:line="320" w:lineRule="exact"/>
        <w:ind w:leftChars="65" w:left="992" w:hangingChars="406" w:hanging="856"/>
        <w:rPr>
          <w:rFonts w:hAnsi="Courier New" w:cs="Courier New" w:hint="eastAsia"/>
          <w:b/>
          <w:szCs w:val="21"/>
        </w:rPr>
      </w:pPr>
      <w:smartTag w:uri="urn:schemas-microsoft-com:office:smarttags" w:element="chsdate">
        <w:smartTagPr>
          <w:attr w:name="Year" w:val="1899"/>
          <w:attr w:name="Month" w:val="12"/>
          <w:attr w:name="Day" w:val="30"/>
          <w:attr w:name="IsLunarDate" w:val="False"/>
          <w:attr w:name="IsROCDate" w:val="False"/>
        </w:smartTagPr>
        <w:r w:rsidRPr="00B176FF">
          <w:rPr>
            <w:rFonts w:hAnsi="Courier New" w:cs="Courier New" w:hint="eastAsia"/>
            <w:b/>
            <w:szCs w:val="21"/>
          </w:rPr>
          <w:t>1.0.8</w:t>
        </w:r>
      </w:smartTag>
      <w:r w:rsidRPr="00B176FF">
        <w:rPr>
          <w:rFonts w:hAnsi="Courier New" w:cs="Courier New" w:hint="eastAsia"/>
          <w:b/>
          <w:szCs w:val="21"/>
        </w:rPr>
        <w:t xml:space="preserve">  </w:t>
      </w:r>
      <w:r>
        <w:rPr>
          <w:rFonts w:hAnsi="Courier New" w:cs="Courier New" w:hint="eastAsia"/>
          <w:b/>
          <w:szCs w:val="21"/>
        </w:rPr>
        <w:t xml:space="preserve"> </w:t>
      </w:r>
      <w:r w:rsidRPr="007C75DA">
        <w:rPr>
          <w:rFonts w:hAnsi="Courier New" w:cs="Courier New" w:hint="eastAsia"/>
          <w:szCs w:val="21"/>
        </w:rPr>
        <w:t>工程定额</w:t>
      </w:r>
      <w:r>
        <w:rPr>
          <w:rFonts w:hAnsi="Courier New" w:cs="Courier New" w:hint="eastAsia"/>
          <w:szCs w:val="21"/>
        </w:rPr>
        <w:t>的</w:t>
      </w:r>
      <w:r w:rsidRPr="007C75DA">
        <w:rPr>
          <w:rFonts w:hAnsi="Courier New" w:cs="Courier New" w:hint="eastAsia"/>
          <w:szCs w:val="21"/>
        </w:rPr>
        <w:t>采用和概、预算编制，应根据设计阶段的不同要求，按照交通部现行的《公路工程概算定额》、《公路工程预算定额》和《公路基本建设工程概、预算编制办法》的规定办理。</w:t>
      </w:r>
      <w:r w:rsidRPr="00B176FF">
        <w:rPr>
          <w:rFonts w:hAnsi="Courier New" w:cs="Courier New" w:hint="eastAsia"/>
          <w:b/>
          <w:szCs w:val="21"/>
        </w:rPr>
        <w:t xml:space="preserve"> </w:t>
      </w:r>
    </w:p>
    <w:p w:rsidR="002D2C0E" w:rsidRPr="00735036" w:rsidRDefault="002D2C0E" w:rsidP="002D2C0E">
      <w:pPr>
        <w:spacing w:line="320" w:lineRule="exact"/>
        <w:rPr>
          <w:rFonts w:hAnsi="Courier New" w:cs="Courier New" w:hint="eastAsia"/>
          <w:szCs w:val="21"/>
        </w:rPr>
      </w:pPr>
    </w:p>
    <w:p w:rsidR="002D2C0E" w:rsidRPr="00B176FF" w:rsidRDefault="002D2C0E" w:rsidP="002D2C0E">
      <w:pPr>
        <w:spacing w:line="320" w:lineRule="exact"/>
        <w:ind w:leftChars="65" w:left="992" w:hangingChars="406" w:hanging="856"/>
        <w:rPr>
          <w:rFonts w:hAnsi="Courier New" w:cs="Courier New" w:hint="eastAsia"/>
          <w:b/>
          <w:szCs w:val="21"/>
        </w:rPr>
      </w:pPr>
      <w:smartTag w:uri="urn:schemas-microsoft-com:office:smarttags" w:element="chsdate">
        <w:smartTagPr>
          <w:attr w:name="IsROCDate" w:val="False"/>
          <w:attr w:name="IsLunarDate" w:val="False"/>
          <w:attr w:name="Day" w:val="30"/>
          <w:attr w:name="Month" w:val="12"/>
          <w:attr w:name="Year" w:val="1899"/>
        </w:smartTagPr>
        <w:r w:rsidRPr="00B176FF">
          <w:rPr>
            <w:rFonts w:hAnsi="Courier New" w:cs="Courier New" w:hint="eastAsia"/>
            <w:b/>
            <w:szCs w:val="21"/>
          </w:rPr>
          <w:t>1.0.9</w:t>
        </w:r>
      </w:smartTag>
      <w:r w:rsidRPr="00B176FF">
        <w:rPr>
          <w:rFonts w:hAnsi="Courier New" w:cs="Courier New" w:hint="eastAsia"/>
          <w:b/>
          <w:szCs w:val="21"/>
        </w:rPr>
        <w:t xml:space="preserve"> </w:t>
      </w:r>
      <w:r>
        <w:rPr>
          <w:rFonts w:hAnsi="Courier New" w:cs="Courier New" w:hint="eastAsia"/>
          <w:b/>
          <w:szCs w:val="21"/>
        </w:rPr>
        <w:t xml:space="preserve">  </w:t>
      </w:r>
      <w:r w:rsidRPr="007C75DA">
        <w:rPr>
          <w:rFonts w:hAnsi="Courier New" w:cs="Courier New" w:hint="eastAsia"/>
          <w:szCs w:val="21"/>
        </w:rPr>
        <w:t>公路工程基本建设项目设计文件</w:t>
      </w:r>
      <w:r>
        <w:rPr>
          <w:rFonts w:hAnsi="Courier New" w:cs="Courier New" w:hint="eastAsia"/>
          <w:szCs w:val="21"/>
        </w:rPr>
        <w:t>的编制</w:t>
      </w:r>
      <w:r w:rsidRPr="007C75DA">
        <w:rPr>
          <w:rFonts w:hAnsi="Courier New" w:cs="Courier New" w:hint="eastAsia"/>
          <w:szCs w:val="21"/>
        </w:rPr>
        <w:t>，必须由具有相应资质</w:t>
      </w:r>
      <w:r>
        <w:rPr>
          <w:rFonts w:hAnsi="Courier New" w:cs="Courier New" w:hint="eastAsia"/>
          <w:szCs w:val="21"/>
        </w:rPr>
        <w:t>、资格</w:t>
      </w:r>
      <w:r w:rsidRPr="007C75DA">
        <w:rPr>
          <w:rFonts w:hAnsi="Courier New" w:cs="Courier New" w:hint="eastAsia"/>
          <w:szCs w:val="21"/>
        </w:rPr>
        <w:t>的设计单位</w:t>
      </w:r>
      <w:r>
        <w:rPr>
          <w:rFonts w:hAnsi="Courier New" w:cs="Courier New" w:hint="eastAsia"/>
          <w:szCs w:val="21"/>
        </w:rPr>
        <w:t>、</w:t>
      </w:r>
      <w:r w:rsidRPr="007C75DA">
        <w:rPr>
          <w:rFonts w:hAnsi="Courier New" w:cs="Courier New" w:hint="eastAsia"/>
          <w:szCs w:val="21"/>
        </w:rPr>
        <w:t>个人</w:t>
      </w:r>
      <w:r>
        <w:rPr>
          <w:rFonts w:hAnsi="Courier New" w:cs="Courier New" w:hint="eastAsia"/>
          <w:szCs w:val="21"/>
        </w:rPr>
        <w:t>完成</w:t>
      </w:r>
      <w:r w:rsidRPr="007C75DA">
        <w:rPr>
          <w:rFonts w:hAnsi="Courier New" w:cs="Courier New" w:hint="eastAsia"/>
          <w:szCs w:val="21"/>
        </w:rPr>
        <w:t>，并对设计质量负责。</w:t>
      </w:r>
    </w:p>
    <w:p w:rsidR="002D2C0E" w:rsidRPr="007C75DA" w:rsidRDefault="002D2C0E" w:rsidP="002D2C0E">
      <w:pPr>
        <w:spacing w:line="320" w:lineRule="exact"/>
        <w:ind w:leftChars="65" w:left="992" w:hangingChars="406" w:hanging="856"/>
        <w:rPr>
          <w:rFonts w:hAnsi="Courier New" w:cs="Courier New" w:hint="eastAsia"/>
          <w:b/>
          <w:szCs w:val="21"/>
        </w:rPr>
      </w:pPr>
    </w:p>
    <w:p w:rsidR="002D2C0E" w:rsidRDefault="002D2C0E" w:rsidP="002D2C0E">
      <w:pPr>
        <w:pStyle w:val="a5"/>
        <w:spacing w:line="320" w:lineRule="exact"/>
        <w:rPr>
          <w:rFonts w:hint="eastAsia"/>
          <w:sz w:val="24"/>
        </w:rPr>
      </w:pPr>
    </w:p>
    <w:p w:rsidR="002D2C0E" w:rsidRDefault="002D2C0E" w:rsidP="002D2C0E">
      <w:pPr>
        <w:rPr>
          <w:rFonts w:ascii="新宋体" w:eastAsia="新宋体" w:hAnsi="新宋体" w:hint="eastAsia"/>
        </w:rPr>
      </w:pPr>
    </w:p>
    <w:p w:rsidR="002D2C0E" w:rsidRDefault="002D2C0E" w:rsidP="002D2C0E">
      <w:pPr>
        <w:rPr>
          <w:rFonts w:ascii="新宋体" w:eastAsia="新宋体" w:hAnsi="新宋体" w:hint="eastAsia"/>
        </w:rPr>
      </w:pPr>
    </w:p>
    <w:p w:rsidR="002D2C0E" w:rsidRDefault="002D2C0E" w:rsidP="002D2C0E">
      <w:pPr>
        <w:spacing w:line="360" w:lineRule="exact"/>
        <w:rPr>
          <w:rFonts w:ascii="黑体" w:eastAsia="黑体" w:hAnsi="宋体" w:hint="eastAsia"/>
          <w:b/>
          <w:sz w:val="32"/>
          <w:szCs w:val="32"/>
        </w:rPr>
      </w:pPr>
      <w:r>
        <w:rPr>
          <w:rFonts w:ascii="黑体" w:eastAsia="黑体" w:hAnsi="宋体" w:hint="eastAsia"/>
          <w:b/>
          <w:sz w:val="32"/>
          <w:szCs w:val="32"/>
        </w:rPr>
        <w:lastRenderedPageBreak/>
        <w:t>3  初步设计</w:t>
      </w:r>
    </w:p>
    <w:p w:rsidR="002D2C0E" w:rsidRDefault="002D2C0E" w:rsidP="002D2C0E">
      <w:pPr>
        <w:spacing w:line="360" w:lineRule="exact"/>
        <w:rPr>
          <w:rFonts w:hAnsi="宋体" w:hint="eastAsia"/>
          <w:sz w:val="32"/>
          <w:szCs w:val="32"/>
        </w:rPr>
      </w:pPr>
    </w:p>
    <w:p w:rsidR="002D2C0E" w:rsidRDefault="002D2C0E" w:rsidP="002D2C0E">
      <w:pPr>
        <w:spacing w:line="360" w:lineRule="exact"/>
        <w:rPr>
          <w:rFonts w:hAnsi="宋体" w:hint="eastAsia"/>
          <w:sz w:val="32"/>
          <w:szCs w:val="32"/>
        </w:rPr>
      </w:pPr>
    </w:p>
    <w:p w:rsidR="002D2C0E" w:rsidRDefault="002D2C0E" w:rsidP="002D2C0E">
      <w:pPr>
        <w:pStyle w:val="a5"/>
        <w:spacing w:line="360" w:lineRule="exact"/>
        <w:ind w:leftChars="90" w:left="1153" w:hangingChars="400" w:hanging="964"/>
        <w:rPr>
          <w:rFonts w:hint="eastAsia"/>
          <w:b/>
          <w:sz w:val="24"/>
        </w:rPr>
      </w:pPr>
      <w:r>
        <w:rPr>
          <w:rFonts w:hint="eastAsia"/>
          <w:b/>
          <w:sz w:val="24"/>
        </w:rPr>
        <w:t>3</w:t>
      </w:r>
      <w:r>
        <w:rPr>
          <w:rFonts w:ascii="华文楷体" w:eastAsia="华文楷体" w:hAnsi="华文楷体" w:hint="eastAsia"/>
          <w:b/>
          <w:sz w:val="24"/>
        </w:rPr>
        <w:t>.</w:t>
      </w:r>
      <w:r>
        <w:rPr>
          <w:rFonts w:hint="eastAsia"/>
          <w:b/>
          <w:sz w:val="24"/>
        </w:rPr>
        <w:t>1</w:t>
      </w:r>
      <w:r>
        <w:rPr>
          <w:rFonts w:ascii="华文楷体" w:eastAsia="华文楷体" w:hAnsi="华文楷体" w:hint="eastAsia"/>
          <w:b/>
          <w:sz w:val="24"/>
        </w:rPr>
        <w:t xml:space="preserve"> </w:t>
      </w:r>
      <w:r>
        <w:rPr>
          <w:rFonts w:hint="eastAsia"/>
          <w:b/>
          <w:sz w:val="24"/>
        </w:rPr>
        <w:t xml:space="preserve">  </w:t>
      </w:r>
      <w:r>
        <w:rPr>
          <w:rFonts w:hAnsi="宋体" w:hint="eastAsia"/>
          <w:b/>
          <w:bCs/>
          <w:color w:val="000000"/>
          <w:sz w:val="24"/>
          <w:szCs w:val="24"/>
        </w:rPr>
        <w:t>目的与要求</w:t>
      </w:r>
    </w:p>
    <w:p w:rsidR="002D2C0E" w:rsidRDefault="002D2C0E" w:rsidP="002D2C0E">
      <w:pPr>
        <w:spacing w:line="360" w:lineRule="exact"/>
        <w:rPr>
          <w:rFonts w:hAnsi="宋体" w:hint="eastAsia"/>
        </w:rPr>
      </w:pPr>
    </w:p>
    <w:p w:rsidR="002D2C0E" w:rsidRPr="006001D5" w:rsidRDefault="002D2C0E" w:rsidP="002D2C0E">
      <w:pPr>
        <w:pStyle w:val="a5"/>
        <w:spacing w:line="360" w:lineRule="exact"/>
        <w:ind w:leftChars="193" w:left="1246" w:hangingChars="349" w:hanging="841"/>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3.1.1</w:t>
        </w:r>
      </w:smartTag>
      <w:r>
        <w:rPr>
          <w:rFonts w:hint="eastAsia"/>
          <w:b/>
          <w:sz w:val="24"/>
        </w:rPr>
        <w:t xml:space="preserve">  </w:t>
      </w:r>
      <w:r>
        <w:rPr>
          <w:rFonts w:hint="eastAsia"/>
          <w:sz w:val="24"/>
        </w:rPr>
        <w:t>除步设计阶段的目的是基本确定设计方案。必须根据批复的可行性研究报告、测设合同的要求，拟定修建原则，选定设计方案、拟定施工方案，计算工程数量及主要材料数量，编制设计概算，提供文字说明及图表资料。经审查批复后的初步设计文件，则为订购主要材料、机具、设备，安排重大科研试验项目，联系征用土地、拆迁，进行施工准备，编制施工图设计文件和控制建设项目投资等的依据。</w:t>
      </w:r>
    </w:p>
    <w:p w:rsidR="002D2C0E" w:rsidRDefault="002D2C0E" w:rsidP="002D2C0E">
      <w:pPr>
        <w:spacing w:line="360" w:lineRule="exact"/>
        <w:ind w:leftChars="543" w:left="1163" w:hangingChars="11" w:hanging="23"/>
        <w:rPr>
          <w:rFonts w:hAnsi="宋体" w:hint="eastAsia"/>
        </w:rPr>
      </w:pPr>
      <w:r>
        <w:rPr>
          <w:rFonts w:hAnsi="宋体" w:hint="eastAsia"/>
        </w:rPr>
        <w:t>采用三阶段设计时，经审查批复的初步设计为编制技术设计文件的依据。</w:t>
      </w:r>
    </w:p>
    <w:p w:rsidR="002D2C0E" w:rsidRDefault="002D2C0E" w:rsidP="002D2C0E">
      <w:pPr>
        <w:spacing w:line="360" w:lineRule="exact"/>
        <w:ind w:leftChars="543" w:left="1163" w:hangingChars="11" w:hanging="23"/>
        <w:rPr>
          <w:rFonts w:hAnsi="宋体" w:hint="eastAsia"/>
        </w:rPr>
      </w:pPr>
    </w:p>
    <w:p w:rsidR="002D2C0E" w:rsidRDefault="002D2C0E" w:rsidP="002D2C0E">
      <w:pPr>
        <w:pStyle w:val="a5"/>
        <w:spacing w:line="360" w:lineRule="exact"/>
        <w:ind w:leftChars="193" w:left="1246" w:hangingChars="349" w:hanging="84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3.1.2</w:t>
        </w:r>
      </w:smartTag>
      <w:r>
        <w:rPr>
          <w:rFonts w:hint="eastAsia"/>
          <w:b/>
          <w:sz w:val="24"/>
        </w:rPr>
        <w:t xml:space="preserve">  </w:t>
      </w:r>
      <w:r>
        <w:rPr>
          <w:rFonts w:hint="eastAsia"/>
          <w:sz w:val="24"/>
        </w:rPr>
        <w:t>初步设计在选定方案时，应对路线的走向、控制点和方案进行现场核查，征求沿线地方政府、建设单位及规划、土地、环保等相关部门的意见，基本落实路线布设方案。对建设条件复杂地段的路线、路基、路面、特大桥、大桥、特长及长隧道、互通式立体交叉、服务设施，一般应选择两个或两个以上的方案进行同深度、同精度的测设工作和方案比选，提出推荐方案。</w:t>
      </w:r>
    </w:p>
    <w:p w:rsidR="002D2C0E" w:rsidRDefault="002D2C0E" w:rsidP="002D2C0E">
      <w:pPr>
        <w:spacing w:line="360" w:lineRule="exact"/>
        <w:ind w:firstLineChars="224" w:firstLine="470"/>
        <w:rPr>
          <w:rFonts w:hAnsi="宋体" w:hint="eastAsia"/>
        </w:rPr>
      </w:pPr>
    </w:p>
    <w:p w:rsidR="002D2C0E" w:rsidRDefault="002D2C0E" w:rsidP="002D2C0E">
      <w:pPr>
        <w:pStyle w:val="a5"/>
        <w:spacing w:line="36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3.1.3</w:t>
        </w:r>
      </w:smartTag>
      <w:r>
        <w:rPr>
          <w:rFonts w:hint="eastAsia"/>
          <w:b/>
          <w:sz w:val="24"/>
        </w:rPr>
        <w:t xml:space="preserve">  </w:t>
      </w:r>
      <w:r>
        <w:rPr>
          <w:rFonts w:hint="eastAsia"/>
          <w:sz w:val="24"/>
        </w:rPr>
        <w:t>初步设计应</w:t>
      </w:r>
      <w:r>
        <w:rPr>
          <w:rFonts w:hint="eastAsia"/>
          <w:b/>
          <w:sz w:val="24"/>
        </w:rPr>
        <w:t xml:space="preserve">： </w:t>
      </w:r>
    </w:p>
    <w:p w:rsidR="002D2C0E" w:rsidRDefault="002D2C0E" w:rsidP="002D2C0E">
      <w:pPr>
        <w:pStyle w:val="a5"/>
        <w:spacing w:line="360" w:lineRule="exact"/>
        <w:ind w:leftChars="199" w:left="1273" w:hangingChars="355" w:hanging="855"/>
        <w:rPr>
          <w:rFonts w:hint="eastAsia"/>
          <w:b/>
          <w:sz w:val="24"/>
        </w:rPr>
      </w:pPr>
    </w:p>
    <w:p w:rsidR="002D2C0E" w:rsidRDefault="002D2C0E" w:rsidP="002D2C0E">
      <w:pPr>
        <w:spacing w:line="360" w:lineRule="exact"/>
        <w:ind w:leftChars="409" w:left="1140" w:hangingChars="134" w:hanging="281"/>
        <w:rPr>
          <w:rFonts w:hAnsi="宋体" w:hint="eastAsia"/>
        </w:rPr>
      </w:pPr>
      <w:r>
        <w:rPr>
          <w:rFonts w:hAnsi="宋体" w:hint="eastAsia"/>
        </w:rPr>
        <w:t xml:space="preserve">1  </w:t>
      </w:r>
      <w:r>
        <w:rPr>
          <w:rFonts w:hAnsi="宋体" w:hint="eastAsia"/>
        </w:rPr>
        <w:t>选定路线设计方案，基本确定路线位置；</w:t>
      </w:r>
    </w:p>
    <w:p w:rsidR="002D2C0E" w:rsidRDefault="002D2C0E" w:rsidP="002D2C0E">
      <w:pPr>
        <w:spacing w:line="360" w:lineRule="exact"/>
        <w:ind w:leftChars="409" w:left="1140" w:hangingChars="134" w:hanging="281"/>
        <w:rPr>
          <w:rFonts w:hAnsi="宋体" w:hint="eastAsia"/>
        </w:rPr>
      </w:pPr>
      <w:r w:rsidRPr="005B5A42">
        <w:rPr>
          <w:rFonts w:hAnsi="宋体" w:hint="eastAsia"/>
        </w:rPr>
        <w:t xml:space="preserve">2  </w:t>
      </w:r>
      <w:r w:rsidRPr="005B5A42">
        <w:rPr>
          <w:rFonts w:hAnsi="宋体" w:hint="eastAsia"/>
        </w:rPr>
        <w:t>基本查明沿线地质、水文</w:t>
      </w:r>
      <w:r>
        <w:rPr>
          <w:rFonts w:hAnsi="宋体" w:hint="eastAsia"/>
        </w:rPr>
        <w:t>、气候、地震、矿产、文物等</w:t>
      </w:r>
      <w:r w:rsidRPr="005B5A42">
        <w:rPr>
          <w:rFonts w:hAnsi="宋体" w:hint="eastAsia"/>
        </w:rPr>
        <w:t>情况；</w:t>
      </w:r>
    </w:p>
    <w:p w:rsidR="002D2C0E" w:rsidRDefault="002D2C0E" w:rsidP="002D2C0E">
      <w:pPr>
        <w:spacing w:line="360" w:lineRule="exact"/>
        <w:ind w:leftChars="409" w:left="1180" w:hangingChars="153" w:hanging="321"/>
        <w:rPr>
          <w:rFonts w:hAnsi="宋体" w:hint="eastAsia"/>
        </w:rPr>
      </w:pPr>
      <w:r>
        <w:rPr>
          <w:rFonts w:hAnsi="宋体" w:hint="eastAsia"/>
        </w:rPr>
        <w:t xml:space="preserve">3  </w:t>
      </w:r>
      <w:r>
        <w:rPr>
          <w:rFonts w:hAnsi="宋体" w:hint="eastAsia"/>
        </w:rPr>
        <w:t>基本查明沿线筑路材料的质量、储量、供应量及运输条件，并进行原材料、混合料的试验；</w:t>
      </w:r>
    </w:p>
    <w:p w:rsidR="002D2C0E" w:rsidRPr="005B5A42" w:rsidRDefault="002D2C0E" w:rsidP="002D2C0E">
      <w:pPr>
        <w:spacing w:line="360" w:lineRule="exact"/>
        <w:ind w:leftChars="409" w:left="1180" w:hangingChars="153" w:hanging="321"/>
        <w:rPr>
          <w:rFonts w:hAnsi="宋体" w:hint="eastAsia"/>
        </w:rPr>
      </w:pPr>
      <w:r>
        <w:rPr>
          <w:rFonts w:hAnsi="宋体" w:hint="eastAsia"/>
        </w:rPr>
        <w:t>4</w:t>
      </w:r>
      <w:r w:rsidRPr="005B5A42">
        <w:rPr>
          <w:rFonts w:hAnsi="宋体" w:hint="eastAsia"/>
        </w:rPr>
        <w:t xml:space="preserve">  </w:t>
      </w:r>
      <w:r w:rsidRPr="005B5A42">
        <w:rPr>
          <w:rFonts w:hAnsi="宋体" w:hint="eastAsia"/>
        </w:rPr>
        <w:t>基本确定路基标准横断面和高填深挖路基、特殊路基的设计方案及沿线路基取土、弃土方案；</w:t>
      </w:r>
    </w:p>
    <w:p w:rsidR="002D2C0E" w:rsidRPr="0069672D" w:rsidRDefault="002D2C0E" w:rsidP="002D2C0E">
      <w:pPr>
        <w:spacing w:line="360" w:lineRule="exact"/>
        <w:ind w:leftChars="409" w:left="1180" w:hangingChars="153" w:hanging="321"/>
        <w:rPr>
          <w:rFonts w:hAnsi="宋体" w:hint="eastAsia"/>
        </w:rPr>
      </w:pPr>
      <w:r>
        <w:rPr>
          <w:rFonts w:hAnsi="宋体" w:hint="eastAsia"/>
        </w:rPr>
        <w:t>5</w:t>
      </w:r>
      <w:r w:rsidRPr="005B5A42">
        <w:rPr>
          <w:rFonts w:hAnsi="宋体" w:hint="eastAsia"/>
        </w:rPr>
        <w:t xml:space="preserve">  </w:t>
      </w:r>
      <w:r w:rsidRPr="005B5A42">
        <w:rPr>
          <w:rFonts w:hAnsi="宋体" w:hint="eastAsia"/>
        </w:rPr>
        <w:t>基本确定排水系统与支挡、防护工程的方案、位置、长度、结构形式和尺寸；</w:t>
      </w:r>
    </w:p>
    <w:p w:rsidR="002D2C0E" w:rsidRDefault="002D2C0E" w:rsidP="002D2C0E">
      <w:pPr>
        <w:spacing w:line="360" w:lineRule="exact"/>
        <w:ind w:leftChars="409" w:left="1140" w:hangingChars="134" w:hanging="281"/>
        <w:rPr>
          <w:rFonts w:hAnsi="宋体" w:hint="eastAsia"/>
        </w:rPr>
      </w:pPr>
      <w:r>
        <w:rPr>
          <w:rFonts w:hAnsi="宋体" w:hint="eastAsia"/>
        </w:rPr>
        <w:t xml:space="preserve">6  </w:t>
      </w:r>
      <w:r>
        <w:rPr>
          <w:rFonts w:hAnsi="宋体" w:hint="eastAsia"/>
        </w:rPr>
        <w:t>基本确定路面设计方案、路面结构类型及主要尺寸；</w:t>
      </w:r>
    </w:p>
    <w:p w:rsidR="002D2C0E" w:rsidRDefault="002D2C0E" w:rsidP="002D2C0E">
      <w:pPr>
        <w:spacing w:line="360" w:lineRule="exact"/>
        <w:ind w:leftChars="409" w:left="1140" w:hangingChars="134" w:hanging="281"/>
        <w:rPr>
          <w:rFonts w:hAnsi="宋体" w:hint="eastAsia"/>
        </w:rPr>
      </w:pPr>
      <w:r>
        <w:rPr>
          <w:rFonts w:hAnsi="宋体" w:hint="eastAsia"/>
        </w:rPr>
        <w:t xml:space="preserve">7  </w:t>
      </w:r>
      <w:r>
        <w:rPr>
          <w:rFonts w:hAnsi="宋体" w:hint="eastAsia"/>
        </w:rPr>
        <w:t>基本确定特大、大、中桥桥位，设计方案、结构类型及主要尺寸；</w:t>
      </w:r>
    </w:p>
    <w:p w:rsidR="002D2C0E" w:rsidRDefault="002D2C0E" w:rsidP="002D2C0E">
      <w:pPr>
        <w:spacing w:line="360" w:lineRule="exact"/>
        <w:ind w:leftChars="409" w:left="1140" w:hangingChars="134" w:hanging="281"/>
        <w:rPr>
          <w:rFonts w:hAnsi="宋体" w:hint="eastAsia"/>
        </w:rPr>
      </w:pPr>
      <w:r>
        <w:rPr>
          <w:rFonts w:hAnsi="宋体" w:hint="eastAsia"/>
        </w:rPr>
        <w:t xml:space="preserve">8  </w:t>
      </w:r>
      <w:r>
        <w:rPr>
          <w:rFonts w:hAnsi="宋体" w:hint="eastAsia"/>
        </w:rPr>
        <w:t>基本确定小桥、涵洞等的位置、结构类型及主要尺寸；</w:t>
      </w:r>
    </w:p>
    <w:p w:rsidR="002D2C0E" w:rsidRDefault="002D2C0E" w:rsidP="002D2C0E">
      <w:pPr>
        <w:spacing w:line="360" w:lineRule="exact"/>
        <w:ind w:leftChars="409" w:left="1140" w:hangingChars="134" w:hanging="281"/>
        <w:rPr>
          <w:rFonts w:hAnsi="宋体" w:hint="eastAsia"/>
        </w:rPr>
      </w:pPr>
      <w:r>
        <w:rPr>
          <w:rFonts w:hAnsi="宋体" w:hint="eastAsia"/>
        </w:rPr>
        <w:t xml:space="preserve">9  </w:t>
      </w:r>
      <w:r>
        <w:rPr>
          <w:rFonts w:hAnsi="宋体" w:hint="eastAsia"/>
        </w:rPr>
        <w:t>基本确定隧道位置、设计方案、结构类型及主要尺寸；</w:t>
      </w:r>
    </w:p>
    <w:p w:rsidR="002D2C0E" w:rsidRDefault="002D2C0E" w:rsidP="002D2C0E">
      <w:pPr>
        <w:spacing w:line="360" w:lineRule="exact"/>
        <w:ind w:leftChars="409" w:left="1140" w:hangingChars="134" w:hanging="281"/>
        <w:rPr>
          <w:rFonts w:hAnsi="宋体" w:hint="eastAsia"/>
        </w:rPr>
      </w:pPr>
      <w:r>
        <w:rPr>
          <w:rFonts w:hAnsi="宋体" w:hint="eastAsia"/>
        </w:rPr>
        <w:t xml:space="preserve">10  </w:t>
      </w:r>
      <w:r>
        <w:rPr>
          <w:rFonts w:hAnsi="宋体" w:hint="eastAsia"/>
        </w:rPr>
        <w:t>基本确定路线交叉的位置、形式、结构类型及主要尺寸；</w:t>
      </w:r>
    </w:p>
    <w:p w:rsidR="002D2C0E" w:rsidRDefault="002D2C0E" w:rsidP="002D2C0E">
      <w:pPr>
        <w:spacing w:line="360" w:lineRule="exact"/>
        <w:ind w:leftChars="409" w:left="1140" w:hangingChars="134" w:hanging="281"/>
        <w:rPr>
          <w:rFonts w:hAnsi="宋体" w:hint="eastAsia"/>
        </w:rPr>
      </w:pPr>
      <w:r>
        <w:rPr>
          <w:rFonts w:hAnsi="宋体" w:hint="eastAsia"/>
        </w:rPr>
        <w:t xml:space="preserve">11  </w:t>
      </w:r>
      <w:r>
        <w:rPr>
          <w:rFonts w:hAnsi="宋体" w:hint="eastAsia"/>
        </w:rPr>
        <w:t>基本确定交通工程及沿线设施各项工程的位置、形式、类型及主要尺寸；</w:t>
      </w:r>
    </w:p>
    <w:p w:rsidR="002D2C0E" w:rsidRDefault="002D2C0E" w:rsidP="002D2C0E">
      <w:pPr>
        <w:spacing w:line="360" w:lineRule="exact"/>
        <w:ind w:leftChars="409" w:left="1140" w:hangingChars="134" w:hanging="281"/>
        <w:rPr>
          <w:rFonts w:hAnsi="宋体" w:hint="eastAsia"/>
        </w:rPr>
      </w:pPr>
      <w:r>
        <w:rPr>
          <w:rFonts w:hAnsi="宋体" w:hint="eastAsia"/>
        </w:rPr>
        <w:lastRenderedPageBreak/>
        <w:t xml:space="preserve">12  </w:t>
      </w:r>
      <w:r>
        <w:rPr>
          <w:rFonts w:hAnsi="宋体" w:hint="eastAsia"/>
        </w:rPr>
        <w:t>基本确定改</w:t>
      </w:r>
      <w:r>
        <w:rPr>
          <w:rFonts w:hAnsi="宋体" w:hint="eastAsia"/>
        </w:rPr>
        <w:t>(</w:t>
      </w:r>
      <w:r>
        <w:rPr>
          <w:rFonts w:hAnsi="宋体" w:hint="eastAsia"/>
        </w:rPr>
        <w:t>扩</w:t>
      </w:r>
      <w:r>
        <w:rPr>
          <w:rFonts w:hAnsi="宋体" w:hint="eastAsia"/>
        </w:rPr>
        <w:t>)</w:t>
      </w:r>
      <w:r>
        <w:rPr>
          <w:rFonts w:hAnsi="宋体" w:hint="eastAsia"/>
        </w:rPr>
        <w:t>建工程施工期间的交通组织方案；</w:t>
      </w:r>
    </w:p>
    <w:p w:rsidR="002D2C0E" w:rsidRDefault="002D2C0E" w:rsidP="002D2C0E">
      <w:pPr>
        <w:spacing w:line="360" w:lineRule="exact"/>
        <w:ind w:leftChars="409" w:left="1140" w:hangingChars="134" w:hanging="281"/>
        <w:rPr>
          <w:rFonts w:hAnsi="宋体" w:hint="eastAsia"/>
        </w:rPr>
      </w:pPr>
      <w:r>
        <w:rPr>
          <w:rFonts w:hAnsi="宋体" w:hint="eastAsia"/>
        </w:rPr>
        <w:t xml:space="preserve">13  </w:t>
      </w:r>
      <w:r>
        <w:rPr>
          <w:rFonts w:hAnsi="宋体" w:hint="eastAsia"/>
        </w:rPr>
        <w:t>基本确定环境保护措施与景观设计方案；</w:t>
      </w:r>
    </w:p>
    <w:p w:rsidR="002D2C0E" w:rsidRDefault="002D2C0E" w:rsidP="002D2C0E">
      <w:pPr>
        <w:spacing w:line="360" w:lineRule="exact"/>
        <w:ind w:leftChars="409" w:left="1140" w:hangingChars="134" w:hanging="281"/>
        <w:rPr>
          <w:rFonts w:hAnsi="宋体" w:hint="eastAsia"/>
        </w:rPr>
      </w:pPr>
      <w:r>
        <w:rPr>
          <w:rFonts w:hAnsi="宋体" w:hint="eastAsia"/>
        </w:rPr>
        <w:t xml:space="preserve">14  </w:t>
      </w:r>
      <w:r>
        <w:rPr>
          <w:rFonts w:hAnsi="宋体" w:hint="eastAsia"/>
        </w:rPr>
        <w:t>基本确定改路改渠等其他工程的位置、结构形式及主要尺寸；</w:t>
      </w:r>
    </w:p>
    <w:p w:rsidR="002D2C0E" w:rsidRDefault="002D2C0E" w:rsidP="002D2C0E">
      <w:pPr>
        <w:spacing w:line="360" w:lineRule="exact"/>
        <w:ind w:leftChars="409" w:left="1140" w:hangingChars="134" w:hanging="281"/>
        <w:rPr>
          <w:rFonts w:hAnsi="宋体" w:hint="eastAsia"/>
        </w:rPr>
      </w:pPr>
      <w:r>
        <w:rPr>
          <w:rFonts w:hAnsi="宋体" w:hint="eastAsia"/>
        </w:rPr>
        <w:t xml:space="preserve">15  </w:t>
      </w:r>
      <w:r>
        <w:rPr>
          <w:rFonts w:hAnsi="宋体" w:hint="eastAsia"/>
        </w:rPr>
        <w:t>基本确定占用土地、拆迁建筑物及管线等设施的数量；</w:t>
      </w:r>
    </w:p>
    <w:p w:rsidR="002D2C0E" w:rsidRDefault="002D2C0E" w:rsidP="002D2C0E">
      <w:pPr>
        <w:spacing w:line="360" w:lineRule="exact"/>
        <w:ind w:leftChars="409" w:left="1140" w:hangingChars="134" w:hanging="281"/>
        <w:rPr>
          <w:rFonts w:hAnsi="宋体" w:hint="eastAsia"/>
        </w:rPr>
      </w:pPr>
      <w:r>
        <w:rPr>
          <w:rFonts w:hAnsi="宋体" w:hint="eastAsia"/>
        </w:rPr>
        <w:t xml:space="preserve">16  </w:t>
      </w:r>
      <w:r>
        <w:rPr>
          <w:rFonts w:hAnsi="宋体" w:hint="eastAsia"/>
        </w:rPr>
        <w:t>提出需要试验、研究的项目；</w:t>
      </w:r>
    </w:p>
    <w:p w:rsidR="002D2C0E" w:rsidRDefault="002D2C0E" w:rsidP="002D2C0E">
      <w:pPr>
        <w:spacing w:line="360" w:lineRule="exact"/>
        <w:ind w:leftChars="409" w:left="1140" w:hangingChars="134" w:hanging="281"/>
        <w:rPr>
          <w:rFonts w:hAnsi="宋体" w:hint="eastAsia"/>
        </w:rPr>
      </w:pPr>
      <w:r>
        <w:rPr>
          <w:rFonts w:hAnsi="宋体" w:hint="eastAsia"/>
        </w:rPr>
        <w:t xml:space="preserve">17  </w:t>
      </w:r>
      <w:r>
        <w:rPr>
          <w:rFonts w:hAnsi="宋体" w:hint="eastAsia"/>
        </w:rPr>
        <w:t>初步拟定施工方案及工期安排；</w:t>
      </w:r>
    </w:p>
    <w:p w:rsidR="002D2C0E" w:rsidRDefault="002D2C0E" w:rsidP="002D2C0E">
      <w:pPr>
        <w:spacing w:line="360" w:lineRule="exact"/>
        <w:ind w:leftChars="409" w:left="1140" w:hangingChars="134" w:hanging="281"/>
        <w:rPr>
          <w:rFonts w:hAnsi="宋体" w:hint="eastAsia"/>
        </w:rPr>
      </w:pPr>
      <w:r>
        <w:rPr>
          <w:rFonts w:hAnsi="宋体" w:hint="eastAsia"/>
        </w:rPr>
        <w:t xml:space="preserve">18  </w:t>
      </w:r>
      <w:r>
        <w:rPr>
          <w:rFonts w:hAnsi="宋体" w:hint="eastAsia"/>
        </w:rPr>
        <w:t>论证确定分期修建的工程实施方案；</w:t>
      </w:r>
    </w:p>
    <w:p w:rsidR="002D2C0E" w:rsidRDefault="002D2C0E" w:rsidP="002D2C0E">
      <w:pPr>
        <w:spacing w:line="360" w:lineRule="exact"/>
        <w:ind w:leftChars="409" w:left="1140" w:hangingChars="134" w:hanging="281"/>
        <w:rPr>
          <w:rFonts w:hAnsi="宋体" w:hint="eastAsia"/>
        </w:rPr>
      </w:pPr>
      <w:r>
        <w:rPr>
          <w:rFonts w:hAnsi="宋体" w:hint="eastAsia"/>
        </w:rPr>
        <w:t xml:space="preserve">19  </w:t>
      </w:r>
      <w:r>
        <w:rPr>
          <w:rFonts w:hAnsi="宋体" w:hint="eastAsia"/>
        </w:rPr>
        <w:t>计算各项工程数量；</w:t>
      </w:r>
    </w:p>
    <w:p w:rsidR="002D2C0E" w:rsidRDefault="002D2C0E" w:rsidP="002D2C0E">
      <w:pPr>
        <w:spacing w:line="360" w:lineRule="exact"/>
        <w:ind w:leftChars="409" w:left="1140" w:hangingChars="134" w:hanging="281"/>
        <w:rPr>
          <w:rFonts w:hAnsi="宋体" w:hint="eastAsia"/>
        </w:rPr>
      </w:pPr>
      <w:r>
        <w:rPr>
          <w:rFonts w:hAnsi="宋体" w:hint="eastAsia"/>
        </w:rPr>
        <w:t xml:space="preserve">20  </w:t>
      </w:r>
      <w:r>
        <w:rPr>
          <w:rFonts w:hAnsi="宋体" w:hint="eastAsia"/>
        </w:rPr>
        <w:t>计算人工及主要材料、机具、设备的数量；</w:t>
      </w:r>
    </w:p>
    <w:p w:rsidR="002D2C0E" w:rsidRDefault="002D2C0E" w:rsidP="002D2C0E">
      <w:pPr>
        <w:spacing w:line="360" w:lineRule="exact"/>
        <w:ind w:leftChars="409" w:left="1140" w:hangingChars="134" w:hanging="281"/>
        <w:rPr>
          <w:rFonts w:hAnsi="宋体" w:hint="eastAsia"/>
        </w:rPr>
      </w:pPr>
      <w:r>
        <w:rPr>
          <w:rFonts w:hAnsi="宋体" w:hint="eastAsia"/>
        </w:rPr>
        <w:t xml:space="preserve">21  </w:t>
      </w:r>
      <w:r>
        <w:rPr>
          <w:rFonts w:hAnsi="宋体" w:hint="eastAsia"/>
        </w:rPr>
        <w:t>编制设计概算。</w:t>
      </w:r>
    </w:p>
    <w:p w:rsidR="002D2C0E" w:rsidRDefault="002D2C0E" w:rsidP="002D2C0E">
      <w:pPr>
        <w:pStyle w:val="a5"/>
        <w:spacing w:line="360" w:lineRule="exact"/>
        <w:rPr>
          <w:rFonts w:hint="eastAsia"/>
          <w:b/>
          <w:sz w:val="24"/>
        </w:rPr>
      </w:pPr>
    </w:p>
    <w:p w:rsidR="002D2C0E" w:rsidRDefault="002D2C0E" w:rsidP="002D2C0E">
      <w:pPr>
        <w:pStyle w:val="a5"/>
        <w:spacing w:line="360" w:lineRule="exact"/>
        <w:ind w:leftChars="90" w:left="1153" w:hangingChars="400" w:hanging="964"/>
        <w:rPr>
          <w:rFonts w:hAnsi="宋体" w:hint="eastAsia"/>
          <w:bCs/>
          <w:color w:val="000000"/>
          <w:sz w:val="24"/>
          <w:szCs w:val="24"/>
        </w:rPr>
      </w:pPr>
      <w:r>
        <w:rPr>
          <w:rFonts w:hint="eastAsia"/>
          <w:b/>
          <w:sz w:val="24"/>
        </w:rPr>
        <w:t xml:space="preserve">3.2   </w:t>
      </w:r>
      <w:r>
        <w:rPr>
          <w:rFonts w:hAnsi="宋体" w:hint="eastAsia"/>
          <w:b/>
          <w:bCs/>
          <w:color w:val="000000"/>
          <w:sz w:val="24"/>
          <w:szCs w:val="24"/>
        </w:rPr>
        <w:t>组成与内容</w:t>
      </w:r>
    </w:p>
    <w:p w:rsidR="002D2C0E" w:rsidRDefault="002D2C0E" w:rsidP="002D2C0E">
      <w:pPr>
        <w:pStyle w:val="a5"/>
        <w:spacing w:line="360" w:lineRule="exact"/>
        <w:ind w:leftChars="90" w:left="1149" w:hangingChars="400" w:hanging="960"/>
        <w:rPr>
          <w:rFonts w:hAnsi="宋体" w:hint="eastAsia"/>
          <w:bCs/>
          <w:color w:val="000000"/>
          <w:sz w:val="24"/>
          <w:szCs w:val="24"/>
        </w:rPr>
      </w:pPr>
    </w:p>
    <w:p w:rsidR="002D2C0E" w:rsidRDefault="002D2C0E" w:rsidP="002D2C0E">
      <w:pPr>
        <w:pStyle w:val="a5"/>
        <w:numPr>
          <w:ilvl w:val="2"/>
          <w:numId w:val="32"/>
        </w:numPr>
        <w:tabs>
          <w:tab w:val="clear" w:pos="1202"/>
          <w:tab w:val="num" w:pos="1176"/>
        </w:tabs>
        <w:spacing w:line="360" w:lineRule="exact"/>
        <w:rPr>
          <w:rFonts w:hint="eastAsia"/>
          <w:b/>
          <w:sz w:val="24"/>
        </w:rPr>
      </w:pPr>
      <w:r>
        <w:rPr>
          <w:rFonts w:hint="eastAsia"/>
          <w:sz w:val="24"/>
        </w:rPr>
        <w:t>初步设计文件由下列十二篇和附件组成</w:t>
      </w:r>
      <w:r>
        <w:rPr>
          <w:rFonts w:hint="eastAsia"/>
          <w:b/>
          <w:sz w:val="24"/>
        </w:rPr>
        <w:t>。</w:t>
      </w:r>
    </w:p>
    <w:p w:rsidR="002D2C0E" w:rsidRPr="006001D5" w:rsidRDefault="002D2C0E" w:rsidP="002D2C0E">
      <w:pPr>
        <w:spacing w:line="360" w:lineRule="exact"/>
        <w:ind w:firstLineChars="398" w:firstLine="836"/>
        <w:rPr>
          <w:rFonts w:hAnsi="Courier New" w:hint="eastAsia"/>
        </w:rPr>
      </w:pPr>
      <w:r>
        <w:rPr>
          <w:rFonts w:hint="eastAsia"/>
        </w:rPr>
        <w:t>第一篇</w:t>
      </w:r>
      <w:r>
        <w:rPr>
          <w:rFonts w:hint="eastAsia"/>
        </w:rPr>
        <w:t xml:space="preserve">  </w:t>
      </w:r>
      <w:r>
        <w:rPr>
          <w:rFonts w:hint="eastAsia"/>
        </w:rPr>
        <w:t>总体设计</w:t>
      </w:r>
    </w:p>
    <w:p w:rsidR="002D2C0E" w:rsidRDefault="002D2C0E" w:rsidP="002D2C0E">
      <w:pPr>
        <w:spacing w:line="360" w:lineRule="exact"/>
        <w:ind w:firstLineChars="398" w:firstLine="836"/>
        <w:rPr>
          <w:rFonts w:hAnsi="宋体" w:hint="eastAsia"/>
          <w:bCs/>
          <w:color w:val="000000"/>
        </w:rPr>
      </w:pPr>
      <w:r>
        <w:rPr>
          <w:rFonts w:hAnsi="宋体" w:hint="eastAsia"/>
          <w:bCs/>
          <w:color w:val="000000"/>
        </w:rPr>
        <w:t>第二篇</w:t>
      </w:r>
      <w:r>
        <w:rPr>
          <w:rFonts w:hAnsi="宋体" w:hint="eastAsia"/>
          <w:bCs/>
          <w:color w:val="000000"/>
        </w:rPr>
        <w:t xml:space="preserve">  </w:t>
      </w:r>
      <w:r>
        <w:rPr>
          <w:rFonts w:hAnsi="宋体" w:hint="eastAsia"/>
          <w:bCs/>
          <w:color w:val="000000"/>
        </w:rPr>
        <w:t>路线</w:t>
      </w:r>
      <w:r>
        <w:rPr>
          <w:rFonts w:hAnsi="宋体" w:hint="eastAsia"/>
          <w:bCs/>
          <w:color w:val="000000"/>
        </w:rPr>
        <w:t xml:space="preserve">  </w:t>
      </w:r>
    </w:p>
    <w:p w:rsidR="002D2C0E" w:rsidRDefault="002D2C0E" w:rsidP="002D2C0E">
      <w:pPr>
        <w:spacing w:line="360" w:lineRule="exact"/>
        <w:ind w:firstLineChars="398" w:firstLine="836"/>
        <w:rPr>
          <w:rFonts w:hAnsi="宋体" w:hint="eastAsia"/>
          <w:bCs/>
          <w:color w:val="000000"/>
        </w:rPr>
      </w:pPr>
      <w:r>
        <w:rPr>
          <w:rFonts w:hAnsi="宋体" w:hint="eastAsia"/>
          <w:bCs/>
          <w:color w:val="000000"/>
        </w:rPr>
        <w:t>第三篇</w:t>
      </w:r>
      <w:r>
        <w:rPr>
          <w:rFonts w:hAnsi="宋体" w:hint="eastAsia"/>
          <w:bCs/>
          <w:color w:val="000000"/>
        </w:rPr>
        <w:t xml:space="preserve">  </w:t>
      </w:r>
      <w:r>
        <w:rPr>
          <w:rFonts w:hAnsi="宋体" w:hint="eastAsia"/>
          <w:bCs/>
          <w:color w:val="000000"/>
        </w:rPr>
        <w:t>路基、路面</w:t>
      </w:r>
    </w:p>
    <w:p w:rsidR="002D2C0E" w:rsidRDefault="002D2C0E" w:rsidP="002D2C0E">
      <w:pPr>
        <w:spacing w:line="360" w:lineRule="exact"/>
        <w:ind w:firstLineChars="398" w:firstLine="836"/>
        <w:rPr>
          <w:rFonts w:hAnsi="宋体" w:hint="eastAsia"/>
          <w:bCs/>
          <w:color w:val="000000"/>
        </w:rPr>
      </w:pPr>
      <w:r>
        <w:rPr>
          <w:rFonts w:hAnsi="宋体" w:hint="eastAsia"/>
          <w:bCs/>
          <w:color w:val="000000"/>
        </w:rPr>
        <w:t>第四篇</w:t>
      </w:r>
      <w:r>
        <w:rPr>
          <w:rFonts w:hAnsi="宋体" w:hint="eastAsia"/>
          <w:bCs/>
          <w:color w:val="000000"/>
        </w:rPr>
        <w:t xml:space="preserve">  </w:t>
      </w:r>
      <w:r>
        <w:rPr>
          <w:rFonts w:hAnsi="宋体" w:hint="eastAsia"/>
          <w:bCs/>
          <w:color w:val="000000"/>
        </w:rPr>
        <w:t>桥梁、涵洞</w:t>
      </w:r>
    </w:p>
    <w:p w:rsidR="002D2C0E" w:rsidRPr="00164B07" w:rsidRDefault="002D2C0E" w:rsidP="002D2C0E">
      <w:pPr>
        <w:spacing w:line="360" w:lineRule="exact"/>
        <w:ind w:firstLineChars="398" w:firstLine="836"/>
        <w:rPr>
          <w:rFonts w:hAnsi="宋体" w:hint="eastAsia"/>
          <w:bCs/>
          <w:color w:val="000000"/>
        </w:rPr>
      </w:pPr>
      <w:r>
        <w:rPr>
          <w:rFonts w:hAnsi="宋体" w:hint="eastAsia"/>
          <w:bCs/>
          <w:color w:val="000000"/>
        </w:rPr>
        <w:t>第五篇</w:t>
      </w:r>
      <w:r>
        <w:rPr>
          <w:rFonts w:hAnsi="宋体" w:hint="eastAsia"/>
          <w:bCs/>
          <w:color w:val="000000"/>
        </w:rPr>
        <w:t xml:space="preserve">  </w:t>
      </w:r>
      <w:r>
        <w:rPr>
          <w:rFonts w:hAnsi="宋体" w:hint="eastAsia"/>
          <w:bCs/>
          <w:color w:val="000000"/>
        </w:rPr>
        <w:t>隧道</w:t>
      </w:r>
    </w:p>
    <w:p w:rsidR="002D2C0E" w:rsidRDefault="002D2C0E" w:rsidP="002D2C0E">
      <w:pPr>
        <w:spacing w:line="360" w:lineRule="exact"/>
        <w:ind w:firstLineChars="398" w:firstLine="836"/>
        <w:rPr>
          <w:rFonts w:hAnsi="宋体" w:hint="eastAsia"/>
          <w:bCs/>
          <w:color w:val="000000"/>
        </w:rPr>
      </w:pPr>
      <w:r>
        <w:rPr>
          <w:rFonts w:hAnsi="宋体" w:hint="eastAsia"/>
          <w:bCs/>
          <w:color w:val="000000"/>
        </w:rPr>
        <w:t>第六篇</w:t>
      </w:r>
      <w:r>
        <w:rPr>
          <w:rFonts w:hAnsi="宋体" w:hint="eastAsia"/>
          <w:bCs/>
          <w:color w:val="000000"/>
        </w:rPr>
        <w:t xml:space="preserve">  </w:t>
      </w:r>
      <w:r>
        <w:rPr>
          <w:rFonts w:hAnsi="宋体" w:hint="eastAsia"/>
          <w:bCs/>
          <w:color w:val="000000"/>
        </w:rPr>
        <w:t>路线交叉</w:t>
      </w:r>
    </w:p>
    <w:p w:rsidR="002D2C0E" w:rsidRDefault="002D2C0E" w:rsidP="002D2C0E">
      <w:pPr>
        <w:spacing w:line="360" w:lineRule="exact"/>
        <w:ind w:firstLineChars="398" w:firstLine="836"/>
        <w:rPr>
          <w:rFonts w:hAnsi="宋体" w:hint="eastAsia"/>
          <w:bCs/>
          <w:color w:val="000000"/>
        </w:rPr>
      </w:pPr>
      <w:r>
        <w:rPr>
          <w:rFonts w:hAnsi="宋体" w:hint="eastAsia"/>
          <w:bCs/>
          <w:color w:val="000000"/>
        </w:rPr>
        <w:t>第七篇</w:t>
      </w:r>
      <w:r>
        <w:rPr>
          <w:rFonts w:hAnsi="宋体" w:hint="eastAsia"/>
          <w:bCs/>
          <w:color w:val="000000"/>
        </w:rPr>
        <w:t xml:space="preserve">  </w:t>
      </w:r>
      <w:r>
        <w:rPr>
          <w:rFonts w:hAnsi="宋体" w:hint="eastAsia"/>
          <w:bCs/>
          <w:color w:val="000000"/>
        </w:rPr>
        <w:t>交通工程及沿线设施</w:t>
      </w:r>
    </w:p>
    <w:p w:rsidR="002D2C0E" w:rsidRDefault="002D2C0E" w:rsidP="002D2C0E">
      <w:pPr>
        <w:spacing w:line="360" w:lineRule="exact"/>
        <w:ind w:firstLineChars="398" w:firstLine="836"/>
        <w:rPr>
          <w:rFonts w:hAnsi="宋体" w:hint="eastAsia"/>
          <w:bCs/>
          <w:color w:val="000000"/>
        </w:rPr>
      </w:pPr>
      <w:r>
        <w:rPr>
          <w:rFonts w:hAnsi="宋体" w:hint="eastAsia"/>
          <w:bCs/>
          <w:color w:val="000000"/>
        </w:rPr>
        <w:t>第八篇</w:t>
      </w:r>
      <w:r>
        <w:rPr>
          <w:rFonts w:hAnsi="宋体" w:hint="eastAsia"/>
          <w:bCs/>
          <w:color w:val="000000"/>
        </w:rPr>
        <w:t xml:space="preserve">  </w:t>
      </w:r>
      <w:r>
        <w:rPr>
          <w:rFonts w:hAnsi="宋体" w:hint="eastAsia"/>
          <w:bCs/>
          <w:color w:val="000000"/>
        </w:rPr>
        <w:t>环境保护与景观设计</w:t>
      </w:r>
    </w:p>
    <w:p w:rsidR="002D2C0E" w:rsidRDefault="002D2C0E" w:rsidP="002D2C0E">
      <w:pPr>
        <w:spacing w:line="360" w:lineRule="exact"/>
        <w:ind w:firstLineChars="398" w:firstLine="836"/>
        <w:rPr>
          <w:rFonts w:hAnsi="宋体" w:hint="eastAsia"/>
          <w:bCs/>
          <w:color w:val="000000"/>
        </w:rPr>
      </w:pPr>
      <w:r>
        <w:rPr>
          <w:rFonts w:hAnsi="宋体" w:hint="eastAsia"/>
          <w:bCs/>
          <w:color w:val="000000"/>
        </w:rPr>
        <w:t>第九篇</w:t>
      </w:r>
      <w:r>
        <w:rPr>
          <w:rFonts w:hAnsi="宋体" w:hint="eastAsia"/>
          <w:bCs/>
          <w:color w:val="000000"/>
        </w:rPr>
        <w:t xml:space="preserve">  </w:t>
      </w:r>
      <w:r>
        <w:rPr>
          <w:rFonts w:hAnsi="宋体" w:hint="eastAsia"/>
          <w:bCs/>
          <w:color w:val="000000"/>
        </w:rPr>
        <w:t>其他工程</w:t>
      </w:r>
    </w:p>
    <w:p w:rsidR="002D2C0E" w:rsidRPr="00164B07" w:rsidRDefault="002D2C0E" w:rsidP="002D2C0E">
      <w:pPr>
        <w:spacing w:line="360" w:lineRule="exact"/>
        <w:ind w:firstLineChars="398" w:firstLine="836"/>
        <w:rPr>
          <w:rFonts w:hAnsi="宋体" w:hint="eastAsia"/>
          <w:bCs/>
          <w:color w:val="000000"/>
        </w:rPr>
      </w:pPr>
      <w:r>
        <w:rPr>
          <w:rFonts w:hAnsi="宋体" w:hint="eastAsia"/>
          <w:bCs/>
          <w:color w:val="000000"/>
        </w:rPr>
        <w:t>第十篇</w:t>
      </w:r>
      <w:r>
        <w:rPr>
          <w:rFonts w:hAnsi="宋体" w:hint="eastAsia"/>
          <w:bCs/>
          <w:color w:val="000000"/>
        </w:rPr>
        <w:t xml:space="preserve">  </w:t>
      </w:r>
      <w:r>
        <w:rPr>
          <w:rFonts w:hAnsi="宋体" w:hint="eastAsia"/>
          <w:bCs/>
          <w:color w:val="000000"/>
        </w:rPr>
        <w:t>筑路材料</w:t>
      </w:r>
    </w:p>
    <w:p w:rsidR="002D2C0E" w:rsidRDefault="002D2C0E" w:rsidP="002D2C0E">
      <w:pPr>
        <w:spacing w:line="360" w:lineRule="exact"/>
        <w:ind w:firstLineChars="398" w:firstLine="836"/>
        <w:rPr>
          <w:rFonts w:hAnsi="宋体" w:hint="eastAsia"/>
          <w:bCs/>
          <w:color w:val="000000"/>
        </w:rPr>
      </w:pPr>
      <w:r>
        <w:rPr>
          <w:rFonts w:hAnsi="宋体" w:hint="eastAsia"/>
          <w:bCs/>
          <w:color w:val="000000"/>
        </w:rPr>
        <w:t>第十一篇</w:t>
      </w:r>
      <w:r>
        <w:rPr>
          <w:rFonts w:hAnsi="宋体" w:hint="eastAsia"/>
          <w:bCs/>
          <w:color w:val="000000"/>
        </w:rPr>
        <w:t xml:space="preserve">  </w:t>
      </w:r>
      <w:r>
        <w:rPr>
          <w:rFonts w:hAnsi="宋体" w:hint="eastAsia"/>
          <w:bCs/>
          <w:color w:val="000000"/>
        </w:rPr>
        <w:t>施工方案</w:t>
      </w:r>
    </w:p>
    <w:p w:rsidR="002D2C0E" w:rsidRDefault="002D2C0E" w:rsidP="002D2C0E">
      <w:pPr>
        <w:spacing w:line="360" w:lineRule="exact"/>
        <w:ind w:firstLineChars="398" w:firstLine="836"/>
        <w:rPr>
          <w:rFonts w:hAnsi="宋体" w:hint="eastAsia"/>
          <w:bCs/>
          <w:color w:val="000000"/>
        </w:rPr>
      </w:pPr>
      <w:r>
        <w:rPr>
          <w:rFonts w:hAnsi="宋体" w:hint="eastAsia"/>
          <w:bCs/>
          <w:color w:val="000000"/>
        </w:rPr>
        <w:t>第十二篇</w:t>
      </w:r>
      <w:r>
        <w:rPr>
          <w:rFonts w:hAnsi="宋体" w:hint="eastAsia"/>
          <w:bCs/>
          <w:color w:val="000000"/>
        </w:rPr>
        <w:t xml:space="preserve">  </w:t>
      </w:r>
      <w:r>
        <w:rPr>
          <w:rFonts w:hAnsi="宋体" w:hint="eastAsia"/>
          <w:bCs/>
          <w:color w:val="000000"/>
        </w:rPr>
        <w:t>设计概算</w:t>
      </w:r>
    </w:p>
    <w:p w:rsidR="002D2C0E" w:rsidRDefault="002D2C0E" w:rsidP="002D2C0E">
      <w:pPr>
        <w:spacing w:line="360" w:lineRule="exact"/>
        <w:ind w:firstLineChars="398" w:firstLine="836"/>
        <w:rPr>
          <w:rFonts w:hAnsi="宋体" w:hint="eastAsia"/>
          <w:bCs/>
          <w:color w:val="000000"/>
        </w:rPr>
      </w:pPr>
      <w:r>
        <w:rPr>
          <w:rFonts w:hAnsi="宋体" w:hint="eastAsia"/>
          <w:bCs/>
          <w:color w:val="000000"/>
        </w:rPr>
        <w:t>附</w:t>
      </w:r>
      <w:r>
        <w:rPr>
          <w:rFonts w:hAnsi="宋体" w:hint="eastAsia"/>
          <w:bCs/>
          <w:color w:val="000000"/>
        </w:rPr>
        <w:t xml:space="preserve">  </w:t>
      </w:r>
      <w:r>
        <w:rPr>
          <w:rFonts w:hAnsi="宋体" w:hint="eastAsia"/>
          <w:bCs/>
          <w:color w:val="000000"/>
        </w:rPr>
        <w:t>件</w:t>
      </w:r>
      <w:r>
        <w:rPr>
          <w:rFonts w:hAnsi="宋体" w:hint="eastAsia"/>
          <w:bCs/>
          <w:color w:val="000000"/>
        </w:rPr>
        <w:t xml:space="preserve">    </w:t>
      </w:r>
      <w:r>
        <w:rPr>
          <w:rFonts w:hAnsi="宋体" w:hint="eastAsia"/>
          <w:bCs/>
          <w:color w:val="000000"/>
        </w:rPr>
        <w:t>基础资料</w:t>
      </w:r>
    </w:p>
    <w:p w:rsidR="002D2C0E" w:rsidRDefault="002D2C0E" w:rsidP="002D2C0E">
      <w:pPr>
        <w:spacing w:line="360" w:lineRule="exact"/>
        <w:ind w:firstLineChars="543" w:firstLine="1140"/>
        <w:rPr>
          <w:rFonts w:hAnsi="宋体" w:hint="eastAsia"/>
          <w:bCs/>
          <w:color w:val="000000"/>
        </w:rPr>
      </w:pPr>
    </w:p>
    <w:p w:rsidR="002D2C0E" w:rsidRDefault="002D2C0E" w:rsidP="002D2C0E">
      <w:pPr>
        <w:pStyle w:val="a5"/>
        <w:spacing w:line="360" w:lineRule="exact"/>
        <w:ind w:leftChars="193" w:left="1246" w:hangingChars="349" w:hanging="84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3.2.2</w:t>
        </w:r>
      </w:smartTag>
      <w:r>
        <w:rPr>
          <w:rFonts w:hint="eastAsia"/>
          <w:b/>
          <w:sz w:val="24"/>
        </w:rPr>
        <w:t xml:space="preserve">  </w:t>
      </w:r>
      <w:r w:rsidRPr="000521C9">
        <w:rPr>
          <w:rFonts w:hAnsi="宋体" w:cs="Times New Roman" w:hint="eastAsia"/>
          <w:sz w:val="24"/>
          <w:szCs w:val="24"/>
        </w:rPr>
        <w:t>第一篇</w:t>
      </w:r>
      <w:r>
        <w:rPr>
          <w:rFonts w:hAnsi="宋体" w:cs="Times New Roman" w:hint="eastAsia"/>
          <w:sz w:val="24"/>
          <w:szCs w:val="24"/>
        </w:rPr>
        <w:t xml:space="preserve">  </w:t>
      </w:r>
      <w:r>
        <w:rPr>
          <w:rFonts w:hint="eastAsia"/>
          <w:sz w:val="24"/>
        </w:rPr>
        <w:t>总体设计</w:t>
      </w:r>
    </w:p>
    <w:p w:rsidR="002D2C0E" w:rsidRDefault="002D2C0E" w:rsidP="002D2C0E">
      <w:pPr>
        <w:tabs>
          <w:tab w:val="left" w:pos="1095"/>
        </w:tabs>
        <w:spacing w:line="360" w:lineRule="exact"/>
        <w:ind w:leftChars="403" w:left="1180" w:hangingChars="159" w:hanging="334"/>
        <w:rPr>
          <w:rFonts w:hint="eastAsia"/>
        </w:rPr>
      </w:pPr>
      <w:r>
        <w:rPr>
          <w:rFonts w:hint="eastAsia"/>
        </w:rPr>
        <w:t xml:space="preserve">1  </w:t>
      </w:r>
      <w:r>
        <w:rPr>
          <w:rFonts w:hint="eastAsia"/>
        </w:rPr>
        <w:t>项目地理位置图</w:t>
      </w:r>
      <w:r>
        <w:rPr>
          <w:rFonts w:hint="eastAsia"/>
        </w:rPr>
        <w:t xml:space="preserve">  </w:t>
      </w:r>
    </w:p>
    <w:p w:rsidR="002D2C0E" w:rsidRPr="006001D5" w:rsidRDefault="002D2C0E" w:rsidP="002D2C0E">
      <w:pPr>
        <w:tabs>
          <w:tab w:val="left" w:pos="1095"/>
        </w:tabs>
        <w:spacing w:line="360" w:lineRule="exact"/>
        <w:ind w:firstLineChars="593" w:firstLine="1245"/>
        <w:rPr>
          <w:rFonts w:hAnsi="宋体" w:hint="eastAsia"/>
        </w:rPr>
      </w:pPr>
      <w:r>
        <w:rPr>
          <w:rFonts w:hint="eastAsia"/>
        </w:rPr>
        <w:t>示出路线在省级以上交通网络图中的位置及沿线主要城镇。</w:t>
      </w:r>
    </w:p>
    <w:p w:rsidR="002D2C0E" w:rsidRPr="006001D5" w:rsidRDefault="002D2C0E" w:rsidP="002D2C0E">
      <w:pPr>
        <w:tabs>
          <w:tab w:val="left" w:pos="1095"/>
        </w:tabs>
        <w:spacing w:line="360" w:lineRule="exact"/>
        <w:ind w:leftChars="403" w:left="1180" w:hangingChars="159" w:hanging="334"/>
        <w:rPr>
          <w:rFonts w:hAnsi="宋体" w:hint="eastAsia"/>
        </w:rPr>
      </w:pPr>
      <w:r>
        <w:rPr>
          <w:rFonts w:hint="eastAsia"/>
        </w:rPr>
        <w:t xml:space="preserve">2  </w:t>
      </w:r>
      <w:r>
        <w:rPr>
          <w:rFonts w:hint="eastAsia"/>
        </w:rPr>
        <w:t>说明书</w:t>
      </w:r>
    </w:p>
    <w:p w:rsidR="002D2C0E" w:rsidRDefault="002D2C0E" w:rsidP="002D2C0E">
      <w:pPr>
        <w:spacing w:line="360" w:lineRule="exact"/>
        <w:ind w:firstLineChars="615" w:firstLine="1291"/>
        <w:rPr>
          <w:rFonts w:hAnsi="宋体" w:hint="eastAsia"/>
        </w:rPr>
      </w:pPr>
      <w:r>
        <w:rPr>
          <w:rFonts w:hAnsi="宋体" w:hint="eastAsia"/>
        </w:rPr>
        <w:t>1)</w:t>
      </w:r>
      <w:r>
        <w:rPr>
          <w:rFonts w:hAnsi="宋体" w:hint="eastAsia"/>
        </w:rPr>
        <w:t>概述</w:t>
      </w:r>
      <w:r>
        <w:rPr>
          <w:rFonts w:hAnsi="宋体" w:hint="eastAsia"/>
        </w:rPr>
        <w:t xml:space="preserve"> </w:t>
      </w:r>
    </w:p>
    <w:p w:rsidR="002D2C0E" w:rsidRDefault="002D2C0E" w:rsidP="002D2C0E">
      <w:pPr>
        <w:spacing w:line="360" w:lineRule="exact"/>
        <w:ind w:leftChars="737" w:left="1850" w:hangingChars="144" w:hanging="302"/>
        <w:rPr>
          <w:rFonts w:hAnsi="宋体" w:hint="eastAsia"/>
        </w:rPr>
      </w:pPr>
      <w:r>
        <w:rPr>
          <w:rFonts w:hAnsi="宋体" w:hint="eastAsia"/>
        </w:rPr>
        <w:t>(1)</w:t>
      </w:r>
      <w:r>
        <w:rPr>
          <w:rFonts w:hAnsi="宋体" w:hint="eastAsia"/>
        </w:rPr>
        <w:t>任务依据。</w:t>
      </w:r>
    </w:p>
    <w:p w:rsidR="002D2C0E" w:rsidRDefault="002D2C0E" w:rsidP="002D2C0E">
      <w:pPr>
        <w:spacing w:line="360" w:lineRule="exact"/>
        <w:ind w:leftChars="737" w:left="1850" w:hangingChars="144" w:hanging="302"/>
        <w:rPr>
          <w:rFonts w:hAnsi="宋体" w:hint="eastAsia"/>
        </w:rPr>
      </w:pPr>
      <w:r>
        <w:rPr>
          <w:rFonts w:hAnsi="宋体" w:hint="eastAsia"/>
        </w:rPr>
        <w:t>(2)</w:t>
      </w:r>
      <w:r>
        <w:rPr>
          <w:rFonts w:hAnsi="宋体" w:hint="eastAsia"/>
        </w:rPr>
        <w:t>设计标准。</w:t>
      </w:r>
    </w:p>
    <w:p w:rsidR="002D2C0E" w:rsidRDefault="002D2C0E" w:rsidP="002D2C0E">
      <w:pPr>
        <w:spacing w:line="360" w:lineRule="exact"/>
        <w:ind w:leftChars="747" w:left="1890" w:hangingChars="153" w:hanging="321"/>
        <w:rPr>
          <w:rFonts w:hAnsi="宋体" w:hint="eastAsia"/>
        </w:rPr>
      </w:pPr>
      <w:r>
        <w:rPr>
          <w:rFonts w:hAnsi="宋体" w:hint="eastAsia"/>
        </w:rPr>
        <w:lastRenderedPageBreak/>
        <w:t>(3)</w:t>
      </w:r>
      <w:r>
        <w:rPr>
          <w:rFonts w:hAnsi="宋体" w:hint="eastAsia"/>
        </w:rPr>
        <w:t>扼要说明测设经过。</w:t>
      </w:r>
    </w:p>
    <w:p w:rsidR="002D2C0E" w:rsidRDefault="002D2C0E" w:rsidP="002D2C0E">
      <w:pPr>
        <w:spacing w:line="360" w:lineRule="exact"/>
        <w:ind w:leftChars="747" w:left="1890" w:hangingChars="153" w:hanging="321"/>
        <w:rPr>
          <w:rFonts w:hAnsi="宋体" w:hint="eastAsia"/>
        </w:rPr>
      </w:pPr>
      <w:r>
        <w:rPr>
          <w:rFonts w:hAnsi="宋体" w:hint="eastAsia"/>
        </w:rPr>
        <w:t>(4)</w:t>
      </w:r>
      <w:r>
        <w:rPr>
          <w:rFonts w:hAnsi="宋体" w:hint="eastAsia"/>
        </w:rPr>
        <w:t>路线起终点、中间控制点、全长、沿线主要城镇、河流、公路及铁路等。</w:t>
      </w:r>
    </w:p>
    <w:p w:rsidR="002D2C0E" w:rsidRDefault="002D2C0E" w:rsidP="002D2C0E">
      <w:pPr>
        <w:spacing w:line="360" w:lineRule="exact"/>
        <w:ind w:firstLineChars="691" w:firstLine="1451"/>
        <w:rPr>
          <w:rFonts w:hAnsi="宋体" w:hint="eastAsia"/>
        </w:rPr>
      </w:pPr>
      <w:r>
        <w:rPr>
          <w:rFonts w:hAnsi="宋体" w:hint="eastAsia"/>
        </w:rPr>
        <w:t>(5)</w:t>
      </w:r>
      <w:r>
        <w:rPr>
          <w:rFonts w:hAnsi="宋体" w:hint="eastAsia"/>
        </w:rPr>
        <w:t>可行性研究报告批复意见的执行情况。</w:t>
      </w:r>
    </w:p>
    <w:p w:rsidR="002D2C0E" w:rsidRDefault="002D2C0E" w:rsidP="002D2C0E">
      <w:pPr>
        <w:spacing w:line="360" w:lineRule="exact"/>
        <w:ind w:leftChars="737" w:left="1850" w:hangingChars="144" w:hanging="302"/>
        <w:rPr>
          <w:rFonts w:hAnsi="宋体" w:hint="eastAsia"/>
        </w:rPr>
      </w:pPr>
      <w:r>
        <w:rPr>
          <w:rFonts w:hAnsi="宋体" w:hint="eastAsia"/>
        </w:rPr>
        <w:t>(6)</w:t>
      </w:r>
      <w:r>
        <w:rPr>
          <w:rFonts w:hAnsi="宋体" w:hint="eastAsia"/>
        </w:rPr>
        <w:t>其他需要说明的事项。</w:t>
      </w:r>
    </w:p>
    <w:p w:rsidR="002D2C0E" w:rsidRDefault="002D2C0E" w:rsidP="002D2C0E">
      <w:pPr>
        <w:spacing w:line="360" w:lineRule="exact"/>
        <w:ind w:firstLineChars="398" w:firstLine="836"/>
        <w:rPr>
          <w:rFonts w:hAnsi="宋体" w:hint="eastAsia"/>
        </w:rPr>
      </w:pPr>
      <w:r>
        <w:rPr>
          <w:rFonts w:hAnsi="宋体" w:hint="eastAsia"/>
        </w:rPr>
        <w:t>2)</w:t>
      </w:r>
      <w:r>
        <w:rPr>
          <w:rFonts w:hAnsi="宋体" w:hint="eastAsia"/>
        </w:rPr>
        <w:t>建设条件</w:t>
      </w:r>
    </w:p>
    <w:p w:rsidR="002D2C0E" w:rsidRDefault="002D2C0E" w:rsidP="002D2C0E">
      <w:pPr>
        <w:tabs>
          <w:tab w:val="left" w:pos="1533"/>
        </w:tabs>
        <w:spacing w:line="360" w:lineRule="exact"/>
        <w:ind w:firstLineChars="398" w:firstLine="836"/>
        <w:rPr>
          <w:rFonts w:hAnsi="宋体" w:hint="eastAsia"/>
        </w:rPr>
      </w:pPr>
      <w:r>
        <w:rPr>
          <w:rFonts w:hAnsi="宋体" w:hint="eastAsia"/>
        </w:rPr>
        <w:t>(1)</w:t>
      </w:r>
      <w:r>
        <w:rPr>
          <w:rFonts w:hAnsi="宋体" w:hint="eastAsia"/>
        </w:rPr>
        <w:t>项目区域城镇现状布局、规划与拟建项目的关系。</w:t>
      </w:r>
    </w:p>
    <w:p w:rsidR="002D2C0E" w:rsidRPr="009215AF" w:rsidRDefault="002D2C0E" w:rsidP="002D2C0E">
      <w:pPr>
        <w:tabs>
          <w:tab w:val="left" w:pos="1533"/>
        </w:tabs>
        <w:spacing w:line="360" w:lineRule="exact"/>
        <w:ind w:firstLineChars="398" w:firstLine="836"/>
        <w:rPr>
          <w:rFonts w:hAnsi="宋体" w:hint="eastAsia"/>
        </w:rPr>
      </w:pPr>
      <w:r>
        <w:rPr>
          <w:rFonts w:hAnsi="宋体" w:hint="eastAsia"/>
        </w:rPr>
        <w:t>(2)</w:t>
      </w:r>
      <w:r>
        <w:rPr>
          <w:rFonts w:hAnsi="宋体" w:hint="eastAsia"/>
        </w:rPr>
        <w:t>项目区域路网现状、规划与拟建项目的关系。</w:t>
      </w:r>
    </w:p>
    <w:p w:rsidR="002D2C0E" w:rsidRDefault="002D2C0E" w:rsidP="002D2C0E">
      <w:pPr>
        <w:spacing w:line="360" w:lineRule="exact"/>
        <w:ind w:firstLineChars="398" w:firstLine="836"/>
        <w:rPr>
          <w:rFonts w:hAnsi="宋体" w:hint="eastAsia"/>
        </w:rPr>
      </w:pPr>
      <w:r>
        <w:rPr>
          <w:rFonts w:hAnsi="宋体" w:hint="eastAsia"/>
        </w:rPr>
        <w:t>(3)</w:t>
      </w:r>
      <w:r>
        <w:rPr>
          <w:rFonts w:hAnsi="宋体" w:hint="eastAsia"/>
        </w:rPr>
        <w:t>沿线自然地理条件及对项目的影响</w:t>
      </w:r>
    </w:p>
    <w:p w:rsidR="002D2C0E" w:rsidRDefault="002D2C0E" w:rsidP="002D2C0E">
      <w:pPr>
        <w:tabs>
          <w:tab w:val="left" w:pos="1533"/>
        </w:tabs>
        <w:spacing w:line="360" w:lineRule="exact"/>
        <w:ind w:firstLineChars="398" w:firstLine="836"/>
        <w:rPr>
          <w:rFonts w:hAnsi="宋体" w:hint="eastAsia"/>
        </w:rPr>
      </w:pPr>
      <w:r>
        <w:rPr>
          <w:rFonts w:hAnsi="宋体" w:hint="eastAsia"/>
        </w:rPr>
        <w:t>①地形、地貌；</w:t>
      </w:r>
    </w:p>
    <w:p w:rsidR="002D2C0E" w:rsidRDefault="002D2C0E" w:rsidP="002D2C0E">
      <w:pPr>
        <w:tabs>
          <w:tab w:val="left" w:pos="1533"/>
        </w:tabs>
        <w:spacing w:line="360" w:lineRule="exact"/>
        <w:ind w:firstLineChars="398" w:firstLine="836"/>
        <w:rPr>
          <w:rFonts w:hAnsi="宋体" w:hint="eastAsia"/>
        </w:rPr>
      </w:pPr>
      <w:r>
        <w:rPr>
          <w:rFonts w:hAnsi="宋体" w:hint="eastAsia"/>
        </w:rPr>
        <w:t>②区域地质稳定性评价；</w:t>
      </w:r>
    </w:p>
    <w:p w:rsidR="002D2C0E" w:rsidRDefault="002D2C0E" w:rsidP="002D2C0E">
      <w:pPr>
        <w:tabs>
          <w:tab w:val="left" w:pos="1533"/>
        </w:tabs>
        <w:spacing w:line="360" w:lineRule="exact"/>
        <w:ind w:firstLineChars="398" w:firstLine="836"/>
        <w:rPr>
          <w:rFonts w:hAnsi="宋体" w:hint="eastAsia"/>
        </w:rPr>
      </w:pPr>
      <w:r>
        <w:rPr>
          <w:rFonts w:hAnsi="宋体" w:hint="eastAsia"/>
        </w:rPr>
        <w:t>③工程地质评价；</w:t>
      </w:r>
    </w:p>
    <w:p w:rsidR="002D2C0E" w:rsidRDefault="002D2C0E" w:rsidP="002D2C0E">
      <w:pPr>
        <w:tabs>
          <w:tab w:val="left" w:pos="1533"/>
        </w:tabs>
        <w:spacing w:line="360" w:lineRule="exact"/>
        <w:ind w:firstLineChars="398" w:firstLine="836"/>
        <w:rPr>
          <w:rFonts w:hAnsi="宋体" w:hint="eastAsia"/>
        </w:rPr>
      </w:pPr>
      <w:r>
        <w:rPr>
          <w:rFonts w:hAnsi="宋体" w:hint="eastAsia"/>
        </w:rPr>
        <w:t>④水文地质评价；</w:t>
      </w:r>
    </w:p>
    <w:p w:rsidR="002D2C0E" w:rsidRDefault="002D2C0E" w:rsidP="002D2C0E">
      <w:pPr>
        <w:tabs>
          <w:tab w:val="left" w:pos="1533"/>
        </w:tabs>
        <w:spacing w:line="360" w:lineRule="exact"/>
        <w:ind w:firstLineChars="398" w:firstLine="836"/>
        <w:rPr>
          <w:rFonts w:hAnsi="宋体" w:hint="eastAsia"/>
        </w:rPr>
      </w:pPr>
      <w:r>
        <w:rPr>
          <w:rFonts w:hAnsi="宋体" w:hint="eastAsia"/>
        </w:rPr>
        <w:t>⑤不良地质路段情况；</w:t>
      </w:r>
    </w:p>
    <w:p w:rsidR="002D2C0E" w:rsidRDefault="002D2C0E" w:rsidP="002D2C0E">
      <w:pPr>
        <w:tabs>
          <w:tab w:val="left" w:pos="1533"/>
        </w:tabs>
        <w:spacing w:line="360" w:lineRule="exact"/>
        <w:ind w:firstLineChars="398" w:firstLine="836"/>
        <w:rPr>
          <w:rFonts w:hAnsi="宋体" w:hint="eastAsia"/>
        </w:rPr>
      </w:pPr>
      <w:r>
        <w:rPr>
          <w:rFonts w:hAnsi="宋体" w:hint="eastAsia"/>
        </w:rPr>
        <w:t>⑥地震动峰值加速度采用及大型工程构造物区域地震动峰值加速度鉴定情况；</w:t>
      </w:r>
    </w:p>
    <w:p w:rsidR="002D2C0E" w:rsidRDefault="002D2C0E" w:rsidP="002D2C0E">
      <w:pPr>
        <w:tabs>
          <w:tab w:val="left" w:pos="1533"/>
        </w:tabs>
        <w:spacing w:line="360" w:lineRule="exact"/>
        <w:ind w:firstLineChars="398" w:firstLine="836"/>
        <w:rPr>
          <w:rFonts w:hAnsi="宋体" w:hint="eastAsia"/>
        </w:rPr>
      </w:pPr>
      <w:r>
        <w:rPr>
          <w:rFonts w:hAnsi="宋体" w:hint="eastAsia"/>
        </w:rPr>
        <w:t>⑦气温、降雨、日照、蒸发量、主导风向风速、冻深等。</w:t>
      </w:r>
    </w:p>
    <w:p w:rsidR="002D2C0E" w:rsidRPr="00F6289F" w:rsidRDefault="002D2C0E" w:rsidP="002D2C0E">
      <w:pPr>
        <w:spacing w:line="360" w:lineRule="exact"/>
        <w:ind w:firstLineChars="297" w:firstLine="624"/>
        <w:rPr>
          <w:rFonts w:hAnsi="宋体" w:hint="eastAsia"/>
        </w:rPr>
      </w:pPr>
      <w:r>
        <w:rPr>
          <w:rFonts w:hAnsi="宋体" w:hint="eastAsia"/>
        </w:rPr>
        <w:t>(4)</w:t>
      </w:r>
      <w:r>
        <w:rPr>
          <w:rFonts w:hAnsi="宋体" w:hint="eastAsia"/>
        </w:rPr>
        <w:t>沿线环境敏感区</w:t>
      </w:r>
      <w:r>
        <w:rPr>
          <w:rFonts w:hAnsi="宋体" w:hint="eastAsia"/>
        </w:rPr>
        <w:t>(</w:t>
      </w:r>
      <w:r>
        <w:rPr>
          <w:rFonts w:hAnsi="宋体" w:hint="eastAsia"/>
        </w:rPr>
        <w:t>点</w:t>
      </w:r>
      <w:r>
        <w:rPr>
          <w:rFonts w:hAnsi="宋体" w:hint="eastAsia"/>
        </w:rPr>
        <w:t>)</w:t>
      </w:r>
      <w:r>
        <w:rPr>
          <w:rFonts w:hAnsi="宋体" w:hint="eastAsia"/>
        </w:rPr>
        <w:t>重要设施的分布及对项目建设的影响。包括：自然生态、水资源、动物、文物等保护区，电力电讯、学校、医院、军用、地震、气象、宗教等设施，矿产资源，自然及人文景观等。</w:t>
      </w:r>
    </w:p>
    <w:p w:rsidR="002D2C0E" w:rsidRPr="00AD2D68" w:rsidRDefault="002D2C0E" w:rsidP="002D2C0E">
      <w:pPr>
        <w:spacing w:line="360" w:lineRule="exact"/>
        <w:ind w:firstLineChars="299" w:firstLine="628"/>
        <w:rPr>
          <w:rFonts w:hAnsi="宋体" w:hint="eastAsia"/>
        </w:rPr>
      </w:pPr>
      <w:r>
        <w:rPr>
          <w:rFonts w:hAnsi="宋体" w:hint="eastAsia"/>
        </w:rPr>
        <w:t>(5)</w:t>
      </w:r>
      <w:r>
        <w:rPr>
          <w:rFonts w:hAnsi="宋体" w:hint="eastAsia"/>
        </w:rPr>
        <w:t>公路区间交通量分布状况及对交叉设置方式的影响，附“公路区间交通量分布图”。</w:t>
      </w:r>
    </w:p>
    <w:p w:rsidR="002D2C0E" w:rsidRDefault="002D2C0E" w:rsidP="002D2C0E">
      <w:pPr>
        <w:spacing w:line="360" w:lineRule="exact"/>
        <w:ind w:firstLineChars="299" w:firstLine="628"/>
        <w:rPr>
          <w:rFonts w:hAnsi="宋体" w:hint="eastAsia"/>
        </w:rPr>
      </w:pPr>
      <w:r>
        <w:rPr>
          <w:rFonts w:hAnsi="宋体" w:hint="eastAsia"/>
        </w:rPr>
        <w:t>(6)</w:t>
      </w:r>
      <w:r>
        <w:rPr>
          <w:rFonts w:hAnsi="宋体" w:hint="eastAsia"/>
        </w:rPr>
        <w:t>交通组成特点对项目的影响。</w:t>
      </w:r>
    </w:p>
    <w:p w:rsidR="002D2C0E" w:rsidRDefault="002D2C0E" w:rsidP="002D2C0E">
      <w:pPr>
        <w:spacing w:line="360" w:lineRule="exact"/>
        <w:ind w:firstLineChars="299" w:firstLine="628"/>
        <w:rPr>
          <w:rFonts w:hAnsi="宋体" w:hint="eastAsia"/>
        </w:rPr>
      </w:pPr>
      <w:r>
        <w:rPr>
          <w:rFonts w:hAnsi="宋体" w:hint="eastAsia"/>
        </w:rPr>
        <w:t>(7)</w:t>
      </w:r>
      <w:r>
        <w:rPr>
          <w:rFonts w:hAnsi="宋体" w:hint="eastAsia"/>
        </w:rPr>
        <w:t>沿线土地资源状况及对项目的影响。</w:t>
      </w:r>
    </w:p>
    <w:p w:rsidR="002D2C0E" w:rsidRDefault="002D2C0E" w:rsidP="002D2C0E">
      <w:pPr>
        <w:spacing w:line="360" w:lineRule="exact"/>
        <w:ind w:firstLineChars="299" w:firstLine="628"/>
        <w:rPr>
          <w:rFonts w:hAnsi="宋体" w:hint="eastAsia"/>
        </w:rPr>
      </w:pPr>
      <w:r>
        <w:rPr>
          <w:rFonts w:hAnsi="宋体" w:hint="eastAsia"/>
        </w:rPr>
        <w:t>(8)</w:t>
      </w:r>
      <w:r>
        <w:rPr>
          <w:rFonts w:hAnsi="宋体" w:hint="eastAsia"/>
        </w:rPr>
        <w:t>项目区域内铁路、水路、航空、管道等运输方式情况，及对项目的影响。</w:t>
      </w:r>
    </w:p>
    <w:p w:rsidR="002D2C0E" w:rsidRDefault="002D2C0E" w:rsidP="002D2C0E">
      <w:pPr>
        <w:spacing w:line="360" w:lineRule="exact"/>
        <w:ind w:firstLineChars="299" w:firstLine="628"/>
        <w:rPr>
          <w:rFonts w:hAnsi="宋体" w:hint="eastAsia"/>
        </w:rPr>
      </w:pPr>
      <w:r>
        <w:rPr>
          <w:rFonts w:hAnsi="宋体" w:hint="eastAsia"/>
        </w:rPr>
        <w:t>(9)</w:t>
      </w:r>
      <w:r>
        <w:rPr>
          <w:rFonts w:hAnsi="宋体" w:hint="eastAsia"/>
        </w:rPr>
        <w:t>各种专项评价、评估结论</w:t>
      </w:r>
      <w:r>
        <w:rPr>
          <w:rFonts w:hAnsi="宋体" w:hint="eastAsia"/>
        </w:rPr>
        <w:t>(</w:t>
      </w:r>
      <w:r>
        <w:rPr>
          <w:rFonts w:hAnsi="宋体" w:hint="eastAsia"/>
        </w:rPr>
        <w:t>地质、地震、环保、水保等</w:t>
      </w:r>
      <w:r>
        <w:rPr>
          <w:rFonts w:hAnsi="宋体" w:hint="eastAsia"/>
        </w:rPr>
        <w:t>)</w:t>
      </w:r>
      <w:r>
        <w:rPr>
          <w:rFonts w:hAnsi="宋体" w:hint="eastAsia"/>
        </w:rPr>
        <w:t>及对项目的影响。</w:t>
      </w:r>
    </w:p>
    <w:p w:rsidR="002D2C0E" w:rsidRDefault="002D2C0E" w:rsidP="002D2C0E">
      <w:pPr>
        <w:tabs>
          <w:tab w:val="left" w:pos="1533"/>
        </w:tabs>
        <w:spacing w:line="360" w:lineRule="exact"/>
        <w:ind w:firstLineChars="297" w:firstLine="624"/>
        <w:rPr>
          <w:rFonts w:hAnsi="宋体" w:hint="eastAsia"/>
        </w:rPr>
      </w:pPr>
      <w:r>
        <w:rPr>
          <w:rFonts w:hAnsi="宋体" w:hint="eastAsia"/>
        </w:rPr>
        <w:t>(10)</w:t>
      </w:r>
      <w:r>
        <w:rPr>
          <w:rFonts w:hAnsi="宋体" w:hint="eastAsia"/>
        </w:rPr>
        <w:t>筑路材料供应、运输情况及对项目的影响。</w:t>
      </w:r>
    </w:p>
    <w:p w:rsidR="002D2C0E" w:rsidRDefault="002D2C0E" w:rsidP="002D2C0E">
      <w:pPr>
        <w:tabs>
          <w:tab w:val="left" w:pos="1533"/>
        </w:tabs>
        <w:spacing w:line="360" w:lineRule="exact"/>
        <w:ind w:firstLineChars="299" w:firstLine="628"/>
        <w:rPr>
          <w:rFonts w:hAnsi="宋体" w:hint="eastAsia"/>
        </w:rPr>
      </w:pPr>
      <w:r>
        <w:rPr>
          <w:rFonts w:hAnsi="宋体" w:hint="eastAsia"/>
        </w:rPr>
        <w:t>(11)</w:t>
      </w:r>
      <w:r>
        <w:rPr>
          <w:rFonts w:hAnsi="宋体" w:hint="eastAsia"/>
        </w:rPr>
        <w:t>有关部门对重大问题的意见，沿线居民的要求或建议。</w:t>
      </w:r>
    </w:p>
    <w:p w:rsidR="002D2C0E" w:rsidRDefault="002D2C0E" w:rsidP="002D2C0E">
      <w:pPr>
        <w:tabs>
          <w:tab w:val="left" w:pos="1533"/>
        </w:tabs>
        <w:spacing w:line="360" w:lineRule="exact"/>
        <w:ind w:firstLineChars="299" w:firstLine="628"/>
        <w:rPr>
          <w:rFonts w:hAnsi="宋体" w:hint="eastAsia"/>
        </w:rPr>
      </w:pPr>
      <w:r>
        <w:rPr>
          <w:rFonts w:hAnsi="宋体" w:hint="eastAsia"/>
        </w:rPr>
        <w:t>(12)</w:t>
      </w:r>
      <w:r>
        <w:rPr>
          <w:rFonts w:hAnsi="宋体" w:hint="eastAsia"/>
        </w:rPr>
        <w:t>其他。</w:t>
      </w:r>
    </w:p>
    <w:p w:rsidR="002D2C0E" w:rsidRDefault="002D2C0E" w:rsidP="002D2C0E">
      <w:pPr>
        <w:spacing w:line="360" w:lineRule="exact"/>
        <w:ind w:firstLineChars="297" w:firstLine="624"/>
        <w:rPr>
          <w:rFonts w:hAnsi="宋体" w:hint="eastAsia"/>
        </w:rPr>
      </w:pPr>
      <w:r>
        <w:rPr>
          <w:rFonts w:hAnsi="宋体" w:hint="eastAsia"/>
        </w:rPr>
        <w:t>3)</w:t>
      </w:r>
      <w:r>
        <w:rPr>
          <w:rFonts w:hAnsi="宋体" w:hint="eastAsia"/>
        </w:rPr>
        <w:t>总体设计</w:t>
      </w:r>
    </w:p>
    <w:p w:rsidR="002D2C0E" w:rsidRDefault="002D2C0E" w:rsidP="002D2C0E">
      <w:pPr>
        <w:tabs>
          <w:tab w:val="left" w:pos="1533"/>
        </w:tabs>
        <w:spacing w:line="360" w:lineRule="exact"/>
        <w:ind w:firstLineChars="299" w:firstLine="628"/>
        <w:rPr>
          <w:rFonts w:hAnsi="宋体" w:hint="eastAsia"/>
        </w:rPr>
      </w:pPr>
      <w:r>
        <w:rPr>
          <w:rFonts w:hAnsi="宋体" w:hint="eastAsia"/>
        </w:rPr>
        <w:t>(1)</w:t>
      </w:r>
      <w:r>
        <w:rPr>
          <w:rFonts w:hAnsi="宋体" w:hint="eastAsia"/>
        </w:rPr>
        <w:t>根据对项目建设条件的综合分析，提出项目设计指导思想，制定设计原则。</w:t>
      </w:r>
    </w:p>
    <w:p w:rsidR="002D2C0E" w:rsidRDefault="002D2C0E" w:rsidP="002D2C0E">
      <w:pPr>
        <w:tabs>
          <w:tab w:val="left" w:pos="1533"/>
        </w:tabs>
        <w:spacing w:line="360" w:lineRule="exact"/>
        <w:ind w:firstLineChars="299" w:firstLine="628"/>
        <w:rPr>
          <w:rFonts w:hAnsi="宋体" w:hint="eastAsia"/>
        </w:rPr>
      </w:pPr>
      <w:r>
        <w:rPr>
          <w:rFonts w:hAnsi="宋体" w:hint="eastAsia"/>
        </w:rPr>
        <w:t>(2)</w:t>
      </w:r>
      <w:r>
        <w:rPr>
          <w:rFonts w:hAnsi="宋体" w:hint="eastAsia"/>
        </w:rPr>
        <w:t>路线起终点论证，及与其他公路</w:t>
      </w:r>
      <w:r>
        <w:rPr>
          <w:rFonts w:hAnsi="宋体" w:hint="eastAsia"/>
        </w:rPr>
        <w:t>(</w:t>
      </w:r>
      <w:r>
        <w:rPr>
          <w:rFonts w:hAnsi="宋体" w:hint="eastAsia"/>
        </w:rPr>
        <w:t>含规划公路</w:t>
      </w:r>
      <w:r>
        <w:rPr>
          <w:rFonts w:hAnsi="宋体" w:hint="eastAsia"/>
        </w:rPr>
        <w:t>)</w:t>
      </w:r>
      <w:r>
        <w:rPr>
          <w:rFonts w:hAnsi="宋体" w:hint="eastAsia"/>
        </w:rPr>
        <w:t>的衔接方式。采用分期修建方案时，起终点的近期实施方案及远期的设计预留方案。</w:t>
      </w:r>
    </w:p>
    <w:p w:rsidR="002D2C0E" w:rsidRDefault="002D2C0E" w:rsidP="002D2C0E">
      <w:pPr>
        <w:tabs>
          <w:tab w:val="left" w:pos="1533"/>
        </w:tabs>
        <w:spacing w:line="360" w:lineRule="exact"/>
        <w:ind w:firstLineChars="299" w:firstLine="628"/>
        <w:rPr>
          <w:rFonts w:hAnsi="宋体" w:hint="eastAsia"/>
        </w:rPr>
      </w:pPr>
      <w:r>
        <w:rPr>
          <w:rFonts w:hAnsi="宋体" w:hint="eastAsia"/>
        </w:rPr>
        <w:t>(3)</w:t>
      </w:r>
      <w:r>
        <w:rPr>
          <w:rFonts w:hAnsi="宋体" w:hint="eastAsia"/>
        </w:rPr>
        <w:t>技术标准及主要技术指标的采用情况，不同技术标准之间的衔接过渡情况。</w:t>
      </w:r>
    </w:p>
    <w:p w:rsidR="002D2C0E" w:rsidRDefault="002D2C0E" w:rsidP="002D2C0E">
      <w:pPr>
        <w:tabs>
          <w:tab w:val="left" w:pos="1533"/>
        </w:tabs>
        <w:spacing w:line="360" w:lineRule="exact"/>
        <w:ind w:firstLineChars="299" w:firstLine="628"/>
        <w:rPr>
          <w:rFonts w:hAnsi="宋体" w:hint="eastAsia"/>
        </w:rPr>
      </w:pPr>
      <w:r>
        <w:rPr>
          <w:rFonts w:hAnsi="宋体" w:hint="eastAsia"/>
        </w:rPr>
        <w:t>(4)</w:t>
      </w:r>
      <w:r>
        <w:rPr>
          <w:rFonts w:hAnsi="宋体" w:hint="eastAsia"/>
        </w:rPr>
        <w:t>路线总体设计方案。附“路线总体设计方案平面布置图”，含比较方案，要求同“路线平、纵面缩图”。</w:t>
      </w:r>
    </w:p>
    <w:p w:rsidR="002D2C0E" w:rsidRDefault="002D2C0E" w:rsidP="002D2C0E">
      <w:pPr>
        <w:tabs>
          <w:tab w:val="left" w:pos="1533"/>
        </w:tabs>
        <w:spacing w:line="360" w:lineRule="exact"/>
        <w:ind w:firstLineChars="299" w:firstLine="628"/>
        <w:rPr>
          <w:rFonts w:hAnsi="宋体" w:hint="eastAsia"/>
        </w:rPr>
      </w:pPr>
      <w:r>
        <w:rPr>
          <w:rFonts w:hAnsi="宋体" w:hint="eastAsia"/>
        </w:rPr>
        <w:t>(5)</w:t>
      </w:r>
      <w:r>
        <w:rPr>
          <w:rFonts w:hAnsi="宋体" w:hint="eastAsia"/>
        </w:rPr>
        <w:t>设计速度≤</w:t>
      </w:r>
      <w:smartTag w:uri="urn:schemas-microsoft-com:office:smarttags" w:element="chmetcnv">
        <w:smartTagPr>
          <w:attr w:name="TCSC" w:val="0"/>
          <w:attr w:name="NumberType" w:val="1"/>
          <w:attr w:name="Negative" w:val="False"/>
          <w:attr w:name="HasSpace" w:val="False"/>
          <w:attr w:name="SourceValue" w:val="100"/>
          <w:attr w:name="UnitName" w:val="km/h"/>
        </w:smartTagPr>
        <w:r>
          <w:rPr>
            <w:rFonts w:hAnsi="宋体" w:hint="eastAsia"/>
          </w:rPr>
          <w:t>100km/h</w:t>
        </w:r>
      </w:smartTag>
      <w:r>
        <w:rPr>
          <w:rFonts w:hAnsi="宋体" w:hint="eastAsia"/>
        </w:rPr>
        <w:t>路段车辆运行速度模拟检验结论。</w:t>
      </w:r>
    </w:p>
    <w:p w:rsidR="002D2C0E" w:rsidRDefault="002D2C0E" w:rsidP="002D2C0E">
      <w:pPr>
        <w:tabs>
          <w:tab w:val="left" w:pos="1533"/>
        </w:tabs>
        <w:spacing w:line="360" w:lineRule="exact"/>
        <w:ind w:firstLineChars="299" w:firstLine="628"/>
        <w:rPr>
          <w:rFonts w:hAnsi="宋体" w:hint="eastAsia"/>
        </w:rPr>
      </w:pPr>
      <w:r>
        <w:rPr>
          <w:rFonts w:hAnsi="宋体" w:hint="eastAsia"/>
        </w:rPr>
        <w:t>(6)</w:t>
      </w:r>
      <w:r>
        <w:rPr>
          <w:rFonts w:hAnsi="宋体" w:hint="eastAsia"/>
        </w:rPr>
        <w:t>安全设计措施。</w:t>
      </w:r>
    </w:p>
    <w:p w:rsidR="002D2C0E" w:rsidRDefault="002D2C0E" w:rsidP="002D2C0E">
      <w:pPr>
        <w:tabs>
          <w:tab w:val="left" w:pos="1533"/>
        </w:tabs>
        <w:spacing w:line="360" w:lineRule="exact"/>
        <w:ind w:firstLineChars="299" w:firstLine="628"/>
        <w:rPr>
          <w:rFonts w:hAnsi="宋体" w:hint="eastAsia"/>
        </w:rPr>
      </w:pPr>
      <w:r>
        <w:rPr>
          <w:rFonts w:hAnsi="宋体" w:hint="eastAsia"/>
        </w:rPr>
        <w:lastRenderedPageBreak/>
        <w:t>(7)</w:t>
      </w:r>
      <w:r>
        <w:rPr>
          <w:rFonts w:hAnsi="宋体" w:hint="eastAsia"/>
        </w:rPr>
        <w:t>公路一般路段与特殊路段</w:t>
      </w:r>
      <w:r>
        <w:rPr>
          <w:rFonts w:hAnsi="宋体" w:hint="eastAsia"/>
        </w:rPr>
        <w:t>(</w:t>
      </w:r>
      <w:r>
        <w:rPr>
          <w:rFonts w:hAnsi="宋体" w:hint="eastAsia"/>
        </w:rPr>
        <w:t>如爬坡车道、紧急避险车道等</w:t>
      </w:r>
      <w:r>
        <w:rPr>
          <w:rFonts w:hAnsi="宋体" w:hint="eastAsia"/>
        </w:rPr>
        <w:t>)</w:t>
      </w:r>
      <w:r>
        <w:rPr>
          <w:rFonts w:hAnsi="宋体" w:hint="eastAsia"/>
        </w:rPr>
        <w:t>的横断面布置方案</w:t>
      </w:r>
      <w:r>
        <w:rPr>
          <w:rFonts w:hAnsi="宋体" w:hint="eastAsia"/>
        </w:rPr>
        <w:t>(</w:t>
      </w:r>
      <w:r>
        <w:rPr>
          <w:rFonts w:hAnsi="宋体" w:hint="eastAsia"/>
        </w:rPr>
        <w:t>组成、宽度、构造及设施</w:t>
      </w:r>
      <w:r>
        <w:rPr>
          <w:rFonts w:hAnsi="宋体" w:hint="eastAsia"/>
        </w:rPr>
        <w:t>)</w:t>
      </w:r>
      <w:r>
        <w:rPr>
          <w:rFonts w:hAnsi="宋体" w:hint="eastAsia"/>
        </w:rPr>
        <w:t>的设置情况。</w:t>
      </w:r>
    </w:p>
    <w:p w:rsidR="002D2C0E" w:rsidRDefault="002D2C0E" w:rsidP="002D2C0E">
      <w:pPr>
        <w:tabs>
          <w:tab w:val="left" w:pos="1533"/>
        </w:tabs>
        <w:spacing w:line="360" w:lineRule="exact"/>
        <w:ind w:firstLineChars="299" w:firstLine="628"/>
        <w:rPr>
          <w:rFonts w:hAnsi="宋体" w:hint="eastAsia"/>
        </w:rPr>
      </w:pPr>
      <w:r>
        <w:rPr>
          <w:rFonts w:hAnsi="宋体" w:hint="eastAsia"/>
        </w:rPr>
        <w:t>(8)</w:t>
      </w:r>
      <w:r>
        <w:rPr>
          <w:rFonts w:hAnsi="宋体" w:hint="eastAsia"/>
        </w:rPr>
        <w:t>沿线大型桥梁、隧道、交叉、服务设施的设置位置、间距，设计方案之间的相互关系及协调情况。</w:t>
      </w:r>
    </w:p>
    <w:p w:rsidR="002D2C0E" w:rsidRDefault="002D2C0E" w:rsidP="002D2C0E">
      <w:pPr>
        <w:tabs>
          <w:tab w:val="left" w:pos="1533"/>
        </w:tabs>
        <w:spacing w:line="360" w:lineRule="exact"/>
        <w:ind w:firstLineChars="299" w:firstLine="628"/>
        <w:rPr>
          <w:rFonts w:hAnsi="宋体" w:hint="eastAsia"/>
        </w:rPr>
      </w:pPr>
    </w:p>
    <w:p w:rsidR="002D2C0E" w:rsidRDefault="002D2C0E" w:rsidP="002D2C0E">
      <w:pPr>
        <w:tabs>
          <w:tab w:val="left" w:pos="1533"/>
        </w:tabs>
        <w:spacing w:line="360" w:lineRule="exact"/>
        <w:ind w:firstLineChars="299" w:firstLine="628"/>
        <w:rPr>
          <w:rFonts w:hAnsi="宋体" w:hint="eastAsia"/>
        </w:rPr>
      </w:pPr>
      <w:r>
        <w:rPr>
          <w:rFonts w:hAnsi="宋体" w:hint="eastAsia"/>
        </w:rPr>
        <w:t>(9)</w:t>
      </w:r>
      <w:r>
        <w:rPr>
          <w:rFonts w:hAnsi="宋体" w:hint="eastAsia"/>
        </w:rPr>
        <w:t>沿线交叉工程与其它交通方式的协调情况，以及与当地生产、生活需要的适应情况。</w:t>
      </w:r>
    </w:p>
    <w:p w:rsidR="002D2C0E" w:rsidRDefault="002D2C0E" w:rsidP="002D2C0E">
      <w:pPr>
        <w:tabs>
          <w:tab w:val="left" w:pos="1533"/>
        </w:tabs>
        <w:spacing w:line="360" w:lineRule="exact"/>
        <w:ind w:firstLineChars="299" w:firstLine="628"/>
        <w:rPr>
          <w:rFonts w:hAnsi="宋体" w:hint="eastAsia"/>
        </w:rPr>
      </w:pPr>
      <w:r>
        <w:rPr>
          <w:rFonts w:hAnsi="宋体" w:hint="eastAsia"/>
        </w:rPr>
        <w:t>(10)</w:t>
      </w:r>
      <w:r>
        <w:rPr>
          <w:rFonts w:hAnsi="宋体" w:hint="eastAsia"/>
        </w:rPr>
        <w:t>管理、养护、服务设施的设置情况。</w:t>
      </w:r>
    </w:p>
    <w:p w:rsidR="002D2C0E" w:rsidRDefault="002D2C0E" w:rsidP="002D2C0E">
      <w:pPr>
        <w:tabs>
          <w:tab w:val="left" w:pos="1533"/>
        </w:tabs>
        <w:spacing w:line="360" w:lineRule="exact"/>
        <w:ind w:firstLineChars="299" w:firstLine="628"/>
        <w:rPr>
          <w:rFonts w:hAnsi="宋体" w:hint="eastAsia"/>
        </w:rPr>
      </w:pPr>
      <w:r>
        <w:rPr>
          <w:rFonts w:hAnsi="宋体" w:hint="eastAsia"/>
        </w:rPr>
        <w:t>(11)</w:t>
      </w:r>
      <w:r>
        <w:rPr>
          <w:rFonts w:hAnsi="宋体" w:hint="eastAsia"/>
        </w:rPr>
        <w:t>全线土石方情况，取土、弃土方案。</w:t>
      </w:r>
    </w:p>
    <w:p w:rsidR="002D2C0E" w:rsidRDefault="002D2C0E" w:rsidP="002D2C0E">
      <w:pPr>
        <w:tabs>
          <w:tab w:val="left" w:pos="1533"/>
        </w:tabs>
        <w:spacing w:line="360" w:lineRule="exact"/>
        <w:ind w:firstLineChars="299" w:firstLine="628"/>
        <w:rPr>
          <w:rFonts w:hAnsi="宋体" w:hint="eastAsia"/>
        </w:rPr>
      </w:pPr>
      <w:r>
        <w:rPr>
          <w:rFonts w:hAnsi="宋体" w:hint="eastAsia"/>
        </w:rPr>
        <w:t>(12)</w:t>
      </w:r>
      <w:r>
        <w:rPr>
          <w:rFonts w:hAnsi="宋体" w:hint="eastAsia"/>
        </w:rPr>
        <w:t>占用土地情况及节约用地措施。</w:t>
      </w:r>
    </w:p>
    <w:p w:rsidR="002D2C0E" w:rsidRDefault="002D2C0E" w:rsidP="002D2C0E">
      <w:pPr>
        <w:tabs>
          <w:tab w:val="left" w:pos="1533"/>
        </w:tabs>
        <w:spacing w:line="360" w:lineRule="exact"/>
        <w:ind w:firstLineChars="299" w:firstLine="628"/>
        <w:rPr>
          <w:rFonts w:hAnsi="宋体" w:hint="eastAsia"/>
        </w:rPr>
      </w:pPr>
      <w:r>
        <w:rPr>
          <w:rFonts w:hAnsi="宋体" w:hint="eastAsia"/>
        </w:rPr>
        <w:t>(13)</w:t>
      </w:r>
      <w:r>
        <w:rPr>
          <w:rFonts w:hAnsi="宋体" w:hint="eastAsia"/>
        </w:rPr>
        <w:t>与沿线环境及景观的协调情况。</w:t>
      </w:r>
    </w:p>
    <w:p w:rsidR="002D2C0E" w:rsidRDefault="002D2C0E" w:rsidP="002D2C0E">
      <w:pPr>
        <w:tabs>
          <w:tab w:val="left" w:pos="1533"/>
        </w:tabs>
        <w:spacing w:line="360" w:lineRule="exact"/>
        <w:ind w:firstLineChars="299" w:firstLine="628"/>
        <w:rPr>
          <w:rFonts w:hAnsi="宋体" w:hint="eastAsia"/>
        </w:rPr>
      </w:pPr>
      <w:r>
        <w:rPr>
          <w:rFonts w:hAnsi="宋体" w:hint="eastAsia"/>
        </w:rPr>
        <w:t>(14)</w:t>
      </w:r>
      <w:r>
        <w:rPr>
          <w:rFonts w:hAnsi="宋体" w:hint="eastAsia"/>
        </w:rPr>
        <w:t>分期修建方案及其比选结论。</w:t>
      </w:r>
    </w:p>
    <w:p w:rsidR="002D2C0E" w:rsidRDefault="002D2C0E" w:rsidP="002D2C0E">
      <w:pPr>
        <w:tabs>
          <w:tab w:val="left" w:pos="1533"/>
        </w:tabs>
        <w:spacing w:line="360" w:lineRule="exact"/>
        <w:ind w:firstLineChars="299" w:firstLine="628"/>
        <w:rPr>
          <w:rFonts w:hAnsi="宋体" w:hint="eastAsia"/>
        </w:rPr>
      </w:pPr>
      <w:r>
        <w:rPr>
          <w:rFonts w:hAnsi="宋体" w:hint="eastAsia"/>
        </w:rPr>
        <w:t>(15)</w:t>
      </w:r>
      <w:r>
        <w:rPr>
          <w:rFonts w:hAnsi="宋体" w:hint="eastAsia"/>
        </w:rPr>
        <w:t>各种筑路材料的采用情况。</w:t>
      </w:r>
    </w:p>
    <w:p w:rsidR="002D2C0E" w:rsidRDefault="002D2C0E" w:rsidP="002D2C0E">
      <w:pPr>
        <w:tabs>
          <w:tab w:val="left" w:pos="1533"/>
        </w:tabs>
        <w:spacing w:line="360" w:lineRule="exact"/>
        <w:ind w:firstLineChars="299" w:firstLine="628"/>
        <w:rPr>
          <w:rFonts w:hAnsi="宋体" w:hint="eastAsia"/>
        </w:rPr>
      </w:pPr>
      <w:r>
        <w:rPr>
          <w:rFonts w:hAnsi="宋体" w:hint="eastAsia"/>
        </w:rPr>
        <w:t>(16)</w:t>
      </w:r>
      <w:r>
        <w:rPr>
          <w:rFonts w:hAnsi="宋体" w:hint="eastAsia"/>
        </w:rPr>
        <w:t>新技术、新材料、新设备、新工艺等的采用情况。</w:t>
      </w:r>
    </w:p>
    <w:p w:rsidR="002D2C0E" w:rsidRDefault="002D2C0E" w:rsidP="002D2C0E">
      <w:pPr>
        <w:tabs>
          <w:tab w:val="left" w:pos="1533"/>
        </w:tabs>
        <w:spacing w:line="360" w:lineRule="exact"/>
        <w:ind w:firstLineChars="299" w:firstLine="628"/>
        <w:rPr>
          <w:rFonts w:hAnsi="宋体" w:hint="eastAsia"/>
        </w:rPr>
      </w:pPr>
      <w:r>
        <w:rPr>
          <w:rFonts w:hAnsi="宋体" w:hint="eastAsia"/>
        </w:rPr>
        <w:t>(17)</w:t>
      </w:r>
      <w:r>
        <w:rPr>
          <w:rFonts w:hAnsi="宋体" w:hint="eastAsia"/>
        </w:rPr>
        <w:t>设计概算。</w:t>
      </w:r>
    </w:p>
    <w:p w:rsidR="002D2C0E" w:rsidRDefault="002D2C0E" w:rsidP="002D2C0E">
      <w:pPr>
        <w:tabs>
          <w:tab w:val="left" w:pos="1533"/>
        </w:tabs>
        <w:spacing w:line="360" w:lineRule="exact"/>
        <w:ind w:firstLineChars="299" w:firstLine="628"/>
        <w:rPr>
          <w:rFonts w:hAnsi="宋体" w:hint="eastAsia"/>
        </w:rPr>
      </w:pPr>
      <w:r>
        <w:rPr>
          <w:rFonts w:hAnsi="宋体" w:hint="eastAsia"/>
        </w:rPr>
        <w:t>(18)</w:t>
      </w:r>
      <w:r>
        <w:rPr>
          <w:rFonts w:hAnsi="宋体" w:hint="eastAsia"/>
        </w:rPr>
        <w:t>下阶段需要深入解决的问题。</w:t>
      </w:r>
    </w:p>
    <w:p w:rsidR="002D2C0E" w:rsidRDefault="002D2C0E" w:rsidP="002D2C0E">
      <w:pPr>
        <w:tabs>
          <w:tab w:val="left" w:pos="1533"/>
        </w:tabs>
        <w:spacing w:line="360" w:lineRule="exact"/>
        <w:ind w:firstLineChars="299" w:firstLine="628"/>
        <w:rPr>
          <w:rFonts w:hAnsi="宋体" w:hint="eastAsia"/>
        </w:rPr>
      </w:pPr>
      <w:r>
        <w:rPr>
          <w:rFonts w:hAnsi="宋体" w:hint="eastAsia"/>
        </w:rPr>
        <w:t>(19)</w:t>
      </w:r>
      <w:r>
        <w:rPr>
          <w:rFonts w:hAnsi="宋体" w:hint="eastAsia"/>
        </w:rPr>
        <w:t>下阶段需要进行试验、研究的项目。</w:t>
      </w:r>
    </w:p>
    <w:p w:rsidR="002D2C0E" w:rsidRDefault="002D2C0E" w:rsidP="002D2C0E">
      <w:pPr>
        <w:tabs>
          <w:tab w:val="left" w:pos="1533"/>
        </w:tabs>
        <w:spacing w:line="360" w:lineRule="exact"/>
        <w:ind w:firstLineChars="299" w:firstLine="628"/>
        <w:rPr>
          <w:rFonts w:hAnsi="宋体" w:hint="eastAsia"/>
        </w:rPr>
      </w:pPr>
      <w:r>
        <w:rPr>
          <w:rFonts w:hAnsi="宋体" w:hint="eastAsia"/>
        </w:rPr>
        <w:t>(20)</w:t>
      </w:r>
      <w:r>
        <w:rPr>
          <w:rFonts w:hAnsi="宋体" w:hint="eastAsia"/>
        </w:rPr>
        <w:t>需要说明的其他事项。</w:t>
      </w:r>
    </w:p>
    <w:p w:rsidR="002D2C0E" w:rsidRDefault="002D2C0E" w:rsidP="002D2C0E">
      <w:pPr>
        <w:tabs>
          <w:tab w:val="left" w:pos="1533"/>
        </w:tabs>
        <w:spacing w:line="360" w:lineRule="exact"/>
        <w:ind w:firstLineChars="299" w:firstLine="628"/>
        <w:rPr>
          <w:rFonts w:hAnsi="宋体" w:hint="eastAsia"/>
        </w:rPr>
      </w:pPr>
      <w:r>
        <w:rPr>
          <w:rFonts w:hAnsi="宋体" w:hint="eastAsia"/>
        </w:rPr>
        <w:t>4)</w:t>
      </w:r>
      <w:r>
        <w:rPr>
          <w:rFonts w:hAnsi="宋体"/>
        </w:rPr>
        <w:t>路线</w:t>
      </w:r>
    </w:p>
    <w:p w:rsidR="002D2C0E" w:rsidRDefault="002D2C0E" w:rsidP="002D2C0E">
      <w:pPr>
        <w:tabs>
          <w:tab w:val="left" w:pos="1533"/>
        </w:tabs>
        <w:spacing w:line="360" w:lineRule="exact"/>
        <w:ind w:firstLineChars="299" w:firstLine="628"/>
        <w:rPr>
          <w:rFonts w:hAnsi="宋体" w:hint="eastAsia"/>
        </w:rPr>
      </w:pPr>
      <w:r>
        <w:rPr>
          <w:rFonts w:hAnsi="宋体" w:hint="eastAsia"/>
        </w:rPr>
        <w:t>(1)</w:t>
      </w:r>
      <w:r>
        <w:rPr>
          <w:rFonts w:hAnsi="宋体" w:hint="eastAsia"/>
        </w:rPr>
        <w:t>路线布设及主要技术指标采用情况</w:t>
      </w:r>
      <w:r>
        <w:rPr>
          <w:rFonts w:hAnsi="宋体"/>
        </w:rPr>
        <w:t>。</w:t>
      </w:r>
    </w:p>
    <w:p w:rsidR="002D2C0E" w:rsidRDefault="002D2C0E" w:rsidP="002D2C0E">
      <w:pPr>
        <w:tabs>
          <w:tab w:val="left" w:pos="1533"/>
        </w:tabs>
        <w:spacing w:line="360" w:lineRule="exact"/>
        <w:ind w:firstLineChars="299" w:firstLine="628"/>
        <w:rPr>
          <w:rFonts w:hAnsi="宋体" w:hint="eastAsia"/>
        </w:rPr>
      </w:pPr>
      <w:r>
        <w:rPr>
          <w:rFonts w:hAnsi="宋体" w:hint="eastAsia"/>
        </w:rPr>
        <w:t>(2)</w:t>
      </w:r>
      <w:r>
        <w:rPr>
          <w:rFonts w:hAnsi="宋体" w:hint="eastAsia"/>
        </w:rPr>
        <w:t>可行性研究报告批复的路线控制点执行情况</w:t>
      </w:r>
      <w:r>
        <w:rPr>
          <w:rFonts w:hAnsi="宋体"/>
        </w:rPr>
        <w:t>。</w:t>
      </w:r>
    </w:p>
    <w:p w:rsidR="002D2C0E" w:rsidRDefault="002D2C0E" w:rsidP="002D2C0E">
      <w:pPr>
        <w:tabs>
          <w:tab w:val="left" w:pos="1533"/>
        </w:tabs>
        <w:spacing w:line="360" w:lineRule="exact"/>
        <w:ind w:firstLineChars="299" w:firstLine="628"/>
        <w:rPr>
          <w:rFonts w:hAnsi="宋体" w:hint="eastAsia"/>
        </w:rPr>
      </w:pPr>
      <w:r>
        <w:rPr>
          <w:rFonts w:hAnsi="宋体" w:hint="eastAsia"/>
        </w:rPr>
        <w:t>(3)</w:t>
      </w:r>
      <w:r>
        <w:rPr>
          <w:rFonts w:hAnsi="宋体" w:hint="eastAsia"/>
        </w:rPr>
        <w:t>路线方案布置及比选论证。山区复杂路段应在踏勘或地质调绘基础上进一步深入研究工可路线方案，通过在</w:t>
      </w:r>
      <w:r>
        <w:rPr>
          <w:rFonts w:hAnsi="宋体" w:hint="eastAsia"/>
        </w:rPr>
        <w:t>1:1</w:t>
      </w:r>
      <w:r>
        <w:rPr>
          <w:rFonts w:hAnsi="宋体" w:hint="eastAsia"/>
        </w:rPr>
        <w:t>万或</w:t>
      </w:r>
      <w:r>
        <w:rPr>
          <w:rFonts w:hAnsi="宋体" w:hint="eastAsia"/>
        </w:rPr>
        <w:t>1:2000</w:t>
      </w:r>
      <w:r>
        <w:rPr>
          <w:rFonts w:hAnsi="宋体" w:hint="eastAsia"/>
        </w:rPr>
        <w:t>地形图上反复进行路线方案的优化工作，合理利用走廊资源，并提出同深度比较的路线方案，附</w:t>
      </w:r>
      <w:r>
        <w:rPr>
          <w:rFonts w:hAnsi="宋体" w:hint="eastAsia"/>
        </w:rPr>
        <w:t>1:1</w:t>
      </w:r>
      <w:r>
        <w:rPr>
          <w:rFonts w:hAnsi="宋体" w:hint="eastAsia"/>
        </w:rPr>
        <w:t>万或</w:t>
      </w:r>
      <w:r>
        <w:rPr>
          <w:rFonts w:hAnsi="宋体" w:hint="eastAsia"/>
        </w:rPr>
        <w:t>1:2000</w:t>
      </w:r>
      <w:r>
        <w:rPr>
          <w:rFonts w:hAnsi="宋体" w:hint="eastAsia"/>
        </w:rPr>
        <w:t>路线方案图、相关专业图表，提出推荐方案。其他路段直接通过同深度方案综合比选提出推荐意见。论述时应就方案的提出理由、方案的工程实施条件、方案的技术经济合理性等考虑以下几方面</w:t>
      </w:r>
      <w:r>
        <w:rPr>
          <w:rFonts w:hAnsi="宋体"/>
        </w:rPr>
        <w:t>。</w:t>
      </w:r>
    </w:p>
    <w:p w:rsidR="002D2C0E" w:rsidRDefault="002D2C0E" w:rsidP="002D2C0E">
      <w:pPr>
        <w:tabs>
          <w:tab w:val="left" w:pos="1533"/>
        </w:tabs>
        <w:spacing w:line="360" w:lineRule="exact"/>
        <w:ind w:firstLineChars="299" w:firstLine="628"/>
        <w:rPr>
          <w:rFonts w:hAnsi="宋体" w:hint="eastAsia"/>
        </w:rPr>
      </w:pPr>
      <w:r>
        <w:rPr>
          <w:rFonts w:hAnsi="宋体" w:hint="eastAsia"/>
        </w:rPr>
        <w:t>①建设条件对各路线方案布置的影响分析；</w:t>
      </w:r>
    </w:p>
    <w:p w:rsidR="002D2C0E" w:rsidRDefault="002D2C0E" w:rsidP="002D2C0E">
      <w:pPr>
        <w:tabs>
          <w:tab w:val="left" w:pos="1533"/>
        </w:tabs>
        <w:spacing w:line="360" w:lineRule="exact"/>
        <w:ind w:firstLineChars="299" w:firstLine="628"/>
        <w:rPr>
          <w:rFonts w:hAnsi="宋体" w:hint="eastAsia"/>
        </w:rPr>
      </w:pPr>
      <w:r>
        <w:rPr>
          <w:rFonts w:hAnsi="宋体" w:hint="eastAsia"/>
        </w:rPr>
        <w:t>②各方案的选择和布置情况</w:t>
      </w:r>
      <w:r>
        <w:rPr>
          <w:rFonts w:hAnsi="宋体" w:hint="eastAsia"/>
        </w:rPr>
        <w:t>(</w:t>
      </w:r>
      <w:r>
        <w:rPr>
          <w:rFonts w:hAnsi="宋体" w:hint="eastAsia"/>
        </w:rPr>
        <w:t>控制点间距、路线、桥梁、隧道、互通式立体交叉、服务设施位置的协调及其位置的确定</w:t>
      </w:r>
      <w:r>
        <w:rPr>
          <w:rFonts w:hAnsi="宋体" w:hint="eastAsia"/>
        </w:rPr>
        <w:t>)</w:t>
      </w:r>
      <w:r>
        <w:rPr>
          <w:rFonts w:hAnsi="宋体" w:hint="eastAsia"/>
        </w:rPr>
        <w:t>；</w:t>
      </w:r>
    </w:p>
    <w:p w:rsidR="002D2C0E" w:rsidRDefault="002D2C0E" w:rsidP="002D2C0E">
      <w:pPr>
        <w:tabs>
          <w:tab w:val="left" w:pos="1533"/>
        </w:tabs>
        <w:spacing w:line="360" w:lineRule="exact"/>
        <w:ind w:firstLineChars="299" w:firstLine="628"/>
        <w:rPr>
          <w:rFonts w:hAnsi="宋体" w:hint="eastAsia"/>
        </w:rPr>
      </w:pPr>
      <w:r>
        <w:rPr>
          <w:rFonts w:hAnsi="宋体" w:hint="eastAsia"/>
        </w:rPr>
        <w:t>③各方案平、纵指标及连续、均衡情况；</w:t>
      </w:r>
    </w:p>
    <w:p w:rsidR="002D2C0E" w:rsidRDefault="002D2C0E" w:rsidP="002D2C0E">
      <w:pPr>
        <w:tabs>
          <w:tab w:val="left" w:pos="1533"/>
        </w:tabs>
        <w:spacing w:line="360" w:lineRule="exact"/>
        <w:ind w:firstLineChars="299" w:firstLine="628"/>
        <w:rPr>
          <w:rFonts w:hAnsi="宋体" w:hint="eastAsia"/>
        </w:rPr>
      </w:pPr>
      <w:r>
        <w:rPr>
          <w:rFonts w:hAnsi="宋体" w:hint="eastAsia"/>
        </w:rPr>
        <w:t>④行车安全、通行能力、服务水平的分析比较；</w:t>
      </w:r>
    </w:p>
    <w:p w:rsidR="002D2C0E" w:rsidRDefault="002D2C0E" w:rsidP="002D2C0E">
      <w:pPr>
        <w:tabs>
          <w:tab w:val="left" w:pos="1533"/>
        </w:tabs>
        <w:spacing w:line="360" w:lineRule="exact"/>
        <w:ind w:firstLineChars="299" w:firstLine="628"/>
        <w:rPr>
          <w:rFonts w:hAnsi="宋体" w:hint="eastAsia"/>
        </w:rPr>
      </w:pPr>
      <w:r>
        <w:rPr>
          <w:rFonts w:hAnsi="宋体" w:hint="eastAsia"/>
        </w:rPr>
        <w:t>⑤公路用地、征用基本农田及拆迁情况；</w:t>
      </w:r>
    </w:p>
    <w:p w:rsidR="002D2C0E" w:rsidRDefault="002D2C0E" w:rsidP="002D2C0E">
      <w:pPr>
        <w:tabs>
          <w:tab w:val="left" w:pos="1533"/>
        </w:tabs>
        <w:spacing w:line="360" w:lineRule="exact"/>
        <w:ind w:firstLineChars="299" w:firstLine="628"/>
        <w:rPr>
          <w:rFonts w:hAnsi="宋体" w:hint="eastAsia"/>
        </w:rPr>
      </w:pPr>
      <w:r>
        <w:rPr>
          <w:rFonts w:hAnsi="宋体" w:hint="eastAsia"/>
        </w:rPr>
        <w:t>⑥与铁路、原有公路、农田水利、电力、电讯、重要管线</w:t>
      </w:r>
      <w:r>
        <w:rPr>
          <w:rFonts w:hAnsi="宋体" w:hint="eastAsia"/>
        </w:rPr>
        <w:t>(</w:t>
      </w:r>
      <w:r>
        <w:rPr>
          <w:rFonts w:hAnsi="宋体" w:hint="eastAsia"/>
        </w:rPr>
        <w:t>道</w:t>
      </w:r>
      <w:r>
        <w:rPr>
          <w:rFonts w:hAnsi="宋体" w:hint="eastAsia"/>
        </w:rPr>
        <w:t>)</w:t>
      </w:r>
      <w:r>
        <w:rPr>
          <w:rFonts w:hAnsi="宋体" w:hint="eastAsia"/>
        </w:rPr>
        <w:t>等的干扰</w:t>
      </w:r>
      <w:r>
        <w:rPr>
          <w:rFonts w:hAnsi="宋体" w:hint="eastAsia"/>
        </w:rPr>
        <w:t>(</w:t>
      </w:r>
      <w:r>
        <w:rPr>
          <w:rFonts w:hAnsi="宋体" w:hint="eastAsia"/>
        </w:rPr>
        <w:t>包括施工</w:t>
      </w:r>
      <w:r>
        <w:rPr>
          <w:rFonts w:hAnsi="宋体" w:hint="eastAsia"/>
        </w:rPr>
        <w:t>)</w:t>
      </w:r>
      <w:r>
        <w:rPr>
          <w:rFonts w:hAnsi="宋体" w:hint="eastAsia"/>
        </w:rPr>
        <w:t>情况；</w:t>
      </w:r>
    </w:p>
    <w:p w:rsidR="002D2C0E" w:rsidRDefault="002D2C0E" w:rsidP="002D2C0E">
      <w:pPr>
        <w:tabs>
          <w:tab w:val="left" w:pos="1533"/>
        </w:tabs>
        <w:spacing w:line="360" w:lineRule="exact"/>
        <w:ind w:firstLineChars="299" w:firstLine="628"/>
        <w:rPr>
          <w:rFonts w:hAnsi="宋体" w:hint="eastAsia"/>
        </w:rPr>
      </w:pPr>
      <w:r>
        <w:rPr>
          <w:rFonts w:hAnsi="宋体" w:hint="eastAsia"/>
        </w:rPr>
        <w:t>⑦各方案路线对沿线环境影响评价和比较；</w:t>
      </w:r>
      <w:r>
        <w:rPr>
          <w:rFonts w:hAnsi="宋体" w:hint="eastAsia"/>
        </w:rPr>
        <w:t xml:space="preserve"> </w:t>
      </w:r>
    </w:p>
    <w:p w:rsidR="002D2C0E" w:rsidRDefault="002D2C0E" w:rsidP="002D2C0E">
      <w:pPr>
        <w:tabs>
          <w:tab w:val="left" w:pos="1533"/>
        </w:tabs>
        <w:spacing w:line="360" w:lineRule="exact"/>
        <w:ind w:firstLineChars="299" w:firstLine="628"/>
        <w:rPr>
          <w:rFonts w:hAnsi="宋体" w:hint="eastAsia"/>
        </w:rPr>
      </w:pPr>
      <w:r>
        <w:rPr>
          <w:rFonts w:hAnsi="宋体" w:hint="eastAsia"/>
        </w:rPr>
        <w:lastRenderedPageBreak/>
        <w:t>⑧各方案主要工程数量、造价</w:t>
      </w:r>
      <w:r>
        <w:rPr>
          <w:rFonts w:hAnsi="宋体" w:hint="eastAsia"/>
        </w:rPr>
        <w:t>(</w:t>
      </w:r>
      <w:r>
        <w:rPr>
          <w:rFonts w:hAnsi="宋体" w:hint="eastAsia"/>
        </w:rPr>
        <w:t>可根据方案情况采用估价、基价或概算</w:t>
      </w:r>
      <w:r>
        <w:rPr>
          <w:rFonts w:hAnsi="宋体" w:hint="eastAsia"/>
        </w:rPr>
        <w:t>)</w:t>
      </w:r>
      <w:r>
        <w:rPr>
          <w:rFonts w:hAnsi="宋体" w:hint="eastAsia"/>
        </w:rPr>
        <w:t>及运营效益的比较；</w:t>
      </w:r>
    </w:p>
    <w:p w:rsidR="002D2C0E" w:rsidRDefault="002D2C0E" w:rsidP="002D2C0E">
      <w:pPr>
        <w:tabs>
          <w:tab w:val="left" w:pos="1533"/>
        </w:tabs>
        <w:spacing w:line="360" w:lineRule="exact"/>
        <w:ind w:firstLineChars="299" w:firstLine="628"/>
        <w:rPr>
          <w:rFonts w:hAnsi="宋体" w:hint="eastAsia"/>
        </w:rPr>
      </w:pPr>
      <w:r>
        <w:rPr>
          <w:rFonts w:hAnsi="宋体" w:hint="eastAsia"/>
        </w:rPr>
        <w:t>⑨结合该地区社会经济发展、城镇规划、路网结构论证路线布局的合理性及对沿线社会效益和经济效益的影响；</w:t>
      </w:r>
    </w:p>
    <w:p w:rsidR="002D2C0E" w:rsidRDefault="002D2C0E" w:rsidP="002D2C0E">
      <w:pPr>
        <w:tabs>
          <w:tab w:val="left" w:pos="1533"/>
        </w:tabs>
        <w:spacing w:line="360" w:lineRule="exact"/>
        <w:ind w:firstLineChars="299" w:firstLine="628"/>
        <w:rPr>
          <w:rFonts w:hAnsi="宋体" w:hint="eastAsia"/>
        </w:rPr>
      </w:pPr>
      <w:r>
        <w:rPr>
          <w:rFonts w:hAnsi="宋体" w:hint="eastAsia"/>
        </w:rPr>
        <w:t>⑩其他评价和比较</w:t>
      </w:r>
      <w:r>
        <w:rPr>
          <w:rFonts w:hAnsi="宋体" w:hint="eastAsia"/>
        </w:rPr>
        <w:t>(</w:t>
      </w:r>
      <w:r>
        <w:rPr>
          <w:rFonts w:hAnsi="宋体" w:hint="eastAsia"/>
        </w:rPr>
        <w:t>包括政府有关部门对路线的意见和评价</w:t>
      </w:r>
      <w:r>
        <w:rPr>
          <w:rFonts w:hAnsi="宋体" w:hint="eastAsia"/>
        </w:rPr>
        <w:t>)</w:t>
      </w:r>
      <w:r>
        <w:rPr>
          <w:rFonts w:hAnsi="宋体" w:hint="eastAsia"/>
        </w:rPr>
        <w:t>。</w:t>
      </w:r>
    </w:p>
    <w:p w:rsidR="002D2C0E" w:rsidRDefault="002D2C0E" w:rsidP="002D2C0E">
      <w:pPr>
        <w:tabs>
          <w:tab w:val="left" w:pos="1533"/>
        </w:tabs>
        <w:spacing w:line="360" w:lineRule="exact"/>
        <w:ind w:firstLineChars="299" w:firstLine="628"/>
        <w:rPr>
          <w:rFonts w:hAnsi="宋体" w:hint="eastAsia"/>
        </w:rPr>
      </w:pPr>
      <w:r w:rsidRPr="001155FA">
        <w:rPr>
          <w:rFonts w:hAnsi="宋体" w:hint="eastAsia"/>
        </w:rPr>
        <w:t>(4)</w:t>
      </w:r>
      <w:r w:rsidRPr="001155FA">
        <w:rPr>
          <w:rFonts w:hAnsi="宋体" w:hint="eastAsia"/>
        </w:rPr>
        <w:t>对设计速度≤</w:t>
      </w:r>
      <w:smartTag w:uri="urn:schemas-microsoft-com:office:smarttags" w:element="chmetcnv">
        <w:smartTagPr>
          <w:attr w:name="TCSC" w:val="0"/>
          <w:attr w:name="NumberType" w:val="1"/>
          <w:attr w:name="Negative" w:val="False"/>
          <w:attr w:name="HasSpace" w:val="False"/>
          <w:attr w:name="SourceValue" w:val="100"/>
          <w:attr w:name="UnitName" w:val="km/h"/>
        </w:smartTagPr>
        <w:r w:rsidRPr="001155FA">
          <w:rPr>
            <w:rFonts w:hAnsi="宋体" w:hint="eastAsia"/>
          </w:rPr>
          <w:t>100km/h</w:t>
        </w:r>
      </w:smartTag>
      <w:r>
        <w:rPr>
          <w:rFonts w:hAnsi="宋体" w:hint="eastAsia"/>
        </w:rPr>
        <w:t>的路段，</w:t>
      </w:r>
      <w:r w:rsidRPr="001155FA">
        <w:rPr>
          <w:rFonts w:hAnsi="宋体" w:hint="eastAsia"/>
        </w:rPr>
        <w:t>宜采用运行速度方法</w:t>
      </w:r>
      <w:r>
        <w:rPr>
          <w:rFonts w:hAnsi="宋体" w:hint="eastAsia"/>
        </w:rPr>
        <w:t>，</w:t>
      </w:r>
      <w:r w:rsidRPr="001155FA">
        <w:rPr>
          <w:rFonts w:hAnsi="宋体" w:hint="eastAsia"/>
        </w:rPr>
        <w:t>对可能出现运行速度差大于</w:t>
      </w:r>
      <w:smartTag w:uri="urn:schemas-microsoft-com:office:smarttags" w:element="chmetcnv">
        <w:smartTagPr>
          <w:attr w:name="TCSC" w:val="0"/>
          <w:attr w:name="NumberType" w:val="1"/>
          <w:attr w:name="Negative" w:val="False"/>
          <w:attr w:name="HasSpace" w:val="False"/>
          <w:attr w:name="SourceValue" w:val="20"/>
          <w:attr w:name="UnitName" w:val="km/h"/>
        </w:smartTagPr>
        <w:r w:rsidRPr="001155FA">
          <w:rPr>
            <w:rFonts w:hAnsi="宋体" w:hint="eastAsia"/>
          </w:rPr>
          <w:t>20km/h</w:t>
        </w:r>
      </w:smartTag>
      <w:r w:rsidRPr="001155FA">
        <w:rPr>
          <w:rFonts w:hAnsi="宋体" w:hint="eastAsia"/>
        </w:rPr>
        <w:t>的路段进行安全性分析、评价，并给出改善的平纵面技术指标</w:t>
      </w:r>
      <w:r>
        <w:rPr>
          <w:rFonts w:hAnsi="宋体" w:hint="eastAsia"/>
        </w:rPr>
        <w:t>，</w:t>
      </w:r>
      <w:r w:rsidRPr="001155FA">
        <w:rPr>
          <w:rFonts w:hAnsi="宋体" w:hint="eastAsia"/>
        </w:rPr>
        <w:t>或采取必要的交通安全、管理措施等</w:t>
      </w:r>
      <w:r>
        <w:rPr>
          <w:rFonts w:hAnsi="宋体" w:hint="eastAsia"/>
        </w:rPr>
        <w:t>。</w:t>
      </w:r>
      <w:r>
        <w:rPr>
          <w:rFonts w:hAnsi="宋体"/>
        </w:rPr>
        <w:br/>
      </w:r>
      <w:r w:rsidRPr="001155FA">
        <w:rPr>
          <w:rFonts w:hAnsi="宋体" w:hint="eastAsia"/>
        </w:rPr>
        <w:t>(5)</w:t>
      </w:r>
      <w:r w:rsidRPr="00505BE2">
        <w:rPr>
          <w:rFonts w:hAnsi="宋体" w:hint="eastAsia"/>
        </w:rPr>
        <w:t>安全设施</w:t>
      </w:r>
    </w:p>
    <w:p w:rsidR="002D2C0E" w:rsidRDefault="002D2C0E" w:rsidP="002D2C0E">
      <w:pPr>
        <w:tabs>
          <w:tab w:val="left" w:pos="1533"/>
        </w:tabs>
        <w:spacing w:line="360" w:lineRule="exact"/>
        <w:ind w:firstLineChars="299" w:firstLine="628"/>
        <w:rPr>
          <w:rFonts w:hAnsi="宋体" w:hint="eastAsia"/>
        </w:rPr>
      </w:pPr>
      <w:r>
        <w:rPr>
          <w:rFonts w:hAnsi="宋体" w:hint="eastAsia"/>
        </w:rPr>
        <w:t>①</w:t>
      </w:r>
      <w:r w:rsidRPr="009F04EB">
        <w:rPr>
          <w:rFonts w:hAnsi="宋体" w:hint="eastAsia"/>
        </w:rPr>
        <w:t>设计原则</w:t>
      </w:r>
      <w:r>
        <w:rPr>
          <w:rFonts w:hAnsi="宋体" w:hint="eastAsia"/>
        </w:rPr>
        <w:t>。</w:t>
      </w:r>
    </w:p>
    <w:p w:rsidR="002D2C0E" w:rsidRDefault="002D2C0E" w:rsidP="002D2C0E">
      <w:pPr>
        <w:tabs>
          <w:tab w:val="left" w:pos="1533"/>
        </w:tabs>
        <w:spacing w:line="360" w:lineRule="exact"/>
        <w:ind w:firstLineChars="299" w:firstLine="628"/>
        <w:rPr>
          <w:rFonts w:hAnsi="宋体" w:hint="eastAsia"/>
        </w:rPr>
      </w:pPr>
      <w:r>
        <w:rPr>
          <w:rFonts w:hAnsi="宋体" w:hint="eastAsia"/>
        </w:rPr>
        <w:t>②</w:t>
      </w:r>
      <w:r w:rsidRPr="009F04EB">
        <w:rPr>
          <w:rFonts w:hAnsi="宋体" w:hint="eastAsia"/>
        </w:rPr>
        <w:t>设计方案</w:t>
      </w:r>
      <w:r>
        <w:rPr>
          <w:rFonts w:hAnsi="宋体" w:hint="eastAsia"/>
        </w:rPr>
        <w:t>。</w:t>
      </w:r>
      <w:r w:rsidRPr="009F04EB">
        <w:rPr>
          <w:rFonts w:hAnsi="宋体" w:hint="eastAsia"/>
        </w:rPr>
        <w:t>结合公路几何参数、特大桥</w:t>
      </w:r>
      <w:r>
        <w:rPr>
          <w:rFonts w:hAnsi="宋体" w:hint="eastAsia"/>
        </w:rPr>
        <w:t>及大桥</w:t>
      </w:r>
      <w:r w:rsidRPr="009F04EB">
        <w:rPr>
          <w:rFonts w:hAnsi="宋体" w:hint="eastAsia"/>
        </w:rPr>
        <w:t>、隧道</w:t>
      </w:r>
      <w:r>
        <w:rPr>
          <w:rFonts w:hAnsi="宋体" w:hint="eastAsia"/>
        </w:rPr>
        <w:t>、互通立交等</w:t>
      </w:r>
      <w:r w:rsidRPr="009F04EB">
        <w:rPr>
          <w:rFonts w:hAnsi="宋体" w:hint="eastAsia"/>
        </w:rPr>
        <w:t>构造物分布情况拟定设计方案、规模，并进行方案比较论证。</w:t>
      </w:r>
    </w:p>
    <w:p w:rsidR="002D2C0E" w:rsidRDefault="002D2C0E" w:rsidP="002D2C0E">
      <w:pPr>
        <w:tabs>
          <w:tab w:val="left" w:pos="1533"/>
        </w:tabs>
        <w:spacing w:line="360" w:lineRule="exact"/>
        <w:ind w:firstLineChars="299" w:firstLine="628"/>
        <w:rPr>
          <w:rFonts w:hAnsi="宋体" w:hint="eastAsia"/>
        </w:rPr>
      </w:pPr>
      <w:r>
        <w:rPr>
          <w:rFonts w:hAnsi="宋体" w:hint="eastAsia"/>
        </w:rPr>
        <w:t>③</w:t>
      </w:r>
      <w:r w:rsidRPr="009F04EB">
        <w:rPr>
          <w:rFonts w:hAnsi="宋体" w:hint="eastAsia"/>
        </w:rPr>
        <w:t>标志</w:t>
      </w:r>
      <w:r>
        <w:rPr>
          <w:rFonts w:hAnsi="宋体" w:hint="eastAsia"/>
        </w:rPr>
        <w:t>。</w:t>
      </w:r>
    </w:p>
    <w:p w:rsidR="002D2C0E" w:rsidRDefault="002D2C0E" w:rsidP="002D2C0E">
      <w:pPr>
        <w:tabs>
          <w:tab w:val="left" w:pos="1533"/>
        </w:tabs>
        <w:spacing w:line="360" w:lineRule="exact"/>
        <w:ind w:firstLineChars="299" w:firstLine="628"/>
        <w:rPr>
          <w:rFonts w:hAnsi="宋体" w:hint="eastAsia"/>
        </w:rPr>
      </w:pPr>
      <w:r>
        <w:rPr>
          <w:rFonts w:hAnsi="宋体" w:hint="eastAsia"/>
        </w:rPr>
        <w:t>④</w:t>
      </w:r>
      <w:r w:rsidRPr="009F04EB">
        <w:rPr>
          <w:rFonts w:hAnsi="宋体" w:hint="eastAsia"/>
        </w:rPr>
        <w:t>标线</w:t>
      </w:r>
      <w:r>
        <w:rPr>
          <w:rFonts w:hAnsi="宋体" w:hint="eastAsia"/>
        </w:rPr>
        <w:t>。</w:t>
      </w:r>
    </w:p>
    <w:p w:rsidR="002D2C0E" w:rsidRDefault="002D2C0E" w:rsidP="002D2C0E">
      <w:pPr>
        <w:tabs>
          <w:tab w:val="left" w:pos="1533"/>
        </w:tabs>
        <w:spacing w:line="360" w:lineRule="exact"/>
        <w:ind w:firstLineChars="299" w:firstLine="628"/>
        <w:rPr>
          <w:rFonts w:hAnsi="宋体" w:hint="eastAsia"/>
        </w:rPr>
      </w:pPr>
      <w:r>
        <w:rPr>
          <w:rFonts w:hAnsi="宋体" w:hint="eastAsia"/>
        </w:rPr>
        <w:t>⑤</w:t>
      </w:r>
      <w:r w:rsidRPr="009F04EB">
        <w:rPr>
          <w:rFonts w:hAnsi="宋体" w:hint="eastAsia"/>
        </w:rPr>
        <w:t>护栏</w:t>
      </w:r>
      <w:r>
        <w:rPr>
          <w:rFonts w:hAnsi="宋体" w:hint="eastAsia"/>
        </w:rPr>
        <w:t>。</w:t>
      </w:r>
    </w:p>
    <w:p w:rsidR="002D2C0E" w:rsidRDefault="002D2C0E" w:rsidP="002D2C0E">
      <w:pPr>
        <w:tabs>
          <w:tab w:val="left" w:pos="1533"/>
        </w:tabs>
        <w:spacing w:line="360" w:lineRule="exact"/>
        <w:ind w:firstLineChars="299" w:firstLine="628"/>
        <w:rPr>
          <w:rFonts w:hAnsi="宋体" w:hint="eastAsia"/>
        </w:rPr>
      </w:pPr>
      <w:r>
        <w:rPr>
          <w:rFonts w:hAnsi="宋体" w:hint="eastAsia"/>
        </w:rPr>
        <w:t>⑥</w:t>
      </w:r>
      <w:r w:rsidRPr="009F04EB">
        <w:rPr>
          <w:rFonts w:hAnsi="宋体" w:hint="eastAsia"/>
        </w:rPr>
        <w:t>隔离栅</w:t>
      </w:r>
      <w:r>
        <w:rPr>
          <w:rFonts w:hAnsi="宋体" w:hint="eastAsia"/>
        </w:rPr>
        <w:t>。</w:t>
      </w:r>
    </w:p>
    <w:p w:rsidR="002D2C0E" w:rsidRDefault="002D2C0E" w:rsidP="002D2C0E">
      <w:pPr>
        <w:tabs>
          <w:tab w:val="left" w:pos="1533"/>
        </w:tabs>
        <w:spacing w:line="360" w:lineRule="exact"/>
        <w:ind w:firstLineChars="299" w:firstLine="628"/>
        <w:rPr>
          <w:rFonts w:hAnsi="宋体" w:hint="eastAsia"/>
        </w:rPr>
      </w:pPr>
      <w:r>
        <w:rPr>
          <w:rFonts w:hAnsi="宋体" w:hint="eastAsia"/>
        </w:rPr>
        <w:t>⑦</w:t>
      </w:r>
      <w:r w:rsidRPr="009F04EB">
        <w:rPr>
          <w:rFonts w:hAnsi="宋体" w:hint="eastAsia"/>
        </w:rPr>
        <w:t>防眩设施</w:t>
      </w:r>
      <w:r>
        <w:rPr>
          <w:rFonts w:hAnsi="宋体" w:hint="eastAsia"/>
        </w:rPr>
        <w:t>。</w:t>
      </w:r>
    </w:p>
    <w:p w:rsidR="002D2C0E" w:rsidRDefault="002D2C0E" w:rsidP="002D2C0E">
      <w:pPr>
        <w:tabs>
          <w:tab w:val="left" w:pos="1533"/>
        </w:tabs>
        <w:spacing w:line="360" w:lineRule="exact"/>
        <w:ind w:firstLineChars="299" w:firstLine="628"/>
        <w:rPr>
          <w:rFonts w:hAnsi="宋体" w:hint="eastAsia"/>
        </w:rPr>
      </w:pPr>
      <w:r>
        <w:rPr>
          <w:rFonts w:hAnsi="宋体" w:hint="eastAsia"/>
        </w:rPr>
        <w:t>⑧</w:t>
      </w:r>
      <w:r w:rsidRPr="009F04EB">
        <w:rPr>
          <w:rFonts w:hAnsi="宋体" w:hint="eastAsia"/>
        </w:rPr>
        <w:t>防落物网</w:t>
      </w:r>
      <w:r>
        <w:rPr>
          <w:rFonts w:hAnsi="宋体" w:hint="eastAsia"/>
        </w:rPr>
        <w:t>。</w:t>
      </w:r>
    </w:p>
    <w:p w:rsidR="002D2C0E" w:rsidRDefault="002D2C0E" w:rsidP="002D2C0E">
      <w:pPr>
        <w:tabs>
          <w:tab w:val="left" w:pos="1533"/>
        </w:tabs>
        <w:spacing w:line="360" w:lineRule="exact"/>
        <w:ind w:firstLineChars="299" w:firstLine="628"/>
        <w:rPr>
          <w:rFonts w:hAnsi="宋体" w:hint="eastAsia"/>
        </w:rPr>
      </w:pPr>
      <w:r>
        <w:rPr>
          <w:rFonts w:hAnsi="宋体" w:hint="eastAsia"/>
        </w:rPr>
        <w:t>⑨</w:t>
      </w:r>
      <w:r w:rsidRPr="009F04EB">
        <w:rPr>
          <w:rFonts w:hAnsi="宋体" w:hint="eastAsia"/>
        </w:rPr>
        <w:t>视线诱导标</w:t>
      </w:r>
      <w:r>
        <w:rPr>
          <w:rFonts w:hAnsi="宋体" w:hint="eastAsia"/>
        </w:rPr>
        <w:t>。</w:t>
      </w:r>
    </w:p>
    <w:p w:rsidR="002D2C0E" w:rsidRDefault="002D2C0E" w:rsidP="002D2C0E">
      <w:pPr>
        <w:tabs>
          <w:tab w:val="left" w:pos="1533"/>
        </w:tabs>
        <w:spacing w:line="360" w:lineRule="exact"/>
        <w:ind w:firstLineChars="299" w:firstLine="628"/>
        <w:rPr>
          <w:rFonts w:hAnsi="宋体" w:hint="eastAsia"/>
        </w:rPr>
      </w:pPr>
      <w:r>
        <w:rPr>
          <w:rFonts w:hAnsi="宋体"/>
          <w:szCs w:val="21"/>
        </w:rPr>
        <w:fldChar w:fldCharType="begin"/>
      </w:r>
      <w:r>
        <w:rPr>
          <w:rFonts w:hAnsi="宋体"/>
          <w:szCs w:val="21"/>
        </w:rPr>
        <w:instrText xml:space="preserve"> </w:instrText>
      </w:r>
      <w:r>
        <w:rPr>
          <w:rFonts w:hAnsi="宋体" w:hint="eastAsia"/>
          <w:szCs w:val="21"/>
        </w:rPr>
        <w:instrText>eq \o\ac(</w:instrText>
      </w:r>
      <w:r w:rsidRPr="003B2B26">
        <w:rPr>
          <w:rFonts w:hAnsi="宋体" w:hint="eastAsia"/>
          <w:position w:val="-4"/>
          <w:sz w:val="31"/>
          <w:szCs w:val="21"/>
        </w:rPr>
        <w:instrText>○</w:instrText>
      </w:r>
      <w:r>
        <w:rPr>
          <w:rFonts w:hAnsi="宋体" w:hint="eastAsia"/>
          <w:szCs w:val="21"/>
        </w:rPr>
        <w:instrText>,10)</w:instrText>
      </w:r>
      <w:r>
        <w:rPr>
          <w:rFonts w:hAnsi="宋体"/>
          <w:szCs w:val="21"/>
        </w:rPr>
        <w:fldChar w:fldCharType="end"/>
      </w:r>
      <w:r w:rsidRPr="009F04EB">
        <w:rPr>
          <w:rFonts w:hAnsi="宋体" w:hint="eastAsia"/>
        </w:rPr>
        <w:t>防撞设施</w:t>
      </w:r>
      <w:r>
        <w:rPr>
          <w:rFonts w:hAnsi="宋体" w:hint="eastAsia"/>
        </w:rPr>
        <w:t>。</w:t>
      </w:r>
    </w:p>
    <w:p w:rsidR="002D2C0E" w:rsidRDefault="002D2C0E" w:rsidP="002D2C0E">
      <w:pPr>
        <w:tabs>
          <w:tab w:val="left" w:pos="1533"/>
        </w:tabs>
        <w:spacing w:line="360" w:lineRule="exact"/>
        <w:ind w:firstLineChars="299" w:firstLine="628"/>
        <w:rPr>
          <w:rFonts w:hAnsi="宋体" w:hint="eastAsia"/>
        </w:rPr>
      </w:pPr>
      <w:r>
        <w:rPr>
          <w:rFonts w:hAnsi="宋体"/>
          <w:szCs w:val="21"/>
        </w:rPr>
        <w:fldChar w:fldCharType="begin"/>
      </w:r>
      <w:r>
        <w:rPr>
          <w:rFonts w:hAnsi="宋体"/>
          <w:szCs w:val="21"/>
        </w:rPr>
        <w:instrText xml:space="preserve"> </w:instrText>
      </w:r>
      <w:r>
        <w:rPr>
          <w:rFonts w:hAnsi="宋体" w:hint="eastAsia"/>
          <w:szCs w:val="21"/>
        </w:rPr>
        <w:instrText>eq \o\ac(</w:instrText>
      </w:r>
      <w:r w:rsidRPr="003B2B26">
        <w:rPr>
          <w:rFonts w:hAnsi="宋体" w:hint="eastAsia"/>
          <w:position w:val="-4"/>
          <w:sz w:val="31"/>
          <w:szCs w:val="21"/>
        </w:rPr>
        <w:instrText>○</w:instrText>
      </w:r>
      <w:r>
        <w:rPr>
          <w:rFonts w:hAnsi="宋体" w:hint="eastAsia"/>
          <w:szCs w:val="21"/>
        </w:rPr>
        <w:instrText>,11)</w:instrText>
      </w:r>
      <w:r>
        <w:rPr>
          <w:rFonts w:hAnsi="宋体"/>
          <w:szCs w:val="21"/>
        </w:rPr>
        <w:fldChar w:fldCharType="end"/>
      </w:r>
      <w:r>
        <w:rPr>
          <w:rFonts w:hAnsi="宋体" w:hint="eastAsia"/>
        </w:rPr>
        <w:t>其他</w:t>
      </w:r>
      <w:r w:rsidRPr="009F04EB">
        <w:rPr>
          <w:rFonts w:hAnsi="宋体" w:hint="eastAsia"/>
        </w:rPr>
        <w:t>安全设施</w:t>
      </w:r>
      <w:r>
        <w:rPr>
          <w:rFonts w:hAnsi="宋体" w:hint="eastAsia"/>
        </w:rPr>
        <w:t>。</w:t>
      </w:r>
      <w:r w:rsidRPr="009F04EB">
        <w:rPr>
          <w:rFonts w:hAnsi="宋体" w:hint="eastAsia"/>
        </w:rPr>
        <w:t xml:space="preserve"> </w:t>
      </w:r>
    </w:p>
    <w:p w:rsidR="002D2C0E" w:rsidRDefault="002D2C0E" w:rsidP="002D2C0E">
      <w:pPr>
        <w:tabs>
          <w:tab w:val="left" w:pos="1533"/>
        </w:tabs>
        <w:spacing w:line="360" w:lineRule="exact"/>
        <w:ind w:firstLineChars="299" w:firstLine="628"/>
        <w:rPr>
          <w:rFonts w:hint="eastAsia"/>
        </w:rPr>
      </w:pPr>
      <w:r>
        <w:rPr>
          <w:rFonts w:hint="eastAsia"/>
        </w:rPr>
        <w:t xml:space="preserve"> (6)</w:t>
      </w:r>
      <w:r>
        <w:rPr>
          <w:rFonts w:hint="eastAsia"/>
        </w:rPr>
        <w:t>下一阶段应进一步解决的问题及注意事项。</w:t>
      </w:r>
    </w:p>
    <w:p w:rsidR="002D2C0E" w:rsidRDefault="002D2C0E" w:rsidP="002D2C0E">
      <w:pPr>
        <w:tabs>
          <w:tab w:val="left" w:pos="1533"/>
        </w:tabs>
        <w:spacing w:line="360" w:lineRule="exact"/>
        <w:ind w:firstLineChars="299" w:firstLine="628"/>
        <w:rPr>
          <w:rFonts w:hAnsi="宋体" w:hint="eastAsia"/>
        </w:rPr>
      </w:pPr>
      <w:r w:rsidRPr="005B5A42">
        <w:rPr>
          <w:rFonts w:hAnsi="宋体" w:hint="eastAsia"/>
        </w:rPr>
        <w:t>5)</w:t>
      </w:r>
      <w:r w:rsidRPr="005B5A42">
        <w:rPr>
          <w:rFonts w:hAnsi="宋体" w:hint="eastAsia"/>
        </w:rPr>
        <w:t>路基、路面</w:t>
      </w:r>
    </w:p>
    <w:p w:rsidR="002D2C0E" w:rsidRDefault="002D2C0E" w:rsidP="002D2C0E">
      <w:pPr>
        <w:tabs>
          <w:tab w:val="left" w:pos="1533"/>
        </w:tabs>
        <w:spacing w:line="360" w:lineRule="exact"/>
        <w:ind w:firstLineChars="299" w:firstLine="628"/>
        <w:rPr>
          <w:rFonts w:hAnsi="宋体" w:hint="eastAsia"/>
        </w:rPr>
      </w:pPr>
      <w:r w:rsidRPr="005B5A42">
        <w:rPr>
          <w:rFonts w:hAnsi="宋体" w:hint="eastAsia"/>
        </w:rPr>
        <w:t>(</w:t>
      </w:r>
      <w:r>
        <w:rPr>
          <w:rFonts w:hAnsi="宋体" w:hint="eastAsia"/>
        </w:rPr>
        <w:t>1</w:t>
      </w:r>
      <w:r w:rsidRPr="005B5A42">
        <w:rPr>
          <w:rFonts w:hAnsi="宋体" w:hint="eastAsia"/>
        </w:rPr>
        <w:t>)</w:t>
      </w:r>
      <w:r w:rsidRPr="005B5A42">
        <w:rPr>
          <w:rFonts w:hAnsi="宋体" w:hint="eastAsia"/>
        </w:rPr>
        <w:t>沿线地质、地层情况描述、不良地质地段及其相关物理、力学指标等。</w:t>
      </w:r>
    </w:p>
    <w:p w:rsidR="002D2C0E" w:rsidRDefault="002D2C0E" w:rsidP="002D2C0E">
      <w:pPr>
        <w:tabs>
          <w:tab w:val="left" w:pos="1533"/>
        </w:tabs>
        <w:spacing w:line="360" w:lineRule="exact"/>
        <w:ind w:firstLineChars="299" w:firstLine="628"/>
        <w:rPr>
          <w:rFonts w:hAnsi="宋体" w:hint="eastAsia"/>
        </w:rPr>
      </w:pPr>
      <w:r w:rsidRPr="005B5A42">
        <w:rPr>
          <w:rFonts w:hAnsi="宋体" w:hint="eastAsia"/>
        </w:rPr>
        <w:t>(</w:t>
      </w:r>
      <w:r>
        <w:rPr>
          <w:rFonts w:hAnsi="宋体" w:hint="eastAsia"/>
        </w:rPr>
        <w:t>2</w:t>
      </w:r>
      <w:r w:rsidRPr="005B5A42">
        <w:rPr>
          <w:rFonts w:hAnsi="宋体" w:hint="eastAsia"/>
        </w:rPr>
        <w:t>)</w:t>
      </w:r>
      <w:r w:rsidRPr="005B5A42">
        <w:rPr>
          <w:rFonts w:hAnsi="宋体" w:hint="eastAsia"/>
        </w:rPr>
        <w:t>一般路基设计</w:t>
      </w:r>
    </w:p>
    <w:p w:rsidR="002D2C0E" w:rsidRDefault="002D2C0E" w:rsidP="002D2C0E">
      <w:pPr>
        <w:tabs>
          <w:tab w:val="left" w:pos="1533"/>
        </w:tabs>
        <w:spacing w:line="360" w:lineRule="exact"/>
        <w:ind w:firstLineChars="299" w:firstLine="628"/>
        <w:rPr>
          <w:rFonts w:hAnsi="宋体" w:hint="eastAsia"/>
        </w:rPr>
      </w:pPr>
      <w:r>
        <w:rPr>
          <w:rFonts w:hAnsi="宋体" w:hint="eastAsia"/>
        </w:rPr>
        <w:t>①设计</w:t>
      </w:r>
      <w:r w:rsidRPr="005B5A42">
        <w:rPr>
          <w:rFonts w:hAnsi="宋体" w:hint="eastAsia"/>
        </w:rPr>
        <w:t>原则及方案比选论证。</w:t>
      </w:r>
    </w:p>
    <w:p w:rsidR="002D2C0E" w:rsidRDefault="002D2C0E" w:rsidP="002D2C0E">
      <w:pPr>
        <w:tabs>
          <w:tab w:val="left" w:pos="1533"/>
        </w:tabs>
        <w:spacing w:line="360" w:lineRule="exact"/>
        <w:ind w:firstLineChars="299" w:firstLine="628"/>
        <w:rPr>
          <w:rFonts w:hAnsi="宋体" w:hint="eastAsia"/>
        </w:rPr>
      </w:pPr>
      <w:r>
        <w:rPr>
          <w:rFonts w:hAnsi="宋体" w:hint="eastAsia"/>
        </w:rPr>
        <w:t>②</w:t>
      </w:r>
      <w:r w:rsidRPr="005B5A42">
        <w:rPr>
          <w:rFonts w:hAnsi="宋体" w:hint="eastAsia"/>
        </w:rPr>
        <w:t>路基横断面布设及加宽超高方式。</w:t>
      </w:r>
    </w:p>
    <w:p w:rsidR="002D2C0E" w:rsidRDefault="002D2C0E" w:rsidP="002D2C0E">
      <w:pPr>
        <w:tabs>
          <w:tab w:val="left" w:pos="1533"/>
        </w:tabs>
        <w:spacing w:line="360" w:lineRule="exact"/>
        <w:ind w:firstLineChars="299" w:firstLine="628"/>
        <w:rPr>
          <w:rFonts w:hAnsi="宋体" w:hint="eastAsia"/>
        </w:rPr>
      </w:pPr>
      <w:r>
        <w:rPr>
          <w:rFonts w:hAnsi="宋体" w:hint="eastAsia"/>
        </w:rPr>
        <w:t>③</w:t>
      </w:r>
      <w:r w:rsidRPr="005B5A42">
        <w:rPr>
          <w:rFonts w:hAnsi="宋体" w:hint="eastAsia"/>
        </w:rPr>
        <w:t>路基填土高度、挖方深度、路堤</w:t>
      </w:r>
      <w:r w:rsidRPr="005B5A42">
        <w:rPr>
          <w:rFonts w:hAnsi="宋体" w:hint="eastAsia"/>
        </w:rPr>
        <w:t>(</w:t>
      </w:r>
      <w:r w:rsidRPr="005B5A42">
        <w:rPr>
          <w:rFonts w:hAnsi="宋体" w:hint="eastAsia"/>
        </w:rPr>
        <w:t>或路堑</w:t>
      </w:r>
      <w:r w:rsidRPr="005B5A42">
        <w:rPr>
          <w:rFonts w:hAnsi="宋体" w:hint="eastAsia"/>
        </w:rPr>
        <w:t>)</w:t>
      </w:r>
      <w:r w:rsidRPr="005B5A42">
        <w:rPr>
          <w:rFonts w:hAnsi="宋体" w:hint="eastAsia"/>
        </w:rPr>
        <w:t>最大、最小高度及其控制因素等。</w:t>
      </w:r>
    </w:p>
    <w:p w:rsidR="002D2C0E" w:rsidRDefault="002D2C0E" w:rsidP="002D2C0E">
      <w:pPr>
        <w:tabs>
          <w:tab w:val="left" w:pos="1533"/>
        </w:tabs>
        <w:spacing w:line="360" w:lineRule="exact"/>
        <w:ind w:firstLineChars="299" w:firstLine="628"/>
        <w:rPr>
          <w:rFonts w:hAnsi="宋体" w:hint="eastAsia"/>
        </w:rPr>
      </w:pPr>
      <w:r>
        <w:rPr>
          <w:rFonts w:hAnsi="宋体" w:hint="eastAsia"/>
        </w:rPr>
        <w:t>④</w:t>
      </w:r>
      <w:r w:rsidRPr="005B5A42">
        <w:rPr>
          <w:rFonts w:hAnsi="宋体" w:hint="eastAsia"/>
        </w:rPr>
        <w:t>高填深挖</w:t>
      </w:r>
      <w:r>
        <w:rPr>
          <w:rFonts w:hAnsi="宋体" w:hint="eastAsia"/>
        </w:rPr>
        <w:t>路基</w:t>
      </w:r>
      <w:r w:rsidRPr="005B5A42">
        <w:rPr>
          <w:rFonts w:hAnsi="宋体" w:hint="eastAsia"/>
        </w:rPr>
        <w:t>、陡坡路堤</w:t>
      </w:r>
      <w:r>
        <w:rPr>
          <w:rFonts w:hAnsi="宋体" w:hint="eastAsia"/>
        </w:rPr>
        <w:t>、路桥</w:t>
      </w:r>
      <w:r>
        <w:rPr>
          <w:rFonts w:hAnsi="宋体" w:hint="eastAsia"/>
        </w:rPr>
        <w:t>(</w:t>
      </w:r>
      <w:r>
        <w:rPr>
          <w:rFonts w:hAnsi="宋体" w:hint="eastAsia"/>
        </w:rPr>
        <w:t>涵</w:t>
      </w:r>
      <w:r>
        <w:rPr>
          <w:rFonts w:hAnsi="宋体" w:hint="eastAsia"/>
        </w:rPr>
        <w:t>)</w:t>
      </w:r>
      <w:r>
        <w:rPr>
          <w:rFonts w:hAnsi="宋体" w:hint="eastAsia"/>
        </w:rPr>
        <w:t>过渡</w:t>
      </w:r>
      <w:r w:rsidRPr="005B5A42">
        <w:rPr>
          <w:rFonts w:hAnsi="宋体" w:hint="eastAsia"/>
        </w:rPr>
        <w:t>路基等设计方案及比选论证</w:t>
      </w:r>
      <w:r>
        <w:rPr>
          <w:rFonts w:hAnsi="宋体" w:hint="eastAsia"/>
        </w:rPr>
        <w:t>(</w:t>
      </w:r>
      <w:r w:rsidRPr="005B5A42">
        <w:rPr>
          <w:rFonts w:hAnsi="宋体" w:hint="eastAsia"/>
        </w:rPr>
        <w:t>必要时对高填深挖路基按工点说明</w:t>
      </w:r>
      <w:r>
        <w:rPr>
          <w:rFonts w:hAnsi="宋体" w:hint="eastAsia"/>
        </w:rPr>
        <w:t>)</w:t>
      </w:r>
      <w:r w:rsidRPr="005B5A42">
        <w:rPr>
          <w:rFonts w:hAnsi="宋体" w:hint="eastAsia"/>
        </w:rPr>
        <w:t>。</w:t>
      </w:r>
    </w:p>
    <w:p w:rsidR="002D2C0E" w:rsidRDefault="002D2C0E" w:rsidP="002D2C0E">
      <w:pPr>
        <w:tabs>
          <w:tab w:val="left" w:pos="1533"/>
        </w:tabs>
        <w:spacing w:line="360" w:lineRule="exact"/>
        <w:ind w:firstLineChars="299" w:firstLine="628"/>
        <w:rPr>
          <w:rFonts w:hAnsi="宋体" w:hint="eastAsia"/>
        </w:rPr>
      </w:pPr>
      <w:r w:rsidRPr="005B5A42">
        <w:rPr>
          <w:rFonts w:hAnsi="宋体" w:hint="eastAsia"/>
        </w:rPr>
        <w:t>(</w:t>
      </w:r>
      <w:r>
        <w:rPr>
          <w:rFonts w:hAnsi="宋体" w:hint="eastAsia"/>
        </w:rPr>
        <w:t>3</w:t>
      </w:r>
      <w:r w:rsidRPr="005B5A42">
        <w:rPr>
          <w:rFonts w:hAnsi="宋体" w:hint="eastAsia"/>
        </w:rPr>
        <w:t>)</w:t>
      </w:r>
      <w:r w:rsidRPr="005B5A42">
        <w:rPr>
          <w:rFonts w:hAnsi="宋体" w:hint="eastAsia"/>
        </w:rPr>
        <w:t>特殊</w:t>
      </w:r>
      <w:r>
        <w:rPr>
          <w:rFonts w:hAnsi="宋体" w:hint="eastAsia"/>
        </w:rPr>
        <w:t>地质</w:t>
      </w:r>
      <w:r w:rsidRPr="005B5A42">
        <w:rPr>
          <w:rFonts w:hAnsi="宋体" w:hint="eastAsia"/>
        </w:rPr>
        <w:t>路基设计原则及方案比选论证。</w:t>
      </w:r>
    </w:p>
    <w:p w:rsidR="002D2C0E" w:rsidRDefault="002D2C0E" w:rsidP="002D2C0E">
      <w:pPr>
        <w:tabs>
          <w:tab w:val="left" w:pos="1533"/>
        </w:tabs>
        <w:spacing w:line="360" w:lineRule="exact"/>
        <w:ind w:firstLineChars="299" w:firstLine="628"/>
        <w:rPr>
          <w:rFonts w:hAnsi="宋体" w:hint="eastAsia"/>
        </w:rPr>
      </w:pPr>
      <w:r w:rsidRPr="005B5A42">
        <w:rPr>
          <w:rFonts w:hAnsi="宋体" w:hint="eastAsia"/>
        </w:rPr>
        <w:t>(</w:t>
      </w:r>
      <w:r>
        <w:rPr>
          <w:rFonts w:hAnsi="宋体" w:hint="eastAsia"/>
        </w:rPr>
        <w:t>4</w:t>
      </w:r>
      <w:r w:rsidRPr="005B5A42">
        <w:rPr>
          <w:rFonts w:hAnsi="宋体" w:hint="eastAsia"/>
        </w:rPr>
        <w:t>)</w:t>
      </w:r>
      <w:r w:rsidRPr="005B5A42">
        <w:rPr>
          <w:rFonts w:hAnsi="宋体" w:hint="eastAsia"/>
        </w:rPr>
        <w:t>路基防护工程方案比选论证。</w:t>
      </w:r>
    </w:p>
    <w:p w:rsidR="002D2C0E" w:rsidRDefault="002D2C0E" w:rsidP="002D2C0E">
      <w:pPr>
        <w:tabs>
          <w:tab w:val="left" w:pos="1533"/>
        </w:tabs>
        <w:spacing w:line="360" w:lineRule="exact"/>
        <w:ind w:firstLineChars="299" w:firstLine="628"/>
        <w:rPr>
          <w:rFonts w:hAnsi="宋体" w:hint="eastAsia"/>
        </w:rPr>
      </w:pPr>
      <w:r w:rsidRPr="005B5A42">
        <w:rPr>
          <w:rFonts w:hAnsi="宋体" w:hint="eastAsia"/>
        </w:rPr>
        <w:t>(</w:t>
      </w:r>
      <w:r>
        <w:rPr>
          <w:rFonts w:hAnsi="宋体" w:hint="eastAsia"/>
        </w:rPr>
        <w:t>5</w:t>
      </w:r>
      <w:r w:rsidRPr="005B5A42">
        <w:rPr>
          <w:rFonts w:hAnsi="宋体" w:hint="eastAsia"/>
        </w:rPr>
        <w:t>)</w:t>
      </w:r>
      <w:r w:rsidRPr="005B5A42">
        <w:rPr>
          <w:rFonts w:hAnsi="宋体" w:hint="eastAsia"/>
        </w:rPr>
        <w:t>取土、弃土方案及节约用地的措施。</w:t>
      </w:r>
    </w:p>
    <w:p w:rsidR="002D2C0E" w:rsidRDefault="002D2C0E" w:rsidP="002D2C0E">
      <w:pPr>
        <w:tabs>
          <w:tab w:val="left" w:pos="1533"/>
        </w:tabs>
        <w:spacing w:line="360" w:lineRule="exact"/>
        <w:ind w:firstLineChars="299" w:firstLine="628"/>
        <w:rPr>
          <w:rFonts w:hAnsi="宋体" w:hint="eastAsia"/>
        </w:rPr>
      </w:pPr>
      <w:r w:rsidRPr="005B5A42">
        <w:rPr>
          <w:rFonts w:hAnsi="宋体" w:hint="eastAsia"/>
        </w:rPr>
        <w:t>(</w:t>
      </w:r>
      <w:r>
        <w:rPr>
          <w:rFonts w:hAnsi="宋体" w:hint="eastAsia"/>
        </w:rPr>
        <w:t>6</w:t>
      </w:r>
      <w:r w:rsidRPr="005B5A42">
        <w:rPr>
          <w:rFonts w:hAnsi="宋体" w:hint="eastAsia"/>
        </w:rPr>
        <w:t>)</w:t>
      </w:r>
      <w:r w:rsidRPr="005B5A42">
        <w:rPr>
          <w:rFonts w:hAnsi="宋体" w:hint="eastAsia"/>
        </w:rPr>
        <w:t>路面设计原则、设计依据、交通量及交通组成</w:t>
      </w:r>
      <w:r>
        <w:rPr>
          <w:rFonts w:hAnsi="宋体" w:hint="eastAsia"/>
        </w:rPr>
        <w:t>(</w:t>
      </w:r>
      <w:r w:rsidRPr="005B5A42">
        <w:rPr>
          <w:rFonts w:hAnsi="宋体" w:hint="eastAsia"/>
        </w:rPr>
        <w:t>必要时应实测交通组成及车辆轴重</w:t>
      </w:r>
      <w:r>
        <w:rPr>
          <w:rFonts w:hAnsi="宋体" w:hint="eastAsia"/>
        </w:rPr>
        <w:t>)</w:t>
      </w:r>
      <w:r w:rsidRPr="005B5A42">
        <w:rPr>
          <w:rFonts w:hAnsi="宋体" w:hint="eastAsia"/>
        </w:rPr>
        <w:t>、路面结构方案、类型的比选论证，路面结构设计</w:t>
      </w:r>
      <w:r>
        <w:rPr>
          <w:rFonts w:hAnsi="宋体" w:hint="eastAsia"/>
        </w:rPr>
        <w:t>(</w:t>
      </w:r>
      <w:r w:rsidRPr="005B5A42">
        <w:rPr>
          <w:rFonts w:hAnsi="宋体" w:hint="eastAsia"/>
        </w:rPr>
        <w:t>主线、互通立交匝道、被交道路、收费站</w:t>
      </w:r>
      <w:r w:rsidRPr="005B5A42">
        <w:rPr>
          <w:rFonts w:hAnsi="宋体" w:hint="eastAsia"/>
        </w:rPr>
        <w:lastRenderedPageBreak/>
        <w:t>广场、桥面铺装、隧道路面等</w:t>
      </w:r>
      <w:r>
        <w:rPr>
          <w:rFonts w:hAnsi="宋体" w:hint="eastAsia"/>
        </w:rPr>
        <w:t>)</w:t>
      </w:r>
      <w:r w:rsidRPr="005B5A42">
        <w:rPr>
          <w:rFonts w:hAnsi="宋体" w:hint="eastAsia"/>
        </w:rPr>
        <w:t>，材料要求等。</w:t>
      </w:r>
    </w:p>
    <w:p w:rsidR="002D2C0E" w:rsidRDefault="002D2C0E" w:rsidP="002D2C0E">
      <w:pPr>
        <w:tabs>
          <w:tab w:val="left" w:pos="1533"/>
        </w:tabs>
        <w:spacing w:line="360" w:lineRule="exact"/>
        <w:ind w:firstLineChars="299" w:firstLine="628"/>
        <w:rPr>
          <w:rFonts w:hAnsi="宋体" w:hint="eastAsia"/>
        </w:rPr>
      </w:pPr>
      <w:r w:rsidRPr="005B5A42">
        <w:rPr>
          <w:rFonts w:hAnsi="宋体" w:hint="eastAsia"/>
        </w:rPr>
        <w:t>(</w:t>
      </w:r>
      <w:r>
        <w:rPr>
          <w:rFonts w:hAnsi="宋体" w:hint="eastAsia"/>
        </w:rPr>
        <w:t>7</w:t>
      </w:r>
      <w:r w:rsidRPr="005B5A42">
        <w:rPr>
          <w:rFonts w:hAnsi="宋体" w:hint="eastAsia"/>
        </w:rPr>
        <w:t>)</w:t>
      </w:r>
      <w:r w:rsidRPr="005B5A42">
        <w:rPr>
          <w:rFonts w:hAnsi="宋体" w:hint="eastAsia"/>
        </w:rPr>
        <w:t>路基、路面排水设计原则及方案比选论证。</w:t>
      </w:r>
    </w:p>
    <w:p w:rsidR="002D2C0E" w:rsidRDefault="002D2C0E" w:rsidP="002D2C0E">
      <w:pPr>
        <w:tabs>
          <w:tab w:val="left" w:pos="1533"/>
        </w:tabs>
        <w:spacing w:line="360" w:lineRule="exact"/>
        <w:ind w:firstLineChars="299" w:firstLine="628"/>
        <w:rPr>
          <w:rFonts w:hAnsi="宋体" w:hint="eastAsia"/>
        </w:rPr>
      </w:pPr>
      <w:r w:rsidRPr="005B5A42">
        <w:rPr>
          <w:rFonts w:hAnsi="宋体" w:hint="eastAsia"/>
        </w:rPr>
        <w:t>(</w:t>
      </w:r>
      <w:r>
        <w:rPr>
          <w:rFonts w:hAnsi="宋体" w:hint="eastAsia"/>
        </w:rPr>
        <w:t>8</w:t>
      </w:r>
      <w:r w:rsidRPr="005B5A42">
        <w:rPr>
          <w:rFonts w:hAnsi="宋体" w:hint="eastAsia"/>
        </w:rPr>
        <w:t>)</w:t>
      </w:r>
      <w:r w:rsidRPr="005B5A42">
        <w:rPr>
          <w:rFonts w:hAnsi="宋体" w:hint="eastAsia"/>
        </w:rPr>
        <w:t>路基土工试验、筑路材料及路面结构混合材料试验</w:t>
      </w:r>
      <w:r>
        <w:rPr>
          <w:rFonts w:hAnsi="宋体" w:hint="eastAsia"/>
        </w:rPr>
        <w:t>情况</w:t>
      </w:r>
      <w:r w:rsidRPr="005B5A42">
        <w:rPr>
          <w:rFonts w:hAnsi="宋体" w:hint="eastAsia"/>
        </w:rPr>
        <w:t>。</w:t>
      </w:r>
    </w:p>
    <w:p w:rsidR="002D2C0E" w:rsidRDefault="002D2C0E" w:rsidP="002D2C0E">
      <w:pPr>
        <w:tabs>
          <w:tab w:val="left" w:pos="1533"/>
        </w:tabs>
        <w:spacing w:line="360" w:lineRule="exact"/>
        <w:ind w:firstLineChars="299" w:firstLine="628"/>
        <w:rPr>
          <w:rFonts w:hAnsi="宋体" w:hint="eastAsia"/>
        </w:rPr>
      </w:pPr>
      <w:r w:rsidRPr="005B5A42">
        <w:rPr>
          <w:rFonts w:hAnsi="宋体" w:hint="eastAsia"/>
        </w:rPr>
        <w:t>(</w:t>
      </w:r>
      <w:r>
        <w:rPr>
          <w:rFonts w:hAnsi="宋体" w:hint="eastAsia"/>
        </w:rPr>
        <w:t>9</w:t>
      </w:r>
      <w:r w:rsidRPr="005B5A42">
        <w:rPr>
          <w:rFonts w:hAnsi="宋体" w:hint="eastAsia"/>
        </w:rPr>
        <w:t>)</w:t>
      </w:r>
      <w:r w:rsidRPr="005B5A42">
        <w:rPr>
          <w:rFonts w:hAnsi="宋体" w:hint="eastAsia"/>
        </w:rPr>
        <w:t>需要进行科研试验项目。</w:t>
      </w:r>
    </w:p>
    <w:p w:rsidR="002D2C0E" w:rsidRDefault="002D2C0E" w:rsidP="002D2C0E">
      <w:pPr>
        <w:tabs>
          <w:tab w:val="left" w:pos="1533"/>
        </w:tabs>
        <w:spacing w:line="360" w:lineRule="exact"/>
        <w:ind w:firstLineChars="299" w:firstLine="628"/>
        <w:rPr>
          <w:rFonts w:hAnsi="宋体" w:hint="eastAsia"/>
        </w:rPr>
      </w:pPr>
      <w:r w:rsidRPr="005B5A42">
        <w:rPr>
          <w:rFonts w:hAnsi="宋体" w:hint="eastAsia"/>
        </w:rPr>
        <w:t>(1</w:t>
      </w:r>
      <w:r>
        <w:rPr>
          <w:rFonts w:hAnsi="宋体" w:hint="eastAsia"/>
        </w:rPr>
        <w:t>0</w:t>
      </w:r>
      <w:r w:rsidRPr="005B5A42">
        <w:rPr>
          <w:rFonts w:hAnsi="宋体" w:hint="eastAsia"/>
        </w:rPr>
        <w:t>)</w:t>
      </w:r>
      <w:r w:rsidRPr="005B5A42">
        <w:rPr>
          <w:rFonts w:hAnsi="宋体" w:hint="eastAsia"/>
        </w:rPr>
        <w:t>下阶段应注意的问题。</w:t>
      </w:r>
    </w:p>
    <w:p w:rsidR="002D2C0E" w:rsidRDefault="002D2C0E" w:rsidP="002D2C0E">
      <w:pPr>
        <w:tabs>
          <w:tab w:val="left" w:pos="1533"/>
        </w:tabs>
        <w:spacing w:line="360" w:lineRule="exact"/>
        <w:ind w:firstLineChars="299" w:firstLine="628"/>
        <w:rPr>
          <w:rFonts w:hAnsi="宋体" w:hint="eastAsia"/>
        </w:rPr>
      </w:pPr>
      <w:r>
        <w:rPr>
          <w:rFonts w:hAnsi="宋体" w:hint="eastAsia"/>
        </w:rPr>
        <w:t>6)</w:t>
      </w:r>
      <w:r>
        <w:rPr>
          <w:rFonts w:hAnsi="宋体"/>
        </w:rPr>
        <w:t>桥梁、涵洞</w:t>
      </w:r>
    </w:p>
    <w:p w:rsidR="002D2C0E" w:rsidRDefault="002D2C0E" w:rsidP="002D2C0E">
      <w:pPr>
        <w:tabs>
          <w:tab w:val="left" w:pos="1533"/>
        </w:tabs>
        <w:spacing w:line="360" w:lineRule="exact"/>
        <w:ind w:firstLineChars="299" w:firstLine="628"/>
        <w:rPr>
          <w:rFonts w:hAnsi="宋体" w:hint="eastAsia"/>
        </w:rPr>
      </w:pPr>
      <w:r>
        <w:rPr>
          <w:rFonts w:hAnsi="宋体" w:hint="eastAsia"/>
        </w:rPr>
        <w:t>(1</w:t>
      </w:r>
      <w:r>
        <w:rPr>
          <w:rFonts w:hAnsi="宋体"/>
        </w:rPr>
        <w:t>)</w:t>
      </w:r>
      <w:r>
        <w:rPr>
          <w:rFonts w:hAnsi="宋体"/>
        </w:rPr>
        <w:t>设计</w:t>
      </w:r>
      <w:r>
        <w:rPr>
          <w:rFonts w:hAnsi="宋体" w:hint="eastAsia"/>
        </w:rPr>
        <w:t>原则。</w:t>
      </w:r>
    </w:p>
    <w:p w:rsidR="002D2C0E" w:rsidRDefault="002D2C0E" w:rsidP="002D2C0E">
      <w:pPr>
        <w:tabs>
          <w:tab w:val="left" w:pos="1533"/>
        </w:tabs>
        <w:spacing w:line="360" w:lineRule="exact"/>
        <w:ind w:firstLineChars="299" w:firstLine="628"/>
        <w:rPr>
          <w:rFonts w:hAnsi="宋体" w:hint="eastAsia"/>
        </w:rPr>
      </w:pPr>
      <w:r>
        <w:rPr>
          <w:rFonts w:hAnsi="宋体" w:hint="eastAsia"/>
        </w:rPr>
        <w:t>(2</w:t>
      </w:r>
      <w:r>
        <w:rPr>
          <w:rFonts w:hAnsi="宋体"/>
        </w:rPr>
        <w:t>)</w:t>
      </w:r>
      <w:r>
        <w:rPr>
          <w:rFonts w:hAnsi="宋体" w:hint="eastAsia"/>
        </w:rPr>
        <w:t>技术标准采用情况。</w:t>
      </w:r>
    </w:p>
    <w:p w:rsidR="002D2C0E" w:rsidRDefault="002D2C0E" w:rsidP="002D2C0E">
      <w:pPr>
        <w:tabs>
          <w:tab w:val="left" w:pos="1533"/>
        </w:tabs>
        <w:spacing w:line="360" w:lineRule="exact"/>
        <w:ind w:firstLineChars="299" w:firstLine="628"/>
        <w:rPr>
          <w:rFonts w:hAnsi="宋体" w:hint="eastAsia"/>
        </w:rPr>
      </w:pPr>
    </w:p>
    <w:p w:rsidR="002D2C0E" w:rsidRDefault="002D2C0E" w:rsidP="002D2C0E">
      <w:pPr>
        <w:tabs>
          <w:tab w:val="left" w:pos="1533"/>
        </w:tabs>
        <w:spacing w:line="360" w:lineRule="exact"/>
        <w:ind w:firstLineChars="299" w:firstLine="628"/>
        <w:rPr>
          <w:rFonts w:hAnsi="宋体" w:hint="eastAsia"/>
        </w:rPr>
      </w:pPr>
    </w:p>
    <w:p w:rsidR="002D2C0E" w:rsidRDefault="002D2C0E" w:rsidP="002D2C0E">
      <w:pPr>
        <w:tabs>
          <w:tab w:val="left" w:pos="1533"/>
        </w:tabs>
        <w:spacing w:line="360" w:lineRule="exact"/>
        <w:ind w:firstLineChars="299" w:firstLine="628"/>
        <w:rPr>
          <w:rFonts w:hAnsi="宋体" w:hint="eastAsia"/>
        </w:rPr>
      </w:pPr>
      <w:r>
        <w:rPr>
          <w:rFonts w:hAnsi="宋体" w:hint="eastAsia"/>
        </w:rPr>
        <w:t>(3</w:t>
      </w:r>
      <w:r>
        <w:rPr>
          <w:rFonts w:hAnsi="宋体"/>
        </w:rPr>
        <w:t>)</w:t>
      </w:r>
      <w:r>
        <w:rPr>
          <w:rFonts w:hAnsi="宋体"/>
        </w:rPr>
        <w:t>沿线桥梁</w:t>
      </w:r>
      <w:r>
        <w:rPr>
          <w:rFonts w:hAnsi="宋体" w:hint="eastAsia"/>
        </w:rPr>
        <w:t>、</w:t>
      </w:r>
      <w:r>
        <w:rPr>
          <w:rFonts w:hAnsi="宋体"/>
        </w:rPr>
        <w:t>涵洞的分布情况。</w:t>
      </w:r>
    </w:p>
    <w:p w:rsidR="002D2C0E" w:rsidRDefault="002D2C0E" w:rsidP="002D2C0E">
      <w:pPr>
        <w:tabs>
          <w:tab w:val="left" w:pos="1533"/>
        </w:tabs>
        <w:spacing w:line="360" w:lineRule="exact"/>
        <w:ind w:firstLineChars="299" w:firstLine="628"/>
        <w:rPr>
          <w:rFonts w:hAnsi="宋体" w:hint="eastAsia"/>
        </w:rPr>
      </w:pPr>
      <w:r>
        <w:rPr>
          <w:rFonts w:hAnsi="宋体" w:hint="eastAsia"/>
        </w:rPr>
        <w:t>(4</w:t>
      </w:r>
      <w:r>
        <w:rPr>
          <w:rFonts w:hAnsi="宋体"/>
        </w:rPr>
        <w:t>)</w:t>
      </w:r>
      <w:r>
        <w:rPr>
          <w:rFonts w:hAnsi="宋体" w:hint="eastAsia"/>
        </w:rPr>
        <w:t>桥梁抗震设计情况</w:t>
      </w:r>
      <w:r>
        <w:rPr>
          <w:rFonts w:hAnsi="宋体"/>
        </w:rPr>
        <w:t>。</w:t>
      </w:r>
    </w:p>
    <w:p w:rsidR="002D2C0E" w:rsidRDefault="002D2C0E" w:rsidP="002D2C0E">
      <w:pPr>
        <w:tabs>
          <w:tab w:val="left" w:pos="1533"/>
        </w:tabs>
        <w:spacing w:line="360" w:lineRule="exact"/>
        <w:ind w:firstLineChars="299" w:firstLine="628"/>
        <w:rPr>
          <w:rFonts w:hAnsi="宋体" w:hint="eastAsia"/>
        </w:rPr>
      </w:pPr>
      <w:r>
        <w:rPr>
          <w:rFonts w:hAnsi="宋体" w:hint="eastAsia"/>
        </w:rPr>
        <w:t>(5</w:t>
      </w:r>
      <w:r>
        <w:rPr>
          <w:rFonts w:hAnsi="宋体"/>
        </w:rPr>
        <w:t>)</w:t>
      </w:r>
      <w:r>
        <w:rPr>
          <w:rFonts w:hAnsi="宋体" w:hint="eastAsia"/>
        </w:rPr>
        <w:t>桥梁耐久性设计及措施</w:t>
      </w:r>
      <w:r>
        <w:rPr>
          <w:rFonts w:hAnsi="宋体"/>
        </w:rPr>
        <w:t>。</w:t>
      </w:r>
    </w:p>
    <w:p w:rsidR="002D2C0E" w:rsidRDefault="002D2C0E" w:rsidP="002D2C0E">
      <w:pPr>
        <w:tabs>
          <w:tab w:val="left" w:pos="1533"/>
        </w:tabs>
        <w:spacing w:line="360" w:lineRule="exact"/>
        <w:ind w:leftChars="296" w:left="622"/>
        <w:rPr>
          <w:rFonts w:hAnsi="宋体" w:hint="eastAsia"/>
        </w:rPr>
      </w:pPr>
      <w:r>
        <w:rPr>
          <w:rFonts w:hAnsi="宋体" w:hint="eastAsia"/>
        </w:rPr>
        <w:t>(6</w:t>
      </w:r>
      <w:r>
        <w:rPr>
          <w:rFonts w:hAnsi="宋体"/>
        </w:rPr>
        <w:t>)</w:t>
      </w:r>
      <w:r>
        <w:rPr>
          <w:rFonts w:hAnsi="宋体"/>
        </w:rPr>
        <w:t>沿线水系及水文概况、特征，农田水利设施与桥涵设置位置及孔径选择的关系。</w:t>
      </w:r>
      <w:r>
        <w:rPr>
          <w:rFonts w:hAnsi="宋体" w:hint="eastAsia"/>
        </w:rPr>
        <w:t>(7</w:t>
      </w:r>
      <w:r>
        <w:rPr>
          <w:rFonts w:hAnsi="宋体"/>
        </w:rPr>
        <w:t>)</w:t>
      </w:r>
      <w:r>
        <w:rPr>
          <w:rFonts w:hAnsi="宋体"/>
        </w:rPr>
        <w:t>沿线工程地质、筑路材料与桥涵结构类型选择的关系。</w:t>
      </w:r>
    </w:p>
    <w:p w:rsidR="002D2C0E" w:rsidRDefault="002D2C0E" w:rsidP="002D2C0E">
      <w:pPr>
        <w:tabs>
          <w:tab w:val="left" w:pos="1533"/>
        </w:tabs>
        <w:spacing w:line="360" w:lineRule="exact"/>
        <w:ind w:leftChars="296" w:left="622"/>
        <w:rPr>
          <w:rFonts w:hAnsi="宋体" w:hint="eastAsia"/>
        </w:rPr>
      </w:pPr>
      <w:r>
        <w:rPr>
          <w:rFonts w:hAnsi="宋体" w:hint="eastAsia"/>
        </w:rPr>
        <w:t>(8</w:t>
      </w:r>
      <w:r>
        <w:rPr>
          <w:rFonts w:hAnsi="宋体"/>
        </w:rPr>
        <w:t>)</w:t>
      </w:r>
      <w:r>
        <w:rPr>
          <w:rFonts w:hAnsi="宋体"/>
        </w:rPr>
        <w:t>逐座说明桥梁跨越河流的流域情况、河段特征、桥位处地质、水文、通航情况，桥位的比选情况，水文计算、桥梁孔径确定，岸坡防护工程设计、工程抗震措施</w:t>
      </w:r>
      <w:r>
        <w:rPr>
          <w:rFonts w:hAnsi="宋体" w:hint="eastAsia"/>
        </w:rPr>
        <w:t>、通航河流防撞设计、桥梁</w:t>
      </w:r>
      <w:r>
        <w:rPr>
          <w:rFonts w:hAnsi="宋体"/>
        </w:rPr>
        <w:t>施工方案等。特大桥应提出</w:t>
      </w:r>
      <w:r>
        <w:rPr>
          <w:rFonts w:hAnsi="宋体" w:hint="eastAsia"/>
        </w:rPr>
        <w:t>两</w:t>
      </w:r>
      <w:r>
        <w:rPr>
          <w:rFonts w:hAnsi="宋体"/>
        </w:rPr>
        <w:t>个以上桥型方案进行比选论证</w:t>
      </w:r>
      <w:r>
        <w:rPr>
          <w:rFonts w:hAnsi="宋体" w:hint="eastAsia"/>
        </w:rPr>
        <w:t>；</w:t>
      </w:r>
      <w:r>
        <w:rPr>
          <w:rFonts w:hAnsi="宋体"/>
        </w:rPr>
        <w:t>对常规大</w:t>
      </w:r>
      <w:r>
        <w:rPr>
          <w:rFonts w:hAnsi="宋体" w:hint="eastAsia"/>
        </w:rPr>
        <w:t>、中</w:t>
      </w:r>
      <w:r>
        <w:rPr>
          <w:rFonts w:hAnsi="宋体"/>
        </w:rPr>
        <w:t>桥应简述不同墩高、不同跨径、不同桥型综合比选论证情况，选定最合理的墩高、跨径及梁型组合后，全线桥梁统一按此组合合理布置</w:t>
      </w:r>
      <w:r>
        <w:rPr>
          <w:rFonts w:hAnsi="宋体" w:hint="eastAsia"/>
        </w:rPr>
        <w:t>，桥型布置不再作多方案比较；</w:t>
      </w:r>
      <w:r>
        <w:rPr>
          <w:rFonts w:hAnsi="宋体"/>
        </w:rPr>
        <w:t>中、小桥、涵洞水文计算、孔径确定依据说明。</w:t>
      </w:r>
    </w:p>
    <w:p w:rsidR="002D2C0E" w:rsidRDefault="002D2C0E" w:rsidP="002D2C0E">
      <w:pPr>
        <w:tabs>
          <w:tab w:val="left" w:pos="1533"/>
        </w:tabs>
        <w:spacing w:line="360" w:lineRule="exact"/>
        <w:ind w:leftChars="296" w:left="622"/>
        <w:rPr>
          <w:rFonts w:hAnsi="宋体" w:hint="eastAsia"/>
        </w:rPr>
      </w:pPr>
      <w:r>
        <w:rPr>
          <w:rFonts w:hAnsi="宋体" w:hint="eastAsia"/>
        </w:rPr>
        <w:t>(9</w:t>
      </w:r>
      <w:r>
        <w:rPr>
          <w:rFonts w:hAnsi="宋体"/>
        </w:rPr>
        <w:t>)</w:t>
      </w:r>
      <w:r>
        <w:rPr>
          <w:rFonts w:hAnsi="宋体" w:hint="eastAsia"/>
        </w:rPr>
        <w:t>特大桥或重要桥梁的景观设计。</w:t>
      </w:r>
    </w:p>
    <w:p w:rsidR="002D2C0E" w:rsidRDefault="002D2C0E" w:rsidP="002D2C0E">
      <w:pPr>
        <w:tabs>
          <w:tab w:val="left" w:pos="1533"/>
        </w:tabs>
        <w:spacing w:line="360" w:lineRule="exact"/>
        <w:ind w:leftChars="296" w:left="622"/>
        <w:rPr>
          <w:rFonts w:hAnsi="宋体" w:hint="eastAsia"/>
        </w:rPr>
      </w:pPr>
      <w:r>
        <w:rPr>
          <w:rFonts w:hAnsi="宋体" w:hint="eastAsia"/>
        </w:rPr>
        <w:t>(10</w:t>
      </w:r>
      <w:r>
        <w:rPr>
          <w:rFonts w:hAnsi="宋体"/>
        </w:rPr>
        <w:t>)</w:t>
      </w:r>
      <w:r>
        <w:rPr>
          <w:rFonts w:hAnsi="宋体" w:hint="eastAsia"/>
        </w:rPr>
        <w:t>特大桥或重要桥梁的养护方案。</w:t>
      </w:r>
    </w:p>
    <w:p w:rsidR="002D2C0E" w:rsidRDefault="002D2C0E" w:rsidP="002D2C0E">
      <w:pPr>
        <w:tabs>
          <w:tab w:val="left" w:pos="1533"/>
        </w:tabs>
        <w:spacing w:line="360" w:lineRule="exact"/>
        <w:ind w:leftChars="296" w:left="622"/>
        <w:rPr>
          <w:rFonts w:hAnsi="宋体" w:hint="eastAsia"/>
        </w:rPr>
      </w:pPr>
      <w:r>
        <w:rPr>
          <w:rFonts w:hAnsi="宋体" w:hint="eastAsia"/>
        </w:rPr>
        <w:t>(11</w:t>
      </w:r>
      <w:r>
        <w:rPr>
          <w:rFonts w:hAnsi="宋体"/>
        </w:rPr>
        <w:t>)</w:t>
      </w:r>
      <w:r>
        <w:rPr>
          <w:rFonts w:hAnsi="宋体"/>
        </w:rPr>
        <w:t>下阶段应注意的问题。</w:t>
      </w:r>
    </w:p>
    <w:p w:rsidR="002D2C0E" w:rsidRDefault="002D2C0E" w:rsidP="002D2C0E">
      <w:pPr>
        <w:tabs>
          <w:tab w:val="left" w:pos="1533"/>
        </w:tabs>
        <w:spacing w:line="360" w:lineRule="exact"/>
        <w:ind w:leftChars="296" w:left="622"/>
        <w:rPr>
          <w:rFonts w:hAnsi="宋体" w:hint="eastAsia"/>
        </w:rPr>
      </w:pPr>
      <w:r>
        <w:rPr>
          <w:rFonts w:hAnsi="宋体" w:hint="eastAsia"/>
        </w:rPr>
        <w:t>7)</w:t>
      </w:r>
      <w:r>
        <w:rPr>
          <w:rFonts w:hAnsi="宋体"/>
        </w:rPr>
        <w:t>隧道</w:t>
      </w:r>
    </w:p>
    <w:p w:rsidR="002D2C0E" w:rsidRDefault="002D2C0E" w:rsidP="002D2C0E">
      <w:pPr>
        <w:tabs>
          <w:tab w:val="left" w:pos="1533"/>
        </w:tabs>
        <w:spacing w:line="360" w:lineRule="exact"/>
        <w:ind w:leftChars="296" w:left="622"/>
        <w:rPr>
          <w:rFonts w:hAnsi="宋体" w:hint="eastAsia"/>
        </w:rPr>
      </w:pPr>
      <w:r>
        <w:rPr>
          <w:rFonts w:hAnsi="宋体" w:hint="eastAsia"/>
        </w:rPr>
        <w:t>(1)</w:t>
      </w:r>
      <w:r>
        <w:rPr>
          <w:rFonts w:hAnsi="宋体" w:hint="eastAsia"/>
        </w:rPr>
        <w:t>设计原则。</w:t>
      </w:r>
    </w:p>
    <w:p w:rsidR="002D2C0E" w:rsidRDefault="002D2C0E" w:rsidP="002D2C0E">
      <w:pPr>
        <w:tabs>
          <w:tab w:val="left" w:pos="1533"/>
        </w:tabs>
        <w:spacing w:line="360" w:lineRule="exact"/>
        <w:ind w:leftChars="296" w:left="622"/>
        <w:rPr>
          <w:rFonts w:hAnsi="宋体" w:hint="eastAsia"/>
        </w:rPr>
      </w:pPr>
      <w:r>
        <w:rPr>
          <w:rFonts w:hAnsi="宋体" w:hint="eastAsia"/>
        </w:rPr>
        <w:t>(2)</w:t>
      </w:r>
      <w:r>
        <w:rPr>
          <w:rFonts w:hAnsi="宋体" w:hint="eastAsia"/>
        </w:rPr>
        <w:t>技术标准采用情况。</w:t>
      </w:r>
    </w:p>
    <w:p w:rsidR="002D2C0E" w:rsidRDefault="002D2C0E" w:rsidP="002D2C0E">
      <w:pPr>
        <w:tabs>
          <w:tab w:val="left" w:pos="1533"/>
        </w:tabs>
        <w:spacing w:line="360" w:lineRule="exact"/>
        <w:ind w:leftChars="296" w:left="622"/>
        <w:rPr>
          <w:rFonts w:hAnsi="宋体" w:hint="eastAsia"/>
        </w:rPr>
      </w:pPr>
      <w:r>
        <w:rPr>
          <w:rFonts w:hAnsi="宋体" w:hint="eastAsia"/>
        </w:rPr>
        <w:t>(3)</w:t>
      </w:r>
      <w:r>
        <w:rPr>
          <w:rFonts w:hAnsi="宋体" w:hint="eastAsia"/>
        </w:rPr>
        <w:t>沿线隧道的分布情况。</w:t>
      </w:r>
    </w:p>
    <w:p w:rsidR="002D2C0E" w:rsidRDefault="002D2C0E" w:rsidP="002D2C0E">
      <w:pPr>
        <w:tabs>
          <w:tab w:val="left" w:pos="1533"/>
        </w:tabs>
        <w:spacing w:line="360" w:lineRule="exact"/>
        <w:ind w:leftChars="296" w:left="622"/>
        <w:rPr>
          <w:rFonts w:hAnsi="宋体" w:hint="eastAsia"/>
        </w:rPr>
      </w:pPr>
      <w:r>
        <w:rPr>
          <w:rFonts w:hAnsi="宋体" w:hint="eastAsia"/>
        </w:rPr>
        <w:t>(4)</w:t>
      </w:r>
      <w:r>
        <w:rPr>
          <w:rFonts w:hAnsi="宋体" w:hint="eastAsia"/>
        </w:rPr>
        <w:t>逐处说明隧道</w:t>
      </w:r>
      <w:r>
        <w:rPr>
          <w:rFonts w:hAnsi="宋体" w:hint="eastAsia"/>
        </w:rPr>
        <w:t>(</w:t>
      </w:r>
      <w:r>
        <w:rPr>
          <w:rFonts w:hAnsi="宋体" w:hint="eastAsia"/>
        </w:rPr>
        <w:t>包括明洞</w:t>
      </w:r>
      <w:r>
        <w:rPr>
          <w:rFonts w:hAnsi="宋体" w:hint="eastAsia"/>
        </w:rPr>
        <w:t>)</w:t>
      </w:r>
      <w:r>
        <w:rPr>
          <w:rFonts w:hAnsi="宋体" w:hint="eastAsia"/>
        </w:rPr>
        <w:t>的位置、长度、断面形式及与路线协调情况，各方案比选论证情况。</w:t>
      </w:r>
    </w:p>
    <w:p w:rsidR="002D2C0E" w:rsidRDefault="002D2C0E" w:rsidP="002D2C0E">
      <w:pPr>
        <w:tabs>
          <w:tab w:val="left" w:pos="1533"/>
        </w:tabs>
        <w:spacing w:line="360" w:lineRule="exact"/>
        <w:ind w:leftChars="296" w:left="622"/>
        <w:rPr>
          <w:rFonts w:hAnsi="宋体" w:hint="eastAsia"/>
        </w:rPr>
      </w:pPr>
      <w:r>
        <w:rPr>
          <w:rFonts w:hAnsi="宋体" w:hint="eastAsia"/>
        </w:rPr>
        <w:t>(5)</w:t>
      </w:r>
      <w:r>
        <w:rPr>
          <w:rFonts w:hAnsi="宋体" w:hint="eastAsia"/>
        </w:rPr>
        <w:t>逐处说明隧道、竖井、斜井和辅助坑道的地形、地貌、气象、工程地质、水文地质、地震及洞口自然坡体稳定性情况。</w:t>
      </w:r>
    </w:p>
    <w:p w:rsidR="002D2C0E" w:rsidRDefault="002D2C0E" w:rsidP="002D2C0E">
      <w:pPr>
        <w:tabs>
          <w:tab w:val="left" w:pos="1533"/>
        </w:tabs>
        <w:spacing w:line="360" w:lineRule="exact"/>
        <w:ind w:leftChars="296" w:left="622"/>
        <w:rPr>
          <w:rFonts w:hAnsi="宋体" w:hint="eastAsia"/>
        </w:rPr>
      </w:pPr>
      <w:r>
        <w:rPr>
          <w:rFonts w:hAnsi="宋体" w:hint="eastAsia"/>
        </w:rPr>
        <w:t>(6)</w:t>
      </w:r>
      <w:r>
        <w:rPr>
          <w:rFonts w:hAnsi="宋体" w:hint="eastAsia"/>
        </w:rPr>
        <w:t>说明隧道支护衬砌结构类型，洞门型式的确定，抗震措施，洞内外防、排水方案，洞内装饰及路面方案。</w:t>
      </w:r>
    </w:p>
    <w:p w:rsidR="002D2C0E" w:rsidRDefault="002D2C0E" w:rsidP="002D2C0E">
      <w:pPr>
        <w:tabs>
          <w:tab w:val="left" w:pos="1533"/>
        </w:tabs>
        <w:spacing w:line="360" w:lineRule="exact"/>
        <w:ind w:leftChars="296" w:left="622"/>
        <w:rPr>
          <w:rFonts w:hAnsi="宋体" w:hint="eastAsia"/>
        </w:rPr>
      </w:pPr>
      <w:r>
        <w:rPr>
          <w:rFonts w:hAnsi="宋体" w:hint="eastAsia"/>
        </w:rPr>
        <w:t>(7)</w:t>
      </w:r>
      <w:r>
        <w:rPr>
          <w:rFonts w:hAnsi="宋体" w:hint="eastAsia"/>
        </w:rPr>
        <w:t>特殊线形、交叉位置关系情况下的隧道设计方案。</w:t>
      </w:r>
    </w:p>
    <w:p w:rsidR="002D2C0E" w:rsidRDefault="002D2C0E" w:rsidP="002D2C0E">
      <w:pPr>
        <w:tabs>
          <w:tab w:val="left" w:pos="1533"/>
        </w:tabs>
        <w:spacing w:line="360" w:lineRule="exact"/>
        <w:ind w:leftChars="296" w:left="622"/>
        <w:rPr>
          <w:rFonts w:hAnsi="宋体" w:hint="eastAsia"/>
        </w:rPr>
      </w:pPr>
      <w:r>
        <w:rPr>
          <w:rFonts w:hAnsi="宋体" w:hint="eastAsia"/>
        </w:rPr>
        <w:lastRenderedPageBreak/>
        <w:t>(8)</w:t>
      </w:r>
      <w:r>
        <w:rPr>
          <w:rFonts w:hAnsi="宋体" w:hint="eastAsia"/>
        </w:rPr>
        <w:t>特殊地质条件下隧道设计方案和施工方案，以及应对突发事件的预案论证。</w:t>
      </w:r>
    </w:p>
    <w:p w:rsidR="002D2C0E" w:rsidRDefault="002D2C0E" w:rsidP="002D2C0E">
      <w:pPr>
        <w:tabs>
          <w:tab w:val="left" w:pos="1533"/>
        </w:tabs>
        <w:spacing w:line="360" w:lineRule="exact"/>
        <w:ind w:leftChars="296" w:left="622"/>
        <w:rPr>
          <w:rFonts w:hAnsi="宋体" w:hint="eastAsia"/>
        </w:rPr>
      </w:pPr>
      <w:r>
        <w:rPr>
          <w:rFonts w:hAnsi="宋体" w:hint="eastAsia"/>
        </w:rPr>
        <w:t>(9)</w:t>
      </w:r>
      <w:r>
        <w:rPr>
          <w:rFonts w:hAnsi="宋体" w:hint="eastAsia"/>
        </w:rPr>
        <w:t>特殊结构隧道设计方案论证及施工方案。</w:t>
      </w:r>
    </w:p>
    <w:p w:rsidR="002D2C0E" w:rsidRDefault="002D2C0E" w:rsidP="002D2C0E">
      <w:pPr>
        <w:tabs>
          <w:tab w:val="left" w:pos="1533"/>
        </w:tabs>
        <w:spacing w:line="360" w:lineRule="exact"/>
        <w:ind w:leftChars="296" w:left="622"/>
        <w:rPr>
          <w:rFonts w:hAnsi="宋体" w:hint="eastAsia"/>
        </w:rPr>
      </w:pPr>
      <w:r>
        <w:rPr>
          <w:rFonts w:hAnsi="宋体" w:hint="eastAsia"/>
        </w:rPr>
        <w:t>(10)</w:t>
      </w:r>
      <w:r>
        <w:rPr>
          <w:rFonts w:hAnsi="宋体" w:hint="eastAsia"/>
        </w:rPr>
        <w:t>隧道施工场地、便道布置和弃碴方案。</w:t>
      </w:r>
    </w:p>
    <w:p w:rsidR="002D2C0E" w:rsidRDefault="002D2C0E" w:rsidP="002D2C0E">
      <w:pPr>
        <w:tabs>
          <w:tab w:val="left" w:pos="1533"/>
        </w:tabs>
        <w:spacing w:line="360" w:lineRule="exact"/>
        <w:ind w:leftChars="296" w:left="622"/>
        <w:rPr>
          <w:rFonts w:hAnsi="宋体" w:hint="eastAsia"/>
        </w:rPr>
      </w:pPr>
      <w:r>
        <w:rPr>
          <w:rFonts w:hAnsi="宋体" w:hint="eastAsia"/>
        </w:rPr>
        <w:t>(11)</w:t>
      </w:r>
      <w:r>
        <w:rPr>
          <w:rFonts w:hAnsi="宋体" w:hint="eastAsia"/>
        </w:rPr>
        <w:t>环境保护设计。</w:t>
      </w:r>
    </w:p>
    <w:p w:rsidR="002D2C0E" w:rsidRDefault="002D2C0E" w:rsidP="002D2C0E">
      <w:pPr>
        <w:tabs>
          <w:tab w:val="left" w:pos="1533"/>
        </w:tabs>
        <w:spacing w:line="360" w:lineRule="exact"/>
        <w:ind w:leftChars="296" w:left="622"/>
        <w:rPr>
          <w:rFonts w:hAnsi="宋体" w:hint="eastAsia"/>
        </w:rPr>
      </w:pPr>
      <w:r>
        <w:rPr>
          <w:rFonts w:hAnsi="宋体" w:hint="eastAsia"/>
        </w:rPr>
        <w:t>(12)</w:t>
      </w:r>
      <w:r>
        <w:rPr>
          <w:rFonts w:hAnsi="宋体" w:hint="eastAsia"/>
        </w:rPr>
        <w:t>隧道通风、照明、供配电、消防、救援等的设置原则、规模、标准及方案的论证情况。</w:t>
      </w:r>
    </w:p>
    <w:p w:rsidR="002D2C0E" w:rsidRDefault="002D2C0E" w:rsidP="002D2C0E">
      <w:pPr>
        <w:tabs>
          <w:tab w:val="left" w:pos="1533"/>
        </w:tabs>
        <w:spacing w:line="360" w:lineRule="exact"/>
        <w:ind w:leftChars="296" w:left="622"/>
        <w:rPr>
          <w:rFonts w:hAnsi="宋体" w:hint="eastAsia"/>
        </w:rPr>
      </w:pPr>
      <w:r>
        <w:rPr>
          <w:rFonts w:hAnsi="宋体" w:hint="eastAsia"/>
        </w:rPr>
        <w:t>①通风设施的设计原则，风机布设方案</w:t>
      </w:r>
      <w:r>
        <w:rPr>
          <w:rFonts w:hAnsi="宋体" w:hint="eastAsia"/>
        </w:rPr>
        <w:t>,</w:t>
      </w:r>
      <w:r>
        <w:rPr>
          <w:rFonts w:hAnsi="宋体" w:hint="eastAsia"/>
        </w:rPr>
        <w:t>控制方式和实施计划等。</w:t>
      </w:r>
    </w:p>
    <w:p w:rsidR="002D2C0E" w:rsidRDefault="002D2C0E" w:rsidP="002D2C0E">
      <w:pPr>
        <w:tabs>
          <w:tab w:val="left" w:pos="1533"/>
        </w:tabs>
        <w:spacing w:line="360" w:lineRule="exact"/>
        <w:ind w:leftChars="296" w:left="622"/>
        <w:rPr>
          <w:rFonts w:hAnsi="宋体" w:hint="eastAsia"/>
        </w:rPr>
      </w:pPr>
      <w:r>
        <w:rPr>
          <w:rFonts w:hAnsi="宋体" w:hint="eastAsia"/>
        </w:rPr>
        <w:t>②照明设施的设计原则、标准及技术要求，照明区段的划分、功能等。</w:t>
      </w:r>
    </w:p>
    <w:p w:rsidR="002D2C0E" w:rsidRDefault="002D2C0E" w:rsidP="002D2C0E">
      <w:pPr>
        <w:tabs>
          <w:tab w:val="left" w:pos="1533"/>
        </w:tabs>
        <w:spacing w:line="360" w:lineRule="exact"/>
        <w:ind w:leftChars="296" w:left="622"/>
        <w:rPr>
          <w:rFonts w:hAnsi="宋体" w:hint="eastAsia"/>
        </w:rPr>
      </w:pPr>
      <w:r>
        <w:rPr>
          <w:rFonts w:hAnsi="宋体" w:hint="eastAsia"/>
        </w:rPr>
        <w:t>③供配电设施的设计原则、标准、技术要求及供电方案等。</w:t>
      </w:r>
      <w:r>
        <w:rPr>
          <w:rFonts w:hAnsi="宋体"/>
        </w:rPr>
        <w:br/>
      </w:r>
      <w:r>
        <w:rPr>
          <w:rFonts w:hAnsi="宋体" w:hint="eastAsia"/>
        </w:rPr>
        <w:t>④消防设施的设计原则</w:t>
      </w:r>
      <w:r>
        <w:rPr>
          <w:rFonts w:hAnsi="宋体" w:hint="eastAsia"/>
        </w:rPr>
        <w:t>,</w:t>
      </w:r>
      <w:r>
        <w:rPr>
          <w:rFonts w:hAnsi="宋体" w:hint="eastAsia"/>
        </w:rPr>
        <w:t>隧道消防组织方案和消防设施设计方案和实施计划等。</w:t>
      </w:r>
    </w:p>
    <w:p w:rsidR="002D2C0E" w:rsidRDefault="002D2C0E" w:rsidP="002D2C0E">
      <w:pPr>
        <w:tabs>
          <w:tab w:val="left" w:pos="1533"/>
        </w:tabs>
        <w:spacing w:line="360" w:lineRule="exact"/>
        <w:ind w:leftChars="296" w:left="622"/>
        <w:rPr>
          <w:rFonts w:hAnsi="宋体" w:hint="eastAsia"/>
        </w:rPr>
      </w:pPr>
      <w:r>
        <w:rPr>
          <w:rFonts w:hAnsi="宋体" w:hint="eastAsia"/>
        </w:rPr>
        <w:t>(13)</w:t>
      </w:r>
      <w:r>
        <w:rPr>
          <w:rFonts w:hAnsi="宋体" w:hint="eastAsia"/>
        </w:rPr>
        <w:t>长及特长隧道运营期的救援、防灾、逃生方案论证。</w:t>
      </w:r>
    </w:p>
    <w:p w:rsidR="002D2C0E" w:rsidRDefault="002D2C0E" w:rsidP="002D2C0E">
      <w:pPr>
        <w:tabs>
          <w:tab w:val="left" w:pos="1533"/>
        </w:tabs>
        <w:spacing w:line="360" w:lineRule="exact"/>
        <w:ind w:leftChars="296" w:left="622"/>
        <w:rPr>
          <w:rFonts w:hAnsi="宋体" w:hint="eastAsia"/>
        </w:rPr>
      </w:pPr>
      <w:r>
        <w:rPr>
          <w:rFonts w:hAnsi="宋体" w:hint="eastAsia"/>
        </w:rPr>
        <w:t>(14)</w:t>
      </w:r>
      <w:r>
        <w:rPr>
          <w:rFonts w:hAnsi="宋体" w:hint="eastAsia"/>
        </w:rPr>
        <w:t>下阶段应解决的问题及注意事项。</w:t>
      </w:r>
    </w:p>
    <w:p w:rsidR="002D2C0E" w:rsidRDefault="002D2C0E" w:rsidP="002D2C0E">
      <w:pPr>
        <w:tabs>
          <w:tab w:val="left" w:pos="1533"/>
        </w:tabs>
        <w:spacing w:line="360" w:lineRule="exact"/>
        <w:ind w:leftChars="296" w:left="622"/>
        <w:rPr>
          <w:rFonts w:hAnsi="宋体" w:hint="eastAsia"/>
        </w:rPr>
      </w:pPr>
    </w:p>
    <w:p w:rsidR="002D2C0E" w:rsidRDefault="002D2C0E" w:rsidP="002D2C0E">
      <w:pPr>
        <w:tabs>
          <w:tab w:val="left" w:pos="1533"/>
        </w:tabs>
        <w:spacing w:line="360" w:lineRule="exact"/>
        <w:ind w:leftChars="296" w:left="622"/>
        <w:rPr>
          <w:rFonts w:hAnsi="宋体" w:hint="eastAsia"/>
        </w:rPr>
      </w:pPr>
      <w:r>
        <w:rPr>
          <w:rFonts w:hAnsi="宋体" w:hint="eastAsia"/>
        </w:rPr>
        <w:t xml:space="preserve"> </w:t>
      </w:r>
      <w:r w:rsidRPr="005F7FDF">
        <w:rPr>
          <w:rFonts w:hAnsi="宋体" w:hint="eastAsia"/>
        </w:rPr>
        <w:t>8)</w:t>
      </w:r>
      <w:r w:rsidRPr="005F7FDF">
        <w:rPr>
          <w:rFonts w:hAnsi="宋体"/>
        </w:rPr>
        <w:t>路线交叉</w:t>
      </w:r>
    </w:p>
    <w:p w:rsidR="002D2C0E" w:rsidRDefault="002D2C0E" w:rsidP="002D2C0E">
      <w:pPr>
        <w:tabs>
          <w:tab w:val="left" w:pos="1533"/>
        </w:tabs>
        <w:spacing w:line="360" w:lineRule="exact"/>
        <w:ind w:leftChars="296" w:left="622"/>
        <w:rPr>
          <w:rFonts w:hAnsi="宋体" w:hint="eastAsia"/>
        </w:rPr>
      </w:pPr>
      <w:r>
        <w:rPr>
          <w:rFonts w:hAnsi="宋体" w:hint="eastAsia"/>
        </w:rPr>
        <w:t>(1)</w:t>
      </w:r>
      <w:r>
        <w:rPr>
          <w:rFonts w:hAnsi="宋体" w:hint="eastAsia"/>
        </w:rPr>
        <w:t>设计原则。</w:t>
      </w:r>
    </w:p>
    <w:p w:rsidR="002D2C0E" w:rsidRDefault="002D2C0E" w:rsidP="002D2C0E">
      <w:pPr>
        <w:tabs>
          <w:tab w:val="left" w:pos="1533"/>
        </w:tabs>
        <w:spacing w:line="360" w:lineRule="exact"/>
        <w:ind w:leftChars="296" w:left="622"/>
        <w:rPr>
          <w:rFonts w:hAnsi="宋体" w:hint="eastAsia"/>
        </w:rPr>
      </w:pPr>
      <w:r>
        <w:rPr>
          <w:rFonts w:hAnsi="宋体" w:hint="eastAsia"/>
        </w:rPr>
        <w:t>(2)</w:t>
      </w:r>
      <w:r>
        <w:rPr>
          <w:rFonts w:hAnsi="宋体" w:hint="eastAsia"/>
        </w:rPr>
        <w:t>技术标准采用情况。</w:t>
      </w:r>
    </w:p>
    <w:p w:rsidR="002D2C0E" w:rsidRDefault="002D2C0E" w:rsidP="002D2C0E">
      <w:pPr>
        <w:tabs>
          <w:tab w:val="left" w:pos="1533"/>
        </w:tabs>
        <w:spacing w:line="360" w:lineRule="exact"/>
        <w:ind w:leftChars="296" w:left="622"/>
        <w:rPr>
          <w:rFonts w:hAnsi="宋体" w:hint="eastAsia"/>
        </w:rPr>
      </w:pPr>
      <w:r w:rsidRPr="005F7FDF">
        <w:rPr>
          <w:rFonts w:hAnsi="宋体" w:hint="eastAsia"/>
        </w:rPr>
        <w:t>(</w:t>
      </w:r>
      <w:r>
        <w:rPr>
          <w:rFonts w:hAnsi="宋体" w:hint="eastAsia"/>
        </w:rPr>
        <w:t>3</w:t>
      </w:r>
      <w:r w:rsidRPr="005F7FDF">
        <w:rPr>
          <w:rFonts w:hAnsi="宋体" w:hint="eastAsia"/>
        </w:rPr>
        <w:t>)</w:t>
      </w:r>
      <w:r w:rsidRPr="005F7FDF">
        <w:rPr>
          <w:rFonts w:hAnsi="宋体" w:hint="eastAsia"/>
        </w:rPr>
        <w:t>路线交叉</w:t>
      </w:r>
      <w:r w:rsidRPr="005F7FDF">
        <w:rPr>
          <w:rFonts w:hAnsi="宋体" w:hint="eastAsia"/>
        </w:rPr>
        <w:t>(</w:t>
      </w:r>
      <w:r w:rsidRPr="005F7FDF">
        <w:rPr>
          <w:rFonts w:hAnsi="宋体" w:hint="eastAsia"/>
        </w:rPr>
        <w:t>包括互通式立体交叉、</w:t>
      </w:r>
      <w:r>
        <w:rPr>
          <w:rFonts w:hAnsi="宋体" w:hint="eastAsia"/>
        </w:rPr>
        <w:t>服务设施匝道及连接道路</w:t>
      </w:r>
      <w:r w:rsidRPr="005F7FDF">
        <w:rPr>
          <w:rFonts w:hAnsi="宋体" w:hint="eastAsia"/>
        </w:rPr>
        <w:t>、分离式立体交叉、通道、天桥、平面交叉及管线交叉</w:t>
      </w:r>
      <w:r w:rsidRPr="005F7FDF">
        <w:rPr>
          <w:rFonts w:hAnsi="宋体" w:hint="eastAsia"/>
        </w:rPr>
        <w:t>)</w:t>
      </w:r>
      <w:r w:rsidRPr="005F7FDF">
        <w:rPr>
          <w:rFonts w:hAnsi="宋体" w:hint="eastAsia"/>
        </w:rPr>
        <w:t>的分布及设置概况。</w:t>
      </w:r>
    </w:p>
    <w:p w:rsidR="002D2C0E" w:rsidRDefault="002D2C0E" w:rsidP="002D2C0E">
      <w:pPr>
        <w:tabs>
          <w:tab w:val="left" w:pos="1533"/>
        </w:tabs>
        <w:spacing w:line="360" w:lineRule="exact"/>
        <w:ind w:leftChars="296" w:left="622"/>
        <w:rPr>
          <w:rFonts w:hAnsi="宋体" w:hint="eastAsia"/>
        </w:rPr>
      </w:pPr>
      <w:r w:rsidRPr="005F7FDF">
        <w:rPr>
          <w:rFonts w:hAnsi="宋体" w:hint="eastAsia"/>
        </w:rPr>
        <w:t>(</w:t>
      </w:r>
      <w:r>
        <w:rPr>
          <w:rFonts w:hAnsi="宋体" w:hint="eastAsia"/>
        </w:rPr>
        <w:t>4</w:t>
      </w:r>
      <w:r w:rsidRPr="005F7FDF">
        <w:rPr>
          <w:rFonts w:hAnsi="宋体" w:hint="eastAsia"/>
        </w:rPr>
        <w:t>)</w:t>
      </w:r>
      <w:r w:rsidRPr="005F7FDF">
        <w:rPr>
          <w:rFonts w:hAnsi="宋体" w:hint="eastAsia"/>
        </w:rPr>
        <w:t>逐处说明互通式立体交叉的位置及其在路网中的作用、设置理由、集散交通量、衔接道路、地质、地形、地物情况，互通方案的比选与论证比较表，技术指标的选用，匝道车道数的确定，变速车道采用的型式及其长度的取值，平交处通行能力的分析，收费口收费车道数的设置，排水方案及跨线构造物的方案等。</w:t>
      </w:r>
      <w:r>
        <w:rPr>
          <w:rFonts w:hAnsi="宋体"/>
        </w:rPr>
        <w:br/>
      </w:r>
      <w:r>
        <w:rPr>
          <w:rFonts w:hAnsi="宋体" w:hint="eastAsia"/>
        </w:rPr>
        <w:t xml:space="preserve">    </w:t>
      </w:r>
      <w:r w:rsidRPr="005F7FDF">
        <w:rPr>
          <w:rFonts w:hAnsi="宋体" w:hint="eastAsia"/>
        </w:rPr>
        <w:t>对转换交通量较大的枢纽互通，当匝道间或匝道与主线间存在交织运行且交织段长度较短时，应对交织段的通行能力进行分析。</w:t>
      </w:r>
    </w:p>
    <w:p w:rsidR="002D2C0E" w:rsidRDefault="002D2C0E" w:rsidP="002D2C0E">
      <w:pPr>
        <w:tabs>
          <w:tab w:val="left" w:pos="1533"/>
        </w:tabs>
        <w:spacing w:line="360" w:lineRule="exact"/>
        <w:ind w:leftChars="296" w:left="622"/>
        <w:rPr>
          <w:rFonts w:hAnsi="宋体" w:hint="eastAsia"/>
        </w:rPr>
      </w:pPr>
      <w:r w:rsidRPr="005F7FDF">
        <w:rPr>
          <w:rFonts w:hAnsi="宋体" w:hint="eastAsia"/>
        </w:rPr>
        <w:t>(</w:t>
      </w:r>
      <w:r>
        <w:rPr>
          <w:rFonts w:hAnsi="宋体" w:hint="eastAsia"/>
        </w:rPr>
        <w:t>5</w:t>
      </w:r>
      <w:r w:rsidRPr="005F7FDF">
        <w:rPr>
          <w:rFonts w:hAnsi="宋体" w:hint="eastAsia"/>
        </w:rPr>
        <w:t>)</w:t>
      </w:r>
      <w:r w:rsidRPr="005F7FDF">
        <w:rPr>
          <w:rFonts w:hAnsi="宋体" w:hint="eastAsia"/>
        </w:rPr>
        <w:t>逐处说明服务设施的位置、地质、地形、地物等情况，变速车道采用的型式及其长度的取值，连接道路，排水方案及交叉构造物</w:t>
      </w:r>
      <w:r>
        <w:rPr>
          <w:rFonts w:hAnsi="宋体" w:hint="eastAsia"/>
        </w:rPr>
        <w:t>(</w:t>
      </w:r>
      <w:r w:rsidRPr="005F7FDF">
        <w:rPr>
          <w:rFonts w:hAnsi="宋体" w:hint="eastAsia"/>
        </w:rPr>
        <w:t>通道、天桥</w:t>
      </w:r>
      <w:r>
        <w:rPr>
          <w:rFonts w:hAnsi="宋体" w:hint="eastAsia"/>
        </w:rPr>
        <w:t>)</w:t>
      </w:r>
      <w:r w:rsidRPr="005F7FDF">
        <w:rPr>
          <w:rFonts w:hAnsi="宋体" w:hint="eastAsia"/>
        </w:rPr>
        <w:t>的方案等。</w:t>
      </w:r>
    </w:p>
    <w:p w:rsidR="002D2C0E" w:rsidRDefault="002D2C0E" w:rsidP="002D2C0E">
      <w:pPr>
        <w:tabs>
          <w:tab w:val="left" w:pos="1533"/>
        </w:tabs>
        <w:spacing w:line="360" w:lineRule="exact"/>
        <w:ind w:leftChars="296" w:left="622"/>
        <w:rPr>
          <w:rFonts w:hAnsi="宋体" w:hint="eastAsia"/>
        </w:rPr>
      </w:pPr>
      <w:r w:rsidRPr="005F7FDF">
        <w:rPr>
          <w:rFonts w:hAnsi="宋体" w:hint="eastAsia"/>
        </w:rPr>
        <w:t>(</w:t>
      </w:r>
      <w:r>
        <w:rPr>
          <w:rFonts w:hAnsi="宋体" w:hint="eastAsia"/>
        </w:rPr>
        <w:t>6</w:t>
      </w:r>
      <w:r w:rsidRPr="005F7FDF">
        <w:rPr>
          <w:rFonts w:hAnsi="宋体" w:hint="eastAsia"/>
        </w:rPr>
        <w:t>)</w:t>
      </w:r>
      <w:r w:rsidRPr="005F7FDF">
        <w:rPr>
          <w:rFonts w:hAnsi="宋体" w:hint="eastAsia"/>
        </w:rPr>
        <w:t>分离式立体交叉的位置、设计标准、排水设施、跨线构造物的类型</w:t>
      </w:r>
      <w:r w:rsidRPr="005F7FDF">
        <w:rPr>
          <w:rFonts w:hAnsi="宋体" w:hint="eastAsia"/>
        </w:rPr>
        <w:t>(</w:t>
      </w:r>
      <w:r w:rsidRPr="005F7FDF">
        <w:rPr>
          <w:rFonts w:hAnsi="宋体" w:hint="eastAsia"/>
        </w:rPr>
        <w:t>上跨、下穿</w:t>
      </w:r>
      <w:r w:rsidRPr="005F7FDF">
        <w:rPr>
          <w:rFonts w:hAnsi="宋体" w:hint="eastAsia"/>
        </w:rPr>
        <w:t>)</w:t>
      </w:r>
      <w:r w:rsidRPr="005F7FDF">
        <w:rPr>
          <w:rFonts w:hAnsi="宋体" w:hint="eastAsia"/>
        </w:rPr>
        <w:t>及方案比选等情况。</w:t>
      </w:r>
      <w:r>
        <w:rPr>
          <w:rFonts w:hAnsi="宋体"/>
        </w:rPr>
        <w:br/>
      </w:r>
      <w:r w:rsidRPr="005F7FDF">
        <w:rPr>
          <w:rFonts w:hAnsi="宋体" w:hint="eastAsia"/>
        </w:rPr>
        <w:t>(</w:t>
      </w:r>
      <w:r>
        <w:rPr>
          <w:rFonts w:hAnsi="宋体" w:hint="eastAsia"/>
        </w:rPr>
        <w:t>7</w:t>
      </w:r>
      <w:r w:rsidRPr="005F7FDF">
        <w:rPr>
          <w:rFonts w:hAnsi="宋体" w:hint="eastAsia"/>
        </w:rPr>
        <w:t>)</w:t>
      </w:r>
      <w:r w:rsidRPr="005F7FDF">
        <w:rPr>
          <w:rFonts w:hAnsi="宋体" w:hint="eastAsia"/>
        </w:rPr>
        <w:t>通道和天桥的设置</w:t>
      </w:r>
      <w:r>
        <w:rPr>
          <w:rFonts w:hAnsi="宋体" w:hint="eastAsia"/>
        </w:rPr>
        <w:t>情况</w:t>
      </w:r>
      <w:r w:rsidRPr="005F7FDF">
        <w:rPr>
          <w:rFonts w:hAnsi="宋体" w:hint="eastAsia"/>
        </w:rPr>
        <w:t>。</w:t>
      </w:r>
    </w:p>
    <w:p w:rsidR="002D2C0E" w:rsidRDefault="002D2C0E" w:rsidP="002D2C0E">
      <w:pPr>
        <w:tabs>
          <w:tab w:val="left" w:pos="1533"/>
        </w:tabs>
        <w:spacing w:line="360" w:lineRule="exact"/>
        <w:ind w:leftChars="296" w:left="622"/>
        <w:rPr>
          <w:rFonts w:hAnsi="宋体" w:hint="eastAsia"/>
        </w:rPr>
      </w:pPr>
      <w:r w:rsidRPr="005F7FDF">
        <w:rPr>
          <w:rFonts w:hAnsi="宋体" w:hint="eastAsia"/>
        </w:rPr>
        <w:t>(</w:t>
      </w:r>
      <w:r>
        <w:rPr>
          <w:rFonts w:hAnsi="宋体" w:hint="eastAsia"/>
        </w:rPr>
        <w:t>8</w:t>
      </w:r>
      <w:r w:rsidRPr="005F7FDF">
        <w:rPr>
          <w:rFonts w:hAnsi="宋体" w:hint="eastAsia"/>
        </w:rPr>
        <w:t>)</w:t>
      </w:r>
      <w:r w:rsidRPr="005F7FDF">
        <w:rPr>
          <w:rFonts w:hAnsi="宋体" w:hint="eastAsia"/>
        </w:rPr>
        <w:t>平面交叉的</w:t>
      </w:r>
      <w:r>
        <w:rPr>
          <w:rFonts w:hAnsi="宋体" w:hint="eastAsia"/>
        </w:rPr>
        <w:t>设置情况。</w:t>
      </w:r>
      <w:r w:rsidRPr="005F7FDF">
        <w:rPr>
          <w:rFonts w:hAnsi="宋体" w:hint="eastAsia"/>
        </w:rPr>
        <w:t>被交道路</w:t>
      </w:r>
      <w:r>
        <w:rPr>
          <w:rFonts w:hAnsi="宋体" w:hint="eastAsia"/>
        </w:rPr>
        <w:t>现状及拟改建采用</w:t>
      </w:r>
      <w:r w:rsidRPr="005F7FDF">
        <w:rPr>
          <w:rFonts w:hAnsi="宋体" w:hint="eastAsia"/>
        </w:rPr>
        <w:t>的标准</w:t>
      </w:r>
      <w:r>
        <w:rPr>
          <w:rFonts w:hAnsi="宋体" w:hint="eastAsia"/>
        </w:rPr>
        <w:t>(</w:t>
      </w:r>
      <w:r w:rsidRPr="005F7FDF">
        <w:rPr>
          <w:rFonts w:hAnsi="宋体" w:hint="eastAsia"/>
        </w:rPr>
        <w:t>包括等级、设计速度、路基宽度、路面及排水等</w:t>
      </w:r>
      <w:r>
        <w:rPr>
          <w:rFonts w:hAnsi="宋体" w:hint="eastAsia"/>
        </w:rPr>
        <w:t>)</w:t>
      </w:r>
      <w:r w:rsidRPr="005F7FDF">
        <w:rPr>
          <w:rFonts w:hAnsi="宋体" w:hint="eastAsia"/>
        </w:rPr>
        <w:t>、交通管理方式、平面交叉采用的类型及其方案比选情况等。</w:t>
      </w:r>
    </w:p>
    <w:p w:rsidR="002D2C0E" w:rsidRDefault="002D2C0E" w:rsidP="002D2C0E">
      <w:pPr>
        <w:tabs>
          <w:tab w:val="left" w:pos="1533"/>
        </w:tabs>
        <w:spacing w:line="360" w:lineRule="exact"/>
        <w:ind w:leftChars="296" w:left="622"/>
        <w:rPr>
          <w:rFonts w:hAnsi="宋体" w:hint="eastAsia"/>
        </w:rPr>
      </w:pPr>
      <w:r w:rsidRPr="005F7FDF">
        <w:rPr>
          <w:rFonts w:hAnsi="宋体" w:hint="eastAsia"/>
        </w:rPr>
        <w:t>(</w:t>
      </w:r>
      <w:r>
        <w:rPr>
          <w:rFonts w:hAnsi="宋体" w:hint="eastAsia"/>
        </w:rPr>
        <w:t>9</w:t>
      </w:r>
      <w:r w:rsidRPr="005F7FDF">
        <w:rPr>
          <w:rFonts w:hAnsi="宋体" w:hint="eastAsia"/>
        </w:rPr>
        <w:t>)</w:t>
      </w:r>
      <w:r w:rsidRPr="005F7FDF">
        <w:rPr>
          <w:rFonts w:hAnsi="宋体" w:hint="eastAsia"/>
        </w:rPr>
        <w:t>重要管线、管道交叉</w:t>
      </w:r>
      <w:r>
        <w:rPr>
          <w:rFonts w:hAnsi="宋体" w:hint="eastAsia"/>
        </w:rPr>
        <w:t>或平行时的</w:t>
      </w:r>
      <w:r w:rsidRPr="005F7FDF">
        <w:rPr>
          <w:rFonts w:hAnsi="宋体" w:hint="eastAsia"/>
        </w:rPr>
        <w:t>设计情况，并说明有关</w:t>
      </w:r>
      <w:r>
        <w:rPr>
          <w:rFonts w:hAnsi="宋体" w:hint="eastAsia"/>
        </w:rPr>
        <w:t>规定</w:t>
      </w:r>
      <w:r w:rsidRPr="005F7FDF">
        <w:rPr>
          <w:rFonts w:hAnsi="宋体" w:hint="eastAsia"/>
        </w:rPr>
        <w:t>对设计的具体要求。</w:t>
      </w:r>
    </w:p>
    <w:p w:rsidR="002D2C0E" w:rsidRDefault="002D2C0E" w:rsidP="002D2C0E">
      <w:pPr>
        <w:tabs>
          <w:tab w:val="left" w:pos="1533"/>
        </w:tabs>
        <w:spacing w:line="360" w:lineRule="exact"/>
        <w:ind w:leftChars="296" w:left="622"/>
        <w:rPr>
          <w:rFonts w:hAnsi="宋体" w:hint="eastAsia"/>
        </w:rPr>
      </w:pPr>
      <w:r w:rsidRPr="005F7FDF">
        <w:rPr>
          <w:rFonts w:hAnsi="宋体" w:hint="eastAsia"/>
        </w:rPr>
        <w:t>(</w:t>
      </w:r>
      <w:r>
        <w:rPr>
          <w:rFonts w:hAnsi="宋体" w:hint="eastAsia"/>
        </w:rPr>
        <w:t>10</w:t>
      </w:r>
      <w:r w:rsidRPr="005F7FDF">
        <w:rPr>
          <w:rFonts w:hAnsi="宋体" w:hint="eastAsia"/>
        </w:rPr>
        <w:t>)</w:t>
      </w:r>
      <w:r w:rsidRPr="005F7FDF">
        <w:rPr>
          <w:rFonts w:hAnsi="宋体" w:hint="eastAsia"/>
        </w:rPr>
        <w:t>下阶段应解决的问题及注意事项。</w:t>
      </w:r>
    </w:p>
    <w:p w:rsidR="002D2C0E" w:rsidRDefault="002D2C0E" w:rsidP="002D2C0E">
      <w:pPr>
        <w:tabs>
          <w:tab w:val="left" w:pos="1533"/>
        </w:tabs>
        <w:spacing w:line="360" w:lineRule="exact"/>
        <w:ind w:leftChars="296" w:left="622"/>
        <w:rPr>
          <w:rFonts w:hAnsi="宋体" w:hint="eastAsia"/>
        </w:rPr>
      </w:pPr>
      <w:r>
        <w:rPr>
          <w:rFonts w:hAnsi="宋体" w:hint="eastAsia"/>
        </w:rPr>
        <w:t>9)</w:t>
      </w:r>
      <w:r>
        <w:rPr>
          <w:rFonts w:hAnsi="宋体" w:hint="eastAsia"/>
        </w:rPr>
        <w:t>交通工程及沿线设施</w:t>
      </w:r>
    </w:p>
    <w:p w:rsidR="002D2C0E" w:rsidRDefault="002D2C0E" w:rsidP="002D2C0E">
      <w:pPr>
        <w:tabs>
          <w:tab w:val="left" w:pos="1533"/>
        </w:tabs>
        <w:spacing w:line="360" w:lineRule="exact"/>
        <w:ind w:leftChars="296" w:left="622"/>
        <w:rPr>
          <w:rFonts w:hAnsi="宋体" w:hint="eastAsia"/>
        </w:rPr>
      </w:pPr>
      <w:r>
        <w:rPr>
          <w:rFonts w:hAnsi="宋体" w:hint="eastAsia"/>
        </w:rPr>
        <w:lastRenderedPageBreak/>
        <w:t>(1)</w:t>
      </w:r>
      <w:r>
        <w:rPr>
          <w:rFonts w:hAnsi="宋体" w:hint="eastAsia"/>
        </w:rPr>
        <w:t>根据本项目交通量、几何设计、服务水平和环境等的具体情况与特点说明各项设施的设置目的、要求及技术措施。</w:t>
      </w:r>
    </w:p>
    <w:p w:rsidR="002D2C0E" w:rsidRDefault="002D2C0E" w:rsidP="002D2C0E">
      <w:pPr>
        <w:tabs>
          <w:tab w:val="left" w:pos="1533"/>
        </w:tabs>
        <w:spacing w:line="360" w:lineRule="exact"/>
        <w:ind w:leftChars="296" w:left="622"/>
        <w:rPr>
          <w:rFonts w:hAnsi="宋体" w:hint="eastAsia"/>
        </w:rPr>
      </w:pPr>
      <w:r>
        <w:rPr>
          <w:rFonts w:hAnsi="宋体" w:hint="eastAsia"/>
        </w:rPr>
        <w:t>(2)</w:t>
      </w:r>
      <w:r>
        <w:rPr>
          <w:rFonts w:hAnsi="宋体" w:hint="eastAsia"/>
        </w:rPr>
        <w:t>交通工程及沿线设施的设计标准、规模、技术指标的主要结论及其推荐方案。</w:t>
      </w:r>
      <w:r>
        <w:rPr>
          <w:rFonts w:hAnsi="宋体" w:hint="eastAsia"/>
        </w:rPr>
        <w:t xml:space="preserve"> </w:t>
      </w:r>
      <w:r>
        <w:rPr>
          <w:rFonts w:hAnsi="宋体" w:hint="eastAsia"/>
        </w:rPr>
        <w:t>①管理养护机构的组成形式、设置规模、位置及人员配备等。</w:t>
      </w:r>
    </w:p>
    <w:p w:rsidR="002D2C0E" w:rsidRDefault="002D2C0E" w:rsidP="002D2C0E">
      <w:pPr>
        <w:tabs>
          <w:tab w:val="left" w:pos="1533"/>
        </w:tabs>
        <w:spacing w:line="360" w:lineRule="exact"/>
        <w:ind w:leftChars="296" w:left="622"/>
        <w:rPr>
          <w:rFonts w:hAnsi="宋体" w:hint="eastAsia"/>
        </w:rPr>
      </w:pPr>
      <w:r>
        <w:rPr>
          <w:rFonts w:hAnsi="宋体" w:hint="eastAsia"/>
        </w:rPr>
        <w:t>②监控设施的设计原则及系统目标</w:t>
      </w:r>
      <w:r>
        <w:rPr>
          <w:rFonts w:hAnsi="宋体" w:hint="eastAsia"/>
        </w:rPr>
        <w:t>,</w:t>
      </w:r>
      <w:r>
        <w:rPr>
          <w:rFonts w:hAnsi="宋体" w:hint="eastAsia"/>
        </w:rPr>
        <w:t>推荐方案的系统构成及功能和实施计划等。</w:t>
      </w:r>
      <w:r>
        <w:rPr>
          <w:rFonts w:hAnsi="宋体" w:hint="eastAsia"/>
        </w:rPr>
        <w:t xml:space="preserve"> </w:t>
      </w:r>
    </w:p>
    <w:p w:rsidR="002D2C0E" w:rsidRDefault="002D2C0E" w:rsidP="002D2C0E">
      <w:pPr>
        <w:tabs>
          <w:tab w:val="left" w:pos="1533"/>
        </w:tabs>
        <w:spacing w:line="360" w:lineRule="exact"/>
        <w:ind w:leftChars="296" w:left="622"/>
        <w:rPr>
          <w:rFonts w:hAnsi="宋体" w:hint="eastAsia"/>
        </w:rPr>
      </w:pPr>
      <w:r>
        <w:rPr>
          <w:rFonts w:hAnsi="宋体" w:hint="eastAsia"/>
        </w:rPr>
        <w:t>③通信设施的设计原则</w:t>
      </w:r>
      <w:r>
        <w:rPr>
          <w:rFonts w:hAnsi="宋体" w:hint="eastAsia"/>
        </w:rPr>
        <w:t>,</w:t>
      </w:r>
      <w:r>
        <w:rPr>
          <w:rFonts w:hAnsi="宋体" w:hint="eastAsia"/>
        </w:rPr>
        <w:t>通信传输方式</w:t>
      </w:r>
      <w:r>
        <w:rPr>
          <w:rFonts w:hAnsi="宋体" w:hint="eastAsia"/>
        </w:rPr>
        <w:t>,</w:t>
      </w:r>
      <w:r>
        <w:rPr>
          <w:rFonts w:hAnsi="宋体" w:hint="eastAsia"/>
        </w:rPr>
        <w:t>通信网构成及功能</w:t>
      </w:r>
      <w:r>
        <w:rPr>
          <w:rFonts w:hAnsi="宋体" w:hint="eastAsia"/>
        </w:rPr>
        <w:t>,</w:t>
      </w:r>
      <w:r>
        <w:rPr>
          <w:rFonts w:hAnsi="宋体" w:hint="eastAsia"/>
        </w:rPr>
        <w:t>管线设计和实施计划等。</w:t>
      </w:r>
      <w:r>
        <w:rPr>
          <w:rFonts w:hAnsi="宋体" w:hint="eastAsia"/>
        </w:rPr>
        <w:t xml:space="preserve"> </w:t>
      </w:r>
    </w:p>
    <w:p w:rsidR="002D2C0E" w:rsidRDefault="002D2C0E" w:rsidP="002D2C0E">
      <w:pPr>
        <w:tabs>
          <w:tab w:val="left" w:pos="1533"/>
        </w:tabs>
        <w:spacing w:line="360" w:lineRule="exact"/>
        <w:ind w:leftChars="296" w:left="622"/>
        <w:rPr>
          <w:rFonts w:hAnsi="宋体" w:hint="eastAsia"/>
        </w:rPr>
      </w:pPr>
      <w:r>
        <w:rPr>
          <w:rFonts w:hAnsi="宋体" w:hint="eastAsia"/>
        </w:rPr>
        <w:t>④收费设施的设计原则</w:t>
      </w:r>
      <w:r>
        <w:rPr>
          <w:rFonts w:hAnsi="宋体" w:hint="eastAsia"/>
        </w:rPr>
        <w:t>,</w:t>
      </w:r>
      <w:r>
        <w:rPr>
          <w:rFonts w:hAnsi="宋体" w:hint="eastAsia"/>
        </w:rPr>
        <w:t>收费制式和收费方式及其收费站点的布设</w:t>
      </w:r>
      <w:r>
        <w:rPr>
          <w:rFonts w:hAnsi="宋体" w:hint="eastAsia"/>
        </w:rPr>
        <w:t>,</w:t>
      </w:r>
      <w:r>
        <w:rPr>
          <w:rFonts w:hAnsi="宋体" w:hint="eastAsia"/>
        </w:rPr>
        <w:t>收费系统构成及功能和实施计划等。</w:t>
      </w:r>
    </w:p>
    <w:p w:rsidR="002D2C0E" w:rsidRDefault="002D2C0E" w:rsidP="002D2C0E">
      <w:pPr>
        <w:tabs>
          <w:tab w:val="left" w:pos="1533"/>
        </w:tabs>
        <w:spacing w:line="360" w:lineRule="exact"/>
        <w:ind w:leftChars="296" w:left="622"/>
        <w:rPr>
          <w:rFonts w:hAnsi="宋体" w:hint="eastAsia"/>
        </w:rPr>
      </w:pPr>
      <w:r>
        <w:rPr>
          <w:rFonts w:hAnsi="宋体" w:hint="eastAsia"/>
        </w:rPr>
        <w:t>⑤服务设施的设计原则、标准及技术要求。逐处说明服务设施的布设位置、功能、建设规模、推荐方案及实施计划等。</w:t>
      </w:r>
      <w:r>
        <w:rPr>
          <w:rFonts w:hAnsi="宋体" w:hint="eastAsia"/>
        </w:rPr>
        <w:t xml:space="preserve"> </w:t>
      </w:r>
    </w:p>
    <w:p w:rsidR="002D2C0E" w:rsidRDefault="002D2C0E" w:rsidP="002D2C0E">
      <w:pPr>
        <w:tabs>
          <w:tab w:val="left" w:pos="1533"/>
        </w:tabs>
        <w:spacing w:line="360" w:lineRule="exact"/>
        <w:ind w:leftChars="296" w:left="622"/>
        <w:rPr>
          <w:rFonts w:hAnsi="宋体" w:hint="eastAsia"/>
        </w:rPr>
      </w:pPr>
      <w:r>
        <w:rPr>
          <w:rFonts w:hAnsi="宋体" w:hint="eastAsia"/>
        </w:rPr>
        <w:t>⑥供配电设施的设计原则、标准、技术要求及供电方案等。</w:t>
      </w:r>
    </w:p>
    <w:p w:rsidR="002D2C0E" w:rsidRDefault="002D2C0E" w:rsidP="002D2C0E">
      <w:pPr>
        <w:tabs>
          <w:tab w:val="left" w:pos="1533"/>
        </w:tabs>
        <w:spacing w:line="360" w:lineRule="exact"/>
        <w:ind w:leftChars="296" w:left="622"/>
        <w:rPr>
          <w:rFonts w:hAnsi="宋体" w:hint="eastAsia"/>
        </w:rPr>
      </w:pPr>
      <w:r>
        <w:rPr>
          <w:rFonts w:hAnsi="宋体" w:hint="eastAsia"/>
        </w:rPr>
        <w:t>⑦照明设施的设计原则、标准及技术要求，照明区段的布设位置、功能等。</w:t>
      </w:r>
    </w:p>
    <w:p w:rsidR="002D2C0E" w:rsidRDefault="002D2C0E" w:rsidP="002D2C0E">
      <w:pPr>
        <w:tabs>
          <w:tab w:val="left" w:pos="1533"/>
        </w:tabs>
        <w:spacing w:line="360" w:lineRule="exact"/>
        <w:ind w:leftChars="296" w:left="622"/>
        <w:rPr>
          <w:rFonts w:hAnsi="宋体" w:hint="eastAsia"/>
        </w:rPr>
      </w:pPr>
      <w:r>
        <w:rPr>
          <w:rFonts w:hAnsi="宋体" w:hint="eastAsia"/>
        </w:rPr>
        <w:t>⑧房建工程的设计原则、标准及布设位置、建设规模等。</w:t>
      </w:r>
    </w:p>
    <w:p w:rsidR="002D2C0E" w:rsidRDefault="002D2C0E" w:rsidP="002D2C0E">
      <w:pPr>
        <w:tabs>
          <w:tab w:val="left" w:pos="1533"/>
        </w:tabs>
        <w:spacing w:line="360" w:lineRule="exact"/>
        <w:ind w:leftChars="296" w:left="622"/>
        <w:rPr>
          <w:rFonts w:hAnsi="宋体" w:hint="eastAsia"/>
        </w:rPr>
      </w:pPr>
      <w:r>
        <w:rPr>
          <w:rFonts w:hAnsi="宋体" w:hint="eastAsia"/>
        </w:rPr>
        <w:t>(3)</w:t>
      </w:r>
      <w:r>
        <w:rPr>
          <w:rFonts w:hAnsi="宋体" w:hint="eastAsia"/>
        </w:rPr>
        <w:t>交通工程及沿线设施推荐方案的主要工程规模、建筑面积、占地面积及其造价。</w:t>
      </w:r>
      <w:r>
        <w:rPr>
          <w:rFonts w:hAnsi="宋体" w:hint="eastAsia"/>
        </w:rPr>
        <w:t xml:space="preserve"> (4)</w:t>
      </w:r>
      <w:r>
        <w:rPr>
          <w:rFonts w:hAnsi="宋体" w:hint="eastAsia"/>
        </w:rPr>
        <w:t>下阶段应解决的问题及注意事项。</w:t>
      </w:r>
    </w:p>
    <w:p w:rsidR="002D2C0E" w:rsidRDefault="002D2C0E" w:rsidP="002D2C0E">
      <w:pPr>
        <w:tabs>
          <w:tab w:val="left" w:pos="1533"/>
        </w:tabs>
        <w:spacing w:line="360" w:lineRule="exact"/>
        <w:ind w:leftChars="296" w:left="622"/>
        <w:rPr>
          <w:rFonts w:hAnsi="宋体" w:hint="eastAsia"/>
        </w:rPr>
      </w:pPr>
      <w:r>
        <w:rPr>
          <w:rFonts w:hAnsi="宋体" w:hint="eastAsia"/>
        </w:rPr>
        <w:t>10)</w:t>
      </w:r>
      <w:r>
        <w:rPr>
          <w:rFonts w:hAnsi="宋体"/>
        </w:rPr>
        <w:t>环境保护</w:t>
      </w:r>
      <w:r>
        <w:rPr>
          <w:rFonts w:hAnsi="宋体" w:hint="eastAsia"/>
        </w:rPr>
        <w:t>与景观设计</w:t>
      </w:r>
    </w:p>
    <w:p w:rsidR="002D2C0E" w:rsidRDefault="002D2C0E" w:rsidP="002D2C0E">
      <w:pPr>
        <w:tabs>
          <w:tab w:val="left" w:pos="1533"/>
        </w:tabs>
        <w:spacing w:line="360" w:lineRule="exact"/>
        <w:ind w:leftChars="296" w:left="622"/>
        <w:rPr>
          <w:rFonts w:hAnsi="宋体" w:hint="eastAsia"/>
        </w:rPr>
      </w:pPr>
      <w:r w:rsidRPr="00CC6999">
        <w:rPr>
          <w:rFonts w:hAnsi="宋体" w:hint="eastAsia"/>
        </w:rPr>
        <w:t>(</w:t>
      </w:r>
      <w:r>
        <w:rPr>
          <w:rFonts w:hAnsi="宋体" w:hint="eastAsia"/>
        </w:rPr>
        <w:t>1</w:t>
      </w:r>
      <w:r w:rsidRPr="00CC6999">
        <w:rPr>
          <w:rFonts w:hAnsi="宋体" w:hint="eastAsia"/>
        </w:rPr>
        <w:t>)</w:t>
      </w:r>
      <w:r w:rsidRPr="00CC6999">
        <w:rPr>
          <w:rFonts w:hAnsi="宋体" w:hint="eastAsia"/>
        </w:rPr>
        <w:t>环境保护与景观设计的依据</w:t>
      </w:r>
      <w:r>
        <w:rPr>
          <w:rFonts w:hAnsi="宋体" w:hint="eastAsia"/>
        </w:rPr>
        <w:t>(</w:t>
      </w:r>
      <w:r w:rsidRPr="00CC6999">
        <w:rPr>
          <w:rFonts w:hAnsi="宋体" w:hint="eastAsia"/>
        </w:rPr>
        <w:t>包括环境影响评价、水土保持方案等报告书及批复意见</w:t>
      </w:r>
      <w:r>
        <w:rPr>
          <w:rFonts w:hAnsi="宋体" w:hint="eastAsia"/>
        </w:rPr>
        <w:t>)</w:t>
      </w:r>
      <w:r>
        <w:rPr>
          <w:rFonts w:hAnsi="宋体" w:hint="eastAsia"/>
        </w:rPr>
        <w:t>。</w:t>
      </w:r>
      <w:r>
        <w:rPr>
          <w:rFonts w:hAnsi="宋体"/>
        </w:rPr>
        <w:br/>
      </w:r>
      <w:r w:rsidRPr="00CC6999">
        <w:rPr>
          <w:rFonts w:hAnsi="宋体" w:hint="eastAsia"/>
        </w:rPr>
        <w:t>(</w:t>
      </w:r>
      <w:r>
        <w:rPr>
          <w:rFonts w:hAnsi="宋体" w:hint="eastAsia"/>
        </w:rPr>
        <w:t>2</w:t>
      </w:r>
      <w:r w:rsidRPr="00CC6999">
        <w:rPr>
          <w:rFonts w:hAnsi="宋体" w:hint="eastAsia"/>
        </w:rPr>
        <w:t>)</w:t>
      </w:r>
      <w:r w:rsidRPr="00CC6999">
        <w:rPr>
          <w:rFonts w:hAnsi="宋体" w:hint="eastAsia"/>
        </w:rPr>
        <w:t>项目区域社会环境和自然环境现状</w:t>
      </w:r>
      <w:r w:rsidRPr="00CC6999">
        <w:rPr>
          <w:rFonts w:hAnsi="宋体" w:hint="eastAsia"/>
        </w:rPr>
        <w:t>(</w:t>
      </w:r>
      <w:r w:rsidRPr="00CC6999">
        <w:rPr>
          <w:rFonts w:hAnsi="宋体" w:hint="eastAsia"/>
        </w:rPr>
        <w:t>包括物种多样性</w:t>
      </w:r>
      <w:r>
        <w:rPr>
          <w:rFonts w:hAnsi="宋体" w:hint="eastAsia"/>
        </w:rPr>
        <w:t>，</w:t>
      </w:r>
      <w:r w:rsidRPr="00CC6999">
        <w:rPr>
          <w:rFonts w:hAnsi="宋体" w:hint="eastAsia"/>
        </w:rPr>
        <w:t>自然植被覆盖率</w:t>
      </w:r>
      <w:r>
        <w:rPr>
          <w:rFonts w:hAnsi="宋体" w:hint="eastAsia"/>
        </w:rPr>
        <w:t>，</w:t>
      </w:r>
      <w:r w:rsidRPr="00CC6999">
        <w:rPr>
          <w:rFonts w:hAnsi="宋体" w:hint="eastAsia"/>
        </w:rPr>
        <w:t>土壤养分</w:t>
      </w:r>
      <w:r>
        <w:rPr>
          <w:rFonts w:hAnsi="宋体" w:hint="eastAsia"/>
        </w:rPr>
        <w:t>，</w:t>
      </w:r>
      <w:r w:rsidRPr="00CC6999">
        <w:rPr>
          <w:rFonts w:hAnsi="宋体" w:hint="eastAsia"/>
        </w:rPr>
        <w:t>历史文化遗产</w:t>
      </w:r>
      <w:r>
        <w:rPr>
          <w:rFonts w:hAnsi="宋体" w:hint="eastAsia"/>
        </w:rPr>
        <w:t>，</w:t>
      </w:r>
      <w:r w:rsidRPr="00CC6999">
        <w:rPr>
          <w:rFonts w:hAnsi="宋体" w:hint="eastAsia"/>
        </w:rPr>
        <w:t>自然保护区</w:t>
      </w:r>
      <w:r>
        <w:rPr>
          <w:rFonts w:hAnsi="宋体" w:hint="eastAsia"/>
        </w:rPr>
        <w:t>，</w:t>
      </w:r>
      <w:r w:rsidRPr="00CC6999">
        <w:rPr>
          <w:rFonts w:hAnsi="宋体" w:hint="eastAsia"/>
        </w:rPr>
        <w:t>自然</w:t>
      </w:r>
      <w:r>
        <w:rPr>
          <w:rFonts w:hAnsi="宋体" w:hint="eastAsia"/>
        </w:rPr>
        <w:t>及</w:t>
      </w:r>
      <w:r w:rsidRPr="00CC6999">
        <w:rPr>
          <w:rFonts w:hAnsi="宋体" w:hint="eastAsia"/>
        </w:rPr>
        <w:t>人文景观的分布等</w:t>
      </w:r>
      <w:r w:rsidRPr="00CC6999">
        <w:rPr>
          <w:rFonts w:hAnsi="宋体" w:hint="eastAsia"/>
        </w:rPr>
        <w:t>)</w:t>
      </w:r>
      <w:r w:rsidRPr="00CC6999">
        <w:rPr>
          <w:rFonts w:hAnsi="宋体" w:hint="eastAsia"/>
        </w:rPr>
        <w:t>。</w:t>
      </w:r>
    </w:p>
    <w:p w:rsidR="002D2C0E" w:rsidRDefault="002D2C0E" w:rsidP="002D2C0E">
      <w:pPr>
        <w:tabs>
          <w:tab w:val="left" w:pos="1533"/>
        </w:tabs>
        <w:spacing w:line="360" w:lineRule="exact"/>
        <w:ind w:leftChars="296" w:left="622"/>
        <w:rPr>
          <w:rFonts w:hAnsi="宋体" w:hint="eastAsia"/>
        </w:rPr>
      </w:pPr>
      <w:r w:rsidRPr="00CC6999">
        <w:rPr>
          <w:rFonts w:hAnsi="宋体" w:hint="eastAsia"/>
        </w:rPr>
        <w:t>(</w:t>
      </w:r>
      <w:r>
        <w:rPr>
          <w:rFonts w:hAnsi="宋体" w:hint="eastAsia"/>
        </w:rPr>
        <w:t>3</w:t>
      </w:r>
      <w:r w:rsidRPr="00CC6999">
        <w:rPr>
          <w:rFonts w:hAnsi="宋体" w:hint="eastAsia"/>
        </w:rPr>
        <w:t>)</w:t>
      </w:r>
      <w:r w:rsidRPr="00CC6999">
        <w:rPr>
          <w:rFonts w:hAnsi="宋体" w:hint="eastAsia"/>
        </w:rPr>
        <w:t>环境敏感区域分析</w:t>
      </w:r>
      <w:r w:rsidRPr="00CC6999">
        <w:rPr>
          <w:rFonts w:hAnsi="宋体" w:hint="eastAsia"/>
        </w:rPr>
        <w:t>(</w:t>
      </w:r>
      <w:r w:rsidRPr="00CC6999">
        <w:rPr>
          <w:rFonts w:hAnsi="宋体" w:hint="eastAsia"/>
        </w:rPr>
        <w:t>含敏感区的调整，取土场、弃渣场的布设分析</w:t>
      </w:r>
      <w:r w:rsidRPr="00CC6999">
        <w:rPr>
          <w:rFonts w:hAnsi="宋体" w:hint="eastAsia"/>
        </w:rPr>
        <w:t>)</w:t>
      </w:r>
      <w:r w:rsidRPr="00CC6999">
        <w:rPr>
          <w:rFonts w:hAnsi="宋体" w:hint="eastAsia"/>
        </w:rPr>
        <w:t>及与自然保护区、水资源保护区等的关系。服务区交通量及污水排放预测</w:t>
      </w:r>
      <w:r>
        <w:rPr>
          <w:rFonts w:hAnsi="宋体" w:hint="eastAsia"/>
        </w:rPr>
        <w:t>(</w:t>
      </w:r>
      <w:r w:rsidRPr="00CC6999">
        <w:rPr>
          <w:rFonts w:hAnsi="宋体" w:hint="eastAsia"/>
        </w:rPr>
        <w:t>需要时提供</w:t>
      </w:r>
      <w:r>
        <w:rPr>
          <w:rFonts w:hAnsi="宋体" w:hint="eastAsia"/>
        </w:rPr>
        <w:t>)</w:t>
      </w:r>
      <w:r w:rsidRPr="00CC6999">
        <w:rPr>
          <w:rFonts w:hAnsi="宋体" w:hint="eastAsia"/>
        </w:rPr>
        <w:t>。</w:t>
      </w:r>
    </w:p>
    <w:p w:rsidR="002D2C0E" w:rsidRDefault="002D2C0E" w:rsidP="002D2C0E">
      <w:pPr>
        <w:tabs>
          <w:tab w:val="left" w:pos="1533"/>
        </w:tabs>
        <w:spacing w:line="360" w:lineRule="exact"/>
        <w:ind w:leftChars="296" w:left="622"/>
        <w:rPr>
          <w:rFonts w:hAnsi="宋体" w:hint="eastAsia"/>
        </w:rPr>
      </w:pPr>
      <w:r w:rsidRPr="00CC6999">
        <w:rPr>
          <w:rFonts w:hAnsi="宋体" w:hint="eastAsia"/>
        </w:rPr>
        <w:t>(</w:t>
      </w:r>
      <w:r>
        <w:rPr>
          <w:rFonts w:hAnsi="宋体" w:hint="eastAsia"/>
        </w:rPr>
        <w:t>4</w:t>
      </w:r>
      <w:r w:rsidRPr="00CC6999">
        <w:rPr>
          <w:rFonts w:hAnsi="宋体" w:hint="eastAsia"/>
        </w:rPr>
        <w:t>)</w:t>
      </w:r>
      <w:r w:rsidRPr="00CC6999">
        <w:rPr>
          <w:rFonts w:hAnsi="宋体" w:hint="eastAsia"/>
        </w:rPr>
        <w:t>指导思想和设计原则。</w:t>
      </w:r>
    </w:p>
    <w:p w:rsidR="002D2C0E" w:rsidRDefault="002D2C0E" w:rsidP="002D2C0E">
      <w:pPr>
        <w:tabs>
          <w:tab w:val="left" w:pos="1533"/>
        </w:tabs>
        <w:spacing w:line="360" w:lineRule="exact"/>
        <w:ind w:leftChars="296" w:left="622"/>
        <w:rPr>
          <w:rFonts w:hAnsi="宋体" w:hint="eastAsia"/>
        </w:rPr>
      </w:pPr>
      <w:r w:rsidRPr="00CC6999">
        <w:rPr>
          <w:rFonts w:hAnsi="宋体" w:hint="eastAsia"/>
        </w:rPr>
        <w:t>(</w:t>
      </w:r>
      <w:r>
        <w:rPr>
          <w:rFonts w:hAnsi="宋体" w:hint="eastAsia"/>
        </w:rPr>
        <w:t>5</w:t>
      </w:r>
      <w:r w:rsidRPr="00CC6999">
        <w:rPr>
          <w:rFonts w:hAnsi="宋体" w:hint="eastAsia"/>
        </w:rPr>
        <w:t>)</w:t>
      </w:r>
      <w:r w:rsidRPr="00CC6999">
        <w:rPr>
          <w:rFonts w:hAnsi="宋体" w:hint="eastAsia"/>
        </w:rPr>
        <w:t>主体各专业设计的环境保护措施。具体阐述在路线布置、路基、路面、桥梁、隧道、交通工程</w:t>
      </w:r>
      <w:r w:rsidRPr="00CC6999">
        <w:rPr>
          <w:rFonts w:hAnsi="宋体" w:hint="eastAsia"/>
        </w:rPr>
        <w:t>(</w:t>
      </w:r>
      <w:r w:rsidRPr="00CC6999">
        <w:rPr>
          <w:rFonts w:hAnsi="宋体" w:hint="eastAsia"/>
        </w:rPr>
        <w:t>含收费站、服务区、标志</w:t>
      </w:r>
      <w:r w:rsidRPr="00CC6999">
        <w:rPr>
          <w:rFonts w:hAnsi="宋体" w:hint="eastAsia"/>
        </w:rPr>
        <w:t>)</w:t>
      </w:r>
      <w:r w:rsidRPr="00CC6999">
        <w:rPr>
          <w:rFonts w:hAnsi="宋体" w:hint="eastAsia"/>
        </w:rPr>
        <w:t>、排水、料场布设、废方处理等中已考虑的环保措施</w:t>
      </w:r>
      <w:r w:rsidRPr="00CC6999">
        <w:rPr>
          <w:rFonts w:hAnsi="宋体" w:hint="eastAsia"/>
        </w:rPr>
        <w:t>(</w:t>
      </w:r>
      <w:r w:rsidRPr="00CC6999">
        <w:rPr>
          <w:rFonts w:hAnsi="宋体" w:hint="eastAsia"/>
        </w:rPr>
        <w:t>含社会环境、生态环境保护对策</w:t>
      </w:r>
      <w:r w:rsidRPr="00CC6999">
        <w:rPr>
          <w:rFonts w:hAnsi="宋体" w:hint="eastAsia"/>
        </w:rPr>
        <w:t>)</w:t>
      </w:r>
      <w:r w:rsidRPr="00CC6999">
        <w:rPr>
          <w:rFonts w:hAnsi="宋体" w:hint="eastAsia"/>
        </w:rPr>
        <w:t>。</w:t>
      </w:r>
    </w:p>
    <w:p w:rsidR="002D2C0E" w:rsidRDefault="002D2C0E" w:rsidP="002D2C0E">
      <w:pPr>
        <w:tabs>
          <w:tab w:val="left" w:pos="1533"/>
        </w:tabs>
        <w:spacing w:line="360" w:lineRule="exact"/>
        <w:ind w:leftChars="296" w:left="622"/>
        <w:rPr>
          <w:rFonts w:hAnsi="宋体" w:hint="eastAsia"/>
        </w:rPr>
      </w:pPr>
      <w:r w:rsidRPr="00CC6999">
        <w:rPr>
          <w:rFonts w:hAnsi="宋体" w:hint="eastAsia"/>
        </w:rPr>
        <w:t>(</w:t>
      </w:r>
      <w:r>
        <w:rPr>
          <w:rFonts w:hAnsi="宋体" w:hint="eastAsia"/>
        </w:rPr>
        <w:t>6</w:t>
      </w:r>
      <w:r w:rsidRPr="00CC6999">
        <w:rPr>
          <w:rFonts w:hAnsi="宋体" w:hint="eastAsia"/>
        </w:rPr>
        <w:t>)</w:t>
      </w:r>
      <w:r w:rsidRPr="00CC6999">
        <w:rPr>
          <w:rFonts w:hAnsi="宋体" w:hint="eastAsia"/>
        </w:rPr>
        <w:t>各项环境保护设施的布设位置、类型、功能及其方案比选情况。</w:t>
      </w:r>
    </w:p>
    <w:p w:rsidR="002D2C0E" w:rsidRDefault="002D2C0E" w:rsidP="002D2C0E">
      <w:pPr>
        <w:tabs>
          <w:tab w:val="left" w:pos="1533"/>
        </w:tabs>
        <w:spacing w:line="360" w:lineRule="exact"/>
        <w:ind w:leftChars="296" w:left="622"/>
        <w:rPr>
          <w:rFonts w:hAnsi="宋体" w:hint="eastAsia"/>
        </w:rPr>
      </w:pPr>
      <w:r w:rsidRPr="00CC6999">
        <w:rPr>
          <w:rFonts w:hAnsi="宋体" w:hint="eastAsia"/>
        </w:rPr>
        <w:t>(</w:t>
      </w:r>
      <w:r>
        <w:rPr>
          <w:rFonts w:hAnsi="宋体" w:hint="eastAsia"/>
        </w:rPr>
        <w:t>7</w:t>
      </w:r>
      <w:r w:rsidRPr="00CC6999">
        <w:rPr>
          <w:rFonts w:hAnsi="宋体" w:hint="eastAsia"/>
        </w:rPr>
        <w:t>)</w:t>
      </w:r>
      <w:r w:rsidRPr="00CC6999">
        <w:rPr>
          <w:rFonts w:hAnsi="宋体" w:hint="eastAsia"/>
        </w:rPr>
        <w:t>主要场地的景观方案及比选。</w:t>
      </w:r>
    </w:p>
    <w:p w:rsidR="002D2C0E" w:rsidRDefault="002D2C0E" w:rsidP="002D2C0E">
      <w:pPr>
        <w:tabs>
          <w:tab w:val="left" w:pos="1533"/>
        </w:tabs>
        <w:spacing w:line="360" w:lineRule="exact"/>
        <w:ind w:leftChars="296" w:left="622"/>
        <w:rPr>
          <w:rFonts w:hAnsi="宋体" w:hint="eastAsia"/>
        </w:rPr>
      </w:pPr>
      <w:r w:rsidRPr="00CC6999">
        <w:rPr>
          <w:rFonts w:hAnsi="宋体" w:hint="eastAsia"/>
        </w:rPr>
        <w:t>(</w:t>
      </w:r>
      <w:r>
        <w:rPr>
          <w:rFonts w:hAnsi="宋体" w:hint="eastAsia"/>
        </w:rPr>
        <w:t>8</w:t>
      </w:r>
      <w:r w:rsidRPr="00CC6999">
        <w:rPr>
          <w:rFonts w:hAnsi="宋体" w:hint="eastAsia"/>
        </w:rPr>
        <w:t>)</w:t>
      </w:r>
      <w:r w:rsidRPr="00CC6999">
        <w:rPr>
          <w:rFonts w:hAnsi="宋体" w:hint="eastAsia"/>
        </w:rPr>
        <w:t>拟采用的植物配置及特性。</w:t>
      </w:r>
    </w:p>
    <w:p w:rsidR="002D2C0E" w:rsidRDefault="002D2C0E" w:rsidP="002D2C0E">
      <w:pPr>
        <w:tabs>
          <w:tab w:val="left" w:pos="1533"/>
        </w:tabs>
        <w:spacing w:line="360" w:lineRule="exact"/>
        <w:ind w:leftChars="296" w:left="622"/>
        <w:rPr>
          <w:rFonts w:hAnsi="宋体" w:hint="eastAsia"/>
        </w:rPr>
      </w:pPr>
      <w:r w:rsidRPr="00CC6999">
        <w:rPr>
          <w:rFonts w:hAnsi="宋体" w:hint="eastAsia"/>
        </w:rPr>
        <w:t>(</w:t>
      </w:r>
      <w:r>
        <w:rPr>
          <w:rFonts w:hAnsi="宋体" w:hint="eastAsia"/>
        </w:rPr>
        <w:t>9</w:t>
      </w:r>
      <w:r w:rsidRPr="00CC6999">
        <w:rPr>
          <w:rFonts w:hAnsi="宋体" w:hint="eastAsia"/>
        </w:rPr>
        <w:t>)</w:t>
      </w:r>
      <w:r w:rsidRPr="00CC6999">
        <w:rPr>
          <w:rFonts w:hAnsi="宋体" w:hint="eastAsia"/>
        </w:rPr>
        <w:t>与环保、文物及当地政府有关部门的协商情况。</w:t>
      </w:r>
      <w:r>
        <w:rPr>
          <w:rFonts w:hAnsi="宋体"/>
        </w:rPr>
        <w:br/>
      </w:r>
      <w:r w:rsidRPr="00CC6999">
        <w:rPr>
          <w:rFonts w:hAnsi="宋体" w:hint="eastAsia"/>
        </w:rPr>
        <w:t>(</w:t>
      </w:r>
      <w:r>
        <w:rPr>
          <w:rFonts w:hAnsi="宋体" w:hint="eastAsia"/>
        </w:rPr>
        <w:t>10</w:t>
      </w:r>
      <w:r w:rsidRPr="00CC6999">
        <w:rPr>
          <w:rFonts w:hAnsi="宋体" w:hint="eastAsia"/>
        </w:rPr>
        <w:t>)</w:t>
      </w:r>
      <w:r w:rsidRPr="00CC6999">
        <w:rPr>
          <w:rFonts w:hAnsi="宋体" w:hint="eastAsia"/>
        </w:rPr>
        <w:t>下阶段应解决的问题及注意事项。</w:t>
      </w:r>
    </w:p>
    <w:p w:rsidR="002D2C0E" w:rsidRDefault="002D2C0E" w:rsidP="002D2C0E">
      <w:pPr>
        <w:tabs>
          <w:tab w:val="left" w:pos="1533"/>
        </w:tabs>
        <w:spacing w:line="360" w:lineRule="exact"/>
        <w:ind w:leftChars="296" w:left="622"/>
        <w:rPr>
          <w:rFonts w:hAnsi="宋体" w:hint="eastAsia"/>
        </w:rPr>
      </w:pPr>
      <w:r w:rsidRPr="005B5A42">
        <w:rPr>
          <w:rFonts w:hAnsi="宋体" w:hint="eastAsia"/>
        </w:rPr>
        <w:t>11)</w:t>
      </w:r>
      <w:r w:rsidRPr="005B5A42">
        <w:rPr>
          <w:rFonts w:hAnsi="宋体" w:hint="eastAsia"/>
        </w:rPr>
        <w:t>其他工程</w:t>
      </w:r>
    </w:p>
    <w:p w:rsidR="002D2C0E" w:rsidRDefault="002D2C0E" w:rsidP="002D2C0E">
      <w:pPr>
        <w:tabs>
          <w:tab w:val="left" w:pos="1533"/>
        </w:tabs>
        <w:spacing w:line="360" w:lineRule="exact"/>
        <w:ind w:leftChars="296" w:left="622"/>
        <w:rPr>
          <w:rFonts w:hAnsi="宋体" w:hint="eastAsia"/>
        </w:rPr>
      </w:pPr>
      <w:r>
        <w:rPr>
          <w:rFonts w:hAnsi="宋体" w:hint="eastAsia"/>
        </w:rPr>
        <w:t>(1</w:t>
      </w:r>
      <w:r w:rsidRPr="002B17A7">
        <w:rPr>
          <w:rFonts w:hAnsi="宋体" w:hint="eastAsia"/>
        </w:rPr>
        <w:t>)</w:t>
      </w:r>
      <w:r w:rsidRPr="002B17A7">
        <w:rPr>
          <w:rFonts w:hAnsi="宋体" w:hint="eastAsia"/>
        </w:rPr>
        <w:t>逐处说明悬出路台、防雪走廊、观景台等工程的设置理由及</w:t>
      </w:r>
      <w:r>
        <w:rPr>
          <w:rFonts w:hAnsi="宋体" w:hint="eastAsia"/>
        </w:rPr>
        <w:t>工程情况</w:t>
      </w:r>
      <w:r w:rsidRPr="002B17A7">
        <w:rPr>
          <w:rFonts w:hAnsi="宋体" w:hint="eastAsia"/>
        </w:rPr>
        <w:t>。</w:t>
      </w:r>
    </w:p>
    <w:p w:rsidR="002D2C0E" w:rsidRDefault="002D2C0E" w:rsidP="002D2C0E">
      <w:pPr>
        <w:tabs>
          <w:tab w:val="left" w:pos="1533"/>
        </w:tabs>
        <w:spacing w:line="360" w:lineRule="exact"/>
        <w:ind w:leftChars="296" w:left="622"/>
        <w:rPr>
          <w:rFonts w:hAnsi="宋体" w:hint="eastAsia"/>
        </w:rPr>
      </w:pPr>
      <w:r>
        <w:rPr>
          <w:rFonts w:hAnsi="宋体" w:hint="eastAsia"/>
        </w:rPr>
        <w:t>(2</w:t>
      </w:r>
      <w:r w:rsidRPr="002B17A7">
        <w:rPr>
          <w:rFonts w:hAnsi="宋体" w:hint="eastAsia"/>
        </w:rPr>
        <w:t>)</w:t>
      </w:r>
      <w:r w:rsidRPr="002B17A7">
        <w:rPr>
          <w:rFonts w:hAnsi="宋体" w:hint="eastAsia"/>
        </w:rPr>
        <w:t>改路、改渠、改河</w:t>
      </w:r>
      <w:r>
        <w:rPr>
          <w:rFonts w:hAnsi="宋体" w:hint="eastAsia"/>
        </w:rPr>
        <w:t>(</w:t>
      </w:r>
      <w:r>
        <w:rPr>
          <w:rFonts w:hAnsi="宋体" w:hint="eastAsia"/>
        </w:rPr>
        <w:t>沟</w:t>
      </w:r>
      <w:r>
        <w:rPr>
          <w:rFonts w:hAnsi="宋体" w:hint="eastAsia"/>
        </w:rPr>
        <w:t>)</w:t>
      </w:r>
      <w:r>
        <w:rPr>
          <w:rFonts w:hAnsi="宋体" w:hint="eastAsia"/>
        </w:rPr>
        <w:t>等工程情况，等级公路及重要沟渠的改移应</w:t>
      </w:r>
      <w:r w:rsidRPr="002B17A7">
        <w:rPr>
          <w:rFonts w:hAnsi="宋体" w:hint="eastAsia"/>
        </w:rPr>
        <w:t>逐处说明。</w:t>
      </w:r>
    </w:p>
    <w:p w:rsidR="002D2C0E" w:rsidRDefault="002D2C0E" w:rsidP="002D2C0E">
      <w:pPr>
        <w:tabs>
          <w:tab w:val="left" w:pos="1533"/>
        </w:tabs>
        <w:spacing w:line="360" w:lineRule="exact"/>
        <w:ind w:leftChars="296" w:left="622"/>
        <w:rPr>
          <w:rFonts w:hAnsi="宋体" w:hint="eastAsia"/>
        </w:rPr>
      </w:pPr>
      <w:r>
        <w:rPr>
          <w:rFonts w:hAnsi="宋体" w:hint="eastAsia"/>
        </w:rPr>
        <w:t>(3</w:t>
      </w:r>
      <w:r w:rsidRPr="002B17A7">
        <w:rPr>
          <w:rFonts w:hAnsi="宋体" w:hint="eastAsia"/>
        </w:rPr>
        <w:t>)</w:t>
      </w:r>
      <w:r w:rsidRPr="002B17A7">
        <w:rPr>
          <w:rFonts w:hAnsi="宋体" w:hint="eastAsia"/>
        </w:rPr>
        <w:t>逐处说明渡口码头的地形、地质、其他情况及其布置原则和方案。</w:t>
      </w:r>
    </w:p>
    <w:p w:rsidR="002D2C0E" w:rsidRDefault="002D2C0E" w:rsidP="002D2C0E">
      <w:pPr>
        <w:tabs>
          <w:tab w:val="left" w:pos="1533"/>
        </w:tabs>
        <w:spacing w:line="360" w:lineRule="exact"/>
        <w:ind w:leftChars="296" w:left="622"/>
        <w:rPr>
          <w:rFonts w:hAnsi="宋体" w:hint="eastAsia"/>
        </w:rPr>
      </w:pPr>
      <w:r>
        <w:rPr>
          <w:rFonts w:hAnsi="宋体" w:hint="eastAsia"/>
        </w:rPr>
        <w:lastRenderedPageBreak/>
        <w:t>(4</w:t>
      </w:r>
      <w:r w:rsidRPr="002B17A7">
        <w:rPr>
          <w:rFonts w:hAnsi="宋体" w:hint="eastAsia"/>
        </w:rPr>
        <w:t>)</w:t>
      </w:r>
      <w:r w:rsidRPr="002B17A7">
        <w:rPr>
          <w:rFonts w:hAnsi="宋体" w:hint="eastAsia"/>
        </w:rPr>
        <w:t>下阶段应解决的问题及注意事项。</w:t>
      </w:r>
    </w:p>
    <w:p w:rsidR="002D2C0E" w:rsidRDefault="002D2C0E" w:rsidP="002D2C0E">
      <w:pPr>
        <w:tabs>
          <w:tab w:val="left" w:pos="1533"/>
        </w:tabs>
        <w:spacing w:line="360" w:lineRule="exact"/>
        <w:ind w:leftChars="296" w:left="622"/>
        <w:rPr>
          <w:rFonts w:hAnsi="宋体" w:hint="eastAsia"/>
        </w:rPr>
      </w:pPr>
      <w:r>
        <w:rPr>
          <w:rFonts w:hAnsi="宋体" w:hint="eastAsia"/>
        </w:rPr>
        <w:t>12)</w:t>
      </w:r>
      <w:r>
        <w:rPr>
          <w:rFonts w:hAnsi="宋体" w:hint="eastAsia"/>
        </w:rPr>
        <w:t>筑路材料</w:t>
      </w:r>
    </w:p>
    <w:p w:rsidR="002D2C0E" w:rsidRDefault="002D2C0E" w:rsidP="002D2C0E">
      <w:pPr>
        <w:tabs>
          <w:tab w:val="left" w:pos="1533"/>
        </w:tabs>
        <w:spacing w:line="360" w:lineRule="exact"/>
        <w:ind w:leftChars="296" w:left="622"/>
        <w:rPr>
          <w:rFonts w:hAnsi="宋体" w:hint="eastAsia"/>
        </w:rPr>
      </w:pPr>
      <w:r>
        <w:rPr>
          <w:rFonts w:hAnsi="宋体" w:hint="eastAsia"/>
        </w:rPr>
        <w:t>(1)</w:t>
      </w:r>
      <w:r>
        <w:rPr>
          <w:rFonts w:hAnsi="宋体" w:hint="eastAsia"/>
        </w:rPr>
        <w:t>沿线筑路材料</w:t>
      </w:r>
      <w:r>
        <w:rPr>
          <w:rFonts w:hAnsi="宋体" w:hint="eastAsia"/>
        </w:rPr>
        <w:t>(</w:t>
      </w:r>
      <w:r>
        <w:rPr>
          <w:rFonts w:hAnsi="宋体" w:hint="eastAsia"/>
        </w:rPr>
        <w:t>包括工业废渣</w:t>
      </w:r>
      <w:r>
        <w:rPr>
          <w:rFonts w:hAnsi="宋体" w:hint="eastAsia"/>
        </w:rPr>
        <w:t>)</w:t>
      </w:r>
      <w:r>
        <w:rPr>
          <w:rFonts w:hAnsi="宋体" w:hint="eastAsia"/>
        </w:rPr>
        <w:t>种类、质量、储量、供应量</w:t>
      </w:r>
      <w:r>
        <w:rPr>
          <w:rFonts w:hAnsi="宋体" w:hint="eastAsia"/>
        </w:rPr>
        <w:t>(</w:t>
      </w:r>
      <w:r>
        <w:rPr>
          <w:rFonts w:hAnsi="宋体" w:hint="eastAsia"/>
        </w:rPr>
        <w:t>包括外购材料</w:t>
      </w:r>
      <w:r>
        <w:rPr>
          <w:rFonts w:hAnsi="宋体" w:hint="eastAsia"/>
        </w:rPr>
        <w:t>)</w:t>
      </w:r>
      <w:r>
        <w:rPr>
          <w:rFonts w:hAnsi="宋体" w:hint="eastAsia"/>
        </w:rPr>
        <w:t>、运输条件与运距。</w:t>
      </w:r>
    </w:p>
    <w:p w:rsidR="002D2C0E" w:rsidRDefault="002D2C0E" w:rsidP="002D2C0E">
      <w:pPr>
        <w:tabs>
          <w:tab w:val="left" w:pos="1533"/>
        </w:tabs>
        <w:spacing w:line="360" w:lineRule="exact"/>
        <w:ind w:leftChars="296" w:left="622"/>
        <w:rPr>
          <w:rFonts w:hAnsi="宋体" w:hint="eastAsia"/>
        </w:rPr>
      </w:pPr>
      <w:r>
        <w:rPr>
          <w:rFonts w:hAnsi="宋体" w:hint="eastAsia"/>
        </w:rPr>
        <w:t>(2)</w:t>
      </w:r>
      <w:r>
        <w:rPr>
          <w:rFonts w:hAnsi="宋体" w:hint="eastAsia"/>
        </w:rPr>
        <w:t>主要料场分布情况。</w:t>
      </w:r>
    </w:p>
    <w:p w:rsidR="002D2C0E" w:rsidRDefault="002D2C0E" w:rsidP="002D2C0E">
      <w:pPr>
        <w:tabs>
          <w:tab w:val="left" w:pos="1533"/>
        </w:tabs>
        <w:spacing w:line="360" w:lineRule="exact"/>
        <w:ind w:leftChars="296" w:left="622"/>
        <w:rPr>
          <w:rFonts w:hAnsi="宋体" w:hint="eastAsia"/>
        </w:rPr>
      </w:pPr>
      <w:r>
        <w:rPr>
          <w:rFonts w:hAnsi="宋体" w:hint="eastAsia"/>
        </w:rPr>
        <w:t>(3)</w:t>
      </w:r>
      <w:r>
        <w:rPr>
          <w:rFonts w:hAnsi="宋体" w:hint="eastAsia"/>
        </w:rPr>
        <w:t>主要材料采、购及运输等情况。</w:t>
      </w:r>
    </w:p>
    <w:p w:rsidR="002D2C0E" w:rsidRDefault="002D2C0E" w:rsidP="002D2C0E">
      <w:pPr>
        <w:tabs>
          <w:tab w:val="left" w:pos="1533"/>
        </w:tabs>
        <w:spacing w:line="360" w:lineRule="exact"/>
        <w:ind w:leftChars="296" w:left="622"/>
        <w:rPr>
          <w:rFonts w:hAnsi="宋体" w:hint="eastAsia"/>
        </w:rPr>
      </w:pPr>
      <w:r>
        <w:rPr>
          <w:rFonts w:hAnsi="宋体" w:hint="eastAsia"/>
        </w:rPr>
        <w:t>(4)</w:t>
      </w:r>
      <w:r>
        <w:rPr>
          <w:rFonts w:hAnsi="宋体" w:hint="eastAsia"/>
        </w:rPr>
        <w:t>下阶段应解决的问题及注意事项。</w:t>
      </w:r>
      <w:r>
        <w:rPr>
          <w:rFonts w:hAnsi="宋体"/>
        </w:rPr>
        <w:br/>
      </w:r>
      <w:r>
        <w:rPr>
          <w:rFonts w:hAnsi="宋体" w:hint="eastAsia"/>
        </w:rPr>
        <w:t>13)</w:t>
      </w:r>
      <w:r>
        <w:rPr>
          <w:rFonts w:hAnsi="宋体"/>
        </w:rPr>
        <w:t>施工方案</w:t>
      </w:r>
    </w:p>
    <w:p w:rsidR="002D2C0E" w:rsidRDefault="002D2C0E" w:rsidP="002D2C0E">
      <w:pPr>
        <w:tabs>
          <w:tab w:val="left" w:pos="1533"/>
        </w:tabs>
        <w:spacing w:line="360" w:lineRule="exact"/>
        <w:ind w:leftChars="296" w:left="622"/>
        <w:rPr>
          <w:rFonts w:hAnsi="宋体" w:hint="eastAsia"/>
        </w:rPr>
      </w:pPr>
      <w:r>
        <w:rPr>
          <w:rFonts w:hAnsi="宋体" w:hint="eastAsia"/>
        </w:rPr>
        <w:t>(1)</w:t>
      </w:r>
      <w:r>
        <w:rPr>
          <w:rFonts w:hAnsi="宋体" w:hint="eastAsia"/>
        </w:rPr>
        <w:t>施工期限的总体安排，关键工程项目的施工方案比较、论证情况。</w:t>
      </w:r>
    </w:p>
    <w:p w:rsidR="002D2C0E" w:rsidRDefault="002D2C0E" w:rsidP="002D2C0E">
      <w:pPr>
        <w:tabs>
          <w:tab w:val="left" w:pos="1533"/>
        </w:tabs>
        <w:spacing w:line="360" w:lineRule="exact"/>
        <w:ind w:leftChars="296" w:left="622"/>
        <w:rPr>
          <w:rFonts w:hAnsi="宋体" w:hint="eastAsia"/>
        </w:rPr>
      </w:pPr>
      <w:r>
        <w:rPr>
          <w:rFonts w:hAnsi="宋体" w:hint="eastAsia"/>
        </w:rPr>
        <w:t>(2)</w:t>
      </w:r>
      <w:r>
        <w:rPr>
          <w:rFonts w:hAnsi="宋体" w:hint="eastAsia"/>
        </w:rPr>
        <w:t>主要工程、控制工期的工程和特殊工程的施工方案。</w:t>
      </w:r>
    </w:p>
    <w:p w:rsidR="002D2C0E" w:rsidRDefault="002D2C0E" w:rsidP="002D2C0E">
      <w:pPr>
        <w:tabs>
          <w:tab w:val="left" w:pos="1533"/>
        </w:tabs>
        <w:spacing w:line="360" w:lineRule="exact"/>
        <w:ind w:leftChars="296" w:left="622"/>
        <w:rPr>
          <w:rFonts w:hAnsi="宋体" w:hint="eastAsia"/>
        </w:rPr>
      </w:pPr>
      <w:r>
        <w:rPr>
          <w:rFonts w:hAnsi="宋体" w:hint="eastAsia"/>
        </w:rPr>
        <w:t>(3)</w:t>
      </w:r>
      <w:r>
        <w:rPr>
          <w:rFonts w:hAnsi="宋体" w:hint="eastAsia"/>
        </w:rPr>
        <w:t>临时工程的安排。</w:t>
      </w:r>
    </w:p>
    <w:p w:rsidR="002D2C0E" w:rsidRDefault="002D2C0E" w:rsidP="002D2C0E">
      <w:pPr>
        <w:tabs>
          <w:tab w:val="left" w:pos="1533"/>
        </w:tabs>
        <w:spacing w:line="360" w:lineRule="exact"/>
        <w:ind w:leftChars="296" w:left="622"/>
        <w:rPr>
          <w:rFonts w:hAnsi="宋体" w:hint="eastAsia"/>
        </w:rPr>
      </w:pPr>
      <w:r>
        <w:rPr>
          <w:rFonts w:hAnsi="宋体" w:hint="eastAsia"/>
        </w:rPr>
        <w:t>(4)</w:t>
      </w:r>
      <w:r>
        <w:rPr>
          <w:rFonts w:hAnsi="宋体" w:hint="eastAsia"/>
        </w:rPr>
        <w:t>下阶段应解决的问题及注意事项。</w:t>
      </w:r>
    </w:p>
    <w:p w:rsidR="002D2C0E" w:rsidRDefault="002D2C0E" w:rsidP="002D2C0E">
      <w:pPr>
        <w:tabs>
          <w:tab w:val="left" w:pos="1533"/>
        </w:tabs>
        <w:spacing w:line="360" w:lineRule="exact"/>
        <w:ind w:leftChars="296" w:left="622"/>
        <w:rPr>
          <w:rFonts w:hAnsi="宋体" w:hint="eastAsia"/>
        </w:rPr>
      </w:pPr>
      <w:r>
        <w:rPr>
          <w:rFonts w:hAnsi="宋体" w:hint="eastAsia"/>
        </w:rPr>
        <w:t>14)</w:t>
      </w:r>
      <w:r>
        <w:rPr>
          <w:rFonts w:hAnsi="宋体"/>
        </w:rPr>
        <w:t>设计概算</w:t>
      </w:r>
    </w:p>
    <w:p w:rsidR="002D2C0E" w:rsidRDefault="002D2C0E" w:rsidP="002D2C0E">
      <w:pPr>
        <w:tabs>
          <w:tab w:val="left" w:pos="1533"/>
        </w:tabs>
        <w:spacing w:line="360" w:lineRule="exact"/>
        <w:ind w:leftChars="296" w:left="622"/>
        <w:rPr>
          <w:rFonts w:hAnsi="宋体" w:hint="eastAsia"/>
        </w:rPr>
      </w:pPr>
      <w:r>
        <w:rPr>
          <w:rFonts w:hAnsi="宋体" w:hint="eastAsia"/>
        </w:rPr>
        <w:t>(1)</w:t>
      </w:r>
      <w:r>
        <w:rPr>
          <w:rFonts w:hAnsi="宋体" w:hint="eastAsia"/>
        </w:rPr>
        <w:t>编制原则、依据，编制范围和总概算额。</w:t>
      </w:r>
    </w:p>
    <w:p w:rsidR="002D2C0E" w:rsidRDefault="002D2C0E" w:rsidP="002D2C0E">
      <w:pPr>
        <w:tabs>
          <w:tab w:val="left" w:pos="1533"/>
        </w:tabs>
        <w:spacing w:line="360" w:lineRule="exact"/>
        <w:ind w:leftChars="296" w:left="622"/>
        <w:rPr>
          <w:rFonts w:hAnsi="宋体" w:hint="eastAsia"/>
        </w:rPr>
      </w:pPr>
      <w:r>
        <w:rPr>
          <w:rFonts w:hAnsi="宋体" w:hint="eastAsia"/>
        </w:rPr>
        <w:t>(2)</w:t>
      </w:r>
      <w:r>
        <w:rPr>
          <w:rFonts w:hAnsi="宋体" w:hint="eastAsia"/>
        </w:rPr>
        <w:t>进行各工程方案比较时的造价计算说明。</w:t>
      </w:r>
    </w:p>
    <w:p w:rsidR="002D2C0E" w:rsidRDefault="002D2C0E" w:rsidP="002D2C0E">
      <w:pPr>
        <w:tabs>
          <w:tab w:val="left" w:pos="1533"/>
        </w:tabs>
        <w:spacing w:line="360" w:lineRule="exact"/>
        <w:ind w:leftChars="296" w:left="622"/>
        <w:rPr>
          <w:rFonts w:hAnsi="宋体" w:hint="eastAsia"/>
        </w:rPr>
      </w:pPr>
      <w:r>
        <w:rPr>
          <w:rFonts w:hAnsi="宋体" w:hint="eastAsia"/>
        </w:rPr>
        <w:t>(3)</w:t>
      </w:r>
      <w:r>
        <w:rPr>
          <w:rFonts w:hAnsi="宋体" w:hint="eastAsia"/>
        </w:rPr>
        <w:t>下阶段应解决的问题及注意事项。</w:t>
      </w:r>
    </w:p>
    <w:p w:rsidR="002D2C0E" w:rsidRDefault="002D2C0E" w:rsidP="002D2C0E">
      <w:pPr>
        <w:tabs>
          <w:tab w:val="left" w:pos="1533"/>
        </w:tabs>
        <w:spacing w:line="360" w:lineRule="exact"/>
        <w:ind w:leftChars="296" w:left="622"/>
        <w:rPr>
          <w:rFonts w:hint="eastAsia"/>
        </w:rPr>
      </w:pPr>
      <w:r>
        <w:rPr>
          <w:rFonts w:hint="eastAsia"/>
        </w:rPr>
        <w:t xml:space="preserve">3  </w:t>
      </w:r>
      <w:r>
        <w:rPr>
          <w:rFonts w:hint="eastAsia"/>
        </w:rPr>
        <w:t>图表及附件</w:t>
      </w:r>
    </w:p>
    <w:p w:rsidR="002D2C0E" w:rsidRDefault="002D2C0E" w:rsidP="002D2C0E">
      <w:pPr>
        <w:tabs>
          <w:tab w:val="left" w:pos="1533"/>
        </w:tabs>
        <w:spacing w:line="360" w:lineRule="exact"/>
        <w:ind w:leftChars="296" w:left="622"/>
        <w:rPr>
          <w:rFonts w:hint="eastAsia"/>
        </w:rPr>
      </w:pPr>
      <w:r>
        <w:rPr>
          <w:rFonts w:hint="eastAsia"/>
        </w:rPr>
        <w:t>1)</w:t>
      </w:r>
      <w:r>
        <w:t>路线平、纵面缩图</w:t>
      </w:r>
    </w:p>
    <w:p w:rsidR="002D2C0E" w:rsidRDefault="002D2C0E" w:rsidP="002D2C0E">
      <w:pPr>
        <w:tabs>
          <w:tab w:val="left" w:pos="1533"/>
        </w:tabs>
        <w:spacing w:line="360" w:lineRule="exact"/>
        <w:ind w:leftChars="296" w:left="622" w:firstLineChars="198" w:firstLine="416"/>
        <w:rPr>
          <w:rFonts w:hAnsi="宋体" w:hint="eastAsia"/>
        </w:rPr>
      </w:pPr>
      <w:r w:rsidRPr="00F342F3">
        <w:rPr>
          <w:rFonts w:hAnsi="宋体"/>
        </w:rPr>
        <w:t>平面缩图应示出路线</w:t>
      </w:r>
      <w:r w:rsidRPr="00F342F3">
        <w:rPr>
          <w:rFonts w:hAnsi="宋体"/>
        </w:rPr>
        <w:t>(</w:t>
      </w:r>
      <w:r w:rsidRPr="00F342F3">
        <w:rPr>
          <w:rFonts w:hAnsi="宋体"/>
        </w:rPr>
        <w:t>包括比较方案</w:t>
      </w:r>
      <w:r w:rsidRPr="00F342F3">
        <w:rPr>
          <w:rFonts w:hAnsi="宋体"/>
        </w:rPr>
        <w:t>)</w:t>
      </w:r>
      <w:r w:rsidRPr="00F342F3">
        <w:rPr>
          <w:rFonts w:hAnsi="宋体"/>
        </w:rPr>
        <w:t>起讫点、</w:t>
      </w:r>
      <w:smartTag w:uri="urn:schemas-microsoft-com:office:smarttags" w:element="chmetcnv">
        <w:smartTagPr>
          <w:attr w:name="UnitName" w:val="公里"/>
          <w:attr w:name="SourceValue" w:val="5"/>
          <w:attr w:name="HasSpace" w:val="False"/>
          <w:attr w:name="Negative" w:val="False"/>
          <w:attr w:name="NumberType" w:val="1"/>
          <w:attr w:name="TCSC" w:val="0"/>
        </w:smartTagPr>
        <w:r w:rsidRPr="00F342F3">
          <w:rPr>
            <w:rFonts w:hAnsi="宋体" w:hint="eastAsia"/>
          </w:rPr>
          <w:t>5</w:t>
        </w:r>
        <w:r w:rsidRPr="00F342F3">
          <w:rPr>
            <w:rFonts w:hAnsi="宋体"/>
          </w:rPr>
          <w:t>公里</w:t>
        </w:r>
      </w:smartTag>
      <w:r w:rsidRPr="00F342F3">
        <w:rPr>
          <w:rFonts w:hAnsi="宋体"/>
        </w:rPr>
        <w:t>(</w:t>
      </w:r>
      <w:r w:rsidRPr="00F342F3">
        <w:rPr>
          <w:rFonts w:hAnsi="宋体"/>
        </w:rPr>
        <w:t>或</w:t>
      </w:r>
      <w:smartTag w:uri="urn:schemas-microsoft-com:office:smarttags" w:element="chmetcnv">
        <w:smartTagPr>
          <w:attr w:name="UnitName" w:val="公里"/>
          <w:attr w:name="SourceValue" w:val="10"/>
          <w:attr w:name="HasSpace" w:val="False"/>
          <w:attr w:name="Negative" w:val="False"/>
          <w:attr w:name="NumberType" w:val="1"/>
          <w:attr w:name="TCSC" w:val="0"/>
        </w:smartTagPr>
        <w:r w:rsidRPr="00F342F3">
          <w:rPr>
            <w:rFonts w:hAnsi="宋体" w:hint="eastAsia"/>
          </w:rPr>
          <w:t>10</w:t>
        </w:r>
        <w:r w:rsidRPr="00F342F3">
          <w:rPr>
            <w:rFonts w:hAnsi="宋体"/>
          </w:rPr>
          <w:t>公里</w:t>
        </w:r>
      </w:smartTag>
      <w:r w:rsidRPr="00F342F3">
        <w:rPr>
          <w:rFonts w:hAnsi="宋体"/>
        </w:rPr>
        <w:t>)</w:t>
      </w:r>
      <w:r w:rsidRPr="00F342F3">
        <w:rPr>
          <w:rFonts w:hAnsi="宋体"/>
        </w:rPr>
        <w:t>标、控制点、地形、主要城镇、与其他交通路线的关系以及县以上境界。简明示出</w:t>
      </w:r>
      <w:r w:rsidRPr="00F342F3">
        <w:rPr>
          <w:rFonts w:hAnsi="宋体" w:hint="eastAsia"/>
        </w:rPr>
        <w:t>特大桥、</w:t>
      </w:r>
      <w:r w:rsidRPr="00F342F3">
        <w:rPr>
          <w:rFonts w:hAnsi="宋体"/>
        </w:rPr>
        <w:t>大</w:t>
      </w:r>
      <w:r w:rsidRPr="00F342F3">
        <w:rPr>
          <w:rFonts w:hAnsi="宋体" w:hint="eastAsia"/>
        </w:rPr>
        <w:t>桥、</w:t>
      </w:r>
      <w:r w:rsidRPr="00F342F3">
        <w:rPr>
          <w:rFonts w:hAnsi="宋体"/>
        </w:rPr>
        <w:t>隧道、主要路线交叉、主要沿线设施等的位置和形式。</w:t>
      </w:r>
      <w:r w:rsidRPr="00F342F3">
        <w:rPr>
          <w:rFonts w:hAnsi="宋体" w:hint="eastAsia"/>
        </w:rPr>
        <w:t>(</w:t>
      </w:r>
      <w:r w:rsidRPr="00F342F3">
        <w:rPr>
          <w:rFonts w:hAnsi="宋体" w:hint="eastAsia"/>
        </w:rPr>
        <w:t>对制约路线方案的不良地质、滞洪区、文物古迹、城镇规划、风景区等的分布范围，必要时可着色</w:t>
      </w:r>
      <w:r>
        <w:rPr>
          <w:rFonts w:hAnsi="宋体" w:hint="eastAsia"/>
        </w:rPr>
        <w:t>，</w:t>
      </w:r>
      <w:r w:rsidRPr="00F342F3">
        <w:rPr>
          <w:rFonts w:hAnsi="宋体" w:hint="eastAsia"/>
        </w:rPr>
        <w:t>醒目示出其分布</w:t>
      </w:r>
      <w:r w:rsidRPr="00F342F3">
        <w:rPr>
          <w:rFonts w:hAnsi="宋体" w:hint="eastAsia"/>
        </w:rPr>
        <w:t>)</w:t>
      </w:r>
      <w:r w:rsidRPr="00F342F3">
        <w:rPr>
          <w:rFonts w:hAnsi="宋体"/>
        </w:rPr>
        <w:t>比例尺用</w:t>
      </w:r>
      <w:r w:rsidRPr="00F342F3">
        <w:rPr>
          <w:rFonts w:hAnsi="宋体" w:hint="eastAsia"/>
        </w:rPr>
        <w:t>1:10000</w:t>
      </w:r>
      <w:r w:rsidRPr="00F342F3">
        <w:rPr>
          <w:rFonts w:hAnsi="宋体" w:hint="eastAsia"/>
        </w:rPr>
        <w:t>～</w:t>
      </w:r>
      <w:r w:rsidRPr="00F342F3">
        <w:rPr>
          <w:rFonts w:hAnsi="宋体" w:hint="eastAsia"/>
        </w:rPr>
        <w:t>1:100000</w:t>
      </w:r>
      <w:r w:rsidRPr="00F342F3">
        <w:rPr>
          <w:rFonts w:hAnsi="宋体"/>
        </w:rPr>
        <w:t>。</w:t>
      </w:r>
      <w:r>
        <w:rPr>
          <w:rFonts w:hAnsi="宋体" w:hint="eastAsia"/>
        </w:rPr>
        <w:br/>
        <w:t xml:space="preserve">    </w:t>
      </w:r>
      <w:r w:rsidRPr="00F342F3">
        <w:rPr>
          <w:rFonts w:hAnsi="宋体"/>
        </w:rPr>
        <w:t>纵断面缩图</w:t>
      </w:r>
      <w:r w:rsidRPr="00F342F3">
        <w:rPr>
          <w:rFonts w:hAnsi="宋体" w:hint="eastAsia"/>
        </w:rPr>
        <w:t>一般</w:t>
      </w:r>
      <w:r w:rsidRPr="00F342F3">
        <w:rPr>
          <w:rFonts w:hAnsi="宋体"/>
        </w:rPr>
        <w:t>绘于平面缩图之下，</w:t>
      </w:r>
      <w:r w:rsidRPr="00F342F3">
        <w:rPr>
          <w:rFonts w:hAnsi="宋体" w:hint="eastAsia"/>
        </w:rPr>
        <w:t>必要时也可单独绘制，</w:t>
      </w:r>
      <w:r w:rsidRPr="00F342F3">
        <w:rPr>
          <w:rFonts w:hAnsi="宋体"/>
        </w:rPr>
        <w:t>简明示出主要</w:t>
      </w:r>
      <w:r w:rsidRPr="00F342F3">
        <w:rPr>
          <w:rFonts w:hAnsi="宋体" w:hint="eastAsia"/>
        </w:rPr>
        <w:t>公路、铁路</w:t>
      </w:r>
      <w:r w:rsidRPr="00F342F3">
        <w:rPr>
          <w:rFonts w:hAnsi="宋体"/>
        </w:rPr>
        <w:t>、河流、</w:t>
      </w:r>
      <w:r w:rsidRPr="00F342F3">
        <w:rPr>
          <w:rFonts w:hAnsi="宋体" w:hint="eastAsia"/>
        </w:rPr>
        <w:t>特大桥、大桥</w:t>
      </w:r>
      <w:r w:rsidRPr="00F342F3">
        <w:rPr>
          <w:rFonts w:hAnsi="宋体"/>
        </w:rPr>
        <w:t>、隧道及主要路线交叉等的位置、名称与高程，</w:t>
      </w:r>
      <w:r w:rsidRPr="00F342F3">
        <w:rPr>
          <w:rFonts w:hAnsi="宋体" w:hint="eastAsia"/>
        </w:rPr>
        <w:t>标注设计高</w:t>
      </w:r>
      <w:r w:rsidRPr="00F342F3">
        <w:rPr>
          <w:rFonts w:hAnsi="宋体"/>
        </w:rPr>
        <w:t>。水平比例尺与平面缩图相同或与其长度相适应，垂直比例尺用</w:t>
      </w:r>
      <w:r w:rsidRPr="00F342F3">
        <w:rPr>
          <w:rFonts w:hAnsi="宋体" w:hint="eastAsia"/>
        </w:rPr>
        <w:t>1:1000</w:t>
      </w:r>
      <w:r w:rsidRPr="00F342F3">
        <w:rPr>
          <w:rFonts w:hAnsi="宋体" w:hint="eastAsia"/>
        </w:rPr>
        <w:t>～</w:t>
      </w:r>
      <w:r w:rsidRPr="00F342F3">
        <w:rPr>
          <w:rFonts w:hAnsi="宋体" w:hint="eastAsia"/>
        </w:rPr>
        <w:t>1:10000</w:t>
      </w:r>
      <w:r w:rsidRPr="00F342F3">
        <w:rPr>
          <w:rFonts w:hAnsi="宋体"/>
        </w:rPr>
        <w:t>。</w:t>
      </w:r>
    </w:p>
    <w:p w:rsidR="002D2C0E" w:rsidRDefault="002D2C0E" w:rsidP="002D2C0E">
      <w:pPr>
        <w:tabs>
          <w:tab w:val="left" w:pos="1533"/>
        </w:tabs>
        <w:spacing w:line="360" w:lineRule="exact"/>
        <w:ind w:leftChars="296" w:left="622" w:firstLineChars="198" w:firstLine="416"/>
        <w:rPr>
          <w:rFonts w:hAnsi="宋体" w:hint="eastAsia"/>
        </w:rPr>
      </w:pPr>
      <w:r>
        <w:rPr>
          <w:rFonts w:hAnsi="宋体" w:hint="eastAsia"/>
        </w:rPr>
        <w:t>2)</w:t>
      </w:r>
      <w:r>
        <w:rPr>
          <w:rFonts w:hAnsi="宋体"/>
        </w:rPr>
        <w:t>主要技术经济指标表</w:t>
      </w:r>
      <w:r>
        <w:rPr>
          <w:rFonts w:hAnsi="宋体" w:hint="eastAsia"/>
        </w:rPr>
        <w:t>(</w:t>
      </w:r>
      <w:r>
        <w:rPr>
          <w:rFonts w:hAnsi="宋体" w:hint="eastAsia"/>
        </w:rPr>
        <w:t>推荐方案</w:t>
      </w:r>
      <w:r>
        <w:rPr>
          <w:rFonts w:hAnsi="宋体" w:hint="eastAsia"/>
        </w:rPr>
        <w:t>)</w:t>
      </w:r>
    </w:p>
    <w:p w:rsidR="002D2C0E" w:rsidRDefault="002D2C0E" w:rsidP="002D2C0E">
      <w:pPr>
        <w:tabs>
          <w:tab w:val="left" w:pos="1533"/>
        </w:tabs>
        <w:spacing w:line="360" w:lineRule="exact"/>
        <w:ind w:leftChars="296" w:left="622" w:firstLineChars="198" w:firstLine="416"/>
        <w:rPr>
          <w:rFonts w:hAnsi="宋体" w:hint="eastAsia"/>
        </w:rPr>
      </w:pPr>
      <w:r>
        <w:rPr>
          <w:rFonts w:hAnsi="宋体" w:hint="eastAsia"/>
        </w:rPr>
        <w:t>3)</w:t>
      </w:r>
      <w:r>
        <w:rPr>
          <w:rFonts w:hAnsi="宋体"/>
        </w:rPr>
        <w:t>附件</w:t>
      </w:r>
    </w:p>
    <w:p w:rsidR="002D2C0E" w:rsidRDefault="002D2C0E" w:rsidP="002D2C0E">
      <w:pPr>
        <w:tabs>
          <w:tab w:val="left" w:pos="1533"/>
        </w:tabs>
        <w:spacing w:line="360" w:lineRule="exact"/>
        <w:ind w:leftChars="296" w:left="622" w:firstLineChars="198" w:firstLine="416"/>
        <w:rPr>
          <w:rFonts w:hAnsi="宋体" w:hint="eastAsia"/>
        </w:rPr>
      </w:pPr>
      <w:r w:rsidRPr="00F342F3">
        <w:rPr>
          <w:rFonts w:hAnsi="宋体" w:hint="eastAsia"/>
        </w:rPr>
        <w:t>可行性研究报告批复意见，测设合同的必要内容，有关部门的</w:t>
      </w:r>
      <w:r>
        <w:rPr>
          <w:rFonts w:hAnsi="宋体" w:hint="eastAsia"/>
        </w:rPr>
        <w:t>意见</w:t>
      </w:r>
      <w:r w:rsidRPr="00F342F3">
        <w:rPr>
          <w:rFonts w:hAnsi="宋体" w:hint="eastAsia"/>
        </w:rPr>
        <w:t>及协议、纪要等复印件</w:t>
      </w:r>
      <w:r w:rsidRPr="00F342F3">
        <w:rPr>
          <w:rFonts w:hAnsi="宋体"/>
        </w:rPr>
        <w:t>。</w:t>
      </w:r>
    </w:p>
    <w:p w:rsidR="002D2C0E" w:rsidRDefault="002D2C0E" w:rsidP="002D2C0E">
      <w:pPr>
        <w:tabs>
          <w:tab w:val="left" w:pos="1533"/>
        </w:tabs>
        <w:spacing w:line="360" w:lineRule="exact"/>
        <w:ind w:leftChars="296" w:left="622" w:firstLineChars="198" w:firstLine="416"/>
        <w:rPr>
          <w:rFonts w:hAnsi="宋体" w:hint="eastAsia"/>
        </w:rPr>
      </w:pPr>
      <w:r>
        <w:rPr>
          <w:rFonts w:hAnsi="宋体" w:hint="eastAsia"/>
        </w:rPr>
        <w:t>4)</w:t>
      </w:r>
      <w:r w:rsidRPr="00AF427A">
        <w:rPr>
          <w:rFonts w:hAnsi="宋体" w:hint="eastAsia"/>
        </w:rPr>
        <w:t>总体设计</w:t>
      </w:r>
      <w:r>
        <w:rPr>
          <w:rFonts w:hAnsi="宋体" w:hint="eastAsia"/>
        </w:rPr>
        <w:t>图表</w:t>
      </w:r>
    </w:p>
    <w:p w:rsidR="002D2C0E" w:rsidRDefault="002D2C0E" w:rsidP="002D2C0E">
      <w:pPr>
        <w:tabs>
          <w:tab w:val="left" w:pos="1533"/>
        </w:tabs>
        <w:spacing w:line="360" w:lineRule="exact"/>
        <w:ind w:leftChars="296" w:left="622" w:firstLineChars="198" w:firstLine="416"/>
        <w:rPr>
          <w:rFonts w:hAnsi="宋体" w:hint="eastAsia"/>
        </w:rPr>
      </w:pPr>
      <w:r>
        <w:rPr>
          <w:rFonts w:hAnsi="宋体" w:hint="eastAsia"/>
        </w:rPr>
        <w:t>(1)</w:t>
      </w:r>
      <w:r>
        <w:rPr>
          <w:rFonts w:hAnsi="宋体" w:hint="eastAsia"/>
        </w:rPr>
        <w:t>路线方案比较图</w:t>
      </w:r>
      <w:r>
        <w:rPr>
          <w:rFonts w:hAnsi="宋体" w:hint="eastAsia"/>
        </w:rPr>
        <w:t xml:space="preserve">  </w:t>
      </w:r>
      <w:r>
        <w:rPr>
          <w:rFonts w:hAnsi="宋体" w:hint="eastAsia"/>
        </w:rPr>
        <w:t>平面图所示内容同平、纵缩图中的平面缩图，纵面图所示内容同路线纵断面所示内容。比例尺平面图</w:t>
      </w:r>
      <w:r>
        <w:rPr>
          <w:rFonts w:hAnsi="宋体" w:hint="eastAsia"/>
        </w:rPr>
        <w:t>1:10000</w:t>
      </w:r>
      <w:r>
        <w:rPr>
          <w:rFonts w:hAnsi="宋体" w:hint="eastAsia"/>
        </w:rPr>
        <w:t>，纵面图与平面比例相适应。山区复杂路段宜提供全路段</w:t>
      </w:r>
      <w:r>
        <w:rPr>
          <w:rFonts w:hAnsi="宋体" w:hint="eastAsia"/>
        </w:rPr>
        <w:t>1:10000</w:t>
      </w:r>
      <w:r>
        <w:rPr>
          <w:rFonts w:hAnsi="宋体" w:hint="eastAsia"/>
        </w:rPr>
        <w:t>平面图和相应比例尺纵面图。</w:t>
      </w:r>
    </w:p>
    <w:p w:rsidR="002D2C0E" w:rsidRDefault="002D2C0E" w:rsidP="002D2C0E">
      <w:pPr>
        <w:tabs>
          <w:tab w:val="left" w:pos="1533"/>
        </w:tabs>
        <w:spacing w:line="360" w:lineRule="exact"/>
        <w:ind w:leftChars="296" w:left="622" w:firstLineChars="198" w:firstLine="416"/>
        <w:rPr>
          <w:rFonts w:hAnsi="宋体" w:hint="eastAsia"/>
        </w:rPr>
      </w:pPr>
      <w:r>
        <w:rPr>
          <w:rFonts w:hAnsi="宋体" w:hint="eastAsia"/>
        </w:rPr>
        <w:t>(2)</w:t>
      </w:r>
      <w:r>
        <w:rPr>
          <w:rFonts w:hAnsi="宋体" w:hint="eastAsia"/>
        </w:rPr>
        <w:t>公路平面总体设计图</w:t>
      </w:r>
      <w:r>
        <w:rPr>
          <w:rFonts w:hAnsi="宋体" w:hint="eastAsia"/>
        </w:rPr>
        <w:t xml:space="preserve">  </w:t>
      </w:r>
      <w:r>
        <w:rPr>
          <w:rFonts w:hAnsi="宋体" w:hint="eastAsia"/>
        </w:rPr>
        <w:t>示出地形、地物、坐标网格、路线位置、桩号、桥涵、</w:t>
      </w:r>
      <w:r>
        <w:rPr>
          <w:rFonts w:hAnsi="宋体" w:hint="eastAsia"/>
        </w:rPr>
        <w:lastRenderedPageBreak/>
        <w:t>隧道、路线交叉、沿线排水系统、服务区、停车区、紧急停车带、管理养护区、沿线取</w:t>
      </w:r>
      <w:r>
        <w:rPr>
          <w:rFonts w:hAnsi="宋体" w:hint="eastAsia"/>
        </w:rPr>
        <w:t>(</w:t>
      </w:r>
      <w:r>
        <w:rPr>
          <w:rFonts w:hAnsi="宋体" w:hint="eastAsia"/>
        </w:rPr>
        <w:t>弃</w:t>
      </w:r>
      <w:r>
        <w:rPr>
          <w:rFonts w:hAnsi="宋体" w:hint="eastAsia"/>
        </w:rPr>
        <w:t>)</w:t>
      </w:r>
      <w:r>
        <w:rPr>
          <w:rFonts w:hAnsi="宋体" w:hint="eastAsia"/>
        </w:rPr>
        <w:t>土场、路</w:t>
      </w:r>
      <w:r>
        <w:rPr>
          <w:rFonts w:hAnsi="宋体" w:hint="eastAsia"/>
        </w:rPr>
        <w:t>(</w:t>
      </w:r>
      <w:r>
        <w:rPr>
          <w:rFonts w:hAnsi="宋体" w:hint="eastAsia"/>
        </w:rPr>
        <w:t>渠</w:t>
      </w:r>
      <w:r>
        <w:rPr>
          <w:rFonts w:hAnsi="宋体" w:hint="eastAsia"/>
        </w:rPr>
        <w:t>)</w:t>
      </w:r>
      <w:r>
        <w:rPr>
          <w:rFonts w:hAnsi="宋体" w:hint="eastAsia"/>
        </w:rPr>
        <w:t>改移等的布设位置。路线位置应标出中心线、路基边线、示坡线、公里桩、百米桩</w:t>
      </w:r>
      <w:r w:rsidRPr="00FC4D86">
        <w:rPr>
          <w:rFonts w:hAnsi="宋体" w:hint="eastAsia"/>
        </w:rPr>
        <w:t>及曲线主要桩位。对沿线的重要地物</w:t>
      </w:r>
      <w:r w:rsidRPr="00FC4D86">
        <w:rPr>
          <w:rFonts w:hAnsi="宋体" w:hint="eastAsia"/>
        </w:rPr>
        <w:t>(</w:t>
      </w:r>
      <w:r w:rsidRPr="00FC4D86">
        <w:rPr>
          <w:rFonts w:hAnsi="宋体" w:hint="eastAsia"/>
        </w:rPr>
        <w:t>村镇、文物、古迹、规划等</w:t>
      </w:r>
      <w:r w:rsidRPr="00FC4D86">
        <w:rPr>
          <w:rFonts w:hAnsi="宋体" w:hint="eastAsia"/>
        </w:rPr>
        <w:t>)</w:t>
      </w:r>
      <w:r w:rsidRPr="00FC4D86">
        <w:rPr>
          <w:rFonts w:hAnsi="宋体" w:hint="eastAsia"/>
        </w:rPr>
        <w:t>和环境敏感区</w:t>
      </w:r>
      <w:r w:rsidRPr="00FC4D86">
        <w:rPr>
          <w:rFonts w:hAnsi="宋体" w:hint="eastAsia"/>
        </w:rPr>
        <w:t>(</w:t>
      </w:r>
      <w:r w:rsidRPr="00FC4D86">
        <w:rPr>
          <w:rFonts w:hAnsi="宋体" w:hint="eastAsia"/>
        </w:rPr>
        <w:t>点</w:t>
      </w:r>
      <w:r w:rsidRPr="00FC4D86">
        <w:rPr>
          <w:rFonts w:hAnsi="宋体" w:hint="eastAsia"/>
        </w:rPr>
        <w:t>)(</w:t>
      </w:r>
      <w:r w:rsidRPr="00FC4D86">
        <w:rPr>
          <w:rFonts w:hAnsi="宋体" w:hint="eastAsia"/>
        </w:rPr>
        <w:t>景区、学校、自然保护区等</w:t>
      </w:r>
      <w:r w:rsidRPr="00FC4D86">
        <w:rPr>
          <w:rFonts w:hAnsi="宋体" w:hint="eastAsia"/>
        </w:rPr>
        <w:t>)</w:t>
      </w:r>
      <w:r w:rsidRPr="00FC4D86">
        <w:rPr>
          <w:rFonts w:hAnsi="宋体" w:hint="eastAsia"/>
        </w:rPr>
        <w:t>及重要设施的范围</w:t>
      </w:r>
      <w:r>
        <w:rPr>
          <w:rFonts w:hAnsi="宋体" w:hint="eastAsia"/>
        </w:rPr>
        <w:t>必要时应示出。比例尺用</w:t>
      </w:r>
      <w:r>
        <w:rPr>
          <w:rFonts w:hAnsi="宋体" w:hint="eastAsia"/>
        </w:rPr>
        <w:t>1:1000</w:t>
      </w:r>
      <w:r>
        <w:rPr>
          <w:rFonts w:hAnsi="宋体" w:hint="eastAsia"/>
        </w:rPr>
        <w:t>或</w:t>
      </w:r>
      <w:r>
        <w:rPr>
          <w:rFonts w:hAnsi="宋体" w:hint="eastAsia"/>
        </w:rPr>
        <w:t>1:2000</w:t>
      </w:r>
      <w:r>
        <w:rPr>
          <w:rFonts w:hAnsi="宋体" w:hint="eastAsia"/>
        </w:rPr>
        <w:t>。</w:t>
      </w:r>
    </w:p>
    <w:p w:rsidR="002D2C0E" w:rsidRDefault="002D2C0E" w:rsidP="002D2C0E">
      <w:pPr>
        <w:tabs>
          <w:tab w:val="left" w:pos="1533"/>
        </w:tabs>
        <w:spacing w:line="360" w:lineRule="exact"/>
        <w:ind w:leftChars="296" w:left="622" w:firstLineChars="198" w:firstLine="416"/>
        <w:rPr>
          <w:rFonts w:hAnsi="宋体" w:hint="eastAsia"/>
        </w:rPr>
      </w:pPr>
      <w:r>
        <w:rPr>
          <w:rFonts w:hAnsi="宋体" w:hint="eastAsia"/>
        </w:rPr>
        <w:t>比较方案</w:t>
      </w:r>
      <w:r>
        <w:rPr>
          <w:rFonts w:hAnsi="宋体" w:hint="eastAsia"/>
        </w:rPr>
        <w:t>(</w:t>
      </w:r>
      <w:r>
        <w:rPr>
          <w:rFonts w:hAnsi="宋体" w:hint="eastAsia"/>
        </w:rPr>
        <w:t>同深度比较</w:t>
      </w:r>
      <w:r>
        <w:rPr>
          <w:rFonts w:hAnsi="宋体" w:hint="eastAsia"/>
        </w:rPr>
        <w:t>)</w:t>
      </w:r>
      <w:r>
        <w:rPr>
          <w:rFonts w:hAnsi="宋体" w:hint="eastAsia"/>
        </w:rPr>
        <w:t>的平面总体设计图应按上述要求单独绘制。</w:t>
      </w:r>
    </w:p>
    <w:p w:rsidR="002D2C0E" w:rsidRDefault="002D2C0E" w:rsidP="002D2C0E">
      <w:pPr>
        <w:tabs>
          <w:tab w:val="left" w:pos="1533"/>
        </w:tabs>
        <w:spacing w:line="360" w:lineRule="exact"/>
        <w:ind w:leftChars="296" w:left="622" w:firstLineChars="198" w:firstLine="416"/>
        <w:rPr>
          <w:rFonts w:hAnsi="宋体" w:hint="eastAsia"/>
        </w:rPr>
      </w:pPr>
      <w:r>
        <w:rPr>
          <w:rFonts w:hAnsi="宋体" w:hint="eastAsia"/>
        </w:rPr>
        <w:t>(3)</w:t>
      </w:r>
      <w:r>
        <w:rPr>
          <w:rFonts w:hAnsi="宋体" w:hint="eastAsia"/>
        </w:rPr>
        <w:t>公路标准横断面图</w:t>
      </w:r>
      <w:r>
        <w:rPr>
          <w:rFonts w:hAnsi="宋体" w:hint="eastAsia"/>
        </w:rPr>
        <w:t xml:space="preserve">  </w:t>
      </w:r>
      <w:r>
        <w:rPr>
          <w:rFonts w:hAnsi="宋体" w:hint="eastAsia"/>
        </w:rPr>
        <w:t>示出主线一般路段的标准横断面及护栏、隔离栅等的设置位置。比例尺用</w:t>
      </w:r>
      <w:r>
        <w:rPr>
          <w:rFonts w:hAnsi="宋体" w:hint="eastAsia"/>
        </w:rPr>
        <w:t>1:200</w:t>
      </w:r>
      <w:r>
        <w:rPr>
          <w:rFonts w:hAnsi="宋体" w:hint="eastAsia"/>
        </w:rPr>
        <w:t>。</w:t>
      </w:r>
    </w:p>
    <w:p w:rsidR="002D2C0E" w:rsidRDefault="002D2C0E" w:rsidP="002D2C0E">
      <w:pPr>
        <w:tabs>
          <w:tab w:val="left" w:pos="1533"/>
        </w:tabs>
        <w:spacing w:line="360" w:lineRule="exact"/>
        <w:ind w:leftChars="296" w:left="622" w:firstLineChars="198" w:firstLine="416"/>
        <w:rPr>
          <w:rFonts w:hAnsi="宋体" w:hint="eastAsia"/>
        </w:rPr>
      </w:pPr>
      <w:r>
        <w:rPr>
          <w:rFonts w:hAnsi="宋体" w:hint="eastAsia"/>
        </w:rPr>
        <w:t>(4)</w:t>
      </w:r>
      <w:r>
        <w:rPr>
          <w:rFonts w:hAnsi="宋体" w:hint="eastAsia"/>
        </w:rPr>
        <w:t>运行速度曲线图</w:t>
      </w:r>
      <w:r>
        <w:rPr>
          <w:rFonts w:hAnsi="宋体" w:hint="eastAsia"/>
        </w:rPr>
        <w:t xml:space="preserve">  </w:t>
      </w:r>
      <w:r>
        <w:rPr>
          <w:rFonts w:hAnsi="宋体" w:hint="eastAsia"/>
        </w:rPr>
        <w:t>检验与评价设计速度≤</w:t>
      </w:r>
      <w:smartTag w:uri="urn:schemas-microsoft-com:office:smarttags" w:element="chmetcnv">
        <w:smartTagPr>
          <w:attr w:name="UnitName" w:val="km/h"/>
          <w:attr w:name="SourceValue" w:val="100"/>
          <w:attr w:name="HasSpace" w:val="False"/>
          <w:attr w:name="Negative" w:val="False"/>
          <w:attr w:name="NumberType" w:val="1"/>
          <w:attr w:name="TCSC" w:val="0"/>
        </w:smartTagPr>
        <w:r>
          <w:rPr>
            <w:rFonts w:hAnsi="宋体" w:hint="eastAsia"/>
          </w:rPr>
          <w:t>100km/h</w:t>
        </w:r>
      </w:smartTag>
      <w:r>
        <w:rPr>
          <w:rFonts w:hAnsi="宋体" w:hint="eastAsia"/>
        </w:rPr>
        <w:t>公路行车安全性，为交通工程设计提供依据</w:t>
      </w:r>
      <w:r>
        <w:rPr>
          <w:rFonts w:hAnsi="宋体" w:hint="eastAsia"/>
        </w:rPr>
        <w:t>(</w:t>
      </w:r>
      <w:r>
        <w:rPr>
          <w:rFonts w:hAnsi="宋体" w:hint="eastAsia"/>
        </w:rPr>
        <w:t>图例仅供参考</w:t>
      </w:r>
      <w:r>
        <w:rPr>
          <w:rFonts w:hAnsi="宋体" w:hint="eastAsia"/>
        </w:rPr>
        <w:t>)</w:t>
      </w:r>
      <w:r>
        <w:rPr>
          <w:rFonts w:hAnsi="宋体" w:hint="eastAsia"/>
        </w:rPr>
        <w:t>，包括小客车、大型车的两个方向。</w:t>
      </w:r>
    </w:p>
    <w:p w:rsidR="002D2C0E" w:rsidRDefault="002D2C0E" w:rsidP="002D2C0E">
      <w:pPr>
        <w:tabs>
          <w:tab w:val="left" w:pos="1533"/>
        </w:tabs>
        <w:spacing w:line="360" w:lineRule="exact"/>
        <w:ind w:leftChars="296" w:left="622" w:firstLineChars="198" w:firstLine="416"/>
        <w:rPr>
          <w:rFonts w:hAnsi="宋体" w:hint="eastAsia"/>
        </w:rPr>
      </w:pPr>
      <w:r>
        <w:rPr>
          <w:rFonts w:hAnsi="宋体" w:hint="eastAsia"/>
        </w:rPr>
        <w:t>(5)</w:t>
      </w:r>
      <w:r>
        <w:rPr>
          <w:rFonts w:hAnsi="宋体" w:hint="eastAsia"/>
        </w:rPr>
        <w:t>运行速度计算表</w:t>
      </w:r>
      <w:r>
        <w:rPr>
          <w:rFonts w:hAnsi="宋体" w:hint="eastAsia"/>
        </w:rPr>
        <w:t xml:space="preserve">  </w:t>
      </w:r>
      <w:r>
        <w:rPr>
          <w:rFonts w:hAnsi="宋体" w:hint="eastAsia"/>
        </w:rPr>
        <w:t>包括小客车、大型车两个方向。</w:t>
      </w:r>
      <w:r>
        <w:rPr>
          <w:rFonts w:hAnsi="宋体"/>
        </w:rPr>
        <w:br/>
      </w:r>
      <w:r>
        <w:rPr>
          <w:rFonts w:hAnsi="宋体" w:hint="eastAsia"/>
        </w:rPr>
        <w:t>(6)</w:t>
      </w:r>
      <w:r>
        <w:rPr>
          <w:rFonts w:hAnsi="宋体" w:hint="eastAsia"/>
        </w:rPr>
        <w:t>公路分期修建方案设计图</w:t>
      </w:r>
      <w:r>
        <w:rPr>
          <w:rFonts w:hAnsi="宋体" w:hint="eastAsia"/>
        </w:rPr>
        <w:t xml:space="preserve">  </w:t>
      </w:r>
      <w:r>
        <w:rPr>
          <w:rFonts w:hAnsi="宋体" w:hint="eastAsia"/>
        </w:rPr>
        <w:t>对分期修建的公路，应根据总体设计及分期实施计划，参照上述平面总体设计和公路典型横断面图的要求，绘出前期及后期工程的平面总体设计及其横断面，包括各种构造物、交通工程及沿线设施的分期实施总体设计方案。</w:t>
      </w:r>
    </w:p>
    <w:p w:rsidR="002D2C0E" w:rsidRDefault="002D2C0E" w:rsidP="002D2C0E">
      <w:pPr>
        <w:tabs>
          <w:tab w:val="left" w:pos="1533"/>
        </w:tabs>
        <w:spacing w:line="360" w:lineRule="exact"/>
        <w:ind w:leftChars="296" w:left="622" w:firstLineChars="198" w:firstLine="416"/>
        <w:rPr>
          <w:rFonts w:hAnsi="宋体" w:hint="eastAsia"/>
        </w:rPr>
      </w:pPr>
      <w:r>
        <w:rPr>
          <w:rFonts w:hAnsi="宋体" w:hint="eastAsia"/>
        </w:rPr>
        <w:t>路线比较方案</w:t>
      </w:r>
      <w:r>
        <w:rPr>
          <w:rFonts w:hAnsi="宋体" w:hint="eastAsia"/>
        </w:rPr>
        <w:t>(</w:t>
      </w:r>
      <w:r>
        <w:rPr>
          <w:rFonts w:hAnsi="宋体" w:hint="eastAsia"/>
        </w:rPr>
        <w:t>同深度比较</w:t>
      </w:r>
      <w:r>
        <w:rPr>
          <w:rFonts w:hAnsi="宋体" w:hint="eastAsia"/>
        </w:rPr>
        <w:t>)</w:t>
      </w:r>
      <w:r>
        <w:rPr>
          <w:rFonts w:hAnsi="宋体" w:hint="eastAsia"/>
        </w:rPr>
        <w:t>设计图可单独绘制，亦可在平面总体设计图中示意。</w:t>
      </w:r>
    </w:p>
    <w:p w:rsidR="002D2C0E" w:rsidRDefault="002D2C0E" w:rsidP="002D2C0E">
      <w:pPr>
        <w:spacing w:line="360" w:lineRule="exact"/>
        <w:ind w:leftChars="747" w:left="1890" w:hangingChars="153" w:hanging="321"/>
        <w:rPr>
          <w:rFonts w:hAnsi="宋体" w:hint="eastAsia"/>
        </w:rPr>
      </w:pPr>
    </w:p>
    <w:p w:rsidR="002D2C0E" w:rsidRPr="00E64A63" w:rsidRDefault="002D2C0E" w:rsidP="002D2C0E">
      <w:pPr>
        <w:pStyle w:val="a5"/>
        <w:spacing w:line="360" w:lineRule="exact"/>
        <w:ind w:leftChars="167" w:left="1300" w:hangingChars="394" w:hanging="949"/>
        <w:rPr>
          <w:rFonts w:hint="eastAsia"/>
          <w:sz w:val="24"/>
          <w:szCs w:val="24"/>
        </w:rPr>
      </w:pPr>
      <w:smartTag w:uri="urn:schemas-microsoft-com:office:smarttags" w:element="chsdate">
        <w:smartTagPr>
          <w:attr w:name="Year" w:val="1899"/>
          <w:attr w:name="Month" w:val="12"/>
          <w:attr w:name="Day" w:val="30"/>
          <w:attr w:name="IsLunarDate" w:val="False"/>
          <w:attr w:name="IsROCDate" w:val="False"/>
        </w:smartTagPr>
        <w:r w:rsidRPr="00E64A63">
          <w:rPr>
            <w:rFonts w:hint="eastAsia"/>
            <w:b/>
            <w:sz w:val="24"/>
            <w:szCs w:val="24"/>
          </w:rPr>
          <w:t>3.2.3</w:t>
        </w:r>
      </w:smartTag>
      <w:r w:rsidRPr="00E64A63">
        <w:rPr>
          <w:rFonts w:hint="eastAsia"/>
          <w:b/>
          <w:sz w:val="24"/>
          <w:szCs w:val="24"/>
        </w:rPr>
        <w:t xml:space="preserve">   </w:t>
      </w:r>
      <w:r w:rsidRPr="00E64A63">
        <w:rPr>
          <w:rFonts w:hint="eastAsia"/>
          <w:sz w:val="24"/>
          <w:szCs w:val="24"/>
        </w:rPr>
        <w:t>第二篇  路  线</w:t>
      </w:r>
    </w:p>
    <w:p w:rsidR="002D2C0E" w:rsidRPr="00E64A63" w:rsidRDefault="002D2C0E" w:rsidP="002D2C0E">
      <w:pPr>
        <w:pStyle w:val="a5"/>
        <w:spacing w:line="360" w:lineRule="exact"/>
        <w:ind w:leftChars="268" w:left="633" w:hangingChars="29" w:hanging="70"/>
        <w:rPr>
          <w:rFonts w:hAnsi="宋体" w:hint="eastAsia"/>
          <w:sz w:val="24"/>
          <w:szCs w:val="24"/>
        </w:rPr>
      </w:pPr>
      <w:r w:rsidRPr="00E64A63">
        <w:rPr>
          <w:rFonts w:hint="eastAsia"/>
          <w:sz w:val="24"/>
          <w:szCs w:val="24"/>
        </w:rPr>
        <w:t xml:space="preserve">1  </w:t>
      </w:r>
      <w:r w:rsidRPr="00E64A63">
        <w:rPr>
          <w:sz w:val="24"/>
          <w:szCs w:val="24"/>
        </w:rPr>
        <w:t>路线平面图</w:t>
      </w:r>
      <w:r w:rsidRPr="00E64A63">
        <w:rPr>
          <w:rFonts w:hint="eastAsia"/>
          <w:sz w:val="24"/>
          <w:szCs w:val="24"/>
        </w:rPr>
        <w:t>。</w:t>
      </w:r>
      <w:r w:rsidRPr="00E64A63">
        <w:rPr>
          <w:sz w:val="24"/>
          <w:szCs w:val="24"/>
        </w:rPr>
        <w:t>示出地形、地物、</w:t>
      </w:r>
      <w:r w:rsidRPr="00E64A63">
        <w:rPr>
          <w:rFonts w:hint="eastAsia"/>
          <w:sz w:val="24"/>
          <w:szCs w:val="24"/>
        </w:rPr>
        <w:t>平面控制点、高程控制点，</w:t>
      </w:r>
      <w:r w:rsidRPr="00E64A63">
        <w:rPr>
          <w:sz w:val="24"/>
          <w:szCs w:val="24"/>
        </w:rPr>
        <w:t>路</w:t>
      </w:r>
      <w:r w:rsidRPr="00E64A63">
        <w:rPr>
          <w:rFonts w:hint="eastAsia"/>
          <w:sz w:val="24"/>
          <w:szCs w:val="24"/>
        </w:rPr>
        <w:t>中心</w:t>
      </w:r>
      <w:r w:rsidRPr="00E64A63">
        <w:rPr>
          <w:sz w:val="24"/>
          <w:szCs w:val="24"/>
        </w:rPr>
        <w:t>线位置及</w:t>
      </w:r>
      <w:r w:rsidRPr="00E64A63">
        <w:rPr>
          <w:rFonts w:hint="eastAsia"/>
          <w:sz w:val="24"/>
          <w:szCs w:val="24"/>
        </w:rPr>
        <w:t>平曲线交点，公</w:t>
      </w:r>
      <w:r w:rsidRPr="00E64A63">
        <w:rPr>
          <w:sz w:val="24"/>
          <w:szCs w:val="24"/>
        </w:rPr>
        <w:t>里桩、</w:t>
      </w:r>
      <w:r w:rsidRPr="00E64A63">
        <w:rPr>
          <w:rFonts w:hint="eastAsia"/>
          <w:sz w:val="24"/>
          <w:szCs w:val="24"/>
        </w:rPr>
        <w:t>百米桩及平曲线主要桩位，</w:t>
      </w:r>
      <w:r w:rsidRPr="00E64A63">
        <w:rPr>
          <w:sz w:val="24"/>
          <w:szCs w:val="24"/>
        </w:rPr>
        <w:t>断链</w:t>
      </w:r>
      <w:r w:rsidRPr="00E64A63">
        <w:rPr>
          <w:rFonts w:hint="eastAsia"/>
          <w:sz w:val="24"/>
          <w:szCs w:val="24"/>
        </w:rPr>
        <w:t>位置及前后桩号，各种</w:t>
      </w:r>
      <w:r w:rsidRPr="00E64A63">
        <w:rPr>
          <w:sz w:val="24"/>
          <w:szCs w:val="24"/>
        </w:rPr>
        <w:t>构造物</w:t>
      </w:r>
      <w:r w:rsidRPr="00E64A63">
        <w:rPr>
          <w:rFonts w:hint="eastAsia"/>
          <w:sz w:val="24"/>
          <w:szCs w:val="24"/>
        </w:rPr>
        <w:t>的</w:t>
      </w:r>
      <w:r w:rsidRPr="00E64A63">
        <w:rPr>
          <w:sz w:val="24"/>
          <w:szCs w:val="24"/>
        </w:rPr>
        <w:t>位置</w:t>
      </w:r>
      <w:r w:rsidRPr="00E64A63">
        <w:rPr>
          <w:rFonts w:hint="eastAsia"/>
          <w:sz w:val="24"/>
          <w:szCs w:val="24"/>
        </w:rPr>
        <w:t>以及县</w:t>
      </w:r>
      <w:r w:rsidRPr="00E64A63">
        <w:rPr>
          <w:sz w:val="24"/>
          <w:szCs w:val="24"/>
        </w:rPr>
        <w:t>以上境界等。</w:t>
      </w:r>
      <w:r w:rsidRPr="00E64A63">
        <w:rPr>
          <w:rFonts w:hint="eastAsia"/>
          <w:sz w:val="24"/>
          <w:szCs w:val="24"/>
        </w:rPr>
        <w:t>标出指北图式，列出平曲线要素表。</w:t>
      </w:r>
      <w:r w:rsidRPr="00E64A63">
        <w:rPr>
          <w:sz w:val="24"/>
          <w:szCs w:val="24"/>
        </w:rPr>
        <w:t>高速公路</w:t>
      </w:r>
      <w:r w:rsidRPr="00E64A63">
        <w:rPr>
          <w:rFonts w:hint="eastAsia"/>
          <w:sz w:val="24"/>
          <w:szCs w:val="24"/>
        </w:rPr>
        <w:t>、</w:t>
      </w:r>
      <w:r w:rsidRPr="00E64A63">
        <w:rPr>
          <w:sz w:val="24"/>
          <w:szCs w:val="24"/>
        </w:rPr>
        <w:t>一级公路</w:t>
      </w:r>
      <w:r w:rsidRPr="00E64A63">
        <w:rPr>
          <w:rFonts w:hint="eastAsia"/>
          <w:sz w:val="24"/>
          <w:szCs w:val="24"/>
        </w:rPr>
        <w:t>及采用坐标控制的其他等级公路</w:t>
      </w:r>
      <w:r w:rsidRPr="00E64A63">
        <w:rPr>
          <w:sz w:val="24"/>
          <w:szCs w:val="24"/>
        </w:rPr>
        <w:t>还应示出坐标网格</w:t>
      </w:r>
      <w:r w:rsidRPr="00E64A63">
        <w:rPr>
          <w:rFonts w:hint="eastAsia"/>
          <w:sz w:val="24"/>
          <w:szCs w:val="24"/>
        </w:rPr>
        <w:t>，互通式立体交叉平面布置形式，跨线桥(包括分离式立体交叉桥)位置及交叉方式，复杂平面交叉位置及形式。标注地形图的</w:t>
      </w:r>
      <w:r>
        <w:rPr>
          <w:rFonts w:hint="eastAsia"/>
          <w:sz w:val="24"/>
          <w:szCs w:val="24"/>
        </w:rPr>
        <w:t xml:space="preserve"> </w:t>
      </w:r>
      <w:r w:rsidRPr="00E64A63">
        <w:rPr>
          <w:rFonts w:hint="eastAsia"/>
          <w:sz w:val="24"/>
          <w:szCs w:val="24"/>
        </w:rPr>
        <w:t>坐标和高程体系以及中央子午线经度或投影轴经度。</w:t>
      </w:r>
      <w:r w:rsidRPr="00E64A63">
        <w:rPr>
          <w:sz w:val="24"/>
          <w:szCs w:val="24"/>
        </w:rPr>
        <w:t>比例尺</w:t>
      </w:r>
      <w:r w:rsidRPr="00E64A63">
        <w:rPr>
          <w:rFonts w:hint="eastAsia"/>
          <w:sz w:val="24"/>
          <w:szCs w:val="24"/>
        </w:rPr>
        <w:t>为高速公路、一级公路采用1:2000，其他公路也可采用1:1000，1:2000，1:5000。</w:t>
      </w:r>
    </w:p>
    <w:p w:rsidR="002D2C0E" w:rsidRDefault="002D2C0E" w:rsidP="002D2C0E">
      <w:pPr>
        <w:tabs>
          <w:tab w:val="left" w:pos="1095"/>
        </w:tabs>
        <w:spacing w:line="360" w:lineRule="exact"/>
        <w:ind w:leftChars="553" w:left="1178" w:hangingChars="8" w:hanging="17"/>
        <w:rPr>
          <w:rFonts w:hAnsi="宋体" w:hint="eastAsia"/>
        </w:rPr>
      </w:pPr>
      <w:r>
        <w:rPr>
          <w:rFonts w:hAnsi="宋体" w:hint="eastAsia"/>
        </w:rPr>
        <w:t>必要时增加在影象地形图上绘制的平面图</w:t>
      </w:r>
      <w:r>
        <w:rPr>
          <w:rFonts w:hAnsi="宋体"/>
        </w:rPr>
        <w:t>。</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553" w:left="1178" w:hangingChars="8" w:hanging="17"/>
        <w:rPr>
          <w:rFonts w:hAnsi="宋体" w:hint="eastAsia"/>
        </w:rPr>
      </w:pPr>
      <w:r>
        <w:rPr>
          <w:rFonts w:hAnsi="宋体"/>
        </w:rPr>
        <w:t>比较方案</w:t>
      </w:r>
      <w:r>
        <w:rPr>
          <w:rFonts w:hAnsi="宋体" w:hint="eastAsia"/>
        </w:rPr>
        <w:t>如远离</w:t>
      </w:r>
      <w:r>
        <w:rPr>
          <w:rFonts w:hAnsi="宋体"/>
        </w:rPr>
        <w:t>推荐方案</w:t>
      </w:r>
      <w:r>
        <w:rPr>
          <w:rFonts w:hAnsi="宋体" w:hint="eastAsia"/>
        </w:rPr>
        <w:t>时，可单独绘制</w:t>
      </w:r>
      <w:r>
        <w:rPr>
          <w:rFonts w:hAnsi="宋体" w:hint="eastAsia"/>
        </w:rPr>
        <w:t>(</w:t>
      </w:r>
      <w:r>
        <w:rPr>
          <w:rFonts w:hAnsi="宋体" w:hint="eastAsia"/>
        </w:rPr>
        <w:t>注明上承下接关系、对应桩号</w:t>
      </w:r>
      <w:r>
        <w:rPr>
          <w:rFonts w:hAnsi="宋体" w:hint="eastAsia"/>
        </w:rPr>
        <w:t>)</w:t>
      </w:r>
      <w:r>
        <w:rPr>
          <w:rFonts w:hAnsi="宋体"/>
        </w:rPr>
        <w:t>。</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2  </w:t>
      </w:r>
      <w:r>
        <w:rPr>
          <w:rFonts w:hAnsi="宋体"/>
        </w:rPr>
        <w:t>路线纵断面图 </w:t>
      </w:r>
      <w:r>
        <w:rPr>
          <w:rFonts w:hAnsi="宋体"/>
        </w:rPr>
        <w:t xml:space="preserve"> </w:t>
      </w:r>
      <w:r>
        <w:rPr>
          <w:rFonts w:hAnsi="宋体"/>
        </w:rPr>
        <w:t>示出</w:t>
      </w:r>
      <w:r>
        <w:rPr>
          <w:rFonts w:hAnsi="宋体" w:hint="eastAsia"/>
        </w:rPr>
        <w:t>网格线、</w:t>
      </w:r>
      <w:r>
        <w:rPr>
          <w:rFonts w:hAnsi="宋体"/>
        </w:rPr>
        <w:t>地面线、设计线、断链、竖曲线</w:t>
      </w:r>
      <w:r>
        <w:rPr>
          <w:rFonts w:hAnsi="宋体" w:hint="eastAsia"/>
        </w:rPr>
        <w:t>及其要素，</w:t>
      </w:r>
      <w:r>
        <w:rPr>
          <w:rFonts w:hAnsi="宋体"/>
        </w:rPr>
        <w:t>桥</w:t>
      </w:r>
      <w:r>
        <w:rPr>
          <w:rFonts w:hAnsi="宋体" w:hint="eastAsia"/>
        </w:rPr>
        <w:t>涵</w:t>
      </w:r>
      <w:r>
        <w:rPr>
          <w:rFonts w:hAnsi="宋体"/>
        </w:rPr>
        <w:t>和立体交叉</w:t>
      </w:r>
      <w:r>
        <w:rPr>
          <w:rFonts w:hAnsi="宋体" w:hint="eastAsia"/>
        </w:rPr>
        <w:t>(</w:t>
      </w:r>
      <w:r>
        <w:rPr>
          <w:rFonts w:hAnsi="宋体" w:hint="eastAsia"/>
        </w:rPr>
        <w:t>含通道、人行天桥</w:t>
      </w:r>
      <w:r>
        <w:rPr>
          <w:rFonts w:hAnsi="宋体" w:hint="eastAsia"/>
        </w:rPr>
        <w:t>)</w:t>
      </w:r>
      <w:r>
        <w:rPr>
          <w:rFonts w:hAnsi="宋体"/>
        </w:rPr>
        <w:t>的位置</w:t>
      </w:r>
      <w:r>
        <w:rPr>
          <w:rFonts w:hAnsi="宋体" w:hint="eastAsia"/>
        </w:rPr>
        <w:t>及其</w:t>
      </w:r>
      <w:r>
        <w:rPr>
          <w:rFonts w:hAnsi="宋体"/>
        </w:rPr>
        <w:t>结构类型、孔数及跨径，</w:t>
      </w:r>
      <w:r>
        <w:rPr>
          <w:rFonts w:hAnsi="宋体" w:hint="eastAsia"/>
        </w:rPr>
        <w:t>设计水位，</w:t>
      </w:r>
      <w:r>
        <w:rPr>
          <w:rFonts w:hAnsi="宋体"/>
        </w:rPr>
        <w:t>隧道位置</w:t>
      </w:r>
      <w:r>
        <w:rPr>
          <w:rFonts w:hAnsi="宋体" w:hint="eastAsia"/>
        </w:rPr>
        <w:t>等。图的下部各栏示出地质概况、填挖高度、地面高程、设计高程、坡度及坡长</w:t>
      </w:r>
      <w:r>
        <w:rPr>
          <w:rFonts w:hAnsi="宋体" w:hint="eastAsia"/>
        </w:rPr>
        <w:t>(</w:t>
      </w:r>
      <w:r>
        <w:rPr>
          <w:rFonts w:hAnsi="宋体" w:hint="eastAsia"/>
        </w:rPr>
        <w:t>包括变坡点桩号、高程</w:t>
      </w:r>
      <w:r>
        <w:rPr>
          <w:rFonts w:hAnsi="宋体" w:hint="eastAsia"/>
        </w:rPr>
        <w:t>)</w:t>
      </w:r>
      <w:r>
        <w:rPr>
          <w:rFonts w:hAnsi="宋体" w:hint="eastAsia"/>
        </w:rPr>
        <w:t>、桩号、直线及平曲线参数</w:t>
      </w:r>
      <w:r>
        <w:rPr>
          <w:rFonts w:hAnsi="宋体"/>
        </w:rPr>
        <w:t>。水平比例尺与平面图一致，垂直比例尺</w:t>
      </w:r>
      <w:r>
        <w:rPr>
          <w:rFonts w:hAnsi="宋体" w:hint="eastAsia"/>
        </w:rPr>
        <w:t>视地形起伏情况可采用</w:t>
      </w:r>
      <w:r>
        <w:rPr>
          <w:rFonts w:hAnsi="宋体" w:hint="eastAsia"/>
        </w:rPr>
        <w:t>1:100</w:t>
      </w:r>
      <w:r>
        <w:rPr>
          <w:rFonts w:hAnsi="宋体" w:hint="eastAsia"/>
        </w:rPr>
        <w:t>、</w:t>
      </w:r>
      <w:r>
        <w:rPr>
          <w:rFonts w:hAnsi="宋体" w:hint="eastAsia"/>
        </w:rPr>
        <w:t>1:200</w:t>
      </w:r>
      <w:r>
        <w:rPr>
          <w:rFonts w:hAnsi="宋体" w:hint="eastAsia"/>
        </w:rPr>
        <w:t>、</w:t>
      </w:r>
      <w:r>
        <w:rPr>
          <w:rFonts w:hAnsi="宋体" w:hint="eastAsia"/>
        </w:rPr>
        <w:t>1:400</w:t>
      </w:r>
      <w:r>
        <w:rPr>
          <w:rFonts w:hAnsi="宋体" w:hint="eastAsia"/>
        </w:rPr>
        <w:t>或</w:t>
      </w:r>
      <w:r>
        <w:rPr>
          <w:rFonts w:hAnsi="宋体" w:hint="eastAsia"/>
        </w:rPr>
        <w:t>1:500</w:t>
      </w:r>
      <w:r>
        <w:rPr>
          <w:rFonts w:hAnsi="宋体"/>
        </w:rPr>
        <w:t>。</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553" w:left="1178" w:hangingChars="8" w:hanging="17"/>
        <w:rPr>
          <w:rFonts w:hAnsi="宋体" w:hint="eastAsia"/>
        </w:rPr>
      </w:pPr>
      <w:r>
        <w:rPr>
          <w:rFonts w:hAnsi="宋体"/>
        </w:rPr>
        <w:lastRenderedPageBreak/>
        <w:t>比较方案的纵断面图</w:t>
      </w:r>
      <w:r>
        <w:rPr>
          <w:rFonts w:hAnsi="宋体" w:hint="eastAsia"/>
        </w:rPr>
        <w:t>可</w:t>
      </w:r>
      <w:r>
        <w:rPr>
          <w:rFonts w:hAnsi="宋体"/>
        </w:rPr>
        <w:t>单独绘制。</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3  </w:t>
      </w:r>
      <w:r>
        <w:rPr>
          <w:rFonts w:hAnsi="宋体" w:hint="eastAsia"/>
        </w:rPr>
        <w:t>山区公路复杂路段以踏勘或地质调绘为基础的路线比较方案平面图、纵断面图。图中所示内容与比例尺同路线平面图和路线纵断面图。</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4  </w:t>
      </w:r>
      <w:r>
        <w:rPr>
          <w:rFonts w:hAnsi="宋体" w:hint="eastAsia"/>
        </w:rPr>
        <w:t>直线、曲线及转角表</w:t>
      </w:r>
      <w:r>
        <w:rPr>
          <w:rFonts w:hAnsi="宋体" w:hint="eastAsia"/>
        </w:rPr>
        <w:t xml:space="preserve">  </w:t>
      </w:r>
      <w:r>
        <w:rPr>
          <w:rFonts w:hAnsi="宋体" w:hint="eastAsia"/>
        </w:rPr>
        <w:t>列出交点号、交点桩号、交点坐标、偏角、曲线各要素值、平曲线主要桩位、直线长、计算方位角、备注路线起讫点桩号、断链桩号、坐标系统等。</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5  </w:t>
      </w:r>
      <w:r>
        <w:rPr>
          <w:rFonts w:hAnsi="宋体" w:hint="eastAsia"/>
        </w:rPr>
        <w:t>纵坡、竖曲线表</w:t>
      </w:r>
      <w:r>
        <w:rPr>
          <w:rFonts w:hAnsi="宋体" w:hint="eastAsia"/>
        </w:rPr>
        <w:t xml:space="preserve">  </w:t>
      </w:r>
      <w:r>
        <w:rPr>
          <w:rFonts w:hAnsi="宋体" w:hint="eastAsia"/>
        </w:rPr>
        <w:t>列出变坡点桩号和高程、变坡点间距离、纵坡值、竖曲线要素值、直坡段长等。</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6  </w:t>
      </w:r>
      <w:r>
        <w:rPr>
          <w:rFonts w:hAnsi="宋体"/>
        </w:rPr>
        <w:t>公路用地表</w:t>
      </w:r>
      <w:r>
        <w:rPr>
          <w:rFonts w:hAnsi="宋体" w:hint="eastAsia"/>
        </w:rPr>
        <w:t xml:space="preserve">  </w:t>
      </w:r>
      <w:r>
        <w:rPr>
          <w:rFonts w:hAnsi="宋体" w:hint="eastAsia"/>
        </w:rPr>
        <w:t>列出用地起讫桩号、长度、所属县、乡、土地类别等。临时用地记入临时工程内。</w:t>
      </w:r>
      <w:r>
        <w:rPr>
          <w:rFonts w:hAnsi="宋体" w:hint="eastAsia"/>
        </w:rPr>
        <w:t>(</w:t>
      </w:r>
      <w:r>
        <w:rPr>
          <w:rFonts w:hAnsi="宋体" w:hint="eastAsia"/>
        </w:rPr>
        <w:t>推荐方案全线贯通，数量表中与比较方案对应路段桩号断开进行小计，以便方案比较和编制概算</w:t>
      </w:r>
      <w:r>
        <w:rPr>
          <w:rFonts w:hAnsi="宋体" w:hint="eastAsia"/>
        </w:rPr>
        <w:t xml:space="preserve">) </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7  </w:t>
      </w:r>
      <w:r>
        <w:rPr>
          <w:rFonts w:hAnsi="宋体" w:hint="eastAsia"/>
        </w:rPr>
        <w:t>公路用地图</w:t>
      </w:r>
      <w:r>
        <w:rPr>
          <w:rFonts w:hAnsi="宋体" w:hint="eastAsia"/>
        </w:rPr>
        <w:t xml:space="preserve">  </w:t>
      </w:r>
      <w:r>
        <w:rPr>
          <w:rFonts w:hAnsi="宋体" w:hint="eastAsia"/>
        </w:rPr>
        <w:t>示出路线用地界线</w:t>
      </w:r>
      <w:r>
        <w:rPr>
          <w:rFonts w:hAnsi="宋体" w:hint="eastAsia"/>
        </w:rPr>
        <w:t>(</w:t>
      </w:r>
      <w:r>
        <w:rPr>
          <w:rFonts w:hAnsi="宋体" w:hint="eastAsia"/>
        </w:rPr>
        <w:t>变宽点处注明前后用地宽度及里程桩号或用坐标表示</w:t>
      </w:r>
      <w:r>
        <w:rPr>
          <w:rFonts w:hAnsi="宋体" w:hint="eastAsia"/>
        </w:rPr>
        <w:t>)</w:t>
      </w:r>
      <w:r>
        <w:rPr>
          <w:rFonts w:hAnsi="宋体" w:hint="eastAsia"/>
        </w:rPr>
        <w:t>，土地类别，分界桩号及地表附着物，土地所属县、乡等。比例尺用</w:t>
      </w:r>
      <w:r>
        <w:rPr>
          <w:rFonts w:hAnsi="宋体" w:hint="eastAsia"/>
        </w:rPr>
        <w:t>1:500</w:t>
      </w:r>
      <w:r>
        <w:rPr>
          <w:rFonts w:hAnsi="宋体" w:hint="eastAsia"/>
        </w:rPr>
        <w:t>～</w:t>
      </w:r>
      <w:r>
        <w:rPr>
          <w:rFonts w:hAnsi="宋体" w:hint="eastAsia"/>
        </w:rPr>
        <w:t>1:2000</w:t>
      </w:r>
      <w:r>
        <w:rPr>
          <w:rFonts w:hAnsi="宋体" w:hint="eastAsia"/>
        </w:rPr>
        <w:t>。</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8  </w:t>
      </w:r>
      <w:r>
        <w:rPr>
          <w:rFonts w:hAnsi="宋体" w:hint="eastAsia"/>
        </w:rPr>
        <w:t>赔偿树木、青苗数量表</w:t>
      </w:r>
      <w:r>
        <w:rPr>
          <w:rFonts w:hAnsi="宋体" w:hint="eastAsia"/>
        </w:rPr>
        <w:t xml:space="preserve">  </w:t>
      </w:r>
      <w:r>
        <w:rPr>
          <w:rFonts w:hAnsi="宋体" w:hint="eastAsia"/>
        </w:rPr>
        <w:t>列出其桩号、位置、所有者、树木青苗类别及数量等。</w:t>
      </w:r>
      <w:r>
        <w:rPr>
          <w:rFonts w:hAnsi="宋体" w:hint="eastAsia"/>
        </w:rPr>
        <w:t xml:space="preserve"> (</w:t>
      </w:r>
      <w:r>
        <w:rPr>
          <w:rFonts w:hAnsi="宋体" w:hint="eastAsia"/>
        </w:rPr>
        <w:t>推荐方案全线贯通，数量表中与比较方案对应路段桩号断开进行小计，以便方案比较和编制概算</w:t>
      </w:r>
      <w:r>
        <w:rPr>
          <w:rFonts w:hAnsi="宋体" w:hint="eastAsia"/>
        </w:rPr>
        <w:t>)</w:t>
      </w:r>
      <w:r>
        <w:rPr>
          <w:rFonts w:hAnsi="宋体" w:hint="eastAsia"/>
        </w:rPr>
        <w:t>。</w:t>
      </w:r>
      <w:r>
        <w:rPr>
          <w:rFonts w:hAnsi="宋体" w:hint="eastAsia"/>
        </w:rPr>
        <w:t xml:space="preserve"> </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9  </w:t>
      </w:r>
      <w:r>
        <w:rPr>
          <w:rFonts w:hAnsi="宋体"/>
        </w:rPr>
        <w:t>拆迁建筑物表</w:t>
      </w:r>
      <w:r>
        <w:rPr>
          <w:rFonts w:hAnsi="宋体" w:hint="eastAsia"/>
        </w:rPr>
        <w:t xml:space="preserve">  </w:t>
      </w:r>
      <w:r>
        <w:rPr>
          <w:rFonts w:hAnsi="宋体" w:hint="eastAsia"/>
        </w:rPr>
        <w:t>列出建筑物所在桩号、距路中心线距离</w:t>
      </w:r>
      <w:r>
        <w:rPr>
          <w:rFonts w:hAnsi="宋体" w:hint="eastAsia"/>
        </w:rPr>
        <w:t>(</w:t>
      </w:r>
      <w:r>
        <w:rPr>
          <w:rFonts w:hAnsi="宋体" w:hint="eastAsia"/>
        </w:rPr>
        <w:t>左、右</w:t>
      </w:r>
      <w:r>
        <w:rPr>
          <w:rFonts w:hAnsi="宋体" w:hint="eastAsia"/>
        </w:rPr>
        <w:t>)</w:t>
      </w:r>
      <w:r>
        <w:rPr>
          <w:rFonts w:hAnsi="宋体" w:hint="eastAsia"/>
        </w:rPr>
        <w:t>、所属单位或个人、建筑物种类及数量等。</w:t>
      </w:r>
      <w:r>
        <w:rPr>
          <w:rFonts w:hAnsi="宋体" w:hint="eastAsia"/>
        </w:rPr>
        <w:t>(</w:t>
      </w:r>
      <w:r>
        <w:rPr>
          <w:rFonts w:hAnsi="宋体" w:hint="eastAsia"/>
        </w:rPr>
        <w:t>推荐方案全线贯通，数量表中与比较方案对应路段桩号断开进行小计，以便方案比较和编制概算</w:t>
      </w:r>
      <w:r>
        <w:rPr>
          <w:rFonts w:hAnsi="宋体" w:hint="eastAsia"/>
        </w:rPr>
        <w:t>)</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353" w:left="1180" w:hangingChars="209" w:hanging="439"/>
        <w:rPr>
          <w:rFonts w:hAnsi="宋体" w:hint="eastAsia"/>
        </w:rPr>
      </w:pPr>
      <w:r>
        <w:rPr>
          <w:rFonts w:hAnsi="宋体" w:hint="eastAsia"/>
        </w:rPr>
        <w:t xml:space="preserve">10  </w:t>
      </w:r>
      <w:r>
        <w:rPr>
          <w:rFonts w:hAnsi="宋体"/>
        </w:rPr>
        <w:t>拆迁电力、电讯及其他管线设施表</w:t>
      </w:r>
      <w:r>
        <w:rPr>
          <w:rFonts w:hAnsi="宋体" w:hint="eastAsia"/>
        </w:rPr>
        <w:t xml:space="preserve">  </w:t>
      </w:r>
      <w:r>
        <w:rPr>
          <w:rFonts w:hAnsi="宋体" w:hint="eastAsia"/>
        </w:rPr>
        <w:t>列出其桩号、交叉角度、所属单位、用途、拆迁长度、设备种类和数量等</w:t>
      </w:r>
      <w:r>
        <w:rPr>
          <w:rFonts w:hAnsi="宋体" w:hint="eastAsia"/>
        </w:rPr>
        <w:t>(</w:t>
      </w:r>
      <w:r>
        <w:rPr>
          <w:rFonts w:hAnsi="宋体" w:hint="eastAsia"/>
        </w:rPr>
        <w:t>根据需要按电压进行分类合计</w:t>
      </w:r>
      <w:r>
        <w:rPr>
          <w:rFonts w:hAnsi="宋体" w:hint="eastAsia"/>
        </w:rPr>
        <w:t>)</w:t>
      </w:r>
      <w:r>
        <w:rPr>
          <w:rFonts w:hAnsi="宋体" w:hint="eastAsia"/>
        </w:rPr>
        <w:t>。</w:t>
      </w:r>
      <w:r>
        <w:rPr>
          <w:rFonts w:hAnsi="宋体" w:hint="eastAsia"/>
        </w:rPr>
        <w:t>(</w:t>
      </w:r>
      <w:r>
        <w:rPr>
          <w:rFonts w:hAnsi="宋体" w:hint="eastAsia"/>
        </w:rPr>
        <w:t>推荐方案全线贯通，数量表中与比较方案对应路段桩号断开进行小计，以便方案比较和编制概算</w:t>
      </w:r>
      <w:r>
        <w:rPr>
          <w:rFonts w:hAnsi="宋体" w:hint="eastAsia"/>
        </w:rPr>
        <w:t>)</w:t>
      </w:r>
    </w:p>
    <w:p w:rsidR="002D2C0E" w:rsidRDefault="002D2C0E" w:rsidP="002D2C0E">
      <w:pPr>
        <w:tabs>
          <w:tab w:val="left" w:pos="1095"/>
        </w:tabs>
        <w:spacing w:line="360" w:lineRule="exact"/>
        <w:ind w:leftChars="403" w:left="1180" w:hangingChars="159" w:hanging="334"/>
        <w:rPr>
          <w:rFonts w:hAnsi="宋体" w:hint="eastAsia"/>
        </w:rPr>
      </w:pPr>
    </w:p>
    <w:p w:rsidR="002D2C0E" w:rsidRPr="00E92327" w:rsidRDefault="002D2C0E" w:rsidP="002D2C0E">
      <w:pPr>
        <w:tabs>
          <w:tab w:val="left" w:pos="1095"/>
        </w:tabs>
        <w:spacing w:line="360" w:lineRule="exact"/>
        <w:ind w:leftChars="353" w:left="1180" w:hangingChars="209" w:hanging="439"/>
        <w:rPr>
          <w:rFonts w:hAnsi="宋体" w:hint="eastAsia"/>
        </w:rPr>
      </w:pPr>
      <w:r w:rsidRPr="00E92327">
        <w:rPr>
          <w:rFonts w:hAnsi="宋体" w:hint="eastAsia"/>
        </w:rPr>
        <w:t>1</w:t>
      </w:r>
      <w:r>
        <w:rPr>
          <w:rFonts w:hAnsi="宋体" w:hint="eastAsia"/>
        </w:rPr>
        <w:t>1</w:t>
      </w:r>
      <w:r w:rsidRPr="00E92327">
        <w:rPr>
          <w:rFonts w:hAnsi="宋体" w:hint="eastAsia"/>
        </w:rPr>
        <w:t xml:space="preserve"> </w:t>
      </w:r>
      <w:r>
        <w:rPr>
          <w:rFonts w:hAnsi="宋体" w:hint="eastAsia"/>
        </w:rPr>
        <w:t xml:space="preserve"> </w:t>
      </w:r>
      <w:r w:rsidRPr="00E92327">
        <w:rPr>
          <w:rFonts w:hAnsi="宋体"/>
        </w:rPr>
        <w:t>工程地质平面图 </w:t>
      </w:r>
      <w:r>
        <w:rPr>
          <w:rFonts w:hAnsi="宋体" w:hint="eastAsia"/>
        </w:rPr>
        <w:t xml:space="preserve"> </w:t>
      </w:r>
      <w:r w:rsidRPr="00E92327">
        <w:rPr>
          <w:rFonts w:hAnsi="宋体"/>
        </w:rPr>
        <w:t>示出地层年代符号、</w:t>
      </w:r>
      <w:r w:rsidRPr="00E92327">
        <w:rPr>
          <w:rFonts w:hAnsi="宋体" w:hint="eastAsia"/>
        </w:rPr>
        <w:t>地层分界线，</w:t>
      </w:r>
      <w:r w:rsidRPr="00E5411E">
        <w:rPr>
          <w:rFonts w:hAnsi="宋体" w:hint="eastAsia"/>
        </w:rPr>
        <w:t>勘探点</w:t>
      </w:r>
      <w:r w:rsidRPr="00E92327">
        <w:rPr>
          <w:rFonts w:hAnsi="宋体" w:hint="eastAsia"/>
        </w:rPr>
        <w:t>、工程地质区划界线及地质构造，主要构造物、</w:t>
      </w:r>
      <w:r w:rsidRPr="00E92327">
        <w:rPr>
          <w:rFonts w:hAnsi="宋体"/>
        </w:rPr>
        <w:t>村镇地名，路线、比较线</w:t>
      </w:r>
      <w:r w:rsidRPr="00E92327">
        <w:rPr>
          <w:rFonts w:hAnsi="宋体" w:hint="eastAsia"/>
        </w:rPr>
        <w:t>位置及桩号，沿线不良</w:t>
      </w:r>
      <w:r w:rsidRPr="00E92327">
        <w:rPr>
          <w:rFonts w:hAnsi="宋体" w:hint="eastAsia"/>
        </w:rPr>
        <w:lastRenderedPageBreak/>
        <w:t>地质段及</w:t>
      </w:r>
      <w:r w:rsidRPr="00E92327">
        <w:rPr>
          <w:rFonts w:hAnsi="宋体"/>
        </w:rPr>
        <w:t>桩号等。比例尺用</w:t>
      </w:r>
      <w:r w:rsidRPr="00E5411E">
        <w:rPr>
          <w:rFonts w:hAnsi="宋体" w:hint="eastAsia"/>
        </w:rPr>
        <w:t>1:10000</w:t>
      </w:r>
      <w:r w:rsidRPr="00E5411E">
        <w:rPr>
          <w:rFonts w:hAnsi="宋体"/>
        </w:rPr>
        <w:t>～</w:t>
      </w:r>
      <w:r w:rsidRPr="00E5411E">
        <w:rPr>
          <w:rFonts w:hAnsi="宋体" w:hint="eastAsia"/>
        </w:rPr>
        <w:t>1:100000</w:t>
      </w:r>
      <w:r w:rsidRPr="00E92327">
        <w:rPr>
          <w:rFonts w:hAnsi="宋体"/>
        </w:rPr>
        <w:t>。不良地质地段应另绘比例尺为</w:t>
      </w:r>
      <w:r w:rsidRPr="00E92327">
        <w:rPr>
          <w:rFonts w:hAnsi="宋体" w:hint="eastAsia"/>
        </w:rPr>
        <w:t>1:2000</w:t>
      </w:r>
      <w:r w:rsidRPr="00E92327">
        <w:rPr>
          <w:rFonts w:hAnsi="宋体"/>
        </w:rPr>
        <w:t>～</w:t>
      </w:r>
      <w:r w:rsidRPr="00E92327">
        <w:rPr>
          <w:rFonts w:hAnsi="宋体" w:hint="eastAsia"/>
        </w:rPr>
        <w:t>1:10000</w:t>
      </w:r>
      <w:r w:rsidRPr="00E92327">
        <w:rPr>
          <w:rFonts w:hAnsi="宋体"/>
        </w:rPr>
        <w:t>的工程地质平面图。</w:t>
      </w:r>
      <w:r w:rsidRPr="00E92327">
        <w:rPr>
          <w:rFonts w:hAnsi="宋体" w:hint="eastAsia"/>
        </w:rPr>
        <w:t>改建的二级公路</w:t>
      </w:r>
      <w:r>
        <w:rPr>
          <w:rFonts w:hAnsi="宋体" w:hint="eastAsia"/>
        </w:rPr>
        <w:t>、</w:t>
      </w:r>
      <w:r w:rsidRPr="00E92327">
        <w:rPr>
          <w:rFonts w:hAnsi="宋体" w:hint="eastAsia"/>
        </w:rPr>
        <w:t>三</w:t>
      </w:r>
      <w:r>
        <w:rPr>
          <w:rFonts w:hAnsi="宋体" w:hint="eastAsia"/>
        </w:rPr>
        <w:t>级公路、</w:t>
      </w:r>
      <w:r w:rsidRPr="00E92327">
        <w:rPr>
          <w:rFonts w:hAnsi="宋体" w:hint="eastAsia"/>
        </w:rPr>
        <w:t>四级公路</w:t>
      </w:r>
      <w:r>
        <w:rPr>
          <w:rFonts w:hAnsi="宋体" w:hint="eastAsia"/>
        </w:rPr>
        <w:t>利用原路时，</w:t>
      </w:r>
      <w:r w:rsidRPr="00E92327">
        <w:rPr>
          <w:rFonts w:hAnsi="宋体"/>
        </w:rPr>
        <w:t>可只绘不良地质地段的工程地质平面图。</w:t>
      </w:r>
    </w:p>
    <w:p w:rsidR="002D2C0E" w:rsidRPr="00E92327" w:rsidRDefault="002D2C0E" w:rsidP="002D2C0E">
      <w:pPr>
        <w:tabs>
          <w:tab w:val="left" w:pos="1095"/>
        </w:tabs>
        <w:spacing w:line="360" w:lineRule="exact"/>
        <w:ind w:leftChars="353" w:left="1180" w:hangingChars="209" w:hanging="439"/>
        <w:rPr>
          <w:rFonts w:hAnsi="宋体" w:hint="eastAsia"/>
        </w:rPr>
      </w:pPr>
    </w:p>
    <w:p w:rsidR="002D2C0E" w:rsidRPr="00E92327" w:rsidRDefault="002D2C0E" w:rsidP="002D2C0E">
      <w:pPr>
        <w:tabs>
          <w:tab w:val="left" w:pos="1095"/>
        </w:tabs>
        <w:spacing w:line="360" w:lineRule="exact"/>
        <w:ind w:leftChars="353" w:left="1180" w:hangingChars="209" w:hanging="439"/>
        <w:rPr>
          <w:rFonts w:hAnsi="宋体" w:hint="eastAsia"/>
        </w:rPr>
      </w:pPr>
      <w:r w:rsidRPr="00E92327">
        <w:rPr>
          <w:rFonts w:hAnsi="宋体" w:hint="eastAsia"/>
        </w:rPr>
        <w:t>1</w:t>
      </w:r>
      <w:r>
        <w:rPr>
          <w:rFonts w:hAnsi="宋体" w:hint="eastAsia"/>
        </w:rPr>
        <w:t>2</w:t>
      </w:r>
      <w:r w:rsidRPr="00E92327">
        <w:rPr>
          <w:rFonts w:hAnsi="宋体" w:hint="eastAsia"/>
        </w:rPr>
        <w:t xml:space="preserve"> </w:t>
      </w:r>
      <w:r>
        <w:rPr>
          <w:rFonts w:hAnsi="宋体" w:hint="eastAsia"/>
        </w:rPr>
        <w:t xml:space="preserve"> </w:t>
      </w:r>
      <w:r w:rsidRPr="00E92327">
        <w:rPr>
          <w:rFonts w:hAnsi="宋体"/>
        </w:rPr>
        <w:t>工程地质纵断面图 </w:t>
      </w:r>
      <w:r w:rsidRPr="00E92327">
        <w:rPr>
          <w:rFonts w:hAnsi="宋体" w:hint="eastAsia"/>
        </w:rPr>
        <w:t xml:space="preserve"> </w:t>
      </w:r>
      <w:r w:rsidRPr="00E92327">
        <w:rPr>
          <w:rFonts w:hAnsi="宋体"/>
        </w:rPr>
        <w:t>示出</w:t>
      </w:r>
      <w:r w:rsidRPr="00E92327">
        <w:rPr>
          <w:rFonts w:hAnsi="宋体" w:hint="eastAsia"/>
        </w:rPr>
        <w:t>地面</w:t>
      </w:r>
      <w:r w:rsidRPr="00E92327">
        <w:rPr>
          <w:rFonts w:hAnsi="宋体"/>
        </w:rPr>
        <w:t>高程</w:t>
      </w:r>
      <w:r w:rsidRPr="00E92327">
        <w:rPr>
          <w:rFonts w:hAnsi="宋体" w:hint="eastAsia"/>
        </w:rPr>
        <w:t>线</w:t>
      </w:r>
      <w:r w:rsidRPr="00E92327">
        <w:rPr>
          <w:rFonts w:hAnsi="宋体"/>
        </w:rPr>
        <w:t>、</w:t>
      </w:r>
      <w:r>
        <w:rPr>
          <w:rFonts w:hAnsi="宋体" w:hint="eastAsia"/>
        </w:rPr>
        <w:t>设计线、</w:t>
      </w:r>
      <w:r w:rsidRPr="00E92327">
        <w:rPr>
          <w:rFonts w:hAnsi="宋体"/>
        </w:rPr>
        <w:t>试坑、钻孔</w:t>
      </w:r>
      <w:r w:rsidRPr="00E92327">
        <w:rPr>
          <w:rFonts w:hAnsi="宋体" w:hint="eastAsia"/>
        </w:rPr>
        <w:t>编号、孔深、岩土类型界限及地质构造</w:t>
      </w:r>
      <w:r w:rsidRPr="00E92327">
        <w:rPr>
          <w:rFonts w:hAnsi="宋体"/>
        </w:rPr>
        <w:t>等</w:t>
      </w:r>
      <w:r w:rsidRPr="00E92327">
        <w:rPr>
          <w:rFonts w:hAnsi="宋体" w:hint="eastAsia"/>
        </w:rPr>
        <w:t>。图的</w:t>
      </w:r>
      <w:r w:rsidRPr="00E92327">
        <w:rPr>
          <w:rFonts w:hAnsi="宋体"/>
        </w:rPr>
        <w:t>下部各栏示出地质概况、试坑</w:t>
      </w:r>
      <w:r w:rsidRPr="00E92327">
        <w:rPr>
          <w:rFonts w:hAnsi="宋体" w:hint="eastAsia"/>
        </w:rPr>
        <w:t>与</w:t>
      </w:r>
      <w:r w:rsidRPr="00E92327">
        <w:rPr>
          <w:rFonts w:hAnsi="宋体"/>
        </w:rPr>
        <w:t>钻孔</w:t>
      </w:r>
      <w:r w:rsidRPr="00E92327">
        <w:rPr>
          <w:rFonts w:hAnsi="宋体" w:hint="eastAsia"/>
        </w:rPr>
        <w:t>的地面标高及</w:t>
      </w:r>
      <w:r w:rsidRPr="00E92327">
        <w:rPr>
          <w:rFonts w:hAnsi="宋体"/>
        </w:rPr>
        <w:t>桩号等。</w:t>
      </w:r>
      <w:r w:rsidRPr="00E5411E">
        <w:rPr>
          <w:rFonts w:hAnsi="宋体"/>
        </w:rPr>
        <w:t>水平比例尺用</w:t>
      </w:r>
      <w:r w:rsidRPr="00E5411E">
        <w:rPr>
          <w:rFonts w:hAnsi="宋体" w:hint="eastAsia"/>
        </w:rPr>
        <w:t>1:2000</w:t>
      </w:r>
      <w:r w:rsidRPr="00E5411E">
        <w:rPr>
          <w:rFonts w:hAnsi="宋体" w:hint="eastAsia"/>
        </w:rPr>
        <w:t>～</w:t>
      </w:r>
      <w:r w:rsidRPr="00E5411E">
        <w:rPr>
          <w:rFonts w:hAnsi="宋体" w:hint="eastAsia"/>
        </w:rPr>
        <w:t>1:100000</w:t>
      </w:r>
      <w:r w:rsidRPr="00E5411E">
        <w:rPr>
          <w:rFonts w:hAnsi="宋体"/>
        </w:rPr>
        <w:t>，垂直比例尺相应地用</w:t>
      </w:r>
      <w:r w:rsidRPr="00E5411E">
        <w:rPr>
          <w:rFonts w:hAnsi="宋体" w:hint="eastAsia"/>
        </w:rPr>
        <w:t>1:200</w:t>
      </w:r>
      <w:r w:rsidRPr="00E5411E">
        <w:rPr>
          <w:rFonts w:hAnsi="宋体"/>
        </w:rPr>
        <w:t>～</w:t>
      </w:r>
      <w:r w:rsidRPr="00E5411E">
        <w:rPr>
          <w:rFonts w:hAnsi="宋体" w:hint="eastAsia"/>
        </w:rPr>
        <w:t>1:5000</w:t>
      </w:r>
      <w:r w:rsidRPr="00E5411E">
        <w:rPr>
          <w:rFonts w:hAnsi="宋体"/>
        </w:rPr>
        <w:t>。不良地质地段应另绘水平比例尺为</w:t>
      </w:r>
      <w:r w:rsidRPr="00E5411E">
        <w:rPr>
          <w:rFonts w:hAnsi="宋体" w:hint="eastAsia"/>
        </w:rPr>
        <w:t>1:2000</w:t>
      </w:r>
      <w:r w:rsidRPr="00E5411E">
        <w:rPr>
          <w:rFonts w:hAnsi="宋体"/>
        </w:rPr>
        <w:t>～</w:t>
      </w:r>
      <w:r w:rsidRPr="00E5411E">
        <w:rPr>
          <w:rFonts w:hAnsi="宋体" w:hint="eastAsia"/>
        </w:rPr>
        <w:t>1:10000</w:t>
      </w:r>
      <w:r>
        <w:rPr>
          <w:rFonts w:hAnsi="宋体" w:hint="eastAsia"/>
        </w:rPr>
        <w:t>，</w:t>
      </w:r>
      <w:r w:rsidRPr="00E5411E">
        <w:rPr>
          <w:rFonts w:hAnsi="宋体"/>
        </w:rPr>
        <w:t>垂直比例尺相应地为</w:t>
      </w:r>
      <w:r w:rsidRPr="00E5411E">
        <w:rPr>
          <w:rFonts w:hAnsi="宋体" w:hint="eastAsia"/>
        </w:rPr>
        <w:t>1:200</w:t>
      </w:r>
      <w:r w:rsidRPr="00E5411E">
        <w:rPr>
          <w:rFonts w:hAnsi="宋体"/>
        </w:rPr>
        <w:t>～</w:t>
      </w:r>
      <w:r w:rsidRPr="00E5411E">
        <w:rPr>
          <w:rFonts w:hAnsi="宋体" w:hint="eastAsia"/>
        </w:rPr>
        <w:t>1:1000</w:t>
      </w:r>
      <w:r w:rsidRPr="00E5411E">
        <w:rPr>
          <w:rFonts w:hAnsi="宋体"/>
        </w:rPr>
        <w:t>的</w:t>
      </w:r>
      <w:r w:rsidRPr="00E92327">
        <w:rPr>
          <w:rFonts w:hAnsi="宋体"/>
        </w:rPr>
        <w:t>工程地质纵断面图。</w:t>
      </w:r>
      <w:r w:rsidRPr="00E92327">
        <w:rPr>
          <w:rFonts w:hAnsi="宋体" w:hint="eastAsia"/>
        </w:rPr>
        <w:t>改建的二级公路</w:t>
      </w:r>
      <w:r>
        <w:rPr>
          <w:rFonts w:hAnsi="宋体" w:hint="eastAsia"/>
        </w:rPr>
        <w:t>、</w:t>
      </w:r>
      <w:r w:rsidRPr="00E92327">
        <w:rPr>
          <w:rFonts w:hAnsi="宋体" w:hint="eastAsia"/>
        </w:rPr>
        <w:t>三</w:t>
      </w:r>
      <w:r>
        <w:rPr>
          <w:rFonts w:hAnsi="宋体" w:hint="eastAsia"/>
        </w:rPr>
        <w:t>级公路</w:t>
      </w:r>
      <w:r w:rsidRPr="00E92327">
        <w:rPr>
          <w:rFonts w:hAnsi="宋体" w:hint="eastAsia"/>
        </w:rPr>
        <w:t>、四级</w:t>
      </w:r>
      <w:r w:rsidRPr="00E92327">
        <w:rPr>
          <w:rFonts w:hAnsi="宋体"/>
        </w:rPr>
        <w:t>公路</w:t>
      </w:r>
      <w:r>
        <w:rPr>
          <w:rFonts w:hAnsi="宋体" w:hint="eastAsia"/>
        </w:rPr>
        <w:t>利用原路时，</w:t>
      </w:r>
      <w:r w:rsidRPr="00E92327">
        <w:rPr>
          <w:rFonts w:hAnsi="宋体"/>
        </w:rPr>
        <w:t>可只绘不良地质地段的工程地质纵断面图。</w:t>
      </w:r>
    </w:p>
    <w:p w:rsidR="002D2C0E" w:rsidRPr="00E92327" w:rsidRDefault="002D2C0E" w:rsidP="002D2C0E">
      <w:pPr>
        <w:tabs>
          <w:tab w:val="left" w:pos="1095"/>
        </w:tabs>
        <w:spacing w:line="360" w:lineRule="exact"/>
        <w:ind w:leftChars="353" w:left="1180" w:hangingChars="209" w:hanging="439"/>
        <w:rPr>
          <w:rFonts w:hAnsi="宋体" w:hint="eastAsia"/>
        </w:rPr>
      </w:pPr>
    </w:p>
    <w:p w:rsidR="002D2C0E" w:rsidRDefault="002D2C0E" w:rsidP="002D2C0E">
      <w:pPr>
        <w:tabs>
          <w:tab w:val="left" w:pos="1095"/>
        </w:tabs>
        <w:spacing w:line="360" w:lineRule="exact"/>
        <w:ind w:leftChars="353" w:left="1180" w:hangingChars="209" w:hanging="439"/>
        <w:rPr>
          <w:rFonts w:hAnsi="宋体" w:hint="eastAsia"/>
        </w:rPr>
      </w:pPr>
      <w:r w:rsidRPr="00E92327">
        <w:rPr>
          <w:rFonts w:hAnsi="宋体" w:hint="eastAsia"/>
        </w:rPr>
        <w:t>1</w:t>
      </w:r>
      <w:r>
        <w:rPr>
          <w:rFonts w:hAnsi="宋体" w:hint="eastAsia"/>
        </w:rPr>
        <w:t>3</w:t>
      </w:r>
      <w:r w:rsidRPr="00E92327">
        <w:rPr>
          <w:rFonts w:hAnsi="宋体" w:hint="eastAsia"/>
        </w:rPr>
        <w:t xml:space="preserve"> </w:t>
      </w:r>
      <w:r>
        <w:rPr>
          <w:rFonts w:hAnsi="宋体" w:hint="eastAsia"/>
        </w:rPr>
        <w:t xml:space="preserve"> </w:t>
      </w:r>
      <w:r w:rsidRPr="00E92327">
        <w:rPr>
          <w:rFonts w:hAnsi="宋体"/>
        </w:rPr>
        <w:t>不良地质地段表</w:t>
      </w:r>
      <w:r w:rsidRPr="00E92327">
        <w:rPr>
          <w:rFonts w:hAnsi="宋体" w:hint="eastAsia"/>
        </w:rPr>
        <w:t xml:space="preserve">  </w:t>
      </w:r>
      <w:r w:rsidRPr="00E92327">
        <w:rPr>
          <w:rFonts w:hAnsi="宋体" w:hint="eastAsia"/>
        </w:rPr>
        <w:t>列出桩号、长度、类型、不良状况、处理措施等。</w:t>
      </w:r>
    </w:p>
    <w:p w:rsidR="002D2C0E" w:rsidRPr="00E5411E" w:rsidRDefault="002D2C0E" w:rsidP="002D2C0E">
      <w:pPr>
        <w:tabs>
          <w:tab w:val="left" w:pos="1095"/>
        </w:tabs>
        <w:spacing w:line="360" w:lineRule="exact"/>
        <w:ind w:leftChars="353" w:left="1180" w:hangingChars="209" w:hanging="439"/>
        <w:rPr>
          <w:rFonts w:hAnsi="宋体" w:hint="eastAsia"/>
        </w:rPr>
      </w:pPr>
    </w:p>
    <w:p w:rsidR="002D2C0E" w:rsidRDefault="002D2C0E" w:rsidP="002D2C0E">
      <w:pPr>
        <w:tabs>
          <w:tab w:val="left" w:pos="1095"/>
        </w:tabs>
        <w:spacing w:line="360" w:lineRule="exact"/>
        <w:ind w:leftChars="353" w:left="1180" w:hangingChars="209" w:hanging="439"/>
        <w:rPr>
          <w:rFonts w:hAnsi="宋体" w:hint="eastAsia"/>
        </w:rPr>
      </w:pPr>
      <w:r w:rsidRPr="00E5411E">
        <w:rPr>
          <w:rFonts w:hAnsi="宋体" w:hint="eastAsia"/>
        </w:rPr>
        <w:t xml:space="preserve">14 </w:t>
      </w:r>
      <w:r>
        <w:rPr>
          <w:rFonts w:hAnsi="宋体" w:hint="eastAsia"/>
        </w:rPr>
        <w:t xml:space="preserve"> </w:t>
      </w:r>
      <w:r w:rsidRPr="00E5411E">
        <w:rPr>
          <w:rFonts w:hAnsi="宋体" w:hint="eastAsia"/>
        </w:rPr>
        <w:t>安全设施</w:t>
      </w:r>
    </w:p>
    <w:p w:rsidR="002D2C0E" w:rsidRPr="009F04EB" w:rsidRDefault="002D2C0E" w:rsidP="002D2C0E">
      <w:pPr>
        <w:tabs>
          <w:tab w:val="left" w:pos="1095"/>
        </w:tabs>
        <w:spacing w:line="360" w:lineRule="exact"/>
        <w:ind w:leftChars="401" w:left="1180" w:hangingChars="161" w:hanging="338"/>
        <w:rPr>
          <w:rFonts w:hAnsi="宋体" w:hint="eastAsia"/>
        </w:rPr>
      </w:pPr>
    </w:p>
    <w:p w:rsidR="002D2C0E" w:rsidRPr="009F04EB" w:rsidRDefault="002D2C0E" w:rsidP="002D2C0E">
      <w:pPr>
        <w:spacing w:line="360" w:lineRule="exact"/>
        <w:ind w:leftChars="625" w:left="1540" w:hangingChars="108" w:hanging="227"/>
        <w:rPr>
          <w:rFonts w:hAnsi="宋体" w:hint="eastAsia"/>
        </w:rPr>
      </w:pPr>
      <w:r>
        <w:rPr>
          <w:rFonts w:hAnsi="宋体" w:hint="eastAsia"/>
        </w:rPr>
        <w:t>1)</w:t>
      </w:r>
      <w:r w:rsidRPr="009F04EB">
        <w:rPr>
          <w:rFonts w:hAnsi="宋体" w:hint="eastAsia"/>
        </w:rPr>
        <w:t>区域路网交通标志布置图</w:t>
      </w:r>
      <w:r>
        <w:rPr>
          <w:rFonts w:hAnsi="宋体" w:hint="eastAsia"/>
        </w:rPr>
        <w:t>。</w:t>
      </w:r>
    </w:p>
    <w:p w:rsidR="002D2C0E" w:rsidRDefault="002D2C0E" w:rsidP="002D2C0E">
      <w:pPr>
        <w:spacing w:line="360" w:lineRule="exact"/>
        <w:ind w:leftChars="621" w:left="1497" w:hangingChars="92" w:hanging="193"/>
        <w:rPr>
          <w:rFonts w:hAnsi="宋体" w:hint="eastAsia"/>
        </w:rPr>
      </w:pPr>
    </w:p>
    <w:p w:rsidR="002D2C0E" w:rsidRPr="009F04EB" w:rsidRDefault="002D2C0E" w:rsidP="002D2C0E">
      <w:pPr>
        <w:spacing w:line="360" w:lineRule="exact"/>
        <w:ind w:leftChars="621" w:left="1497" w:hangingChars="92" w:hanging="193"/>
        <w:rPr>
          <w:rFonts w:hAnsi="宋体" w:hint="eastAsia"/>
        </w:rPr>
      </w:pPr>
      <w:r>
        <w:rPr>
          <w:rFonts w:hAnsi="宋体" w:hint="eastAsia"/>
        </w:rPr>
        <w:t>2)</w:t>
      </w:r>
      <w:r w:rsidRPr="009F04EB">
        <w:rPr>
          <w:rFonts w:hAnsi="宋体" w:hint="eastAsia"/>
        </w:rPr>
        <w:t>安全设施工程数量汇总表</w:t>
      </w:r>
      <w:r>
        <w:rPr>
          <w:rFonts w:hAnsi="宋体" w:hint="eastAsia"/>
        </w:rPr>
        <w:t>。</w:t>
      </w:r>
    </w:p>
    <w:p w:rsidR="002D2C0E" w:rsidRDefault="002D2C0E" w:rsidP="002D2C0E">
      <w:pPr>
        <w:spacing w:line="360" w:lineRule="exact"/>
        <w:ind w:leftChars="621" w:left="1497" w:hangingChars="92" w:hanging="193"/>
        <w:rPr>
          <w:rFonts w:hAnsi="宋体" w:hint="eastAsia"/>
        </w:rPr>
      </w:pPr>
    </w:p>
    <w:p w:rsidR="002D2C0E" w:rsidRPr="009F04EB" w:rsidRDefault="002D2C0E" w:rsidP="002D2C0E">
      <w:pPr>
        <w:spacing w:line="360" w:lineRule="exact"/>
        <w:ind w:leftChars="621" w:left="1497" w:hangingChars="92" w:hanging="193"/>
        <w:rPr>
          <w:rFonts w:hAnsi="宋体" w:hint="eastAsia"/>
        </w:rPr>
      </w:pPr>
      <w:r>
        <w:rPr>
          <w:rFonts w:hAnsi="宋体" w:hint="eastAsia"/>
        </w:rPr>
        <w:t>3)</w:t>
      </w:r>
      <w:r w:rsidRPr="009F04EB">
        <w:rPr>
          <w:rFonts w:hAnsi="宋体" w:hint="eastAsia"/>
        </w:rPr>
        <w:t>标志平面布置图</w:t>
      </w:r>
    </w:p>
    <w:p w:rsidR="002D2C0E" w:rsidRDefault="002D2C0E" w:rsidP="002D2C0E">
      <w:pPr>
        <w:spacing w:line="360" w:lineRule="exact"/>
        <w:ind w:leftChars="729" w:left="1544" w:hangingChars="6" w:hanging="13"/>
        <w:rPr>
          <w:rFonts w:hAnsi="宋体" w:hint="eastAsia"/>
        </w:rPr>
      </w:pPr>
    </w:p>
    <w:p w:rsidR="002D2C0E" w:rsidRPr="009F04EB" w:rsidRDefault="002D2C0E" w:rsidP="002D2C0E">
      <w:pPr>
        <w:spacing w:line="360" w:lineRule="exact"/>
        <w:ind w:leftChars="722" w:left="1516" w:firstLineChars="1" w:firstLine="2"/>
        <w:rPr>
          <w:rFonts w:hAnsi="宋体" w:hint="eastAsia"/>
        </w:rPr>
      </w:pPr>
      <w:r w:rsidRPr="009F04EB">
        <w:rPr>
          <w:rFonts w:hAnsi="宋体" w:hint="eastAsia"/>
        </w:rPr>
        <w:t>在路线平面图上示出全线重要的标志如限速标志、指路标志的设置桩号、支撑形式、版面规格及内容等。</w:t>
      </w:r>
    </w:p>
    <w:p w:rsidR="002D2C0E" w:rsidRDefault="002D2C0E" w:rsidP="002D2C0E">
      <w:pPr>
        <w:spacing w:line="360" w:lineRule="exact"/>
        <w:ind w:leftChars="621" w:left="1497" w:hangingChars="92" w:hanging="193"/>
        <w:rPr>
          <w:rFonts w:hAnsi="宋体" w:hint="eastAsia"/>
        </w:rPr>
      </w:pPr>
    </w:p>
    <w:p w:rsidR="002D2C0E" w:rsidRPr="009F04EB" w:rsidRDefault="002D2C0E" w:rsidP="002D2C0E">
      <w:pPr>
        <w:spacing w:line="360" w:lineRule="exact"/>
        <w:ind w:leftChars="621" w:left="1497" w:hangingChars="92" w:hanging="193"/>
        <w:rPr>
          <w:rFonts w:hAnsi="宋体" w:hint="eastAsia"/>
        </w:rPr>
      </w:pPr>
      <w:r>
        <w:rPr>
          <w:rFonts w:hAnsi="宋体" w:hint="eastAsia"/>
        </w:rPr>
        <w:t>4)</w:t>
      </w:r>
      <w:r w:rsidRPr="009F04EB">
        <w:rPr>
          <w:rFonts w:hAnsi="宋体" w:hint="eastAsia"/>
        </w:rPr>
        <w:t>标志设置一览表</w:t>
      </w:r>
      <w:r>
        <w:rPr>
          <w:rFonts w:hAnsi="宋体" w:hint="eastAsia"/>
        </w:rPr>
        <w:t>。</w:t>
      </w:r>
    </w:p>
    <w:p w:rsidR="002D2C0E" w:rsidRDefault="002D2C0E" w:rsidP="002D2C0E">
      <w:pPr>
        <w:spacing w:line="360" w:lineRule="exact"/>
        <w:ind w:leftChars="621" w:left="1497" w:hangingChars="92" w:hanging="193"/>
        <w:rPr>
          <w:rFonts w:hAnsi="宋体" w:hint="eastAsia"/>
        </w:rPr>
      </w:pPr>
    </w:p>
    <w:p w:rsidR="002D2C0E" w:rsidRPr="009F04EB" w:rsidRDefault="002D2C0E" w:rsidP="002D2C0E">
      <w:pPr>
        <w:spacing w:line="360" w:lineRule="exact"/>
        <w:ind w:leftChars="621" w:left="1497" w:hangingChars="92" w:hanging="193"/>
        <w:rPr>
          <w:rFonts w:hAnsi="宋体" w:hint="eastAsia"/>
        </w:rPr>
      </w:pPr>
      <w:r>
        <w:rPr>
          <w:rFonts w:hAnsi="宋体" w:hint="eastAsia"/>
        </w:rPr>
        <w:t>5)</w:t>
      </w:r>
      <w:r w:rsidRPr="009F04EB">
        <w:rPr>
          <w:rFonts w:hAnsi="宋体" w:hint="eastAsia"/>
        </w:rPr>
        <w:t>标线设置一览表</w:t>
      </w:r>
      <w:r>
        <w:rPr>
          <w:rFonts w:hAnsi="宋体" w:hint="eastAsia"/>
        </w:rPr>
        <w:t>。</w:t>
      </w:r>
    </w:p>
    <w:p w:rsidR="002D2C0E" w:rsidRDefault="002D2C0E" w:rsidP="002D2C0E">
      <w:pPr>
        <w:spacing w:line="360" w:lineRule="exact"/>
        <w:ind w:leftChars="621" w:left="1497" w:hangingChars="92" w:hanging="193"/>
        <w:rPr>
          <w:rFonts w:hAnsi="宋体" w:hint="eastAsia"/>
        </w:rPr>
      </w:pPr>
    </w:p>
    <w:p w:rsidR="002D2C0E" w:rsidRPr="009F04EB" w:rsidRDefault="002D2C0E" w:rsidP="002D2C0E">
      <w:pPr>
        <w:spacing w:line="360" w:lineRule="exact"/>
        <w:ind w:leftChars="621" w:left="1497" w:hangingChars="92" w:hanging="193"/>
        <w:rPr>
          <w:rFonts w:hAnsi="宋体" w:hint="eastAsia"/>
        </w:rPr>
      </w:pPr>
      <w:r>
        <w:rPr>
          <w:rFonts w:hAnsi="宋体" w:hint="eastAsia"/>
        </w:rPr>
        <w:t>6)</w:t>
      </w:r>
      <w:r w:rsidRPr="009F04EB">
        <w:rPr>
          <w:rFonts w:hAnsi="宋体" w:hint="eastAsia"/>
        </w:rPr>
        <w:t>突起路标</w:t>
      </w:r>
      <w:r w:rsidRPr="009F04EB">
        <w:rPr>
          <w:rFonts w:hAnsi="宋体" w:hint="eastAsia"/>
        </w:rPr>
        <w:t>(</w:t>
      </w:r>
      <w:r w:rsidRPr="009F04EB">
        <w:rPr>
          <w:rFonts w:hAnsi="宋体" w:hint="eastAsia"/>
        </w:rPr>
        <w:t>路钮</w:t>
      </w:r>
      <w:r>
        <w:rPr>
          <w:rFonts w:hAnsi="宋体" w:hint="eastAsia"/>
        </w:rPr>
        <w:t>)</w:t>
      </w:r>
      <w:r w:rsidRPr="009F04EB">
        <w:rPr>
          <w:rFonts w:hAnsi="宋体" w:hint="eastAsia"/>
        </w:rPr>
        <w:t>设置一览表</w:t>
      </w:r>
      <w:r>
        <w:rPr>
          <w:rFonts w:hAnsi="宋体" w:hint="eastAsia"/>
        </w:rPr>
        <w:t>。</w:t>
      </w:r>
    </w:p>
    <w:p w:rsidR="002D2C0E" w:rsidRDefault="002D2C0E" w:rsidP="002D2C0E">
      <w:pPr>
        <w:spacing w:line="360" w:lineRule="exact"/>
        <w:ind w:leftChars="621" w:left="1497" w:hangingChars="92" w:hanging="193"/>
        <w:rPr>
          <w:rFonts w:hAnsi="宋体" w:hint="eastAsia"/>
        </w:rPr>
      </w:pPr>
    </w:p>
    <w:p w:rsidR="002D2C0E" w:rsidRPr="009F04EB" w:rsidRDefault="002D2C0E" w:rsidP="002D2C0E">
      <w:pPr>
        <w:spacing w:line="360" w:lineRule="exact"/>
        <w:ind w:leftChars="621" w:left="1497" w:hangingChars="92" w:hanging="193"/>
        <w:rPr>
          <w:rFonts w:hAnsi="宋体" w:hint="eastAsia"/>
        </w:rPr>
      </w:pPr>
      <w:r>
        <w:rPr>
          <w:rFonts w:hAnsi="宋体" w:hint="eastAsia"/>
        </w:rPr>
        <w:t>7)</w:t>
      </w:r>
      <w:r w:rsidRPr="009F04EB">
        <w:rPr>
          <w:rFonts w:hAnsi="宋体" w:hint="eastAsia"/>
        </w:rPr>
        <w:t>护栏设置一览表</w:t>
      </w:r>
      <w:r>
        <w:rPr>
          <w:rFonts w:hAnsi="宋体" w:hint="eastAsia"/>
        </w:rPr>
        <w:t>。</w:t>
      </w:r>
    </w:p>
    <w:p w:rsidR="002D2C0E" w:rsidRDefault="002D2C0E" w:rsidP="002D2C0E">
      <w:pPr>
        <w:spacing w:line="360" w:lineRule="exact"/>
        <w:ind w:leftChars="621" w:left="1497" w:hangingChars="92" w:hanging="193"/>
        <w:rPr>
          <w:rFonts w:hAnsi="宋体" w:hint="eastAsia"/>
        </w:rPr>
      </w:pPr>
    </w:p>
    <w:p w:rsidR="002D2C0E" w:rsidRPr="009F04EB" w:rsidRDefault="002D2C0E" w:rsidP="002D2C0E">
      <w:pPr>
        <w:spacing w:line="360" w:lineRule="exact"/>
        <w:ind w:leftChars="621" w:left="1497" w:hangingChars="92" w:hanging="193"/>
        <w:rPr>
          <w:rFonts w:hAnsi="宋体" w:hint="eastAsia"/>
        </w:rPr>
      </w:pPr>
      <w:r>
        <w:rPr>
          <w:rFonts w:hAnsi="宋体" w:hint="eastAsia"/>
        </w:rPr>
        <w:t>8)</w:t>
      </w:r>
      <w:r w:rsidRPr="009F04EB">
        <w:rPr>
          <w:rFonts w:hAnsi="宋体" w:hint="eastAsia"/>
        </w:rPr>
        <w:t>隔离栅设置一览表</w:t>
      </w:r>
      <w:r>
        <w:rPr>
          <w:rFonts w:hAnsi="宋体" w:hint="eastAsia"/>
        </w:rPr>
        <w:t>。</w:t>
      </w:r>
      <w:r w:rsidRPr="009F04EB">
        <w:rPr>
          <w:rFonts w:hAnsi="宋体" w:hint="eastAsia"/>
        </w:rPr>
        <w:t xml:space="preserve"> </w:t>
      </w:r>
    </w:p>
    <w:p w:rsidR="002D2C0E" w:rsidRDefault="002D2C0E" w:rsidP="002D2C0E">
      <w:pPr>
        <w:spacing w:line="360" w:lineRule="exact"/>
        <w:ind w:leftChars="621" w:left="1497" w:hangingChars="92" w:hanging="193"/>
        <w:rPr>
          <w:rFonts w:hAnsi="宋体" w:hint="eastAsia"/>
        </w:rPr>
      </w:pPr>
    </w:p>
    <w:p w:rsidR="002D2C0E" w:rsidRPr="009F04EB" w:rsidRDefault="002D2C0E" w:rsidP="002D2C0E">
      <w:pPr>
        <w:spacing w:line="360" w:lineRule="exact"/>
        <w:ind w:leftChars="621" w:left="1497" w:hangingChars="92" w:hanging="193"/>
        <w:rPr>
          <w:rFonts w:hAnsi="宋体" w:hint="eastAsia"/>
        </w:rPr>
      </w:pPr>
      <w:r>
        <w:rPr>
          <w:rFonts w:hAnsi="宋体" w:hint="eastAsia"/>
        </w:rPr>
        <w:t>9)</w:t>
      </w:r>
      <w:r w:rsidRPr="009F04EB">
        <w:rPr>
          <w:rFonts w:hAnsi="宋体" w:hint="eastAsia"/>
        </w:rPr>
        <w:t>轮廓标设置一览表</w:t>
      </w:r>
      <w:r>
        <w:rPr>
          <w:rFonts w:hAnsi="宋体" w:hint="eastAsia"/>
        </w:rPr>
        <w:t>。</w:t>
      </w:r>
      <w:r w:rsidRPr="009F04EB">
        <w:rPr>
          <w:rFonts w:hAnsi="宋体" w:hint="eastAsia"/>
        </w:rPr>
        <w:t xml:space="preserve"> </w:t>
      </w:r>
    </w:p>
    <w:p w:rsidR="002D2C0E" w:rsidRDefault="002D2C0E" w:rsidP="002D2C0E">
      <w:pPr>
        <w:spacing w:line="360" w:lineRule="exact"/>
        <w:ind w:leftChars="621" w:left="1497" w:hangingChars="92" w:hanging="193"/>
        <w:rPr>
          <w:rFonts w:hAnsi="宋体" w:hint="eastAsia"/>
        </w:rPr>
      </w:pPr>
    </w:p>
    <w:p w:rsidR="002D2C0E" w:rsidRPr="009F04EB" w:rsidRDefault="002D2C0E" w:rsidP="002D2C0E">
      <w:pPr>
        <w:spacing w:line="360" w:lineRule="exact"/>
        <w:ind w:leftChars="550" w:left="1501" w:hangingChars="165" w:hanging="346"/>
        <w:rPr>
          <w:rFonts w:hAnsi="宋体" w:hint="eastAsia"/>
        </w:rPr>
      </w:pPr>
      <w:r>
        <w:rPr>
          <w:rFonts w:hAnsi="宋体" w:hint="eastAsia"/>
        </w:rPr>
        <w:t>10)</w:t>
      </w:r>
      <w:r w:rsidRPr="009F04EB">
        <w:rPr>
          <w:rFonts w:hAnsi="宋体" w:hint="eastAsia"/>
        </w:rPr>
        <w:t>防眩板设置一览表</w:t>
      </w:r>
      <w:r>
        <w:rPr>
          <w:rFonts w:hAnsi="宋体" w:hint="eastAsia"/>
        </w:rPr>
        <w:t>。</w:t>
      </w:r>
    </w:p>
    <w:p w:rsidR="002D2C0E" w:rsidRDefault="002D2C0E" w:rsidP="002D2C0E">
      <w:pPr>
        <w:spacing w:line="360" w:lineRule="exact"/>
        <w:ind w:leftChars="621" w:left="1497" w:hangingChars="92" w:hanging="193"/>
        <w:rPr>
          <w:rFonts w:hAnsi="宋体" w:hint="eastAsia"/>
        </w:rPr>
      </w:pPr>
    </w:p>
    <w:p w:rsidR="002D2C0E" w:rsidRPr="009F04EB" w:rsidRDefault="002D2C0E" w:rsidP="002D2C0E">
      <w:pPr>
        <w:spacing w:line="360" w:lineRule="exact"/>
        <w:ind w:leftChars="550" w:left="1501" w:hangingChars="165" w:hanging="346"/>
        <w:rPr>
          <w:rFonts w:hAnsi="宋体" w:hint="eastAsia"/>
        </w:rPr>
      </w:pPr>
      <w:r>
        <w:rPr>
          <w:rFonts w:hAnsi="宋体" w:hint="eastAsia"/>
        </w:rPr>
        <w:t>11)</w:t>
      </w:r>
      <w:r w:rsidRPr="009F04EB">
        <w:rPr>
          <w:rFonts w:hAnsi="宋体" w:hint="eastAsia"/>
        </w:rPr>
        <w:t>防落物网设置一览表</w:t>
      </w:r>
      <w:r>
        <w:rPr>
          <w:rFonts w:hAnsi="宋体" w:hint="eastAsia"/>
        </w:rPr>
        <w:t>。</w:t>
      </w:r>
    </w:p>
    <w:p w:rsidR="002D2C0E" w:rsidRDefault="002D2C0E" w:rsidP="002D2C0E">
      <w:pPr>
        <w:spacing w:line="360" w:lineRule="exact"/>
        <w:ind w:leftChars="550" w:left="1501" w:hangingChars="165" w:hanging="346"/>
        <w:rPr>
          <w:rFonts w:hAnsi="宋体" w:hint="eastAsia"/>
        </w:rPr>
      </w:pPr>
    </w:p>
    <w:p w:rsidR="002D2C0E" w:rsidRPr="009F04EB" w:rsidRDefault="002D2C0E" w:rsidP="002D2C0E">
      <w:pPr>
        <w:spacing w:line="360" w:lineRule="exact"/>
        <w:ind w:leftChars="550" w:left="1501" w:hangingChars="165" w:hanging="346"/>
        <w:rPr>
          <w:rFonts w:hAnsi="宋体" w:hint="eastAsia"/>
        </w:rPr>
      </w:pPr>
      <w:r>
        <w:rPr>
          <w:rFonts w:hAnsi="宋体" w:hint="eastAsia"/>
        </w:rPr>
        <w:t>12)</w:t>
      </w:r>
      <w:r w:rsidRPr="009F04EB">
        <w:rPr>
          <w:rFonts w:hAnsi="宋体" w:hint="eastAsia"/>
        </w:rPr>
        <w:t>诱导标设置一览表</w:t>
      </w:r>
      <w:r>
        <w:rPr>
          <w:rFonts w:hAnsi="宋体" w:hint="eastAsia"/>
        </w:rPr>
        <w:t>。</w:t>
      </w:r>
    </w:p>
    <w:p w:rsidR="002D2C0E" w:rsidRDefault="002D2C0E" w:rsidP="002D2C0E">
      <w:pPr>
        <w:spacing w:line="360" w:lineRule="exact"/>
        <w:ind w:leftChars="550" w:left="1501" w:hangingChars="165" w:hanging="346"/>
        <w:rPr>
          <w:rFonts w:hAnsi="宋体" w:hint="eastAsia"/>
        </w:rPr>
      </w:pPr>
    </w:p>
    <w:p w:rsidR="002D2C0E" w:rsidRPr="009F04EB" w:rsidRDefault="002D2C0E" w:rsidP="002D2C0E">
      <w:pPr>
        <w:spacing w:line="360" w:lineRule="exact"/>
        <w:ind w:leftChars="550" w:left="1501" w:hangingChars="165" w:hanging="346"/>
        <w:rPr>
          <w:rFonts w:hAnsi="宋体" w:hint="eastAsia"/>
        </w:rPr>
      </w:pPr>
      <w:r>
        <w:rPr>
          <w:rFonts w:hAnsi="宋体" w:hint="eastAsia"/>
        </w:rPr>
        <w:t>13)</w:t>
      </w:r>
      <w:r w:rsidRPr="009F04EB">
        <w:rPr>
          <w:rFonts w:hAnsi="宋体" w:hint="eastAsia"/>
        </w:rPr>
        <w:t>安全设施一般构造设计图</w:t>
      </w:r>
    </w:p>
    <w:p w:rsidR="002D2C0E" w:rsidRDefault="002D2C0E" w:rsidP="002D2C0E">
      <w:pPr>
        <w:spacing w:line="360" w:lineRule="exact"/>
        <w:ind w:leftChars="729" w:left="1544" w:hangingChars="6" w:hanging="13"/>
        <w:rPr>
          <w:rFonts w:hAnsi="宋体" w:hint="eastAsia"/>
        </w:rPr>
      </w:pPr>
    </w:p>
    <w:p w:rsidR="002D2C0E" w:rsidRPr="009F04EB" w:rsidRDefault="002D2C0E" w:rsidP="002D2C0E">
      <w:pPr>
        <w:spacing w:line="360" w:lineRule="exact"/>
        <w:ind w:leftChars="721" w:left="1514" w:firstLineChars="1" w:firstLine="2"/>
        <w:rPr>
          <w:rFonts w:hAnsi="宋体" w:hint="eastAsia"/>
        </w:rPr>
      </w:pPr>
      <w:r w:rsidRPr="009F04EB">
        <w:rPr>
          <w:rFonts w:hAnsi="宋体" w:hint="eastAsia"/>
        </w:rPr>
        <w:t>按不同结构类型分别绘出标志、护栏、隔离栅、轮廓标、防眩板等安全设施的一般构造设计图</w:t>
      </w:r>
      <w:r w:rsidRPr="009F04EB">
        <w:rPr>
          <w:rFonts w:hAnsi="宋体" w:hint="eastAsia"/>
        </w:rPr>
        <w:t>,</w:t>
      </w:r>
      <w:r w:rsidRPr="009F04EB">
        <w:rPr>
          <w:rFonts w:hAnsi="宋体" w:hint="eastAsia"/>
        </w:rPr>
        <w:t>以及标准路段的标线、突起路标布置图。示出结构类型及主要尺寸</w:t>
      </w:r>
      <w:r w:rsidRPr="009F04EB">
        <w:rPr>
          <w:rFonts w:hAnsi="宋体" w:hint="eastAsia"/>
        </w:rPr>
        <w:t>,</w:t>
      </w:r>
      <w:r w:rsidRPr="009F04EB">
        <w:rPr>
          <w:rFonts w:hAnsi="宋体" w:hint="eastAsia"/>
        </w:rPr>
        <w:t>列出主要材料数量表。比例尺用</w:t>
      </w:r>
      <w:r w:rsidRPr="009F04EB">
        <w:rPr>
          <w:rFonts w:hAnsi="宋体" w:hint="eastAsia"/>
        </w:rPr>
        <w:t>1:5</w:t>
      </w:r>
      <w:r w:rsidRPr="009F04EB">
        <w:rPr>
          <w:rFonts w:hAnsi="宋体" w:hint="eastAsia"/>
        </w:rPr>
        <w:t>～</w:t>
      </w:r>
      <w:r w:rsidRPr="009F04EB">
        <w:rPr>
          <w:rFonts w:hAnsi="宋体" w:hint="eastAsia"/>
        </w:rPr>
        <w:t>1:100</w:t>
      </w:r>
      <w:r w:rsidRPr="009F04EB">
        <w:rPr>
          <w:rFonts w:hAnsi="宋体" w:hint="eastAsia"/>
        </w:rPr>
        <w:t>。</w:t>
      </w:r>
    </w:p>
    <w:p w:rsidR="002D2C0E" w:rsidRPr="00E5411E" w:rsidRDefault="002D2C0E" w:rsidP="002D2C0E">
      <w:pPr>
        <w:tabs>
          <w:tab w:val="left" w:pos="1095"/>
        </w:tabs>
        <w:spacing w:line="360" w:lineRule="exact"/>
        <w:ind w:leftChars="403" w:left="1180" w:hangingChars="159" w:hanging="334"/>
        <w:rPr>
          <w:rFonts w:hAnsi="宋体" w:hint="eastAsia"/>
        </w:rPr>
      </w:pPr>
    </w:p>
    <w:p w:rsidR="002D2C0E" w:rsidRPr="005B5A42" w:rsidRDefault="002D2C0E" w:rsidP="002D2C0E">
      <w:pPr>
        <w:pStyle w:val="a5"/>
        <w:spacing w:line="360" w:lineRule="exact"/>
        <w:ind w:leftChars="141" w:left="1260" w:hangingChars="400" w:hanging="964"/>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sidRPr="005B5A42">
          <w:rPr>
            <w:rFonts w:hint="eastAsia"/>
            <w:b/>
            <w:sz w:val="24"/>
          </w:rPr>
          <w:t>3.2.</w:t>
        </w:r>
        <w:r>
          <w:rPr>
            <w:rFonts w:hint="eastAsia"/>
            <w:b/>
            <w:sz w:val="24"/>
          </w:rPr>
          <w:t>4</w:t>
        </w:r>
      </w:smartTag>
      <w:r w:rsidRPr="005B5A42">
        <w:rPr>
          <w:rFonts w:hint="eastAsia"/>
          <w:b/>
          <w:sz w:val="24"/>
        </w:rPr>
        <w:t xml:space="preserve">   </w:t>
      </w:r>
      <w:r w:rsidRPr="00231CDB">
        <w:rPr>
          <w:rFonts w:hAnsi="宋体" w:hint="eastAsia"/>
          <w:sz w:val="24"/>
          <w:szCs w:val="24"/>
        </w:rPr>
        <w:t>第三篇</w:t>
      </w:r>
      <w:r>
        <w:rPr>
          <w:rFonts w:hint="eastAsia"/>
          <w:b/>
          <w:sz w:val="24"/>
        </w:rPr>
        <w:t xml:space="preserve">  </w:t>
      </w:r>
      <w:r w:rsidRPr="005B5A42">
        <w:rPr>
          <w:rFonts w:hAnsi="宋体"/>
          <w:sz w:val="24"/>
          <w:szCs w:val="24"/>
        </w:rPr>
        <w:t>路基、路面</w:t>
      </w:r>
    </w:p>
    <w:p w:rsidR="002D2C0E" w:rsidRPr="005B5A42" w:rsidRDefault="002D2C0E" w:rsidP="002D2C0E">
      <w:pPr>
        <w:spacing w:line="360" w:lineRule="exact"/>
        <w:ind w:firstLineChars="224" w:firstLine="470"/>
        <w:rPr>
          <w:rFonts w:hAnsi="宋体" w:hint="eastAsia"/>
        </w:rPr>
      </w:pPr>
    </w:p>
    <w:p w:rsidR="002D2C0E" w:rsidRPr="005B5A42" w:rsidRDefault="002D2C0E" w:rsidP="002D2C0E">
      <w:pPr>
        <w:tabs>
          <w:tab w:val="left" w:pos="1095"/>
        </w:tabs>
        <w:spacing w:line="360" w:lineRule="exact"/>
        <w:ind w:leftChars="403" w:left="1180" w:hangingChars="159" w:hanging="334"/>
        <w:rPr>
          <w:rFonts w:hAnsi="宋体" w:hint="eastAsia"/>
        </w:rPr>
      </w:pPr>
      <w:r>
        <w:rPr>
          <w:rFonts w:hint="eastAsia"/>
        </w:rPr>
        <w:t>1</w:t>
      </w:r>
      <w:r w:rsidRPr="005B5A42">
        <w:rPr>
          <w:rFonts w:hint="eastAsia"/>
        </w:rPr>
        <w:t xml:space="preserve">  </w:t>
      </w:r>
      <w:r w:rsidRPr="005B5A42">
        <w:rPr>
          <w:rFonts w:hint="eastAsia"/>
        </w:rPr>
        <w:t>路基标准横断面图</w:t>
      </w:r>
      <w:r w:rsidRPr="005B5A42">
        <w:rPr>
          <w:rFonts w:hint="eastAsia"/>
        </w:rPr>
        <w:t xml:space="preserve">  </w:t>
      </w:r>
      <w:r w:rsidRPr="005B5A42">
        <w:rPr>
          <w:rFonts w:hAnsi="宋体" w:hint="eastAsia"/>
        </w:rPr>
        <w:t>示出路中心线、行车道、拦水缘石</w:t>
      </w:r>
      <w:r w:rsidRPr="005B5A42">
        <w:rPr>
          <w:rFonts w:hAnsi="宋体" w:hint="eastAsia"/>
        </w:rPr>
        <w:t>(</w:t>
      </w:r>
      <w:r w:rsidRPr="005B5A42">
        <w:rPr>
          <w:rFonts w:hAnsi="宋体" w:hint="eastAsia"/>
        </w:rPr>
        <w:t>如果有</w:t>
      </w:r>
      <w:r w:rsidRPr="005B5A42">
        <w:rPr>
          <w:rFonts w:hAnsi="宋体" w:hint="eastAsia"/>
        </w:rPr>
        <w:t>)</w:t>
      </w:r>
      <w:r w:rsidRPr="005B5A42">
        <w:rPr>
          <w:rFonts w:hAnsi="宋体" w:hint="eastAsia"/>
        </w:rPr>
        <w:t>、路肩、路拱横坡、边坡、护坡道、边沟、碎落台、截水沟、用地界碑等各部分组成及其尺寸，路面宽度及概略结构。高速公路、一级公路按整体式路基、分离式路基分别绘制，还应示出中央分隔带、缘石</w:t>
      </w:r>
      <w:r w:rsidRPr="005B5A42">
        <w:rPr>
          <w:rFonts w:hAnsi="宋体" w:hint="eastAsia"/>
        </w:rPr>
        <w:t>(</w:t>
      </w:r>
      <w:r w:rsidRPr="005B5A42">
        <w:rPr>
          <w:rFonts w:hAnsi="宋体" w:hint="eastAsia"/>
        </w:rPr>
        <w:t>如果有</w:t>
      </w:r>
      <w:r w:rsidRPr="005B5A42">
        <w:rPr>
          <w:rFonts w:hAnsi="宋体" w:hint="eastAsia"/>
        </w:rPr>
        <w:t>)</w:t>
      </w:r>
      <w:r w:rsidRPr="005B5A42">
        <w:rPr>
          <w:rFonts w:hAnsi="宋体" w:hint="eastAsia"/>
        </w:rPr>
        <w:t>、左侧路缘带、硬路肩</w:t>
      </w:r>
      <w:r w:rsidRPr="005B5A42">
        <w:rPr>
          <w:rFonts w:hAnsi="宋体" w:hint="eastAsia"/>
        </w:rPr>
        <w:t>(</w:t>
      </w:r>
      <w:r w:rsidRPr="005B5A42">
        <w:rPr>
          <w:rFonts w:hAnsi="宋体" w:hint="eastAsia"/>
        </w:rPr>
        <w:t>含右侧路缘带</w:t>
      </w:r>
      <w:r w:rsidRPr="005B5A42">
        <w:rPr>
          <w:rFonts w:hAnsi="宋体" w:hint="eastAsia"/>
        </w:rPr>
        <w:t>)</w:t>
      </w:r>
      <w:r w:rsidRPr="005B5A42">
        <w:rPr>
          <w:rFonts w:hAnsi="宋体" w:hint="eastAsia"/>
        </w:rPr>
        <w:t>、护栏、隔离栅、预埋管道</w:t>
      </w:r>
      <w:r w:rsidRPr="005B5A42">
        <w:rPr>
          <w:rFonts w:hAnsi="宋体" w:hint="eastAsia"/>
        </w:rPr>
        <w:t>(</w:t>
      </w:r>
      <w:r w:rsidRPr="005B5A42">
        <w:rPr>
          <w:rFonts w:hAnsi="宋体" w:hint="eastAsia"/>
        </w:rPr>
        <w:t>如果有</w:t>
      </w:r>
      <w:r w:rsidRPr="005B5A42">
        <w:rPr>
          <w:rFonts w:hAnsi="宋体" w:hint="eastAsia"/>
        </w:rPr>
        <w:t>)</w:t>
      </w:r>
      <w:r w:rsidRPr="005B5A42">
        <w:rPr>
          <w:rFonts w:hAnsi="宋体" w:hint="eastAsia"/>
        </w:rPr>
        <w:t>等设置位置。比例尺用</w:t>
      </w:r>
      <w:r w:rsidRPr="005B5A42">
        <w:rPr>
          <w:rFonts w:hAnsi="宋体" w:hint="eastAsia"/>
        </w:rPr>
        <w:t>1:100</w:t>
      </w:r>
      <w:r w:rsidRPr="005B5A42">
        <w:rPr>
          <w:rFonts w:hAnsi="宋体" w:hint="eastAsia"/>
        </w:rPr>
        <w:t>～</w:t>
      </w:r>
      <w:r w:rsidRPr="005B5A42">
        <w:rPr>
          <w:rFonts w:hAnsi="宋体" w:hint="eastAsia"/>
        </w:rPr>
        <w:t>1:200</w:t>
      </w:r>
      <w:r w:rsidRPr="005B5A42">
        <w:rPr>
          <w:rFonts w:hAnsi="宋体" w:hint="eastAsia"/>
        </w:rPr>
        <w:t>。</w:t>
      </w:r>
    </w:p>
    <w:p w:rsidR="002D2C0E" w:rsidRPr="005B5A42" w:rsidRDefault="002D2C0E" w:rsidP="002D2C0E">
      <w:pPr>
        <w:pStyle w:val="a5"/>
        <w:spacing w:line="360" w:lineRule="exact"/>
        <w:ind w:leftChars="193" w:left="1243" w:hangingChars="349" w:hanging="838"/>
        <w:rPr>
          <w:rFonts w:hint="eastAsia"/>
          <w:sz w:val="24"/>
        </w:rPr>
      </w:pPr>
    </w:p>
    <w:p w:rsidR="002D2C0E" w:rsidRPr="005B5A42" w:rsidRDefault="002D2C0E" w:rsidP="002D2C0E">
      <w:pPr>
        <w:tabs>
          <w:tab w:val="left" w:pos="1095"/>
        </w:tabs>
        <w:spacing w:line="360" w:lineRule="exact"/>
        <w:ind w:leftChars="403" w:left="1180" w:hangingChars="159" w:hanging="334"/>
        <w:rPr>
          <w:rFonts w:hAnsi="宋体" w:hint="eastAsia"/>
        </w:rPr>
      </w:pPr>
      <w:r>
        <w:rPr>
          <w:rFonts w:hint="eastAsia"/>
        </w:rPr>
        <w:t>2</w:t>
      </w:r>
      <w:r w:rsidRPr="005B5A42">
        <w:rPr>
          <w:rFonts w:hint="eastAsia"/>
        </w:rPr>
        <w:t xml:space="preserve">  </w:t>
      </w:r>
      <w:r w:rsidRPr="005B5A42">
        <w:rPr>
          <w:rFonts w:hint="eastAsia"/>
        </w:rPr>
        <w:t>一般路基设计图</w:t>
      </w:r>
      <w:r w:rsidRPr="005B5A42">
        <w:rPr>
          <w:rFonts w:hint="eastAsia"/>
        </w:rPr>
        <w:t xml:space="preserve">  </w:t>
      </w:r>
      <w:r w:rsidRPr="005B5A42">
        <w:rPr>
          <w:rFonts w:hAnsi="宋体" w:hint="eastAsia"/>
        </w:rPr>
        <w:t>绘出一般路堤、低填路堤</w:t>
      </w:r>
      <w:r>
        <w:rPr>
          <w:rFonts w:hAnsi="宋体" w:hint="eastAsia"/>
        </w:rPr>
        <w:t>(</w:t>
      </w:r>
      <w:r w:rsidRPr="005B5A42">
        <w:rPr>
          <w:rFonts w:hAnsi="宋体" w:hint="eastAsia"/>
        </w:rPr>
        <w:t>路基高度较小且需特殊处理</w:t>
      </w:r>
      <w:r>
        <w:rPr>
          <w:rFonts w:hAnsi="宋体" w:hint="eastAsia"/>
        </w:rPr>
        <w:t>)</w:t>
      </w:r>
      <w:r w:rsidRPr="005B5A42">
        <w:rPr>
          <w:rFonts w:hAnsi="宋体" w:hint="eastAsia"/>
        </w:rPr>
        <w:t>、路堑、半填半挖路基，陡坡路基、</w:t>
      </w:r>
      <w:r>
        <w:rPr>
          <w:rFonts w:hAnsi="宋体" w:hint="eastAsia"/>
        </w:rPr>
        <w:t>填石路基、</w:t>
      </w:r>
      <w:r w:rsidRPr="005B5A42">
        <w:rPr>
          <w:rFonts w:hAnsi="宋体" w:hint="eastAsia"/>
        </w:rPr>
        <w:t>半路半桥路基、悬出路台或半山洞路基</w:t>
      </w:r>
      <w:r w:rsidRPr="005B5A42">
        <w:rPr>
          <w:rFonts w:hAnsi="宋体" w:hint="eastAsia"/>
        </w:rPr>
        <w:t>(</w:t>
      </w:r>
      <w:r w:rsidRPr="005B5A42">
        <w:rPr>
          <w:rFonts w:hAnsi="宋体" w:hint="eastAsia"/>
        </w:rPr>
        <w:t>如果有</w:t>
      </w:r>
      <w:r w:rsidRPr="005B5A42">
        <w:rPr>
          <w:rFonts w:hAnsi="宋体" w:hint="eastAsia"/>
        </w:rPr>
        <w:t>)</w:t>
      </w:r>
      <w:r w:rsidRPr="005B5A42">
        <w:rPr>
          <w:rFonts w:hAnsi="宋体" w:hint="eastAsia"/>
        </w:rPr>
        <w:t>、水田内路堤及沿河</w:t>
      </w:r>
      <w:r w:rsidRPr="005B5A42">
        <w:rPr>
          <w:rFonts w:hAnsi="宋体" w:hint="eastAsia"/>
        </w:rPr>
        <w:t>(</w:t>
      </w:r>
      <w:r w:rsidRPr="005B5A42">
        <w:rPr>
          <w:rFonts w:hAnsi="宋体" w:hint="eastAsia"/>
        </w:rPr>
        <w:t>江</w:t>
      </w:r>
      <w:r w:rsidRPr="005B5A42">
        <w:rPr>
          <w:rFonts w:hAnsi="宋体" w:hint="eastAsia"/>
        </w:rPr>
        <w:t>)</w:t>
      </w:r>
      <w:r w:rsidRPr="005B5A42">
        <w:rPr>
          <w:rFonts w:hAnsi="宋体" w:hint="eastAsia"/>
        </w:rPr>
        <w:t>或水塘</w:t>
      </w:r>
      <w:r w:rsidRPr="005B5A42">
        <w:rPr>
          <w:rFonts w:hAnsi="宋体" w:hint="eastAsia"/>
        </w:rPr>
        <w:t>(</w:t>
      </w:r>
      <w:r w:rsidRPr="005B5A42">
        <w:rPr>
          <w:rFonts w:hAnsi="宋体" w:hint="eastAsia"/>
        </w:rPr>
        <w:t>库</w:t>
      </w:r>
      <w:r w:rsidRPr="005B5A42">
        <w:rPr>
          <w:rFonts w:hAnsi="宋体" w:hint="eastAsia"/>
        </w:rPr>
        <w:t>)</w:t>
      </w:r>
      <w:r w:rsidRPr="005B5A42">
        <w:rPr>
          <w:rFonts w:hAnsi="宋体" w:hint="eastAsia"/>
        </w:rPr>
        <w:t>等不同形式的代表性路基设计图，并应分别示出路基、边沟、碎落台、截水沟、护坡道、排水沟、边坡坡率、护脚墙、护肩、护坡、挡土墙等结构类型及防护加固结构形式且标注主要尺寸。比例尺用</w:t>
      </w:r>
      <w:r w:rsidRPr="005B5A42">
        <w:rPr>
          <w:rFonts w:hAnsi="宋体" w:hint="eastAsia"/>
        </w:rPr>
        <w:t>1:200</w:t>
      </w:r>
      <w:r w:rsidRPr="005B5A42">
        <w:rPr>
          <w:rFonts w:hAnsi="宋体" w:hint="eastAsia"/>
        </w:rPr>
        <w:t>。</w:t>
      </w:r>
    </w:p>
    <w:p w:rsidR="002D2C0E" w:rsidRPr="005B5A42" w:rsidRDefault="002D2C0E" w:rsidP="002D2C0E">
      <w:pPr>
        <w:pStyle w:val="a5"/>
        <w:spacing w:line="360" w:lineRule="exact"/>
        <w:ind w:leftChars="193" w:left="1243" w:hangingChars="349" w:hanging="838"/>
        <w:rPr>
          <w:rFonts w:hint="eastAsia"/>
          <w:sz w:val="24"/>
        </w:rPr>
      </w:pPr>
    </w:p>
    <w:p w:rsidR="002D2C0E" w:rsidRPr="005B5A42" w:rsidRDefault="002D2C0E" w:rsidP="002D2C0E">
      <w:pPr>
        <w:tabs>
          <w:tab w:val="left" w:pos="1095"/>
        </w:tabs>
        <w:spacing w:line="360" w:lineRule="exact"/>
        <w:ind w:leftChars="403" w:left="1180" w:hangingChars="159" w:hanging="334"/>
        <w:rPr>
          <w:rFonts w:hAnsi="宋体" w:hint="eastAsia"/>
        </w:rPr>
      </w:pPr>
      <w:r>
        <w:rPr>
          <w:rFonts w:hint="eastAsia"/>
        </w:rPr>
        <w:t>3</w:t>
      </w:r>
      <w:r w:rsidRPr="005B5A42">
        <w:rPr>
          <w:rFonts w:hint="eastAsia"/>
        </w:rPr>
        <w:t xml:space="preserve">  </w:t>
      </w:r>
      <w:r w:rsidRPr="005B5A42">
        <w:rPr>
          <w:rFonts w:hint="eastAsia"/>
        </w:rPr>
        <w:t>高填深挖路基工程数量表</w:t>
      </w:r>
      <w:r w:rsidRPr="005B5A42">
        <w:rPr>
          <w:rFonts w:hint="eastAsia"/>
        </w:rPr>
        <w:t xml:space="preserve">  </w:t>
      </w:r>
      <w:r w:rsidRPr="005B5A42">
        <w:rPr>
          <w:rFonts w:hAnsi="宋体" w:hint="eastAsia"/>
        </w:rPr>
        <w:t>分别列出高填方路堤、深挖方路堑段起讫桩号、长度，路基中心最大填挖高度及最大边坡高度，地基、路基及边坡处理加固措施，工程数量等。</w:t>
      </w:r>
    </w:p>
    <w:p w:rsidR="002D2C0E" w:rsidRPr="005B5A42" w:rsidRDefault="002D2C0E" w:rsidP="002D2C0E">
      <w:pPr>
        <w:pStyle w:val="a5"/>
        <w:spacing w:line="360" w:lineRule="exact"/>
        <w:ind w:leftChars="193" w:left="1243" w:hangingChars="349" w:hanging="838"/>
        <w:rPr>
          <w:rFonts w:hint="eastAsia"/>
          <w:sz w:val="24"/>
        </w:rPr>
      </w:pPr>
    </w:p>
    <w:p w:rsidR="002D2C0E" w:rsidRPr="005B5A42" w:rsidRDefault="002D2C0E" w:rsidP="002D2C0E">
      <w:pPr>
        <w:tabs>
          <w:tab w:val="left" w:pos="1095"/>
        </w:tabs>
        <w:spacing w:line="360" w:lineRule="exact"/>
        <w:ind w:leftChars="403" w:left="1180" w:hangingChars="159" w:hanging="334"/>
        <w:rPr>
          <w:rFonts w:hAnsi="宋体" w:hint="eastAsia"/>
        </w:rPr>
      </w:pPr>
      <w:r>
        <w:rPr>
          <w:rFonts w:hint="eastAsia"/>
        </w:rPr>
        <w:t>4</w:t>
      </w:r>
      <w:r w:rsidRPr="005B5A42">
        <w:rPr>
          <w:rFonts w:hint="eastAsia"/>
        </w:rPr>
        <w:t xml:space="preserve">  </w:t>
      </w:r>
      <w:r w:rsidRPr="005B5A42">
        <w:rPr>
          <w:rFonts w:hint="eastAsia"/>
        </w:rPr>
        <w:t>高填深挖路基设计图</w:t>
      </w:r>
      <w:r w:rsidRPr="005B5A42">
        <w:rPr>
          <w:rFonts w:hint="eastAsia"/>
        </w:rPr>
        <w:t xml:space="preserve">  </w:t>
      </w:r>
      <w:r w:rsidRPr="005B5A42">
        <w:rPr>
          <w:rFonts w:hAnsi="宋体" w:hint="eastAsia"/>
        </w:rPr>
        <w:t>逐段示列出高填方路堤、深挖方路堑段控制横断面的实测地面线及断面布设、立面，地基或边坡地质情况、填料种类及要求，地基处理、原地面处理及边坡处理或加固措施、其他路基稳定措施、边坡排水防护措</w:t>
      </w:r>
      <w:r w:rsidRPr="005B5A42">
        <w:rPr>
          <w:rFonts w:hAnsi="宋体" w:hint="eastAsia"/>
        </w:rPr>
        <w:lastRenderedPageBreak/>
        <w:t>施等，并应示列比较方案。</w:t>
      </w:r>
    </w:p>
    <w:p w:rsidR="002D2C0E" w:rsidRPr="005B5A42" w:rsidRDefault="002D2C0E" w:rsidP="002D2C0E">
      <w:pPr>
        <w:pStyle w:val="a5"/>
        <w:spacing w:line="360" w:lineRule="exact"/>
        <w:ind w:leftChars="193" w:left="1243" w:hangingChars="349" w:hanging="838"/>
        <w:rPr>
          <w:rFonts w:hint="eastAsia"/>
          <w:sz w:val="24"/>
        </w:rPr>
      </w:pPr>
    </w:p>
    <w:p w:rsidR="002D2C0E" w:rsidRPr="005B5A42" w:rsidRDefault="002D2C0E" w:rsidP="002D2C0E">
      <w:pPr>
        <w:tabs>
          <w:tab w:val="left" w:pos="1095"/>
        </w:tabs>
        <w:spacing w:line="360" w:lineRule="exact"/>
        <w:ind w:leftChars="403" w:left="1180" w:hangingChars="159" w:hanging="334"/>
        <w:rPr>
          <w:rFonts w:hAnsi="宋体" w:hint="eastAsia"/>
        </w:rPr>
      </w:pPr>
      <w:r>
        <w:rPr>
          <w:rFonts w:hint="eastAsia"/>
        </w:rPr>
        <w:t>5</w:t>
      </w:r>
      <w:r w:rsidRPr="005B5A42">
        <w:rPr>
          <w:rFonts w:hint="eastAsia"/>
        </w:rPr>
        <w:t xml:space="preserve">  </w:t>
      </w:r>
      <w:r w:rsidRPr="005B5A42">
        <w:rPr>
          <w:rFonts w:hint="eastAsia"/>
        </w:rPr>
        <w:t>低填</w:t>
      </w:r>
      <w:r>
        <w:rPr>
          <w:rFonts w:hint="eastAsia"/>
        </w:rPr>
        <w:t>浅挖</w:t>
      </w:r>
      <w:r w:rsidRPr="005B5A42">
        <w:rPr>
          <w:rFonts w:hint="eastAsia"/>
        </w:rPr>
        <w:t>路</w:t>
      </w:r>
      <w:r>
        <w:rPr>
          <w:rFonts w:hint="eastAsia"/>
        </w:rPr>
        <w:t>基</w:t>
      </w:r>
      <w:r w:rsidRPr="005B5A42">
        <w:rPr>
          <w:rFonts w:hint="eastAsia"/>
        </w:rPr>
        <w:t>处理工程数量表</w:t>
      </w:r>
      <w:r w:rsidRPr="005B5A42">
        <w:rPr>
          <w:rFonts w:hint="eastAsia"/>
        </w:rPr>
        <w:t xml:space="preserve"> </w:t>
      </w:r>
      <w:r>
        <w:rPr>
          <w:rFonts w:hint="eastAsia"/>
        </w:rPr>
        <w:t xml:space="preserve"> </w:t>
      </w:r>
      <w:r w:rsidRPr="005B5A42">
        <w:rPr>
          <w:rFonts w:hAnsi="宋体" w:hint="eastAsia"/>
        </w:rPr>
        <w:t>列出特殊处理</w:t>
      </w:r>
      <w:r w:rsidRPr="005B5A42">
        <w:rPr>
          <w:rFonts w:hint="eastAsia"/>
        </w:rPr>
        <w:t>工程数量及</w:t>
      </w:r>
      <w:r w:rsidRPr="005B5A42">
        <w:rPr>
          <w:rFonts w:hAnsi="宋体" w:hint="eastAsia"/>
        </w:rPr>
        <w:t>低填路堤开挖、回填土方等数量。</w:t>
      </w:r>
    </w:p>
    <w:p w:rsidR="002D2C0E" w:rsidRPr="005B5A42" w:rsidRDefault="002D2C0E" w:rsidP="002D2C0E">
      <w:pPr>
        <w:tabs>
          <w:tab w:val="left" w:pos="1095"/>
        </w:tabs>
        <w:spacing w:line="360" w:lineRule="exact"/>
        <w:ind w:leftChars="553" w:left="1178" w:hangingChars="8" w:hanging="17"/>
        <w:rPr>
          <w:rFonts w:hAnsi="宋体" w:hint="eastAsia"/>
        </w:rPr>
      </w:pPr>
    </w:p>
    <w:p w:rsidR="002D2C0E" w:rsidRPr="005B5A42" w:rsidRDefault="002D2C0E" w:rsidP="002D2C0E">
      <w:pPr>
        <w:tabs>
          <w:tab w:val="left" w:pos="1095"/>
        </w:tabs>
        <w:spacing w:line="360" w:lineRule="exact"/>
        <w:ind w:leftChars="403" w:left="1180" w:hangingChars="159" w:hanging="334"/>
        <w:rPr>
          <w:rFonts w:hAnsi="宋体" w:hint="eastAsia"/>
        </w:rPr>
      </w:pPr>
      <w:r>
        <w:rPr>
          <w:rFonts w:hint="eastAsia"/>
        </w:rPr>
        <w:t>6</w:t>
      </w:r>
      <w:r w:rsidRPr="005B5A42">
        <w:rPr>
          <w:rFonts w:hint="eastAsia"/>
        </w:rPr>
        <w:t xml:space="preserve">  </w:t>
      </w:r>
      <w:r w:rsidRPr="005B5A42">
        <w:rPr>
          <w:rFonts w:hint="eastAsia"/>
        </w:rPr>
        <w:t>低填</w:t>
      </w:r>
      <w:r>
        <w:rPr>
          <w:rFonts w:hint="eastAsia"/>
        </w:rPr>
        <w:t>浅挖</w:t>
      </w:r>
      <w:r w:rsidRPr="005B5A42">
        <w:rPr>
          <w:rFonts w:hint="eastAsia"/>
        </w:rPr>
        <w:t>路</w:t>
      </w:r>
      <w:r>
        <w:rPr>
          <w:rFonts w:hint="eastAsia"/>
        </w:rPr>
        <w:t>基</w:t>
      </w:r>
      <w:r w:rsidRPr="005B5A42">
        <w:rPr>
          <w:rFonts w:hint="eastAsia"/>
        </w:rPr>
        <w:t>处理</w:t>
      </w:r>
      <w:r>
        <w:rPr>
          <w:rFonts w:hint="eastAsia"/>
        </w:rPr>
        <w:t>设计图</w:t>
      </w:r>
      <w:r>
        <w:rPr>
          <w:rFonts w:hint="eastAsia"/>
        </w:rPr>
        <w:t xml:space="preserve">  </w:t>
      </w:r>
      <w:r w:rsidRPr="005B5A42">
        <w:rPr>
          <w:rFonts w:hint="eastAsia"/>
        </w:rPr>
        <w:t xml:space="preserve"> </w:t>
      </w:r>
      <w:r>
        <w:rPr>
          <w:rFonts w:hAnsi="宋体" w:hint="eastAsia"/>
        </w:rPr>
        <w:t>示出平原地区低填路基填筑中，清表和填前夯实的厚度，并且按不同路基高度分别说明路基各层采用的填料种类、强度、是否改性及掺改性剂类型、剂量等。</w:t>
      </w:r>
      <w:r>
        <w:rPr>
          <w:rFonts w:hint="eastAsia"/>
        </w:rPr>
        <w:t xml:space="preserve"> </w:t>
      </w:r>
    </w:p>
    <w:p w:rsidR="002D2C0E" w:rsidRPr="005B5A42" w:rsidRDefault="002D2C0E" w:rsidP="002D2C0E">
      <w:pPr>
        <w:tabs>
          <w:tab w:val="left" w:pos="1095"/>
        </w:tabs>
        <w:spacing w:line="360" w:lineRule="exact"/>
        <w:ind w:leftChars="553" w:left="1178" w:hangingChars="8" w:hanging="17"/>
        <w:rPr>
          <w:rFonts w:hAnsi="宋体" w:hint="eastAsia"/>
        </w:rPr>
      </w:pPr>
    </w:p>
    <w:p w:rsidR="002D2C0E" w:rsidRPr="005B5A42" w:rsidRDefault="002D2C0E" w:rsidP="002D2C0E">
      <w:pPr>
        <w:tabs>
          <w:tab w:val="left" w:pos="1095"/>
        </w:tabs>
        <w:spacing w:line="360" w:lineRule="exact"/>
        <w:ind w:leftChars="403" w:left="1180" w:hangingChars="159" w:hanging="334"/>
        <w:rPr>
          <w:rFonts w:hAnsi="宋体" w:hint="eastAsia"/>
        </w:rPr>
      </w:pPr>
      <w:r>
        <w:rPr>
          <w:rFonts w:hint="eastAsia"/>
        </w:rPr>
        <w:t>7</w:t>
      </w:r>
      <w:r w:rsidRPr="005B5A42">
        <w:rPr>
          <w:rFonts w:hint="eastAsia"/>
        </w:rPr>
        <w:t xml:space="preserve">  </w:t>
      </w:r>
      <w:r w:rsidRPr="005B5A42">
        <w:rPr>
          <w:rFonts w:hint="eastAsia"/>
        </w:rPr>
        <w:t>桥头路基处理工程数量表</w:t>
      </w:r>
      <w:r w:rsidRPr="005B5A42">
        <w:rPr>
          <w:rFonts w:hint="eastAsia"/>
        </w:rPr>
        <w:t xml:space="preserve">  </w:t>
      </w:r>
      <w:r w:rsidRPr="005B5A42">
        <w:rPr>
          <w:rFonts w:hAnsi="宋体" w:hint="eastAsia"/>
        </w:rPr>
        <w:t>列出桥头路堤处理措施及工程数量等。</w:t>
      </w:r>
    </w:p>
    <w:p w:rsidR="002D2C0E" w:rsidRPr="005B5A42" w:rsidRDefault="002D2C0E" w:rsidP="002D2C0E">
      <w:pPr>
        <w:pStyle w:val="a5"/>
        <w:spacing w:line="360" w:lineRule="exact"/>
        <w:ind w:leftChars="193" w:left="1243" w:hangingChars="349" w:hanging="838"/>
        <w:rPr>
          <w:rFonts w:hint="eastAsia"/>
          <w:sz w:val="24"/>
        </w:rPr>
      </w:pPr>
    </w:p>
    <w:p w:rsidR="002D2C0E" w:rsidRPr="005B5A42" w:rsidRDefault="002D2C0E" w:rsidP="002D2C0E">
      <w:pPr>
        <w:tabs>
          <w:tab w:val="left" w:pos="1095"/>
        </w:tabs>
        <w:spacing w:line="360" w:lineRule="exact"/>
        <w:ind w:leftChars="403" w:left="1180" w:hangingChars="159" w:hanging="334"/>
        <w:rPr>
          <w:rFonts w:hAnsi="宋体" w:hint="eastAsia"/>
        </w:rPr>
      </w:pPr>
      <w:r>
        <w:rPr>
          <w:rFonts w:hint="eastAsia"/>
        </w:rPr>
        <w:t>8</w:t>
      </w:r>
      <w:r w:rsidRPr="005B5A42">
        <w:rPr>
          <w:rFonts w:hint="eastAsia"/>
        </w:rPr>
        <w:t xml:space="preserve">  </w:t>
      </w:r>
      <w:r w:rsidRPr="005B5A42">
        <w:rPr>
          <w:rFonts w:hint="eastAsia"/>
        </w:rPr>
        <w:t>桥头路基处理设计图</w:t>
      </w:r>
      <w:r w:rsidRPr="005B5A42">
        <w:rPr>
          <w:rFonts w:hint="eastAsia"/>
        </w:rPr>
        <w:t xml:space="preserve">  </w:t>
      </w:r>
      <w:r w:rsidRPr="005B5A42">
        <w:rPr>
          <w:rFonts w:hAnsi="宋体" w:hint="eastAsia"/>
        </w:rPr>
        <w:t>示出桥头路基处理措施、具体尺寸及材料要求等。</w:t>
      </w:r>
    </w:p>
    <w:p w:rsidR="002D2C0E" w:rsidRPr="005B5A42" w:rsidRDefault="002D2C0E" w:rsidP="002D2C0E">
      <w:pPr>
        <w:pStyle w:val="a5"/>
        <w:spacing w:line="360" w:lineRule="exact"/>
        <w:ind w:leftChars="193" w:left="1243" w:hangingChars="349" w:hanging="838"/>
        <w:rPr>
          <w:rFonts w:hint="eastAsia"/>
          <w:sz w:val="24"/>
        </w:rPr>
      </w:pPr>
    </w:p>
    <w:p w:rsidR="002D2C0E" w:rsidRPr="005B5A42" w:rsidRDefault="002D2C0E" w:rsidP="002D2C0E">
      <w:pPr>
        <w:tabs>
          <w:tab w:val="left" w:pos="1095"/>
        </w:tabs>
        <w:spacing w:line="360" w:lineRule="exact"/>
        <w:ind w:leftChars="403" w:left="1180" w:hangingChars="159" w:hanging="334"/>
        <w:rPr>
          <w:rFonts w:hAnsi="宋体" w:hint="eastAsia"/>
        </w:rPr>
      </w:pPr>
      <w:r>
        <w:rPr>
          <w:rFonts w:hint="eastAsia"/>
        </w:rPr>
        <w:t>9</w:t>
      </w:r>
      <w:r w:rsidRPr="005B5A42">
        <w:rPr>
          <w:rFonts w:hint="eastAsia"/>
        </w:rPr>
        <w:t xml:space="preserve">  </w:t>
      </w:r>
      <w:r w:rsidRPr="005B5A42">
        <w:rPr>
          <w:rFonts w:hint="eastAsia"/>
        </w:rPr>
        <w:t>陡坡路堤或填挖交界处理工程数量表</w:t>
      </w:r>
      <w:r w:rsidRPr="005B5A42">
        <w:rPr>
          <w:rFonts w:hint="eastAsia"/>
        </w:rPr>
        <w:t xml:space="preserve">  </w:t>
      </w:r>
      <w:r w:rsidRPr="005B5A42">
        <w:rPr>
          <w:rFonts w:hAnsi="宋体" w:hint="eastAsia"/>
        </w:rPr>
        <w:t>列出陡坡路堤或填挖交界处设计处理措施、工程数量等。</w:t>
      </w:r>
    </w:p>
    <w:p w:rsidR="002D2C0E" w:rsidRPr="005B5A42" w:rsidRDefault="002D2C0E" w:rsidP="002D2C0E">
      <w:pPr>
        <w:pStyle w:val="a5"/>
        <w:spacing w:line="360" w:lineRule="exact"/>
        <w:ind w:leftChars="193" w:left="1243" w:hangingChars="349" w:hanging="838"/>
        <w:rPr>
          <w:rFonts w:hint="eastAsia"/>
          <w:sz w:val="24"/>
        </w:rPr>
      </w:pPr>
    </w:p>
    <w:p w:rsidR="002D2C0E" w:rsidRPr="00E41A3C" w:rsidRDefault="002D2C0E" w:rsidP="002D2C0E">
      <w:pPr>
        <w:tabs>
          <w:tab w:val="left" w:pos="1095"/>
        </w:tabs>
        <w:spacing w:line="360" w:lineRule="exact"/>
        <w:ind w:leftChars="372" w:left="1180" w:hangingChars="190" w:hanging="399"/>
        <w:rPr>
          <w:rFonts w:hint="eastAsia"/>
        </w:rPr>
      </w:pPr>
      <w:r>
        <w:rPr>
          <w:rFonts w:hint="eastAsia"/>
        </w:rPr>
        <w:t>10</w:t>
      </w:r>
      <w:r w:rsidRPr="005B5A42">
        <w:rPr>
          <w:rFonts w:hint="eastAsia"/>
        </w:rPr>
        <w:t xml:space="preserve">  </w:t>
      </w:r>
      <w:r w:rsidRPr="005B5A42">
        <w:rPr>
          <w:rFonts w:hint="eastAsia"/>
        </w:rPr>
        <w:t>陡坡路堤或填挖交界处理设计图</w:t>
      </w:r>
      <w:r w:rsidRPr="005B5A42">
        <w:rPr>
          <w:rFonts w:hint="eastAsia"/>
        </w:rPr>
        <w:t xml:space="preserve">  </w:t>
      </w:r>
      <w:r w:rsidRPr="00E41A3C">
        <w:rPr>
          <w:rFonts w:hint="eastAsia"/>
        </w:rPr>
        <w:t>示出陡坡路堤或填挖交界处路基处理措施、具体尺寸及压实度要求等。</w:t>
      </w:r>
    </w:p>
    <w:p w:rsidR="002D2C0E" w:rsidRPr="005B5A42" w:rsidRDefault="002D2C0E" w:rsidP="002D2C0E">
      <w:pPr>
        <w:pStyle w:val="a5"/>
        <w:spacing w:line="360" w:lineRule="exact"/>
        <w:ind w:leftChars="193" w:left="1243" w:hangingChars="349" w:hanging="838"/>
        <w:rPr>
          <w:rFonts w:hint="eastAsia"/>
          <w:sz w:val="24"/>
        </w:rPr>
      </w:pPr>
    </w:p>
    <w:p w:rsidR="002D2C0E" w:rsidRPr="005B5A42" w:rsidRDefault="002D2C0E" w:rsidP="002D2C0E">
      <w:pPr>
        <w:tabs>
          <w:tab w:val="left" w:pos="1095"/>
        </w:tabs>
        <w:spacing w:line="360" w:lineRule="exact"/>
        <w:ind w:leftChars="372" w:left="1180" w:hangingChars="190" w:hanging="399"/>
        <w:rPr>
          <w:rFonts w:hAnsi="宋体" w:hint="eastAsia"/>
        </w:rPr>
      </w:pPr>
      <w:r w:rsidRPr="005B5A42">
        <w:rPr>
          <w:rFonts w:hint="eastAsia"/>
        </w:rPr>
        <w:t>1</w:t>
      </w:r>
      <w:r>
        <w:rPr>
          <w:rFonts w:hint="eastAsia"/>
        </w:rPr>
        <w:t>1</w:t>
      </w:r>
      <w:r w:rsidRPr="005B5A42">
        <w:rPr>
          <w:rFonts w:hint="eastAsia"/>
        </w:rPr>
        <w:t xml:space="preserve">  </w:t>
      </w:r>
      <w:r w:rsidRPr="005B5A42">
        <w:rPr>
          <w:rFonts w:hint="eastAsia"/>
        </w:rPr>
        <w:t>特殊路基设计工程数量表</w:t>
      </w:r>
      <w:r w:rsidRPr="005B5A42">
        <w:rPr>
          <w:rFonts w:hint="eastAsia"/>
        </w:rPr>
        <w:t xml:space="preserve">  </w:t>
      </w:r>
      <w:r w:rsidRPr="005B5A42">
        <w:rPr>
          <w:rFonts w:hAnsi="宋体" w:hint="eastAsia"/>
        </w:rPr>
        <w:t>分别列出软土、膨胀土、湿陷性黄土、盐渍土、多年冻土、岩溶等不良岩土以及滑坡、崩塌、泥石流、采空区、特殊处理高边坡、病害地段或受水、气候等自然因素影响强烈的路基段的起讫桩号、长度、宽度、处理措施、工程数量。对软土地基处理，要求编制特殊路基设计方案汇总表，列出处理段落起讫桩号、路基高度、预压期、总沉降值、预压期沉降值、工后沉降值、超载高度、桩间距、桩长、处理宽度及稳定系数等内容。其他不良地段应列出处理方案的控制指标。</w:t>
      </w:r>
    </w:p>
    <w:p w:rsidR="002D2C0E" w:rsidRPr="005B5A42" w:rsidRDefault="002D2C0E" w:rsidP="002D2C0E">
      <w:pPr>
        <w:pStyle w:val="a5"/>
        <w:spacing w:line="360" w:lineRule="exact"/>
        <w:ind w:leftChars="193" w:left="1243" w:hangingChars="349" w:hanging="838"/>
        <w:rPr>
          <w:rFonts w:hint="eastAsia"/>
          <w:sz w:val="24"/>
        </w:rPr>
      </w:pPr>
    </w:p>
    <w:p w:rsidR="002D2C0E" w:rsidRPr="005B5A42" w:rsidRDefault="002D2C0E" w:rsidP="002D2C0E">
      <w:pPr>
        <w:tabs>
          <w:tab w:val="left" w:pos="1095"/>
        </w:tabs>
        <w:spacing w:line="360" w:lineRule="exact"/>
        <w:ind w:leftChars="372" w:left="1180" w:hangingChars="190" w:hanging="399"/>
        <w:rPr>
          <w:rFonts w:hAnsi="宋体" w:hint="eastAsia"/>
        </w:rPr>
      </w:pPr>
      <w:r w:rsidRPr="005B5A42">
        <w:rPr>
          <w:rFonts w:hint="eastAsia"/>
        </w:rPr>
        <w:t>1</w:t>
      </w:r>
      <w:r>
        <w:rPr>
          <w:rFonts w:hint="eastAsia"/>
        </w:rPr>
        <w:t>2</w:t>
      </w:r>
      <w:r w:rsidRPr="005B5A42">
        <w:rPr>
          <w:rFonts w:hint="eastAsia"/>
        </w:rPr>
        <w:t xml:space="preserve">  </w:t>
      </w:r>
      <w:r w:rsidRPr="005B5A42">
        <w:rPr>
          <w:rFonts w:hint="eastAsia"/>
        </w:rPr>
        <w:t>特殊路基设计图</w:t>
      </w:r>
      <w:r w:rsidRPr="005B5A42">
        <w:rPr>
          <w:rFonts w:hint="eastAsia"/>
        </w:rPr>
        <w:t xml:space="preserve">  </w:t>
      </w:r>
      <w:r w:rsidRPr="005B5A42">
        <w:rPr>
          <w:rFonts w:hAnsi="宋体" w:hint="eastAsia"/>
        </w:rPr>
        <w:t>绘制软土、膨胀土、湿陷性黄土、盐渍土、多年冻土、岩溶等不良岩土以及滑坡、、崩塌、泥石流、采空区、特殊处理高边坡、病害地段或受水、气候等自然因素影响强烈的路基段的路基处理方案一般设计图，标注地质资料，比例尺用</w:t>
      </w:r>
      <w:r w:rsidRPr="005B5A42">
        <w:rPr>
          <w:rFonts w:hAnsi="宋体" w:hint="eastAsia"/>
        </w:rPr>
        <w:t>1:100</w:t>
      </w:r>
      <w:r w:rsidRPr="005B5A42">
        <w:rPr>
          <w:rFonts w:hAnsi="宋体" w:hint="eastAsia"/>
        </w:rPr>
        <w:t>～</w:t>
      </w:r>
      <w:r w:rsidRPr="005B5A42">
        <w:rPr>
          <w:rFonts w:hAnsi="宋体" w:hint="eastAsia"/>
        </w:rPr>
        <w:t>1:400</w:t>
      </w:r>
      <w:r w:rsidRPr="005B5A42">
        <w:rPr>
          <w:rFonts w:hAnsi="宋体" w:hint="eastAsia"/>
        </w:rPr>
        <w:t>。滑坡等病害地段需绘制平面图、地质断面图、主滑断面设计图、支挡工程结构设计图等，平面图比例一般</w:t>
      </w:r>
      <w:r w:rsidRPr="005B5A42">
        <w:rPr>
          <w:rFonts w:hAnsi="宋体" w:hint="eastAsia"/>
        </w:rPr>
        <w:t>1</w:t>
      </w:r>
      <w:r>
        <w:rPr>
          <w:rFonts w:hAnsi="宋体" w:hint="eastAsia"/>
        </w:rPr>
        <w:t>:</w:t>
      </w:r>
      <w:r w:rsidRPr="005B5A42">
        <w:rPr>
          <w:rFonts w:hAnsi="宋体" w:hint="eastAsia"/>
        </w:rPr>
        <w:t>200</w:t>
      </w:r>
      <w:r w:rsidRPr="005B5A42">
        <w:rPr>
          <w:rFonts w:hAnsi="宋体" w:hint="eastAsia"/>
        </w:rPr>
        <w:t>～</w:t>
      </w:r>
      <w:r w:rsidRPr="005B5A42">
        <w:rPr>
          <w:rFonts w:hAnsi="宋体" w:hint="eastAsia"/>
        </w:rPr>
        <w:t>1</w:t>
      </w:r>
      <w:r>
        <w:rPr>
          <w:rFonts w:hAnsi="宋体" w:hint="eastAsia"/>
        </w:rPr>
        <w:t>:</w:t>
      </w:r>
      <w:r w:rsidRPr="005B5A42">
        <w:rPr>
          <w:rFonts w:hAnsi="宋体" w:hint="eastAsia"/>
        </w:rPr>
        <w:t>2000</w:t>
      </w:r>
      <w:r w:rsidRPr="005B5A42">
        <w:rPr>
          <w:rFonts w:hAnsi="宋体" w:hint="eastAsia"/>
        </w:rPr>
        <w:t>。</w:t>
      </w:r>
    </w:p>
    <w:p w:rsidR="002D2C0E" w:rsidRPr="005B5A42" w:rsidRDefault="002D2C0E" w:rsidP="002D2C0E">
      <w:pPr>
        <w:pStyle w:val="a5"/>
        <w:spacing w:line="360" w:lineRule="exact"/>
        <w:ind w:leftChars="193" w:left="1243" w:hangingChars="349" w:hanging="838"/>
        <w:rPr>
          <w:rFonts w:hint="eastAsia"/>
          <w:sz w:val="24"/>
        </w:rPr>
      </w:pPr>
    </w:p>
    <w:p w:rsidR="002D2C0E" w:rsidRPr="005B5A42" w:rsidRDefault="002D2C0E" w:rsidP="002D2C0E">
      <w:pPr>
        <w:tabs>
          <w:tab w:val="left" w:pos="1095"/>
        </w:tabs>
        <w:spacing w:line="360" w:lineRule="exact"/>
        <w:ind w:leftChars="372" w:left="1180" w:hangingChars="190" w:hanging="399"/>
        <w:rPr>
          <w:rFonts w:hAnsi="宋体" w:hint="eastAsia"/>
        </w:rPr>
      </w:pPr>
      <w:r w:rsidRPr="005B5A42">
        <w:rPr>
          <w:rFonts w:hint="eastAsia"/>
        </w:rPr>
        <w:t>1</w:t>
      </w:r>
      <w:r>
        <w:rPr>
          <w:rFonts w:hint="eastAsia"/>
        </w:rPr>
        <w:t>3</w:t>
      </w:r>
      <w:r w:rsidRPr="005B5A42">
        <w:rPr>
          <w:rFonts w:hint="eastAsia"/>
        </w:rPr>
        <w:t xml:space="preserve">  </w:t>
      </w:r>
      <w:r w:rsidRPr="005B5A42">
        <w:rPr>
          <w:rFonts w:hint="eastAsia"/>
        </w:rPr>
        <w:t>路基每公里土石方数量表</w:t>
      </w:r>
      <w:r w:rsidRPr="005B5A42">
        <w:rPr>
          <w:rFonts w:hint="eastAsia"/>
        </w:rPr>
        <w:t xml:space="preserve">  </w:t>
      </w:r>
      <w:r w:rsidRPr="005B5A42">
        <w:rPr>
          <w:rFonts w:hAnsi="宋体" w:hint="eastAsia"/>
        </w:rPr>
        <w:t>列出起讫桩号、长度、挖方</w:t>
      </w:r>
      <w:r w:rsidRPr="005B5A42">
        <w:rPr>
          <w:rFonts w:hAnsi="宋体" w:hint="eastAsia"/>
        </w:rPr>
        <w:t>(</w:t>
      </w:r>
      <w:r w:rsidRPr="005B5A42">
        <w:rPr>
          <w:rFonts w:hAnsi="宋体" w:hint="eastAsia"/>
        </w:rPr>
        <w:t>包括挖路槽，按总体积、土类、石类计列</w:t>
      </w:r>
      <w:r w:rsidRPr="005B5A42">
        <w:rPr>
          <w:rFonts w:hAnsi="宋体" w:hint="eastAsia"/>
        </w:rPr>
        <w:t>)</w:t>
      </w:r>
      <w:r w:rsidRPr="005B5A42">
        <w:rPr>
          <w:rFonts w:hAnsi="宋体" w:hint="eastAsia"/>
        </w:rPr>
        <w:t>、清除表土土方数量、填方</w:t>
      </w:r>
      <w:r w:rsidRPr="005B5A42">
        <w:rPr>
          <w:rFonts w:hAnsi="宋体" w:hint="eastAsia"/>
        </w:rPr>
        <w:t>(</w:t>
      </w:r>
      <w:r w:rsidRPr="005B5A42">
        <w:rPr>
          <w:rFonts w:hAnsi="宋体" w:hint="eastAsia"/>
        </w:rPr>
        <w:t>填土、填石分压实方、自然方计</w:t>
      </w:r>
      <w:r w:rsidRPr="005B5A42">
        <w:rPr>
          <w:rFonts w:hAnsi="宋体" w:hint="eastAsia"/>
        </w:rPr>
        <w:lastRenderedPageBreak/>
        <w:t>列</w:t>
      </w:r>
      <w:r w:rsidRPr="005B5A42">
        <w:rPr>
          <w:rFonts w:hAnsi="宋体" w:hint="eastAsia"/>
        </w:rPr>
        <w:t>)</w:t>
      </w:r>
      <w:r w:rsidRPr="005B5A42">
        <w:rPr>
          <w:rFonts w:hAnsi="宋体" w:hint="eastAsia"/>
        </w:rPr>
        <w:t>、本段利用方</w:t>
      </w:r>
      <w:r w:rsidRPr="005B5A42">
        <w:rPr>
          <w:rFonts w:hAnsi="宋体" w:hint="eastAsia"/>
        </w:rPr>
        <w:t>(</w:t>
      </w:r>
      <w:r w:rsidRPr="005B5A42">
        <w:rPr>
          <w:rFonts w:hAnsi="宋体" w:hint="eastAsia"/>
        </w:rPr>
        <w:t>按土方、石方计列</w:t>
      </w:r>
      <w:r w:rsidRPr="005B5A42">
        <w:rPr>
          <w:rFonts w:hAnsi="宋体" w:hint="eastAsia"/>
        </w:rPr>
        <w:t>)</w:t>
      </w:r>
      <w:r w:rsidRPr="005B5A42">
        <w:rPr>
          <w:rFonts w:hAnsi="宋体" w:hint="eastAsia"/>
        </w:rPr>
        <w:t>、远远利用方</w:t>
      </w:r>
      <w:r w:rsidRPr="005B5A42">
        <w:rPr>
          <w:rFonts w:hAnsi="宋体" w:hint="eastAsia"/>
        </w:rPr>
        <w:t>(</w:t>
      </w:r>
      <w:r w:rsidRPr="005B5A42">
        <w:rPr>
          <w:rFonts w:hAnsi="宋体" w:hint="eastAsia"/>
        </w:rPr>
        <w:t>按土方、石方平均运距计列</w:t>
      </w:r>
      <w:r w:rsidRPr="005B5A42">
        <w:rPr>
          <w:rFonts w:hAnsi="宋体" w:hint="eastAsia"/>
        </w:rPr>
        <w:t>)</w:t>
      </w:r>
      <w:r w:rsidRPr="005B5A42">
        <w:rPr>
          <w:rFonts w:hAnsi="宋体" w:hint="eastAsia"/>
        </w:rPr>
        <w:t>、借方</w:t>
      </w:r>
      <w:r w:rsidRPr="005B5A42">
        <w:rPr>
          <w:rFonts w:hAnsi="宋体" w:hint="eastAsia"/>
        </w:rPr>
        <w:t>(</w:t>
      </w:r>
      <w:r w:rsidRPr="005B5A42">
        <w:rPr>
          <w:rFonts w:hAnsi="宋体" w:hint="eastAsia"/>
        </w:rPr>
        <w:t>按土方平均运距计列</w:t>
      </w:r>
      <w:r w:rsidRPr="005B5A42">
        <w:rPr>
          <w:rFonts w:hAnsi="宋体" w:hint="eastAsia"/>
        </w:rPr>
        <w:t>)</w:t>
      </w:r>
      <w:r w:rsidRPr="005B5A42">
        <w:rPr>
          <w:rFonts w:hAnsi="宋体" w:hint="eastAsia"/>
        </w:rPr>
        <w:t>、弃方</w:t>
      </w:r>
      <w:r w:rsidRPr="005B5A42">
        <w:rPr>
          <w:rFonts w:hAnsi="宋体" w:hint="eastAsia"/>
        </w:rPr>
        <w:t>(</w:t>
      </w:r>
      <w:r w:rsidRPr="005B5A42">
        <w:rPr>
          <w:rFonts w:hAnsi="宋体" w:hint="eastAsia"/>
        </w:rPr>
        <w:t>按土方、石方平均运距计列</w:t>
      </w:r>
      <w:r w:rsidRPr="005B5A42">
        <w:rPr>
          <w:rFonts w:hAnsi="宋体" w:hint="eastAsia"/>
        </w:rPr>
        <w:t>)</w:t>
      </w:r>
      <w:r w:rsidRPr="005B5A42">
        <w:rPr>
          <w:rFonts w:hAnsi="宋体" w:hint="eastAsia"/>
        </w:rPr>
        <w:t>。并说明表土的利用保护措施、平均运距、临时占地等。</w:t>
      </w:r>
    </w:p>
    <w:p w:rsidR="002D2C0E" w:rsidRPr="005B5A42" w:rsidRDefault="002D2C0E" w:rsidP="002D2C0E">
      <w:pPr>
        <w:pStyle w:val="a5"/>
        <w:spacing w:line="360" w:lineRule="exact"/>
        <w:ind w:leftChars="193" w:left="1243" w:hangingChars="349" w:hanging="838"/>
        <w:rPr>
          <w:rFonts w:hint="eastAsia"/>
          <w:sz w:val="24"/>
        </w:rPr>
      </w:pPr>
    </w:p>
    <w:p w:rsidR="002D2C0E" w:rsidRPr="005B5A42" w:rsidRDefault="002D2C0E" w:rsidP="002D2C0E">
      <w:pPr>
        <w:tabs>
          <w:tab w:val="left" w:pos="1095"/>
        </w:tabs>
        <w:spacing w:line="360" w:lineRule="exact"/>
        <w:ind w:leftChars="372" w:left="1180" w:hangingChars="190" w:hanging="399"/>
        <w:rPr>
          <w:rFonts w:hAnsi="宋体" w:hint="eastAsia"/>
        </w:rPr>
      </w:pPr>
      <w:r w:rsidRPr="005B5A42">
        <w:rPr>
          <w:rFonts w:hint="eastAsia"/>
        </w:rPr>
        <w:t>1</w:t>
      </w:r>
      <w:r>
        <w:rPr>
          <w:rFonts w:hint="eastAsia"/>
        </w:rPr>
        <w:t>4</w:t>
      </w:r>
      <w:r w:rsidRPr="005B5A42">
        <w:rPr>
          <w:rFonts w:hint="eastAsia"/>
        </w:rPr>
        <w:t xml:space="preserve">  </w:t>
      </w:r>
      <w:r w:rsidRPr="005B5A42">
        <w:rPr>
          <w:rFonts w:hint="eastAsia"/>
        </w:rPr>
        <w:t>取土坑</w:t>
      </w:r>
      <w:r w:rsidRPr="005B5A42">
        <w:rPr>
          <w:rFonts w:hint="eastAsia"/>
        </w:rPr>
        <w:t>(</w:t>
      </w:r>
      <w:r w:rsidRPr="005B5A42">
        <w:rPr>
          <w:rFonts w:hint="eastAsia"/>
        </w:rPr>
        <w:t>场</w:t>
      </w:r>
      <w:r w:rsidRPr="005B5A42">
        <w:rPr>
          <w:rFonts w:hint="eastAsia"/>
        </w:rPr>
        <w:t>)</w:t>
      </w:r>
      <w:r w:rsidRPr="005B5A42">
        <w:rPr>
          <w:rFonts w:hint="eastAsia"/>
        </w:rPr>
        <w:t>、弃土堆</w:t>
      </w:r>
      <w:r w:rsidRPr="005B5A42">
        <w:rPr>
          <w:rFonts w:hint="eastAsia"/>
        </w:rPr>
        <w:t>(</w:t>
      </w:r>
      <w:r w:rsidRPr="005B5A42">
        <w:rPr>
          <w:rFonts w:hint="eastAsia"/>
        </w:rPr>
        <w:t>场</w:t>
      </w:r>
      <w:r w:rsidRPr="005B5A42">
        <w:rPr>
          <w:rFonts w:hint="eastAsia"/>
        </w:rPr>
        <w:t>)</w:t>
      </w:r>
      <w:r w:rsidRPr="005B5A42">
        <w:rPr>
          <w:rFonts w:hint="eastAsia"/>
        </w:rPr>
        <w:t>一览表</w:t>
      </w:r>
      <w:r w:rsidRPr="005B5A42">
        <w:rPr>
          <w:rFonts w:hint="eastAsia"/>
        </w:rPr>
        <w:t xml:space="preserve">  </w:t>
      </w:r>
      <w:r w:rsidRPr="005B5A42">
        <w:rPr>
          <w:rFonts w:hAnsi="宋体" w:hint="eastAsia"/>
        </w:rPr>
        <w:t>列出取土坑中心桩号、位置</w:t>
      </w:r>
      <w:r w:rsidRPr="005B5A42">
        <w:rPr>
          <w:rFonts w:hAnsi="宋体" w:hint="eastAsia"/>
        </w:rPr>
        <w:t>(</w:t>
      </w:r>
      <w:r w:rsidRPr="005B5A42">
        <w:rPr>
          <w:rFonts w:hAnsi="宋体" w:hint="eastAsia"/>
        </w:rPr>
        <w:t>分左、右</w:t>
      </w:r>
      <w:r w:rsidRPr="005B5A42">
        <w:rPr>
          <w:rFonts w:hAnsi="宋体" w:hint="eastAsia"/>
        </w:rPr>
        <w:t>)</w:t>
      </w:r>
      <w:r w:rsidRPr="005B5A42">
        <w:rPr>
          <w:rFonts w:hAnsi="宋体" w:hint="eastAsia"/>
        </w:rPr>
        <w:t>、运距、数量</w:t>
      </w:r>
      <w:r w:rsidRPr="005B5A42">
        <w:rPr>
          <w:rFonts w:hAnsi="宋体" w:hint="eastAsia"/>
        </w:rPr>
        <w:t>(</w:t>
      </w:r>
      <w:r w:rsidRPr="005B5A42">
        <w:rPr>
          <w:rFonts w:hAnsi="宋体" w:hint="eastAsia"/>
        </w:rPr>
        <w:t>分取土、弃土</w:t>
      </w:r>
      <w:r w:rsidRPr="005B5A42">
        <w:rPr>
          <w:rFonts w:hAnsi="宋体" w:hint="eastAsia"/>
        </w:rPr>
        <w:t>)</w:t>
      </w:r>
      <w:r w:rsidRPr="005B5A42">
        <w:rPr>
          <w:rFonts w:hAnsi="宋体" w:hint="eastAsia"/>
        </w:rPr>
        <w:t>、占地</w:t>
      </w:r>
      <w:r w:rsidRPr="005B5A42">
        <w:rPr>
          <w:rFonts w:hAnsi="宋体" w:hint="eastAsia"/>
        </w:rPr>
        <w:t>(</w:t>
      </w:r>
      <w:r w:rsidRPr="005B5A42">
        <w:rPr>
          <w:rFonts w:hAnsi="宋体" w:hint="eastAsia"/>
        </w:rPr>
        <w:t>永久占地与临时占地</w:t>
      </w:r>
      <w:r w:rsidRPr="005B5A42">
        <w:rPr>
          <w:rFonts w:hAnsi="宋体" w:hint="eastAsia"/>
        </w:rPr>
        <w:t>)</w:t>
      </w:r>
      <w:r w:rsidRPr="005B5A42">
        <w:rPr>
          <w:rFonts w:hAnsi="宋体" w:hint="eastAsia"/>
        </w:rPr>
        <w:t>、临时工程</w:t>
      </w:r>
      <w:r w:rsidRPr="005B5A42">
        <w:rPr>
          <w:rFonts w:hAnsi="宋体" w:hint="eastAsia"/>
        </w:rPr>
        <w:t>(</w:t>
      </w:r>
      <w:r w:rsidRPr="005B5A42">
        <w:rPr>
          <w:rFonts w:hAnsi="宋体" w:hint="eastAsia"/>
        </w:rPr>
        <w:t>便道、便桥</w:t>
      </w:r>
      <w:r w:rsidRPr="005B5A42">
        <w:rPr>
          <w:rFonts w:hAnsi="宋体" w:hint="eastAsia"/>
        </w:rPr>
        <w:t>)</w:t>
      </w:r>
      <w:r w:rsidRPr="005B5A42">
        <w:rPr>
          <w:rFonts w:hAnsi="宋体" w:hint="eastAsia"/>
        </w:rPr>
        <w:t>、防护、排水、绿化、复垦工程数量，供应或弃方起讫桩号，并且列出取弃土场范围内表层种植土的数量及其占地、说明表层种植土的利用措施。</w:t>
      </w:r>
    </w:p>
    <w:p w:rsidR="002D2C0E" w:rsidRPr="005B5A42" w:rsidRDefault="002D2C0E" w:rsidP="002D2C0E">
      <w:pPr>
        <w:pStyle w:val="a5"/>
        <w:spacing w:line="360" w:lineRule="exact"/>
        <w:ind w:leftChars="193" w:left="1243" w:hangingChars="349" w:hanging="838"/>
        <w:rPr>
          <w:rFonts w:hint="eastAsia"/>
          <w:sz w:val="24"/>
        </w:rPr>
      </w:pPr>
    </w:p>
    <w:p w:rsidR="002D2C0E" w:rsidRPr="0015219F" w:rsidRDefault="002D2C0E" w:rsidP="002D2C0E">
      <w:pPr>
        <w:tabs>
          <w:tab w:val="left" w:pos="1095"/>
        </w:tabs>
        <w:spacing w:line="360" w:lineRule="exact"/>
        <w:ind w:leftChars="372" w:left="1180" w:hangingChars="190" w:hanging="399"/>
        <w:rPr>
          <w:rFonts w:hint="eastAsia"/>
        </w:rPr>
      </w:pPr>
      <w:r w:rsidRPr="0015219F">
        <w:rPr>
          <w:rFonts w:hint="eastAsia"/>
        </w:rPr>
        <w:t xml:space="preserve">15  </w:t>
      </w:r>
      <w:r w:rsidRPr="0015219F">
        <w:rPr>
          <w:rFonts w:hint="eastAsia"/>
        </w:rPr>
        <w:t>取土坑</w:t>
      </w:r>
      <w:r w:rsidRPr="0015219F">
        <w:rPr>
          <w:rFonts w:hint="eastAsia"/>
        </w:rPr>
        <w:t>(</w:t>
      </w:r>
      <w:r w:rsidRPr="0015219F">
        <w:rPr>
          <w:rFonts w:hint="eastAsia"/>
        </w:rPr>
        <w:t>场</w:t>
      </w:r>
      <w:r w:rsidRPr="0015219F">
        <w:rPr>
          <w:rFonts w:hint="eastAsia"/>
        </w:rPr>
        <w:t>)</w:t>
      </w:r>
      <w:r w:rsidRPr="0015219F">
        <w:rPr>
          <w:rFonts w:hint="eastAsia"/>
        </w:rPr>
        <w:t>、弃土堆</w:t>
      </w:r>
      <w:r w:rsidRPr="0015219F">
        <w:rPr>
          <w:rFonts w:hint="eastAsia"/>
        </w:rPr>
        <w:t>(</w:t>
      </w:r>
      <w:r w:rsidRPr="0015219F">
        <w:rPr>
          <w:rFonts w:hint="eastAsia"/>
        </w:rPr>
        <w:t>场</w:t>
      </w:r>
      <w:r w:rsidRPr="0015219F">
        <w:rPr>
          <w:rFonts w:hint="eastAsia"/>
        </w:rPr>
        <w:t>)</w:t>
      </w:r>
      <w:r w:rsidRPr="0015219F">
        <w:rPr>
          <w:rFonts w:hint="eastAsia"/>
        </w:rPr>
        <w:t>设计图</w:t>
      </w:r>
      <w:r w:rsidRPr="0015219F">
        <w:rPr>
          <w:rFonts w:hint="eastAsia"/>
        </w:rPr>
        <w:t xml:space="preserve">  </w:t>
      </w:r>
      <w:r w:rsidRPr="0015219F">
        <w:rPr>
          <w:rFonts w:hint="eastAsia"/>
        </w:rPr>
        <w:t>大型取土坑</w:t>
      </w:r>
      <w:r w:rsidRPr="0015219F">
        <w:rPr>
          <w:rFonts w:hint="eastAsia"/>
        </w:rPr>
        <w:t>(</w:t>
      </w:r>
      <w:r w:rsidRPr="0015219F">
        <w:rPr>
          <w:rFonts w:hint="eastAsia"/>
        </w:rPr>
        <w:t>场</w:t>
      </w:r>
      <w:r w:rsidRPr="0015219F">
        <w:rPr>
          <w:rFonts w:hint="eastAsia"/>
        </w:rPr>
        <w:t>)</w:t>
      </w:r>
      <w:r w:rsidRPr="0015219F">
        <w:rPr>
          <w:rFonts w:hint="eastAsia"/>
        </w:rPr>
        <w:t>、弃土堆</w:t>
      </w:r>
      <w:r w:rsidRPr="0015219F">
        <w:rPr>
          <w:rFonts w:hint="eastAsia"/>
        </w:rPr>
        <w:t>(</w:t>
      </w:r>
      <w:r w:rsidRPr="0015219F">
        <w:rPr>
          <w:rFonts w:hint="eastAsia"/>
        </w:rPr>
        <w:t>场</w:t>
      </w:r>
      <w:r w:rsidRPr="0015219F">
        <w:rPr>
          <w:rFonts w:hint="eastAsia"/>
        </w:rPr>
        <w:t>)</w:t>
      </w:r>
      <w:r w:rsidRPr="0015219F">
        <w:rPr>
          <w:rFonts w:hint="eastAsia"/>
        </w:rPr>
        <w:t>应绘制本图。示出地形、地物、位置、范围、运输道路、防护、排水、绿化及复垦或地表恢复的设计说明及平面、断面图等内容</w:t>
      </w:r>
      <w:r w:rsidRPr="0015219F">
        <w:rPr>
          <w:rFonts w:hint="eastAsia"/>
        </w:rPr>
        <w:t>,</w:t>
      </w:r>
      <w:r w:rsidRPr="0015219F">
        <w:rPr>
          <w:rFonts w:hint="eastAsia"/>
        </w:rPr>
        <w:t>有条件时可附现场实景照片。比例尺用</w:t>
      </w:r>
      <w:r w:rsidRPr="0015219F">
        <w:rPr>
          <w:rFonts w:hint="eastAsia"/>
        </w:rPr>
        <w:t>1:500</w:t>
      </w:r>
      <w:r w:rsidRPr="0015219F">
        <w:rPr>
          <w:rFonts w:hint="eastAsia"/>
        </w:rPr>
        <w:t>～</w:t>
      </w:r>
      <w:r w:rsidRPr="0015219F">
        <w:rPr>
          <w:rFonts w:hint="eastAsia"/>
        </w:rPr>
        <w:t>1:10000(</w:t>
      </w:r>
      <w:r w:rsidRPr="0015219F">
        <w:rPr>
          <w:rFonts w:hint="eastAsia"/>
        </w:rPr>
        <w:t>比例小于</w:t>
      </w:r>
      <w:r w:rsidRPr="0015219F">
        <w:rPr>
          <w:rFonts w:hint="eastAsia"/>
        </w:rPr>
        <w:t>1:2000</w:t>
      </w:r>
      <w:r w:rsidRPr="0015219F">
        <w:rPr>
          <w:rFonts w:hint="eastAsia"/>
        </w:rPr>
        <w:t>时，应采用现场实测断面</w:t>
      </w:r>
      <w:r w:rsidRPr="0015219F">
        <w:rPr>
          <w:rFonts w:hint="eastAsia"/>
        </w:rPr>
        <w:t>)</w:t>
      </w:r>
      <w:r w:rsidRPr="0015219F">
        <w:rPr>
          <w:rFonts w:hint="eastAsia"/>
        </w:rPr>
        <w:t>。</w:t>
      </w:r>
    </w:p>
    <w:p w:rsidR="002D2C0E" w:rsidRPr="005B5A42" w:rsidRDefault="002D2C0E" w:rsidP="002D2C0E">
      <w:pPr>
        <w:tabs>
          <w:tab w:val="left" w:pos="1095"/>
        </w:tabs>
        <w:spacing w:line="360" w:lineRule="exact"/>
        <w:ind w:leftChars="553" w:left="1178" w:hangingChars="8" w:hanging="17"/>
        <w:rPr>
          <w:rFonts w:hAnsi="宋体" w:hint="eastAsia"/>
        </w:rPr>
      </w:pPr>
    </w:p>
    <w:p w:rsidR="002D2C0E" w:rsidRPr="005B5A42" w:rsidRDefault="002D2C0E" w:rsidP="002D2C0E">
      <w:pPr>
        <w:tabs>
          <w:tab w:val="left" w:pos="1095"/>
        </w:tabs>
        <w:spacing w:line="360" w:lineRule="exact"/>
        <w:ind w:leftChars="372" w:left="1180" w:hangingChars="190" w:hanging="399"/>
        <w:rPr>
          <w:rFonts w:hAnsi="宋体" w:hint="eastAsia"/>
        </w:rPr>
      </w:pPr>
      <w:r w:rsidRPr="005B5A42">
        <w:rPr>
          <w:rFonts w:hAnsi="宋体" w:hint="eastAsia"/>
        </w:rPr>
        <w:t>1</w:t>
      </w:r>
      <w:r>
        <w:rPr>
          <w:rFonts w:hAnsi="宋体" w:hint="eastAsia"/>
        </w:rPr>
        <w:t>6</w:t>
      </w:r>
      <w:r w:rsidRPr="005B5A42">
        <w:rPr>
          <w:rFonts w:hAnsi="宋体" w:hint="eastAsia"/>
        </w:rPr>
        <w:t xml:space="preserve">  </w:t>
      </w:r>
      <w:r w:rsidRPr="005B5A42">
        <w:rPr>
          <w:rFonts w:hAnsi="宋体" w:hint="eastAsia"/>
        </w:rPr>
        <w:t>路基防护工程数量表</w:t>
      </w:r>
      <w:r w:rsidRPr="005B5A42">
        <w:rPr>
          <w:rFonts w:hAnsi="宋体" w:hint="eastAsia"/>
        </w:rPr>
        <w:t xml:space="preserve">  </w:t>
      </w:r>
      <w:r w:rsidRPr="005B5A42">
        <w:rPr>
          <w:rFonts w:hAnsi="宋体" w:hint="eastAsia"/>
        </w:rPr>
        <w:t>列出起讫桩号、工程名称、主要尺寸及说明、单位、数量</w:t>
      </w:r>
      <w:r w:rsidRPr="005B5A42">
        <w:rPr>
          <w:rFonts w:hAnsi="宋体" w:hint="eastAsia"/>
        </w:rPr>
        <w:t>(</w:t>
      </w:r>
      <w:r w:rsidRPr="005B5A42">
        <w:rPr>
          <w:rFonts w:hAnsi="宋体" w:hint="eastAsia"/>
        </w:rPr>
        <w:t>左、右</w:t>
      </w:r>
      <w:r w:rsidRPr="005B5A42">
        <w:rPr>
          <w:rFonts w:hAnsi="宋体" w:hint="eastAsia"/>
        </w:rPr>
        <w:t>)</w:t>
      </w:r>
      <w:r w:rsidRPr="005B5A42">
        <w:rPr>
          <w:rFonts w:hAnsi="宋体" w:hint="eastAsia"/>
        </w:rPr>
        <w:t>、工程数量</w:t>
      </w:r>
      <w:r w:rsidRPr="005B5A42">
        <w:rPr>
          <w:rFonts w:hAnsi="宋体" w:hint="eastAsia"/>
        </w:rPr>
        <w:t>(</w:t>
      </w:r>
      <w:r w:rsidRPr="005B5A42">
        <w:rPr>
          <w:rFonts w:hAnsi="宋体" w:hint="eastAsia"/>
        </w:rPr>
        <w:t>包括挡土墙、护墙、边坡加固、驳岸、护岸、防水堤坝等防护、支挡或加固工程</w:t>
      </w:r>
      <w:r w:rsidRPr="005B5A42">
        <w:rPr>
          <w:rFonts w:hAnsi="宋体" w:hint="eastAsia"/>
        </w:rPr>
        <w:t>)</w:t>
      </w:r>
      <w:r w:rsidRPr="005B5A42">
        <w:rPr>
          <w:rFonts w:hAnsi="宋体" w:hint="eastAsia"/>
        </w:rPr>
        <w:t>。</w:t>
      </w:r>
    </w:p>
    <w:p w:rsidR="002D2C0E" w:rsidRPr="005B5A42" w:rsidRDefault="002D2C0E" w:rsidP="002D2C0E">
      <w:pPr>
        <w:tabs>
          <w:tab w:val="left" w:pos="1095"/>
        </w:tabs>
        <w:spacing w:line="360" w:lineRule="exact"/>
        <w:ind w:leftChars="553" w:left="1178" w:hangingChars="8" w:hanging="17"/>
        <w:rPr>
          <w:rFonts w:hAnsi="宋体" w:hint="eastAsia"/>
        </w:rPr>
      </w:pPr>
    </w:p>
    <w:p w:rsidR="002D2C0E" w:rsidRPr="005B5A42" w:rsidRDefault="002D2C0E" w:rsidP="002D2C0E">
      <w:pPr>
        <w:tabs>
          <w:tab w:val="left" w:pos="1095"/>
        </w:tabs>
        <w:spacing w:line="360" w:lineRule="exact"/>
        <w:ind w:leftChars="372" w:left="1180" w:hangingChars="190" w:hanging="399"/>
        <w:rPr>
          <w:rFonts w:hAnsi="宋体" w:hint="eastAsia"/>
        </w:rPr>
      </w:pPr>
      <w:r>
        <w:rPr>
          <w:rFonts w:hint="eastAsia"/>
        </w:rPr>
        <w:t>17</w:t>
      </w:r>
      <w:r w:rsidRPr="005B5A42">
        <w:rPr>
          <w:rFonts w:hint="eastAsia"/>
        </w:rPr>
        <w:t xml:space="preserve">  </w:t>
      </w:r>
      <w:r w:rsidRPr="005B5A42">
        <w:rPr>
          <w:rFonts w:hint="eastAsia"/>
        </w:rPr>
        <w:t>路基防护工程设计方案比较图</w:t>
      </w:r>
      <w:r w:rsidRPr="005B5A42">
        <w:rPr>
          <w:rFonts w:hint="eastAsia"/>
        </w:rPr>
        <w:t>(</w:t>
      </w:r>
      <w:r w:rsidRPr="005B5A42">
        <w:rPr>
          <w:rFonts w:hint="eastAsia"/>
        </w:rPr>
        <w:t>表</w:t>
      </w:r>
      <w:r w:rsidRPr="005B5A42">
        <w:rPr>
          <w:rFonts w:hint="eastAsia"/>
        </w:rPr>
        <w:t xml:space="preserve">)  </w:t>
      </w:r>
      <w:r w:rsidRPr="005B5A42">
        <w:rPr>
          <w:rFonts w:hAnsi="宋体" w:hint="eastAsia"/>
        </w:rPr>
        <w:t>列出比较方案，绘制比较方案图，比较路基防护、支挡或加固工程各方案的优缺点、工程造价等，并作出推荐。</w:t>
      </w:r>
    </w:p>
    <w:p w:rsidR="002D2C0E" w:rsidRPr="005B5A42" w:rsidRDefault="002D2C0E" w:rsidP="002D2C0E">
      <w:pPr>
        <w:tabs>
          <w:tab w:val="left" w:pos="1095"/>
        </w:tabs>
        <w:spacing w:line="360" w:lineRule="exact"/>
        <w:ind w:leftChars="403" w:left="1180" w:hangingChars="159" w:hanging="334"/>
        <w:rPr>
          <w:rFonts w:hAnsi="宋体" w:hint="eastAsia"/>
        </w:rPr>
      </w:pPr>
    </w:p>
    <w:p w:rsidR="002D2C0E" w:rsidRPr="005B5A42" w:rsidRDefault="002D2C0E" w:rsidP="002D2C0E">
      <w:pPr>
        <w:tabs>
          <w:tab w:val="left" w:pos="1095"/>
        </w:tabs>
        <w:spacing w:line="360" w:lineRule="exact"/>
        <w:ind w:leftChars="372" w:left="1180" w:hangingChars="190" w:hanging="399"/>
        <w:rPr>
          <w:rFonts w:hAnsi="宋体" w:hint="eastAsia"/>
        </w:rPr>
      </w:pPr>
      <w:r>
        <w:rPr>
          <w:rFonts w:hAnsi="宋体" w:hint="eastAsia"/>
        </w:rPr>
        <w:t>18</w:t>
      </w:r>
      <w:r w:rsidRPr="005B5A42">
        <w:rPr>
          <w:rFonts w:hAnsi="宋体" w:hint="eastAsia"/>
        </w:rPr>
        <w:t xml:space="preserve">  </w:t>
      </w:r>
      <w:r w:rsidRPr="005B5A42">
        <w:rPr>
          <w:rFonts w:hAnsi="宋体" w:hint="eastAsia"/>
        </w:rPr>
        <w:t>路基防护工程设计图</w:t>
      </w:r>
      <w:r w:rsidRPr="005B5A42">
        <w:rPr>
          <w:rFonts w:hAnsi="宋体" w:hint="eastAsia"/>
        </w:rPr>
        <w:t xml:space="preserve">  </w:t>
      </w:r>
      <w:r w:rsidRPr="005B5A42">
        <w:rPr>
          <w:rFonts w:hAnsi="宋体" w:hint="eastAsia"/>
        </w:rPr>
        <w:t>绘出主要防护工程、加固、支挡工程一般设计图，比例尺用</w:t>
      </w:r>
      <w:r w:rsidRPr="005B5A42">
        <w:rPr>
          <w:rFonts w:hAnsi="宋体" w:hint="eastAsia"/>
        </w:rPr>
        <w:t>1:50</w:t>
      </w:r>
      <w:r w:rsidRPr="005B5A42">
        <w:rPr>
          <w:rFonts w:hAnsi="宋体" w:hint="eastAsia"/>
        </w:rPr>
        <w:t>～</w:t>
      </w:r>
      <w:r w:rsidRPr="005B5A42">
        <w:rPr>
          <w:rFonts w:hAnsi="宋体" w:hint="eastAsia"/>
        </w:rPr>
        <w:t>1:200</w:t>
      </w:r>
      <w:r w:rsidRPr="005B5A42">
        <w:rPr>
          <w:rFonts w:hAnsi="宋体" w:hint="eastAsia"/>
        </w:rPr>
        <w:t>。按不同高度、坡率等列出每延米工程、材料数量表。</w:t>
      </w:r>
    </w:p>
    <w:p w:rsidR="002D2C0E" w:rsidRPr="005B5A42" w:rsidRDefault="002D2C0E" w:rsidP="002D2C0E">
      <w:pPr>
        <w:pStyle w:val="a5"/>
        <w:spacing w:line="360" w:lineRule="exact"/>
        <w:ind w:leftChars="193" w:left="1243" w:hangingChars="349" w:hanging="838"/>
        <w:rPr>
          <w:rFonts w:hint="eastAsia"/>
          <w:sz w:val="24"/>
        </w:rPr>
      </w:pPr>
    </w:p>
    <w:p w:rsidR="002D2C0E" w:rsidRPr="005B5A42" w:rsidRDefault="002D2C0E" w:rsidP="002D2C0E">
      <w:pPr>
        <w:tabs>
          <w:tab w:val="left" w:pos="1095"/>
        </w:tabs>
        <w:spacing w:line="360" w:lineRule="exact"/>
        <w:ind w:leftChars="372" w:left="1180" w:hangingChars="190" w:hanging="399"/>
        <w:rPr>
          <w:rFonts w:hAnsi="宋体" w:hint="eastAsia"/>
        </w:rPr>
      </w:pPr>
      <w:r>
        <w:rPr>
          <w:rFonts w:hint="eastAsia"/>
        </w:rPr>
        <w:t>19</w:t>
      </w:r>
      <w:r w:rsidRPr="005B5A42">
        <w:rPr>
          <w:rFonts w:hint="eastAsia"/>
        </w:rPr>
        <w:t xml:space="preserve">  </w:t>
      </w:r>
      <w:r w:rsidRPr="005B5A42">
        <w:rPr>
          <w:rFonts w:hint="eastAsia"/>
        </w:rPr>
        <w:t>路面工程数量表</w:t>
      </w:r>
      <w:r w:rsidRPr="005B5A42">
        <w:rPr>
          <w:rFonts w:hint="eastAsia"/>
        </w:rPr>
        <w:t xml:space="preserve">  </w:t>
      </w:r>
      <w:r w:rsidRPr="005B5A42">
        <w:rPr>
          <w:rFonts w:hAnsi="宋体" w:hint="eastAsia"/>
        </w:rPr>
        <w:t>列出起讫桩号、长度、宽度、结构类型、各结构层名称、厚度、数量</w:t>
      </w:r>
      <w:r w:rsidRPr="005B5A42">
        <w:rPr>
          <w:rFonts w:hAnsi="宋体" w:hint="eastAsia"/>
        </w:rPr>
        <w:t>(</w:t>
      </w:r>
      <w:r w:rsidRPr="005B5A42">
        <w:rPr>
          <w:rFonts w:hAnsi="宋体" w:hint="eastAsia"/>
        </w:rPr>
        <w:t>分行车道、路肩加固计列，高速公路、一级公路分行车道及路缘带、爬坡车道、中央分隔带</w:t>
      </w:r>
      <w:r w:rsidRPr="005B5A42">
        <w:rPr>
          <w:rFonts w:hAnsi="宋体" w:hint="eastAsia"/>
        </w:rPr>
        <w:t>(</w:t>
      </w:r>
      <w:r w:rsidRPr="005B5A42">
        <w:rPr>
          <w:rFonts w:hAnsi="宋体" w:hint="eastAsia"/>
        </w:rPr>
        <w:t>缘石、填土等</w:t>
      </w:r>
      <w:r w:rsidRPr="005B5A42">
        <w:rPr>
          <w:rFonts w:hAnsi="宋体" w:hint="eastAsia"/>
        </w:rPr>
        <w:t>)</w:t>
      </w:r>
      <w:r w:rsidRPr="005B5A42">
        <w:rPr>
          <w:rFonts w:hAnsi="宋体" w:hint="eastAsia"/>
        </w:rPr>
        <w:t>、硬路肩计列</w:t>
      </w:r>
      <w:r w:rsidRPr="005B5A42">
        <w:rPr>
          <w:rFonts w:hAnsi="宋体" w:hint="eastAsia"/>
        </w:rPr>
        <w:t>)</w:t>
      </w:r>
      <w:r w:rsidRPr="005B5A42">
        <w:rPr>
          <w:rFonts w:hAnsi="宋体" w:hint="eastAsia"/>
        </w:rPr>
        <w:t>、镶边石</w:t>
      </w:r>
      <w:r w:rsidRPr="005B5A42">
        <w:rPr>
          <w:rFonts w:hAnsi="宋体" w:hint="eastAsia"/>
        </w:rPr>
        <w:t>(</w:t>
      </w:r>
      <w:r w:rsidRPr="005B5A42">
        <w:rPr>
          <w:rFonts w:hAnsi="宋体" w:hint="eastAsia"/>
        </w:rPr>
        <w:t>如果有</w:t>
      </w:r>
      <w:r w:rsidRPr="005B5A42">
        <w:rPr>
          <w:rFonts w:hAnsi="宋体" w:hint="eastAsia"/>
        </w:rPr>
        <w:t>)</w:t>
      </w:r>
      <w:r w:rsidRPr="005B5A42">
        <w:rPr>
          <w:rFonts w:hAnsi="宋体" w:hint="eastAsia"/>
        </w:rPr>
        <w:t>、培路肩等。</w:t>
      </w:r>
    </w:p>
    <w:p w:rsidR="002D2C0E" w:rsidRPr="005B5A42" w:rsidRDefault="002D2C0E" w:rsidP="002D2C0E">
      <w:pPr>
        <w:pStyle w:val="a5"/>
        <w:spacing w:line="360" w:lineRule="exact"/>
        <w:ind w:leftChars="193" w:left="1243" w:hangingChars="349" w:hanging="838"/>
        <w:rPr>
          <w:rFonts w:hint="eastAsia"/>
          <w:sz w:val="24"/>
        </w:rPr>
      </w:pPr>
    </w:p>
    <w:p w:rsidR="002D2C0E" w:rsidRPr="005B5A42" w:rsidRDefault="002D2C0E" w:rsidP="002D2C0E">
      <w:pPr>
        <w:tabs>
          <w:tab w:val="left" w:pos="1095"/>
        </w:tabs>
        <w:spacing w:line="360" w:lineRule="exact"/>
        <w:ind w:leftChars="372" w:left="1180" w:hangingChars="190" w:hanging="399"/>
        <w:rPr>
          <w:rFonts w:hAnsi="宋体" w:hint="eastAsia"/>
        </w:rPr>
      </w:pPr>
      <w:r w:rsidRPr="005B5A42">
        <w:rPr>
          <w:rFonts w:hint="eastAsia"/>
        </w:rPr>
        <w:t>2</w:t>
      </w:r>
      <w:r>
        <w:rPr>
          <w:rFonts w:hint="eastAsia"/>
        </w:rPr>
        <w:t>0</w:t>
      </w:r>
      <w:r w:rsidRPr="005B5A42">
        <w:rPr>
          <w:rFonts w:hint="eastAsia"/>
        </w:rPr>
        <w:t xml:space="preserve">  </w:t>
      </w:r>
      <w:r w:rsidRPr="005B5A42">
        <w:rPr>
          <w:rFonts w:hint="eastAsia"/>
        </w:rPr>
        <w:t>路面结构设计图</w:t>
      </w:r>
      <w:r w:rsidRPr="005B5A42">
        <w:rPr>
          <w:rFonts w:hint="eastAsia"/>
        </w:rPr>
        <w:t xml:space="preserve">  </w:t>
      </w:r>
      <w:r w:rsidRPr="005B5A42">
        <w:rPr>
          <w:rFonts w:hAnsi="宋体" w:hint="eastAsia"/>
        </w:rPr>
        <w:t>示出自然区划、设计参数，并分别示出行车道、路肩加固</w:t>
      </w:r>
      <w:r w:rsidRPr="005B5A42">
        <w:rPr>
          <w:rFonts w:hAnsi="宋体" w:hint="eastAsia"/>
        </w:rPr>
        <w:t>(</w:t>
      </w:r>
      <w:r w:rsidRPr="005B5A42">
        <w:rPr>
          <w:rFonts w:hAnsi="宋体" w:hint="eastAsia"/>
        </w:rPr>
        <w:t>高速公路、一级公路分别示出主线行车道及路缘带、爬坡车道、硬路肩、互通立交匝道、</w:t>
      </w:r>
      <w:r>
        <w:rPr>
          <w:rFonts w:hAnsi="宋体" w:hint="eastAsia"/>
        </w:rPr>
        <w:t>被交叉道路</w:t>
      </w:r>
      <w:r w:rsidRPr="005B5A42">
        <w:rPr>
          <w:rFonts w:hAnsi="宋体" w:hint="eastAsia"/>
        </w:rPr>
        <w:t>、收费站广场。</w:t>
      </w:r>
      <w:r w:rsidRPr="005B5A42">
        <w:rPr>
          <w:rFonts w:hAnsi="宋体" w:hint="eastAsia"/>
        </w:rPr>
        <w:t>)</w:t>
      </w:r>
      <w:r w:rsidRPr="005B5A42">
        <w:rPr>
          <w:rFonts w:hAnsi="宋体" w:hint="eastAsia"/>
        </w:rPr>
        <w:t>推荐方案的路面结构与厚度、绘出路面边部构造大样图。</w:t>
      </w:r>
    </w:p>
    <w:p w:rsidR="002D2C0E" w:rsidRPr="005B5A42" w:rsidRDefault="002D2C0E" w:rsidP="002D2C0E">
      <w:pPr>
        <w:pStyle w:val="a5"/>
        <w:spacing w:line="360" w:lineRule="exact"/>
        <w:ind w:leftChars="193" w:left="1243" w:hangingChars="349" w:hanging="838"/>
        <w:rPr>
          <w:rFonts w:hint="eastAsia"/>
          <w:sz w:val="24"/>
        </w:rPr>
      </w:pPr>
    </w:p>
    <w:p w:rsidR="002D2C0E" w:rsidRPr="005B5A42" w:rsidRDefault="002D2C0E" w:rsidP="002D2C0E">
      <w:pPr>
        <w:tabs>
          <w:tab w:val="left" w:pos="1095"/>
        </w:tabs>
        <w:spacing w:line="360" w:lineRule="exact"/>
        <w:ind w:leftChars="372" w:left="1180" w:hangingChars="190" w:hanging="399"/>
        <w:rPr>
          <w:rFonts w:hAnsi="宋体" w:hint="eastAsia"/>
        </w:rPr>
      </w:pPr>
      <w:r w:rsidRPr="005B5A42">
        <w:rPr>
          <w:rFonts w:hint="eastAsia"/>
        </w:rPr>
        <w:t>2</w:t>
      </w:r>
      <w:r>
        <w:rPr>
          <w:rFonts w:hint="eastAsia"/>
        </w:rPr>
        <w:t>1</w:t>
      </w:r>
      <w:r w:rsidRPr="005B5A42">
        <w:rPr>
          <w:rFonts w:hint="eastAsia"/>
        </w:rPr>
        <w:t xml:space="preserve">  </w:t>
      </w:r>
      <w:r w:rsidRPr="005B5A42">
        <w:rPr>
          <w:rFonts w:hint="eastAsia"/>
        </w:rPr>
        <w:t>路基、路面排水工程数量表</w:t>
      </w:r>
      <w:r w:rsidRPr="005B5A42">
        <w:rPr>
          <w:rFonts w:hint="eastAsia"/>
        </w:rPr>
        <w:t xml:space="preserve">  </w:t>
      </w:r>
      <w:r w:rsidRPr="005B5A42">
        <w:rPr>
          <w:rFonts w:hAnsi="宋体" w:hint="eastAsia"/>
        </w:rPr>
        <w:t>列出起讫桩号、工程名称、结构说明、单位、数</w:t>
      </w:r>
      <w:r w:rsidRPr="005B5A42">
        <w:rPr>
          <w:rFonts w:hAnsi="宋体" w:hint="eastAsia"/>
        </w:rPr>
        <w:lastRenderedPageBreak/>
        <w:t>量、工程数量等</w:t>
      </w:r>
      <w:r w:rsidRPr="005B5A42">
        <w:rPr>
          <w:rFonts w:hAnsi="宋体" w:hint="eastAsia"/>
        </w:rPr>
        <w:t>(</w:t>
      </w:r>
      <w:r w:rsidRPr="005B5A42">
        <w:rPr>
          <w:rFonts w:hAnsi="宋体" w:hint="eastAsia"/>
        </w:rPr>
        <w:t>包括边沟、跌水井、排水沟、截水沟、盲沟、急流槽、高速公路、一级公路中间带的纵向排水沟、集水井、横向排水管、拦水带及超高段排水措施等</w:t>
      </w:r>
      <w:r w:rsidRPr="005B5A42">
        <w:rPr>
          <w:rFonts w:hAnsi="宋体" w:hint="eastAsia"/>
        </w:rPr>
        <w:t>)</w:t>
      </w:r>
      <w:r w:rsidRPr="005B5A42">
        <w:rPr>
          <w:rFonts w:hAnsi="宋体" w:hint="eastAsia"/>
        </w:rPr>
        <w:t>。</w:t>
      </w:r>
    </w:p>
    <w:p w:rsidR="002D2C0E" w:rsidRPr="005B5A42" w:rsidRDefault="002D2C0E" w:rsidP="002D2C0E">
      <w:pPr>
        <w:pStyle w:val="a5"/>
        <w:spacing w:line="360" w:lineRule="exact"/>
        <w:ind w:leftChars="193" w:left="1243" w:hangingChars="349" w:hanging="838"/>
        <w:rPr>
          <w:rFonts w:hint="eastAsia"/>
          <w:sz w:val="24"/>
        </w:rPr>
      </w:pPr>
    </w:p>
    <w:p w:rsidR="002D2C0E" w:rsidRPr="005B5A42" w:rsidRDefault="002D2C0E" w:rsidP="002D2C0E">
      <w:pPr>
        <w:tabs>
          <w:tab w:val="left" w:pos="1095"/>
        </w:tabs>
        <w:spacing w:line="360" w:lineRule="exact"/>
        <w:ind w:leftChars="372" w:left="1180" w:hangingChars="190" w:hanging="399"/>
        <w:rPr>
          <w:rFonts w:hAnsi="宋体" w:hint="eastAsia"/>
        </w:rPr>
      </w:pPr>
      <w:r w:rsidRPr="005B5A42">
        <w:rPr>
          <w:rFonts w:hint="eastAsia"/>
        </w:rPr>
        <w:t>2</w:t>
      </w:r>
      <w:r>
        <w:rPr>
          <w:rFonts w:hint="eastAsia"/>
        </w:rPr>
        <w:t>2</w:t>
      </w:r>
      <w:r w:rsidRPr="005B5A42">
        <w:rPr>
          <w:rFonts w:hint="eastAsia"/>
        </w:rPr>
        <w:t xml:space="preserve">  </w:t>
      </w:r>
      <w:r w:rsidRPr="005B5A42">
        <w:rPr>
          <w:rFonts w:hint="eastAsia"/>
        </w:rPr>
        <w:t>路基、路面排水工程设计图</w:t>
      </w:r>
      <w:r w:rsidRPr="005B5A42">
        <w:rPr>
          <w:rFonts w:hint="eastAsia"/>
        </w:rPr>
        <w:t xml:space="preserve">  </w:t>
      </w:r>
      <w:r w:rsidRPr="005B5A42">
        <w:rPr>
          <w:rFonts w:hAnsi="宋体" w:hint="eastAsia"/>
        </w:rPr>
        <w:t>绘出主要排水工程一般设计图。比例尺用</w:t>
      </w:r>
      <w:r w:rsidRPr="005B5A42">
        <w:rPr>
          <w:rFonts w:hAnsi="宋体" w:hint="eastAsia"/>
        </w:rPr>
        <w:t>1:50</w:t>
      </w:r>
      <w:r w:rsidRPr="005B5A42">
        <w:rPr>
          <w:rFonts w:hAnsi="宋体" w:hint="eastAsia"/>
        </w:rPr>
        <w:t>～</w:t>
      </w:r>
      <w:r w:rsidRPr="005B5A42">
        <w:rPr>
          <w:rFonts w:hAnsi="宋体" w:hint="eastAsia"/>
        </w:rPr>
        <w:t>1:200</w:t>
      </w:r>
      <w:r w:rsidRPr="005B5A42">
        <w:rPr>
          <w:rFonts w:hAnsi="宋体" w:hint="eastAsia"/>
        </w:rPr>
        <w:t>。列出每延米</w:t>
      </w:r>
      <w:r w:rsidRPr="005B5A42">
        <w:rPr>
          <w:rFonts w:hAnsi="宋体" w:hint="eastAsia"/>
        </w:rPr>
        <w:t>(</w:t>
      </w:r>
      <w:r w:rsidRPr="005B5A42">
        <w:rPr>
          <w:rFonts w:hAnsi="宋体" w:hint="eastAsia"/>
        </w:rPr>
        <w:t>或处</w:t>
      </w:r>
      <w:r w:rsidRPr="005B5A42">
        <w:rPr>
          <w:rFonts w:hAnsi="宋体" w:hint="eastAsia"/>
        </w:rPr>
        <w:t>)</w:t>
      </w:r>
      <w:r w:rsidRPr="005B5A42">
        <w:rPr>
          <w:rFonts w:hAnsi="宋体" w:hint="eastAsia"/>
        </w:rPr>
        <w:t>工程数量表、急流槽、集水井、横向排水管设置位置表。</w:t>
      </w:r>
    </w:p>
    <w:p w:rsidR="002D2C0E" w:rsidRPr="005B5A42" w:rsidRDefault="002D2C0E" w:rsidP="002D2C0E">
      <w:pPr>
        <w:pStyle w:val="a5"/>
        <w:spacing w:line="360" w:lineRule="exact"/>
        <w:ind w:leftChars="193" w:left="1138" w:hangingChars="349" w:hanging="733"/>
        <w:rPr>
          <w:rFonts w:hAnsi="宋体" w:hint="eastAsia"/>
        </w:rPr>
      </w:pPr>
    </w:p>
    <w:p w:rsidR="002D2C0E" w:rsidRDefault="002D2C0E" w:rsidP="002D2C0E">
      <w:pPr>
        <w:pStyle w:val="a5"/>
        <w:spacing w:line="360" w:lineRule="exact"/>
        <w:ind w:leftChars="141" w:left="1260" w:hangingChars="400" w:hanging="964"/>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3.2.5</w:t>
        </w:r>
      </w:smartTag>
      <w:r>
        <w:rPr>
          <w:rFonts w:hint="eastAsia"/>
          <w:b/>
          <w:sz w:val="24"/>
        </w:rPr>
        <w:t xml:space="preserve">   </w:t>
      </w:r>
      <w:r w:rsidRPr="00177543">
        <w:rPr>
          <w:rFonts w:hAnsi="宋体" w:hint="eastAsia"/>
          <w:sz w:val="24"/>
          <w:szCs w:val="24"/>
        </w:rPr>
        <w:t>第</w:t>
      </w:r>
      <w:r>
        <w:rPr>
          <w:rFonts w:hAnsi="宋体" w:hint="eastAsia"/>
          <w:sz w:val="24"/>
          <w:szCs w:val="24"/>
        </w:rPr>
        <w:t>四</w:t>
      </w:r>
      <w:r w:rsidRPr="00177543">
        <w:rPr>
          <w:rFonts w:hAnsi="宋体" w:hint="eastAsia"/>
          <w:sz w:val="24"/>
          <w:szCs w:val="24"/>
        </w:rPr>
        <w:t>篇</w:t>
      </w:r>
      <w:r>
        <w:rPr>
          <w:rFonts w:hAnsi="宋体" w:hint="eastAsia"/>
          <w:sz w:val="24"/>
          <w:szCs w:val="24"/>
        </w:rPr>
        <w:t xml:space="preserve"> </w:t>
      </w:r>
      <w:r>
        <w:rPr>
          <w:rFonts w:hint="eastAsia"/>
          <w:b/>
          <w:sz w:val="24"/>
        </w:rPr>
        <w:t xml:space="preserve"> </w:t>
      </w:r>
      <w:r>
        <w:rPr>
          <w:rFonts w:hAnsi="宋体" w:hint="eastAsia"/>
          <w:sz w:val="24"/>
          <w:szCs w:val="24"/>
        </w:rPr>
        <w:t>桥梁、涵洞</w:t>
      </w:r>
    </w:p>
    <w:p w:rsidR="002D2C0E" w:rsidRDefault="002D2C0E" w:rsidP="002D2C0E">
      <w:pPr>
        <w:spacing w:line="360" w:lineRule="exact"/>
        <w:ind w:firstLineChars="224" w:firstLine="470"/>
        <w:rPr>
          <w:rFonts w:hAnsi="宋体" w:hint="eastAsia"/>
        </w:rPr>
      </w:pPr>
    </w:p>
    <w:p w:rsidR="002D2C0E" w:rsidRDefault="002D2C0E" w:rsidP="002D2C0E">
      <w:pPr>
        <w:tabs>
          <w:tab w:val="left" w:pos="1095"/>
        </w:tabs>
        <w:spacing w:line="360" w:lineRule="exact"/>
        <w:ind w:leftChars="403" w:left="1180" w:hangingChars="159" w:hanging="334"/>
        <w:rPr>
          <w:rFonts w:hAnsi="宋体"/>
        </w:rPr>
      </w:pPr>
      <w:r>
        <w:rPr>
          <w:rFonts w:hAnsi="宋体" w:hint="eastAsia"/>
        </w:rPr>
        <w:t xml:space="preserve">1  </w:t>
      </w:r>
      <w:r>
        <w:rPr>
          <w:rFonts w:hAnsi="宋体"/>
        </w:rPr>
        <w:t>沿线水系分布示意图</w:t>
      </w:r>
      <w:r>
        <w:rPr>
          <w:rFonts w:hAnsi="宋体"/>
        </w:rPr>
        <w:t xml:space="preserve"> </w:t>
      </w:r>
      <w:r>
        <w:rPr>
          <w:rFonts w:hAnsi="宋体" w:hint="eastAsia"/>
        </w:rPr>
        <w:t xml:space="preserve"> </w:t>
      </w:r>
      <w:r>
        <w:rPr>
          <w:rFonts w:hAnsi="宋体"/>
        </w:rPr>
        <w:t>示出江河</w:t>
      </w:r>
      <w:r>
        <w:rPr>
          <w:rFonts w:hAnsi="宋体"/>
        </w:rPr>
        <w:t>(</w:t>
      </w:r>
      <w:r>
        <w:rPr>
          <w:rFonts w:hAnsi="宋体"/>
        </w:rPr>
        <w:t>溪</w:t>
      </w:r>
      <w:r>
        <w:rPr>
          <w:rFonts w:hAnsi="宋体"/>
        </w:rPr>
        <w:t>)</w:t>
      </w:r>
      <w:r>
        <w:rPr>
          <w:rFonts w:hAnsi="宋体"/>
        </w:rPr>
        <w:t>位置、流向、主要地名，路线的推荐线、比较线及其桩号、桥梁位置等</w:t>
      </w:r>
      <w:r>
        <w:rPr>
          <w:rFonts w:hAnsi="宋体" w:hint="eastAsia"/>
        </w:rPr>
        <w:t>。</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2  </w:t>
      </w:r>
      <w:r>
        <w:rPr>
          <w:rFonts w:hAnsi="宋体"/>
        </w:rPr>
        <w:t>特大、大、中桥桥梁表</w:t>
      </w:r>
      <w:r>
        <w:rPr>
          <w:rFonts w:hAnsi="宋体"/>
        </w:rPr>
        <w:t xml:space="preserve">  </w:t>
      </w:r>
      <w:r>
        <w:rPr>
          <w:rFonts w:hAnsi="宋体"/>
        </w:rPr>
        <w:t>列出中心桩号、河流名称或桥名、河床地质情况、桥面净宽、最大桥高、孔数及孔径、交角、全长、上、下结构类型、</w:t>
      </w:r>
      <w:r>
        <w:rPr>
          <w:rFonts w:hAnsi="宋体" w:hint="eastAsia"/>
        </w:rPr>
        <w:t>航道等级</w:t>
      </w:r>
      <w:r>
        <w:rPr>
          <w:rFonts w:hAnsi="宋体"/>
        </w:rPr>
        <w:t>、通航水位、设计水位、设计流量等。</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3  </w:t>
      </w:r>
      <w:r>
        <w:rPr>
          <w:rFonts w:hAnsi="宋体"/>
        </w:rPr>
        <w:t>特大、大、中桥主要工程数量表</w:t>
      </w:r>
      <w:r>
        <w:rPr>
          <w:rFonts w:hAnsi="宋体"/>
        </w:rPr>
        <w:t xml:space="preserve">  </w:t>
      </w:r>
      <w:r>
        <w:rPr>
          <w:rFonts w:hAnsi="宋体"/>
        </w:rPr>
        <w:t>特大桥、大桥各方案均应按上、下部结构、护栏及搭板、附属工程</w:t>
      </w:r>
      <w:r>
        <w:rPr>
          <w:rFonts w:hAnsi="宋体" w:hint="eastAsia"/>
        </w:rPr>
        <w:t>等</w:t>
      </w:r>
      <w:r>
        <w:rPr>
          <w:rFonts w:hAnsi="宋体"/>
        </w:rPr>
        <w:t>材料数量；中桥应列出中心桩号、桥型、孔数及孔径、全长、上下部结构、护栏及搭板、附属工程</w:t>
      </w:r>
      <w:r>
        <w:rPr>
          <w:rFonts w:hAnsi="宋体" w:hint="eastAsia"/>
        </w:rPr>
        <w:t>等</w:t>
      </w:r>
      <w:r>
        <w:rPr>
          <w:rFonts w:hAnsi="宋体"/>
        </w:rPr>
        <w:t>材料数量。</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4  </w:t>
      </w:r>
      <w:r>
        <w:rPr>
          <w:rFonts w:hAnsi="宋体"/>
        </w:rPr>
        <w:t>特大、大、中桥设计图</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1)</w:t>
      </w:r>
      <w:r>
        <w:rPr>
          <w:rFonts w:hAnsi="宋体"/>
        </w:rPr>
        <w:t>桥位平面图</w:t>
      </w:r>
      <w:r>
        <w:rPr>
          <w:rFonts w:hAnsi="宋体"/>
        </w:rPr>
        <w:t xml:space="preserve"> </w:t>
      </w:r>
      <w:r>
        <w:rPr>
          <w:rFonts w:hAnsi="宋体" w:hint="eastAsia"/>
        </w:rPr>
        <w:t xml:space="preserve"> </w:t>
      </w:r>
      <w:r>
        <w:rPr>
          <w:rFonts w:hAnsi="宋体"/>
        </w:rPr>
        <w:t>示出桥位地形、桥梁位置</w:t>
      </w:r>
      <w:r>
        <w:rPr>
          <w:rFonts w:hAnsi="宋体" w:hint="eastAsia"/>
        </w:rPr>
        <w:t>、墩台位置、指北针、高程系统</w:t>
      </w:r>
      <w:r>
        <w:rPr>
          <w:rFonts w:hAnsi="宋体"/>
        </w:rPr>
        <w:t>及调治构造物、防护工程等。桥头接线应示出路线中心线、公里及百米桩、直线或平曲线半径、缓和曲线参数，桥梁长度、桥梁中心桩号和交角。比例尺用</w:t>
      </w:r>
      <w:r>
        <w:rPr>
          <w:rFonts w:hAnsi="宋体"/>
        </w:rPr>
        <w:t>1</w:t>
      </w:r>
      <w:r>
        <w:rPr>
          <w:rFonts w:hAnsi="宋体" w:hint="eastAsia"/>
        </w:rPr>
        <w:t>:</w:t>
      </w:r>
      <w:r>
        <w:rPr>
          <w:rFonts w:hAnsi="宋体"/>
        </w:rPr>
        <w:t>500</w:t>
      </w:r>
      <w:r>
        <w:rPr>
          <w:rFonts w:hAnsi="宋体"/>
        </w:rPr>
        <w:t>～</w:t>
      </w:r>
      <w:r>
        <w:rPr>
          <w:rFonts w:hAnsi="宋体"/>
        </w:rPr>
        <w:t>1</w:t>
      </w:r>
      <w:r>
        <w:rPr>
          <w:rFonts w:hAnsi="宋体" w:hint="eastAsia"/>
        </w:rPr>
        <w:t>:</w:t>
      </w:r>
      <w:r>
        <w:rPr>
          <w:rFonts w:hAnsi="宋体"/>
        </w:rPr>
        <w:t>2000</w:t>
      </w:r>
      <w:r>
        <w:rPr>
          <w:rFonts w:hAnsi="宋体"/>
        </w:rPr>
        <w:t>。</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2)</w:t>
      </w:r>
      <w:r>
        <w:rPr>
          <w:rFonts w:hAnsi="宋体"/>
        </w:rPr>
        <w:t>桥位工程地质平面图</w:t>
      </w:r>
      <w:r>
        <w:rPr>
          <w:rFonts w:hAnsi="宋体"/>
        </w:rPr>
        <w:t xml:space="preserve"> </w:t>
      </w:r>
      <w:r>
        <w:rPr>
          <w:rFonts w:hAnsi="宋体" w:hint="eastAsia"/>
        </w:rPr>
        <w:t xml:space="preserve"> </w:t>
      </w:r>
      <w:r>
        <w:rPr>
          <w:rFonts w:hAnsi="宋体"/>
        </w:rPr>
        <w:t>地质</w:t>
      </w:r>
      <w:r>
        <w:rPr>
          <w:rFonts w:hAnsi="宋体" w:hint="eastAsia"/>
        </w:rPr>
        <w:t>情况</w:t>
      </w:r>
      <w:r>
        <w:rPr>
          <w:rFonts w:hAnsi="宋体"/>
        </w:rPr>
        <w:t>特殊、复杂的特大桥应绘制本图。比例尺用</w:t>
      </w:r>
      <w:r>
        <w:rPr>
          <w:rFonts w:hAnsi="宋体"/>
        </w:rPr>
        <w:t>1</w:t>
      </w:r>
      <w:r>
        <w:rPr>
          <w:rFonts w:hAnsi="宋体" w:hint="eastAsia"/>
        </w:rPr>
        <w:t>:</w:t>
      </w:r>
      <w:r>
        <w:rPr>
          <w:rFonts w:hAnsi="宋体"/>
        </w:rPr>
        <w:t>500</w:t>
      </w:r>
      <w:r>
        <w:rPr>
          <w:rFonts w:hAnsi="宋体"/>
        </w:rPr>
        <w:t>～</w:t>
      </w:r>
      <w:r>
        <w:rPr>
          <w:rFonts w:hAnsi="宋体"/>
        </w:rPr>
        <w:t>1</w:t>
      </w:r>
      <w:r>
        <w:rPr>
          <w:rFonts w:hAnsi="宋体" w:hint="eastAsia"/>
        </w:rPr>
        <w:t>:</w:t>
      </w:r>
      <w:r>
        <w:rPr>
          <w:rFonts w:hAnsi="宋体"/>
        </w:rPr>
        <w:t>2000</w:t>
      </w:r>
      <w:r>
        <w:rPr>
          <w:rFonts w:hAnsi="宋体"/>
        </w:rPr>
        <w:t>。</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rPr>
      </w:pPr>
      <w:r>
        <w:rPr>
          <w:rFonts w:hAnsi="宋体" w:hint="eastAsia"/>
        </w:rPr>
        <w:t>3)</w:t>
      </w:r>
      <w:r>
        <w:rPr>
          <w:rFonts w:hAnsi="宋体"/>
        </w:rPr>
        <w:t>桥位工程地质纵断面图</w:t>
      </w:r>
      <w:r>
        <w:rPr>
          <w:rFonts w:hAnsi="宋体"/>
        </w:rPr>
        <w:t xml:space="preserve"> </w:t>
      </w:r>
      <w:r>
        <w:rPr>
          <w:rFonts w:hAnsi="宋体" w:hint="eastAsia"/>
        </w:rPr>
        <w:t xml:space="preserve"> </w:t>
      </w:r>
      <w:r>
        <w:rPr>
          <w:rFonts w:hAnsi="宋体"/>
        </w:rPr>
        <w:t>特大桥、大桥及地质复杂中桥应绘制本图。水平比例尺用</w:t>
      </w:r>
      <w:r>
        <w:rPr>
          <w:rFonts w:hAnsi="宋体"/>
        </w:rPr>
        <w:t>1</w:t>
      </w:r>
      <w:r>
        <w:rPr>
          <w:rFonts w:hAnsi="宋体" w:hint="eastAsia"/>
        </w:rPr>
        <w:t>:</w:t>
      </w:r>
      <w:r>
        <w:rPr>
          <w:rFonts w:hAnsi="宋体"/>
        </w:rPr>
        <w:t>200</w:t>
      </w:r>
      <w:r>
        <w:rPr>
          <w:rFonts w:hAnsi="宋体"/>
        </w:rPr>
        <w:t>～</w:t>
      </w:r>
      <w:r>
        <w:rPr>
          <w:rFonts w:hAnsi="宋体"/>
        </w:rPr>
        <w:t>1</w:t>
      </w:r>
      <w:r>
        <w:rPr>
          <w:rFonts w:hAnsi="宋体" w:hint="eastAsia"/>
        </w:rPr>
        <w:t>:2</w:t>
      </w:r>
      <w:r>
        <w:rPr>
          <w:rFonts w:hAnsi="宋体"/>
        </w:rPr>
        <w:t>000</w:t>
      </w:r>
      <w:r>
        <w:rPr>
          <w:rFonts w:hAnsi="宋体"/>
        </w:rPr>
        <w:t>，垂直比例尺用</w:t>
      </w:r>
      <w:r>
        <w:rPr>
          <w:rFonts w:hAnsi="宋体"/>
        </w:rPr>
        <w:t>1</w:t>
      </w:r>
      <w:r>
        <w:rPr>
          <w:rFonts w:hAnsi="宋体" w:hint="eastAsia"/>
        </w:rPr>
        <w:t>:</w:t>
      </w:r>
      <w:r>
        <w:rPr>
          <w:rFonts w:hAnsi="宋体"/>
        </w:rPr>
        <w:t>20</w:t>
      </w:r>
      <w:r>
        <w:rPr>
          <w:rFonts w:hAnsi="宋体"/>
        </w:rPr>
        <w:t>～</w:t>
      </w:r>
      <w:r>
        <w:rPr>
          <w:rFonts w:hAnsi="宋体"/>
        </w:rPr>
        <w:t>1</w:t>
      </w:r>
      <w:r>
        <w:rPr>
          <w:rFonts w:hAnsi="宋体" w:hint="eastAsia"/>
        </w:rPr>
        <w:t>:</w:t>
      </w:r>
      <w:r>
        <w:rPr>
          <w:rFonts w:hAnsi="宋体"/>
        </w:rPr>
        <w:t>500</w:t>
      </w:r>
      <w:r>
        <w:rPr>
          <w:rFonts w:hAnsi="宋体"/>
        </w:rPr>
        <w:t>。</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4)</w:t>
      </w:r>
      <w:r>
        <w:rPr>
          <w:rFonts w:hAnsi="宋体"/>
        </w:rPr>
        <w:t>桥型</w:t>
      </w:r>
      <w:r>
        <w:rPr>
          <w:rFonts w:hAnsi="宋体" w:hint="eastAsia"/>
        </w:rPr>
        <w:t>总体</w:t>
      </w:r>
      <w:r>
        <w:rPr>
          <w:rFonts w:hAnsi="宋体"/>
        </w:rPr>
        <w:t>布置图</w:t>
      </w:r>
      <w:r>
        <w:rPr>
          <w:rFonts w:hAnsi="宋体"/>
        </w:rPr>
        <w:t xml:space="preserve">  </w:t>
      </w:r>
      <w:r>
        <w:rPr>
          <w:rFonts w:hAnsi="宋体"/>
        </w:rPr>
        <w:t>绘出各种桥型方案</w:t>
      </w:r>
      <w:r>
        <w:rPr>
          <w:rFonts w:hAnsi="宋体"/>
        </w:rPr>
        <w:t>(</w:t>
      </w:r>
      <w:r>
        <w:rPr>
          <w:rFonts w:hAnsi="宋体"/>
        </w:rPr>
        <w:t>包括主要调治构造物和防护工程</w:t>
      </w:r>
      <w:r>
        <w:rPr>
          <w:rFonts w:hAnsi="宋体"/>
        </w:rPr>
        <w:t>)</w:t>
      </w:r>
      <w:r>
        <w:rPr>
          <w:rFonts w:hAnsi="宋体"/>
        </w:rPr>
        <w:t>的立</w:t>
      </w:r>
      <w:r>
        <w:rPr>
          <w:rFonts w:hAnsi="宋体"/>
        </w:rPr>
        <w:lastRenderedPageBreak/>
        <w:t>面、平面、横断面和各部构造尺寸等。示出河床断面</w:t>
      </w:r>
      <w:r>
        <w:rPr>
          <w:rFonts w:hAnsi="宋体"/>
        </w:rPr>
        <w:t>(</w:t>
      </w:r>
      <w:r>
        <w:rPr>
          <w:rFonts w:hAnsi="宋体"/>
        </w:rPr>
        <w:t>山区或地形复杂的桥梁应有三条地面线</w:t>
      </w:r>
      <w:r>
        <w:rPr>
          <w:rFonts w:hAnsi="宋体"/>
        </w:rPr>
        <w:t>)</w:t>
      </w:r>
      <w:r>
        <w:rPr>
          <w:rFonts w:hAnsi="宋体"/>
        </w:rPr>
        <w:t>、地质分界线、</w:t>
      </w:r>
      <w:r>
        <w:rPr>
          <w:rFonts w:hAnsi="宋体" w:hint="eastAsia"/>
        </w:rPr>
        <w:t>控制</w:t>
      </w:r>
      <w:r>
        <w:rPr>
          <w:rFonts w:hAnsi="宋体"/>
        </w:rPr>
        <w:t>水位、墩台高度</w:t>
      </w:r>
      <w:r>
        <w:rPr>
          <w:rFonts w:hAnsi="宋体" w:hint="eastAsia"/>
        </w:rPr>
        <w:t>、</w:t>
      </w:r>
      <w:r>
        <w:rPr>
          <w:rFonts w:hAnsi="宋体"/>
        </w:rPr>
        <w:t>基础埋置深度</w:t>
      </w:r>
      <w:r>
        <w:rPr>
          <w:rFonts w:hAnsi="宋体" w:hint="eastAsia"/>
        </w:rPr>
        <w:t>及标高</w:t>
      </w:r>
      <w:r>
        <w:rPr>
          <w:rFonts w:hAnsi="宋体"/>
        </w:rPr>
        <w:t>、桥面纵、横坡度等。当为弯桥或斜桥时，还应示出桥轴线半径、水流方向及斜交角度。还应在图的下部各栏中示出里程桩号、设计高</w:t>
      </w:r>
      <w:r>
        <w:rPr>
          <w:rFonts w:hAnsi="宋体" w:hint="eastAsia"/>
        </w:rPr>
        <w:t>程</w:t>
      </w:r>
      <w:r>
        <w:rPr>
          <w:rFonts w:hAnsi="宋体"/>
        </w:rPr>
        <w:t>、</w:t>
      </w:r>
      <w:r>
        <w:rPr>
          <w:rFonts w:hAnsi="宋体" w:hint="eastAsia"/>
        </w:rPr>
        <w:t>地面高程、</w:t>
      </w:r>
      <w:r>
        <w:rPr>
          <w:rFonts w:hAnsi="宋体"/>
        </w:rPr>
        <w:t>坡度、坡长、竖曲线要素、</w:t>
      </w:r>
      <w:r>
        <w:rPr>
          <w:rFonts w:hAnsi="宋体" w:hint="eastAsia"/>
        </w:rPr>
        <w:t>直线与</w:t>
      </w:r>
      <w:r>
        <w:rPr>
          <w:rFonts w:hAnsi="宋体"/>
        </w:rPr>
        <w:t>平曲线</w:t>
      </w:r>
      <w:r>
        <w:rPr>
          <w:rFonts w:hAnsi="宋体" w:hint="eastAsia"/>
        </w:rPr>
        <w:t>要素</w:t>
      </w:r>
      <w:r>
        <w:rPr>
          <w:rFonts w:hAnsi="宋体"/>
        </w:rPr>
        <w:t>等。比例尺用</w:t>
      </w:r>
      <w:r>
        <w:rPr>
          <w:rFonts w:hAnsi="宋体"/>
        </w:rPr>
        <w:t>1</w:t>
      </w:r>
      <w:r>
        <w:rPr>
          <w:rFonts w:hAnsi="宋体" w:hint="eastAsia"/>
        </w:rPr>
        <w:t>:</w:t>
      </w:r>
      <w:r>
        <w:rPr>
          <w:rFonts w:hAnsi="宋体"/>
        </w:rPr>
        <w:t>200</w:t>
      </w:r>
      <w:r>
        <w:rPr>
          <w:rFonts w:hAnsi="宋体"/>
        </w:rPr>
        <w:t>～</w:t>
      </w:r>
      <w:r>
        <w:rPr>
          <w:rFonts w:hAnsi="宋体"/>
        </w:rPr>
        <w:t>1</w:t>
      </w:r>
      <w:r>
        <w:rPr>
          <w:rFonts w:hAnsi="宋体" w:hint="eastAsia"/>
        </w:rPr>
        <w:t>:</w:t>
      </w:r>
      <w:r>
        <w:rPr>
          <w:rFonts w:hAnsi="宋体"/>
        </w:rPr>
        <w:t>2000</w:t>
      </w:r>
      <w:r>
        <w:rPr>
          <w:rFonts w:hAnsi="宋体"/>
        </w:rPr>
        <w:t>。</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5)</w:t>
      </w:r>
      <w:r>
        <w:rPr>
          <w:rFonts w:hAnsi="宋体"/>
        </w:rPr>
        <w:t>桥梁一般构造图</w:t>
      </w:r>
      <w:r>
        <w:rPr>
          <w:rFonts w:hAnsi="宋体" w:hint="eastAsia"/>
        </w:rPr>
        <w:t xml:space="preserve"> </w:t>
      </w:r>
      <w:r>
        <w:rPr>
          <w:rFonts w:hAnsi="宋体"/>
        </w:rPr>
        <w:t xml:space="preserve"> </w:t>
      </w:r>
      <w:r>
        <w:rPr>
          <w:rFonts w:hAnsi="宋体"/>
        </w:rPr>
        <w:t>绘出各桥型方案的上部构造、下部墩台及基础的各部尺寸，分上、下部列出材料数量表，</w:t>
      </w:r>
      <w:r>
        <w:rPr>
          <w:rFonts w:hAnsi="宋体" w:hint="eastAsia"/>
        </w:rPr>
        <w:t>技术条件复杂或施工条件困难的桥梁应</w:t>
      </w:r>
      <w:r>
        <w:rPr>
          <w:rFonts w:hAnsi="宋体"/>
        </w:rPr>
        <w:t>绘制施工</w:t>
      </w:r>
      <w:r>
        <w:rPr>
          <w:rFonts w:hAnsi="宋体" w:hint="eastAsia"/>
        </w:rPr>
        <w:t>概略流程</w:t>
      </w:r>
      <w:r>
        <w:rPr>
          <w:rFonts w:hAnsi="宋体"/>
        </w:rPr>
        <w:t>图</w:t>
      </w:r>
      <w:r>
        <w:rPr>
          <w:rFonts w:hAnsi="宋体" w:hint="eastAsia"/>
        </w:rPr>
        <w:t>、施工概略进度表</w:t>
      </w:r>
      <w:r>
        <w:rPr>
          <w:rFonts w:hAnsi="宋体"/>
        </w:rPr>
        <w:t>。</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rPr>
      </w:pPr>
      <w:r>
        <w:rPr>
          <w:rFonts w:hAnsi="宋体" w:hint="eastAsia"/>
        </w:rPr>
        <w:t>6)</w:t>
      </w:r>
      <w:r>
        <w:rPr>
          <w:rFonts w:hAnsi="宋体"/>
        </w:rPr>
        <w:t>主要</w:t>
      </w:r>
      <w:r>
        <w:rPr>
          <w:rFonts w:hAnsi="宋体" w:hint="eastAsia"/>
        </w:rPr>
        <w:t>结构</w:t>
      </w:r>
      <w:r>
        <w:rPr>
          <w:rFonts w:hAnsi="宋体"/>
        </w:rPr>
        <w:t>构造图</w:t>
      </w:r>
      <w:r>
        <w:rPr>
          <w:rFonts w:hAnsi="宋体"/>
        </w:rPr>
        <w:t xml:space="preserve">  </w:t>
      </w:r>
      <w:r>
        <w:rPr>
          <w:rFonts w:hAnsi="宋体"/>
        </w:rPr>
        <w:t>绘出各方案</w:t>
      </w:r>
      <w:r>
        <w:rPr>
          <w:rFonts w:hAnsi="宋体" w:hint="eastAsia"/>
        </w:rPr>
        <w:t>主要结构设计图，预应力钢束布置图等</w:t>
      </w:r>
      <w:r>
        <w:rPr>
          <w:rFonts w:hAnsi="宋体"/>
        </w:rPr>
        <w:t>。</w:t>
      </w:r>
    </w:p>
    <w:p w:rsidR="002D2C0E" w:rsidRDefault="002D2C0E" w:rsidP="002D2C0E">
      <w:pPr>
        <w:spacing w:line="360" w:lineRule="exact"/>
        <w:ind w:leftChars="601" w:left="1499" w:hangingChars="113" w:hanging="237"/>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5  </w:t>
      </w:r>
      <w:r>
        <w:rPr>
          <w:rFonts w:hAnsi="宋体"/>
        </w:rPr>
        <w:t>小桥表</w:t>
      </w:r>
      <w:r>
        <w:rPr>
          <w:rFonts w:hAnsi="宋体"/>
        </w:rPr>
        <w:t xml:space="preserve"> </w:t>
      </w:r>
      <w:r>
        <w:rPr>
          <w:rFonts w:hAnsi="宋体" w:hint="eastAsia"/>
        </w:rPr>
        <w:t xml:space="preserve"> </w:t>
      </w:r>
      <w:r>
        <w:rPr>
          <w:rFonts w:hAnsi="宋体"/>
        </w:rPr>
        <w:t>列出中心桩号、河流名称或地名、孔数及孔径、交角、全长、上、下结构类型、主要工程、材料数量等。</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6  </w:t>
      </w:r>
      <w:r>
        <w:rPr>
          <w:rFonts w:hAnsi="宋体" w:hint="eastAsia"/>
        </w:rPr>
        <w:t>典型小桥布置图</w:t>
      </w:r>
      <w:r>
        <w:rPr>
          <w:rFonts w:hAnsi="宋体"/>
        </w:rPr>
        <w:t xml:space="preserve">  </w:t>
      </w:r>
      <w:r>
        <w:rPr>
          <w:rFonts w:hAnsi="宋体"/>
        </w:rPr>
        <w:t>绘出</w:t>
      </w:r>
      <w:r>
        <w:rPr>
          <w:rFonts w:hAnsi="宋体" w:hint="eastAsia"/>
        </w:rPr>
        <w:t>桥型</w:t>
      </w:r>
      <w:r>
        <w:rPr>
          <w:rFonts w:hAnsi="宋体"/>
        </w:rPr>
        <w:t>方案</w:t>
      </w:r>
      <w:r>
        <w:rPr>
          <w:rFonts w:hAnsi="宋体" w:hint="eastAsia"/>
        </w:rPr>
        <w:t>立面、平面、横断面和各部尺寸等，具体要求同桥型总体布置图。</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7  </w:t>
      </w:r>
      <w:r>
        <w:rPr>
          <w:rFonts w:hAnsi="宋体"/>
        </w:rPr>
        <w:t>涵洞表</w:t>
      </w:r>
      <w:r>
        <w:rPr>
          <w:rFonts w:hAnsi="宋体"/>
        </w:rPr>
        <w:t xml:space="preserve"> </w:t>
      </w:r>
      <w:r>
        <w:rPr>
          <w:rFonts w:hAnsi="宋体" w:hint="eastAsia"/>
        </w:rPr>
        <w:t xml:space="preserve"> </w:t>
      </w:r>
      <w:r>
        <w:rPr>
          <w:rFonts w:hAnsi="宋体"/>
        </w:rPr>
        <w:t>列出中心桩号、结构类型、孔数及孔径、交角、填土高度、长度、进出口型式、主要工程、材料数量等。</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8  </w:t>
      </w:r>
      <w:r>
        <w:rPr>
          <w:rFonts w:hAnsi="宋体"/>
        </w:rPr>
        <w:t>典型涵洞设计图</w:t>
      </w:r>
      <w:r>
        <w:rPr>
          <w:rFonts w:hAnsi="宋体"/>
        </w:rPr>
        <w:t xml:space="preserve"> </w:t>
      </w:r>
      <w:r>
        <w:rPr>
          <w:rFonts w:hAnsi="宋体" w:hint="eastAsia"/>
        </w:rPr>
        <w:t xml:space="preserve"> </w:t>
      </w:r>
      <w:r>
        <w:rPr>
          <w:rFonts w:hAnsi="宋体"/>
        </w:rPr>
        <w:t>按不同类型分别绘出全线涵洞典型布置图。比例</w:t>
      </w:r>
      <w:r>
        <w:rPr>
          <w:rFonts w:hAnsi="宋体" w:hint="eastAsia"/>
        </w:rPr>
        <w:t>尺</w:t>
      </w:r>
      <w:r>
        <w:rPr>
          <w:rFonts w:hAnsi="宋体"/>
        </w:rPr>
        <w:t>用</w:t>
      </w:r>
      <w:r>
        <w:rPr>
          <w:rFonts w:hAnsi="宋体"/>
        </w:rPr>
        <w:t>1</w:t>
      </w:r>
      <w:r>
        <w:rPr>
          <w:rFonts w:hAnsi="宋体" w:hint="eastAsia"/>
        </w:rPr>
        <w:t>:</w:t>
      </w:r>
      <w:r>
        <w:rPr>
          <w:rFonts w:hAnsi="宋体"/>
        </w:rPr>
        <w:t>50</w:t>
      </w:r>
      <w:r>
        <w:rPr>
          <w:rFonts w:hAnsi="宋体"/>
        </w:rPr>
        <w:t>～</w:t>
      </w:r>
      <w:r>
        <w:rPr>
          <w:rFonts w:hAnsi="宋体"/>
        </w:rPr>
        <w:t>1</w:t>
      </w:r>
      <w:r>
        <w:rPr>
          <w:rFonts w:hAnsi="宋体" w:hint="eastAsia"/>
        </w:rPr>
        <w:t>:</w:t>
      </w:r>
      <w:r>
        <w:rPr>
          <w:rFonts w:hAnsi="宋体"/>
        </w:rPr>
        <w:t>200</w:t>
      </w:r>
      <w:r>
        <w:rPr>
          <w:rFonts w:hAnsi="宋体"/>
        </w:rPr>
        <w:t>。</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9  </w:t>
      </w:r>
      <w:r>
        <w:rPr>
          <w:rFonts w:hAnsi="宋体"/>
        </w:rPr>
        <w:t>附属工程设计图表</w:t>
      </w:r>
      <w:r>
        <w:rPr>
          <w:rFonts w:hAnsi="宋体"/>
        </w:rPr>
        <w:t xml:space="preserve">  </w:t>
      </w:r>
      <w:r>
        <w:rPr>
          <w:rFonts w:hAnsi="宋体"/>
        </w:rPr>
        <w:t>绘出</w:t>
      </w:r>
      <w:r>
        <w:rPr>
          <w:rFonts w:hAnsi="宋体" w:hint="eastAsia"/>
        </w:rPr>
        <w:t>防护调治构造物</w:t>
      </w:r>
      <w:r>
        <w:rPr>
          <w:rFonts w:hAnsi="宋体"/>
        </w:rPr>
        <w:t>、</w:t>
      </w:r>
      <w:r>
        <w:rPr>
          <w:rFonts w:hAnsi="宋体" w:hint="eastAsia"/>
        </w:rPr>
        <w:t>通航河流桥墩防撞设计等</w:t>
      </w:r>
      <w:r>
        <w:rPr>
          <w:rFonts w:hAnsi="宋体"/>
        </w:rPr>
        <w:t>附属工程设计图及</w:t>
      </w:r>
      <w:r>
        <w:rPr>
          <w:rFonts w:hAnsi="宋体" w:hint="eastAsia"/>
        </w:rPr>
        <w:t>工程材料</w:t>
      </w:r>
      <w:r>
        <w:rPr>
          <w:rFonts w:hAnsi="宋体"/>
        </w:rPr>
        <w:t>数量表。</w:t>
      </w:r>
    </w:p>
    <w:p w:rsidR="002D2C0E" w:rsidRDefault="002D2C0E" w:rsidP="002D2C0E">
      <w:pPr>
        <w:pStyle w:val="a5"/>
        <w:spacing w:line="360" w:lineRule="exact"/>
        <w:ind w:leftChars="193" w:left="1138" w:hangingChars="349" w:hanging="733"/>
        <w:rPr>
          <w:rFonts w:hAnsi="宋体" w:hint="eastAsia"/>
        </w:rPr>
      </w:pPr>
    </w:p>
    <w:p w:rsidR="002D2C0E" w:rsidRDefault="002D2C0E" w:rsidP="002D2C0E">
      <w:pPr>
        <w:pStyle w:val="a5"/>
        <w:spacing w:line="360" w:lineRule="exact"/>
        <w:ind w:leftChars="130" w:left="1297" w:hangingChars="425" w:hanging="1024"/>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3.2.6</w:t>
        </w:r>
      </w:smartTag>
      <w:r>
        <w:rPr>
          <w:rFonts w:hint="eastAsia"/>
          <w:b/>
          <w:sz w:val="24"/>
        </w:rPr>
        <w:t xml:space="preserve">   </w:t>
      </w:r>
      <w:r w:rsidRPr="00177543">
        <w:rPr>
          <w:rFonts w:hAnsi="宋体" w:hint="eastAsia"/>
          <w:sz w:val="24"/>
          <w:szCs w:val="24"/>
        </w:rPr>
        <w:t>第</w:t>
      </w:r>
      <w:r>
        <w:rPr>
          <w:rFonts w:hAnsi="宋体" w:hint="eastAsia"/>
          <w:sz w:val="24"/>
          <w:szCs w:val="24"/>
        </w:rPr>
        <w:t>五</w:t>
      </w:r>
      <w:r w:rsidRPr="00177543">
        <w:rPr>
          <w:rFonts w:hAnsi="宋体" w:hint="eastAsia"/>
          <w:sz w:val="24"/>
          <w:szCs w:val="24"/>
        </w:rPr>
        <w:t>篇</w:t>
      </w:r>
      <w:r>
        <w:rPr>
          <w:rFonts w:hAnsi="宋体" w:hint="eastAsia"/>
          <w:sz w:val="24"/>
          <w:szCs w:val="24"/>
        </w:rPr>
        <w:t xml:space="preserve"> </w:t>
      </w:r>
      <w:r>
        <w:rPr>
          <w:rFonts w:hint="eastAsia"/>
          <w:b/>
          <w:sz w:val="24"/>
        </w:rPr>
        <w:t xml:space="preserve"> </w:t>
      </w:r>
      <w:r>
        <w:rPr>
          <w:rFonts w:hAnsi="宋体" w:hint="eastAsia"/>
          <w:sz w:val="24"/>
          <w:szCs w:val="24"/>
        </w:rPr>
        <w:t>隧道</w:t>
      </w:r>
    </w:p>
    <w:p w:rsidR="002D2C0E" w:rsidRDefault="002D2C0E" w:rsidP="002D2C0E">
      <w:pPr>
        <w:spacing w:line="360" w:lineRule="exact"/>
        <w:ind w:firstLineChars="224" w:firstLine="470"/>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1  </w:t>
      </w:r>
      <w:r>
        <w:rPr>
          <w:rFonts w:hAnsi="宋体" w:hint="eastAsia"/>
        </w:rPr>
        <w:t>隧道表</w:t>
      </w:r>
      <w:r>
        <w:rPr>
          <w:rFonts w:hAnsi="宋体" w:hint="eastAsia"/>
        </w:rPr>
        <w:t xml:space="preserve">  </w:t>
      </w:r>
      <w:r>
        <w:rPr>
          <w:rFonts w:hAnsi="宋体" w:hint="eastAsia"/>
        </w:rPr>
        <w:t>列出隧道名称、起讫桩号、长度、净空、洞内路线线形</w:t>
      </w:r>
      <w:r>
        <w:rPr>
          <w:rFonts w:hAnsi="宋体" w:hint="eastAsia"/>
        </w:rPr>
        <w:t>(</w:t>
      </w:r>
      <w:r>
        <w:rPr>
          <w:rFonts w:hAnsi="宋体" w:hint="eastAsia"/>
        </w:rPr>
        <w:t>纵坡及坡长</w:t>
      </w:r>
      <w:r>
        <w:rPr>
          <w:rFonts w:hAnsi="宋体" w:hint="eastAsia"/>
        </w:rPr>
        <w:t>)</w:t>
      </w:r>
      <w:r>
        <w:rPr>
          <w:rFonts w:hAnsi="宋体" w:hint="eastAsia"/>
        </w:rPr>
        <w:t>、平曲线半径及平曲线长度、工程地质说明、围岩级别及衬砌长度</w:t>
      </w:r>
      <w:r>
        <w:rPr>
          <w:rFonts w:hAnsi="宋体" w:hint="eastAsia"/>
        </w:rPr>
        <w:t>(</w:t>
      </w:r>
      <w:r>
        <w:rPr>
          <w:rFonts w:hAnsi="宋体" w:hint="eastAsia"/>
        </w:rPr>
        <w:t>含明洞</w:t>
      </w:r>
      <w:r>
        <w:rPr>
          <w:rFonts w:hAnsi="宋体" w:hint="eastAsia"/>
        </w:rPr>
        <w:t>)</w:t>
      </w:r>
      <w:r>
        <w:rPr>
          <w:rFonts w:hAnsi="宋体" w:hint="eastAsia"/>
        </w:rPr>
        <w:t>、洞门型式</w:t>
      </w:r>
      <w:r>
        <w:rPr>
          <w:rFonts w:hAnsi="宋体" w:hint="eastAsia"/>
        </w:rPr>
        <w:t>(</w:t>
      </w:r>
      <w:r>
        <w:rPr>
          <w:rFonts w:hAnsi="宋体" w:hint="eastAsia"/>
        </w:rPr>
        <w:t>进口、出口</w:t>
      </w:r>
      <w:r>
        <w:rPr>
          <w:rFonts w:hAnsi="宋体" w:hint="eastAsia"/>
        </w:rPr>
        <w:t>)</w:t>
      </w:r>
      <w:r>
        <w:rPr>
          <w:rFonts w:hAnsi="宋体" w:hint="eastAsia"/>
        </w:rPr>
        <w:t>、照明、通风方式等。高速公路、一级公路按左线、右线分列。</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lastRenderedPageBreak/>
        <w:t xml:space="preserve">2  </w:t>
      </w:r>
      <w:r>
        <w:rPr>
          <w:rFonts w:hAnsi="宋体" w:hint="eastAsia"/>
        </w:rPr>
        <w:t>隧道工程数量表</w:t>
      </w:r>
      <w:r>
        <w:rPr>
          <w:rFonts w:hAnsi="宋体" w:hint="eastAsia"/>
        </w:rPr>
        <w:t xml:space="preserve">  </w:t>
      </w:r>
      <w:r>
        <w:rPr>
          <w:rFonts w:hAnsi="宋体" w:hint="eastAsia"/>
        </w:rPr>
        <w:t>列出洞身工程</w:t>
      </w:r>
      <w:r>
        <w:rPr>
          <w:rFonts w:hAnsi="宋体" w:hint="eastAsia"/>
        </w:rPr>
        <w:t>(</w:t>
      </w:r>
      <w:r>
        <w:rPr>
          <w:rFonts w:hAnsi="宋体" w:hint="eastAsia"/>
        </w:rPr>
        <w:t>开挖、初期支护、二次衬砌</w:t>
      </w:r>
      <w:r>
        <w:rPr>
          <w:rFonts w:hAnsi="宋体" w:hint="eastAsia"/>
        </w:rPr>
        <w:t>)</w:t>
      </w:r>
      <w:r>
        <w:rPr>
          <w:rFonts w:hAnsi="宋体" w:hint="eastAsia"/>
        </w:rPr>
        <w:t>、洞口工程</w:t>
      </w:r>
      <w:r>
        <w:rPr>
          <w:rFonts w:hAnsi="宋体" w:hint="eastAsia"/>
        </w:rPr>
        <w:t>(</w:t>
      </w:r>
      <w:r>
        <w:rPr>
          <w:rFonts w:hAnsi="宋体" w:hint="eastAsia"/>
        </w:rPr>
        <w:t>洞门、明洞、截水沟等</w:t>
      </w:r>
      <w:r>
        <w:rPr>
          <w:rFonts w:hAnsi="宋体" w:hint="eastAsia"/>
        </w:rPr>
        <w:t>)</w:t>
      </w:r>
      <w:r>
        <w:rPr>
          <w:rFonts w:hAnsi="宋体" w:hint="eastAsia"/>
        </w:rPr>
        <w:t>、防排水工程</w:t>
      </w:r>
      <w:r>
        <w:rPr>
          <w:rFonts w:hAnsi="宋体" w:hint="eastAsia"/>
        </w:rPr>
        <w:t>(</w:t>
      </w:r>
      <w:r>
        <w:rPr>
          <w:rFonts w:hAnsi="宋体" w:hint="eastAsia"/>
        </w:rPr>
        <w:t>洞身防水、洞身排水、路面排水</w:t>
      </w:r>
      <w:r>
        <w:rPr>
          <w:rFonts w:hAnsi="宋体" w:hint="eastAsia"/>
        </w:rPr>
        <w:t>)</w:t>
      </w:r>
      <w:r>
        <w:rPr>
          <w:rFonts w:hAnsi="宋体" w:hint="eastAsia"/>
        </w:rPr>
        <w:t>、横洞、预留洞室、路面、通风、照明、消防、供配电等的工程、材料数量。高速公路、一级公路按左、右线分别列制。</w:t>
      </w: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3  </w:t>
      </w:r>
      <w:r>
        <w:rPr>
          <w:rFonts w:hAnsi="宋体" w:hint="eastAsia"/>
        </w:rPr>
        <w:t>隧道主体工程设计图</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599" w:left="1485" w:hangingChars="108" w:hanging="227"/>
        <w:rPr>
          <w:rFonts w:hAnsi="宋体" w:hint="eastAsia"/>
        </w:rPr>
      </w:pPr>
      <w:r>
        <w:rPr>
          <w:rFonts w:hAnsi="宋体" w:hint="eastAsia"/>
        </w:rPr>
        <w:t>1)</w:t>
      </w:r>
      <w:r>
        <w:rPr>
          <w:rFonts w:hAnsi="宋体" w:hint="eastAsia"/>
        </w:rPr>
        <w:t>隧道</w:t>
      </w:r>
      <w:r>
        <w:rPr>
          <w:rFonts w:hAnsi="宋体" w:hint="eastAsia"/>
        </w:rPr>
        <w:t>(</w:t>
      </w:r>
      <w:r>
        <w:rPr>
          <w:rFonts w:hAnsi="宋体" w:hint="eastAsia"/>
        </w:rPr>
        <w:t>地质</w:t>
      </w:r>
      <w:r>
        <w:rPr>
          <w:rFonts w:hAnsi="宋体" w:hint="eastAsia"/>
        </w:rPr>
        <w:t>)</w:t>
      </w:r>
      <w:r>
        <w:rPr>
          <w:rFonts w:hAnsi="宋体" w:hint="eastAsia"/>
        </w:rPr>
        <w:t>平面图</w:t>
      </w:r>
      <w:r>
        <w:rPr>
          <w:rFonts w:hAnsi="宋体" w:hint="eastAsia"/>
        </w:rPr>
        <w:t xml:space="preserve">  </w:t>
      </w:r>
      <w:r>
        <w:rPr>
          <w:rFonts w:hAnsi="宋体" w:hint="eastAsia"/>
        </w:rPr>
        <w:t>示出地形、地物、导线点、坐标网格、路线线形及交点要素，地层的岩性、界线、地质构造及其产状等，绘出隧道洞口、洞身、斜井、竖井、避车洞，标出钻孔、坑、槽探和物探测线等位置及编号。高速公路、一级公路还应示出人行横洞、车行横洞、紧急停车带的位置和联络道等，比例尺用</w:t>
      </w:r>
      <w:r>
        <w:rPr>
          <w:rFonts w:hAnsi="宋体" w:hint="eastAsia"/>
        </w:rPr>
        <w:t>1:1000</w:t>
      </w:r>
      <w:r>
        <w:rPr>
          <w:rFonts w:hAnsi="宋体" w:hint="eastAsia"/>
        </w:rPr>
        <w:t>～</w:t>
      </w:r>
      <w:r>
        <w:rPr>
          <w:rFonts w:hAnsi="宋体" w:hint="eastAsia"/>
        </w:rPr>
        <w:t>1:2000</w:t>
      </w:r>
      <w:r>
        <w:rPr>
          <w:rFonts w:hAnsi="宋体" w:hint="eastAsia"/>
        </w:rPr>
        <w:t>。</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2)</w:t>
      </w:r>
      <w:r>
        <w:rPr>
          <w:rFonts w:hAnsi="宋体" w:hint="eastAsia"/>
        </w:rPr>
        <w:t>隧道</w:t>
      </w:r>
      <w:r>
        <w:rPr>
          <w:rFonts w:hAnsi="宋体" w:hint="eastAsia"/>
        </w:rPr>
        <w:t>(</w:t>
      </w:r>
      <w:r>
        <w:rPr>
          <w:rFonts w:hAnsi="宋体" w:hint="eastAsia"/>
        </w:rPr>
        <w:t>地质</w:t>
      </w:r>
      <w:r>
        <w:rPr>
          <w:rFonts w:hAnsi="宋体" w:hint="eastAsia"/>
        </w:rPr>
        <w:t>)</w:t>
      </w:r>
      <w:r>
        <w:rPr>
          <w:rFonts w:hAnsi="宋体" w:hint="eastAsia"/>
        </w:rPr>
        <w:t>纵断面图</w:t>
      </w:r>
      <w:r>
        <w:rPr>
          <w:rFonts w:hAnsi="宋体" w:hint="eastAsia"/>
        </w:rPr>
        <w:t xml:space="preserve">  </w:t>
      </w:r>
      <w:r>
        <w:rPr>
          <w:rFonts w:hAnsi="宋体" w:hint="eastAsia"/>
        </w:rPr>
        <w:t>示出地面线，钻孔柱状图式、坑、槽探和物探测线位置，地层和构造带的岩性、产状及界面线，绘出隧道进口位置及桩号、洞身、斜井、竖井、避车洞及消防等设施预留洞等，图的下部各栏示出工程地质、水文地质、坡度及坡长、地面高程、设计高程、里程桩号、围岩级别、衬砌型式及长度。高速公路、一级公路还应示出人行横洞、车行横洞等。水平比例尺用</w:t>
      </w:r>
      <w:r>
        <w:rPr>
          <w:rFonts w:hAnsi="宋体" w:hint="eastAsia"/>
        </w:rPr>
        <w:t>1:1000</w:t>
      </w:r>
      <w:r>
        <w:rPr>
          <w:rFonts w:hAnsi="宋体" w:hint="eastAsia"/>
        </w:rPr>
        <w:t>～</w:t>
      </w:r>
      <w:r>
        <w:rPr>
          <w:rFonts w:hAnsi="宋体" w:hint="eastAsia"/>
        </w:rPr>
        <w:t>1:2000</w:t>
      </w:r>
      <w:r>
        <w:rPr>
          <w:rFonts w:hAnsi="宋体" w:hint="eastAsia"/>
        </w:rPr>
        <w:t>，垂直比例尺用</w:t>
      </w:r>
      <w:r>
        <w:rPr>
          <w:rFonts w:hAnsi="宋体" w:hint="eastAsia"/>
        </w:rPr>
        <w:t>1:500</w:t>
      </w:r>
      <w:r>
        <w:rPr>
          <w:rFonts w:hAnsi="宋体" w:hint="eastAsia"/>
        </w:rPr>
        <w:t>～</w:t>
      </w:r>
      <w:r>
        <w:rPr>
          <w:rFonts w:hAnsi="宋体" w:hint="eastAsia"/>
        </w:rPr>
        <w:t>1:2000</w:t>
      </w:r>
      <w:r>
        <w:rPr>
          <w:rFonts w:hAnsi="宋体" w:hint="eastAsia"/>
        </w:rPr>
        <w:t>。</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3)</w:t>
      </w:r>
      <w:r>
        <w:rPr>
          <w:rFonts w:hAnsi="宋体" w:hint="eastAsia"/>
        </w:rPr>
        <w:t>隧道</w:t>
      </w:r>
      <w:r>
        <w:rPr>
          <w:rFonts w:hAnsi="宋体" w:hint="eastAsia"/>
        </w:rPr>
        <w:t>(</w:t>
      </w:r>
      <w:r>
        <w:rPr>
          <w:rFonts w:hAnsi="宋体" w:hint="eastAsia"/>
        </w:rPr>
        <w:t>包括横洞、斜井、竖井、紧急停车带</w:t>
      </w:r>
      <w:r>
        <w:rPr>
          <w:rFonts w:hAnsi="宋体" w:hint="eastAsia"/>
        </w:rPr>
        <w:t>)</w:t>
      </w:r>
      <w:r>
        <w:rPr>
          <w:rFonts w:hAnsi="宋体" w:hint="eastAsia"/>
        </w:rPr>
        <w:t>建筑限界及内轮廓方案图</w:t>
      </w:r>
      <w:r>
        <w:rPr>
          <w:rFonts w:hAnsi="宋体" w:hint="eastAsia"/>
        </w:rPr>
        <w:t xml:space="preserve">   </w:t>
      </w:r>
      <w:r>
        <w:rPr>
          <w:rFonts w:hAnsi="宋体" w:hint="eastAsia"/>
        </w:rPr>
        <w:t>按不同类型分别绘制。比例尺用</w:t>
      </w:r>
      <w:r>
        <w:rPr>
          <w:rFonts w:hAnsi="宋体" w:hint="eastAsia"/>
        </w:rPr>
        <w:t>1:100</w:t>
      </w:r>
      <w:r>
        <w:rPr>
          <w:rFonts w:hAnsi="宋体" w:hint="eastAsia"/>
        </w:rPr>
        <w:t>～</w:t>
      </w:r>
      <w:r>
        <w:rPr>
          <w:rFonts w:hAnsi="宋体" w:hint="eastAsia"/>
        </w:rPr>
        <w:t>1:200</w:t>
      </w:r>
      <w:r>
        <w:rPr>
          <w:rFonts w:hAnsi="宋体" w:hint="eastAsia"/>
        </w:rPr>
        <w:t>。</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4)</w:t>
      </w:r>
      <w:r>
        <w:rPr>
          <w:rFonts w:hAnsi="宋体" w:hint="eastAsia"/>
        </w:rPr>
        <w:t>隧道进、出口方案图</w:t>
      </w:r>
      <w:r>
        <w:rPr>
          <w:rFonts w:hAnsi="宋体" w:hint="eastAsia"/>
        </w:rPr>
        <w:t xml:space="preserve">  </w:t>
      </w:r>
      <w:r>
        <w:rPr>
          <w:rFonts w:hAnsi="宋体" w:hint="eastAsia"/>
        </w:rPr>
        <w:t>按不同形式绘出洞门立面、纵断</w:t>
      </w:r>
      <w:r>
        <w:rPr>
          <w:rFonts w:hAnsi="宋体" w:hint="eastAsia"/>
        </w:rPr>
        <w:t>(</w:t>
      </w:r>
      <w:r>
        <w:rPr>
          <w:rFonts w:hAnsi="宋体" w:hint="eastAsia"/>
        </w:rPr>
        <w:t>地质</w:t>
      </w:r>
      <w:r>
        <w:rPr>
          <w:rFonts w:hAnsi="宋体" w:hint="eastAsia"/>
        </w:rPr>
        <w:t>)</w:t>
      </w:r>
      <w:r>
        <w:rPr>
          <w:rFonts w:hAnsi="宋体" w:hint="eastAsia"/>
        </w:rPr>
        <w:t>面、平面方案图和洞口连接方式；联络道方案，比例尺用</w:t>
      </w:r>
      <w:r>
        <w:rPr>
          <w:rFonts w:hAnsi="宋体" w:hint="eastAsia"/>
        </w:rPr>
        <w:t>1:100</w:t>
      </w:r>
      <w:r>
        <w:rPr>
          <w:rFonts w:hAnsi="宋体" w:hint="eastAsia"/>
        </w:rPr>
        <w:t>～</w:t>
      </w:r>
      <w:r>
        <w:rPr>
          <w:rFonts w:hAnsi="宋体" w:hint="eastAsia"/>
        </w:rPr>
        <w:t>1:200</w:t>
      </w:r>
      <w:r>
        <w:rPr>
          <w:rFonts w:hAnsi="宋体" w:hint="eastAsia"/>
        </w:rPr>
        <w:t>。</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5)</w:t>
      </w:r>
      <w:r>
        <w:rPr>
          <w:rFonts w:hAnsi="宋体" w:hint="eastAsia"/>
        </w:rPr>
        <w:t>隧道衬砌断面图</w:t>
      </w:r>
      <w:r>
        <w:rPr>
          <w:rFonts w:hAnsi="宋体" w:hint="eastAsia"/>
        </w:rPr>
        <w:t xml:space="preserve">  </w:t>
      </w:r>
      <w:r>
        <w:rPr>
          <w:rFonts w:hAnsi="宋体" w:hint="eastAsia"/>
        </w:rPr>
        <w:t>示出明洞衬砌的断面、防水层、开挖与回填、电缆沟、路面结构、排水管</w:t>
      </w:r>
      <w:r>
        <w:rPr>
          <w:rFonts w:hAnsi="宋体" w:hint="eastAsia"/>
        </w:rPr>
        <w:t>(</w:t>
      </w:r>
      <w:r>
        <w:rPr>
          <w:rFonts w:hAnsi="宋体" w:hint="eastAsia"/>
        </w:rPr>
        <w:t>沟</w:t>
      </w:r>
      <w:r>
        <w:rPr>
          <w:rFonts w:hAnsi="宋体" w:hint="eastAsia"/>
        </w:rPr>
        <w:t>)</w:t>
      </w:r>
      <w:r>
        <w:rPr>
          <w:rFonts w:hAnsi="宋体" w:hint="eastAsia"/>
        </w:rPr>
        <w:t>等，复合式衬砌的断面、初期支护、防水层、二次衬砌、电缆沟、路面结构、排水管</w:t>
      </w:r>
      <w:r>
        <w:rPr>
          <w:rFonts w:hAnsi="宋体" w:hint="eastAsia"/>
        </w:rPr>
        <w:t>(</w:t>
      </w:r>
      <w:r>
        <w:rPr>
          <w:rFonts w:hAnsi="宋体" w:hint="eastAsia"/>
        </w:rPr>
        <w:t>沟</w:t>
      </w:r>
      <w:r>
        <w:rPr>
          <w:rFonts w:hAnsi="宋体" w:hint="eastAsia"/>
        </w:rPr>
        <w:t>)</w:t>
      </w:r>
      <w:r>
        <w:rPr>
          <w:rFonts w:hAnsi="宋体" w:hint="eastAsia"/>
        </w:rPr>
        <w:t>等，比例尺用</w:t>
      </w:r>
      <w:r>
        <w:rPr>
          <w:rFonts w:hAnsi="宋体" w:hint="eastAsia"/>
        </w:rPr>
        <w:t>1:100</w:t>
      </w:r>
      <w:r>
        <w:rPr>
          <w:rFonts w:hAnsi="宋体" w:hint="eastAsia"/>
        </w:rPr>
        <w:t>～</w:t>
      </w:r>
      <w:r>
        <w:rPr>
          <w:rFonts w:hAnsi="宋体" w:hint="eastAsia"/>
        </w:rPr>
        <w:t>1:200</w:t>
      </w:r>
      <w:r>
        <w:rPr>
          <w:rFonts w:hAnsi="宋体" w:hint="eastAsia"/>
        </w:rPr>
        <w:t>，列出各级围岩支护衬砌设计参数表。</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6)</w:t>
      </w:r>
      <w:r>
        <w:rPr>
          <w:rFonts w:hAnsi="宋体" w:hint="eastAsia"/>
        </w:rPr>
        <w:t>隧道超前支护方案图</w:t>
      </w:r>
      <w:r>
        <w:rPr>
          <w:rFonts w:hAnsi="宋体" w:hint="eastAsia"/>
        </w:rPr>
        <w:t xml:space="preserve">  </w:t>
      </w:r>
      <w:r>
        <w:rPr>
          <w:rFonts w:hAnsi="宋体" w:hint="eastAsia"/>
        </w:rPr>
        <w:t>比例尺用</w:t>
      </w:r>
      <w:r>
        <w:rPr>
          <w:rFonts w:hAnsi="宋体" w:hint="eastAsia"/>
        </w:rPr>
        <w:t>1:100</w:t>
      </w:r>
      <w:r>
        <w:rPr>
          <w:rFonts w:hAnsi="宋体" w:hint="eastAsia"/>
        </w:rPr>
        <w:t>～</w:t>
      </w:r>
      <w:r>
        <w:rPr>
          <w:rFonts w:hAnsi="宋体" w:hint="eastAsia"/>
        </w:rPr>
        <w:t>1:200</w:t>
      </w:r>
      <w:r>
        <w:rPr>
          <w:rFonts w:hAnsi="宋体" w:hint="eastAsia"/>
        </w:rPr>
        <w:t>。</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7)</w:t>
      </w:r>
      <w:r>
        <w:rPr>
          <w:rFonts w:hAnsi="宋体" w:hint="eastAsia"/>
        </w:rPr>
        <w:t>特殊地质隧道支护衬砌结构方案图</w:t>
      </w:r>
      <w:r>
        <w:rPr>
          <w:rFonts w:hAnsi="宋体" w:hint="eastAsia"/>
        </w:rPr>
        <w:t xml:space="preserve">  </w:t>
      </w:r>
      <w:r>
        <w:rPr>
          <w:rFonts w:hAnsi="宋体" w:hint="eastAsia"/>
        </w:rPr>
        <w:t>比例尺用</w:t>
      </w:r>
      <w:r>
        <w:rPr>
          <w:rFonts w:hAnsi="宋体" w:hint="eastAsia"/>
        </w:rPr>
        <w:t>1:100</w:t>
      </w:r>
      <w:r>
        <w:rPr>
          <w:rFonts w:hAnsi="宋体" w:hint="eastAsia"/>
        </w:rPr>
        <w:t>～</w:t>
      </w:r>
      <w:r>
        <w:rPr>
          <w:rFonts w:hAnsi="宋体" w:hint="eastAsia"/>
        </w:rPr>
        <w:t>1:200</w:t>
      </w:r>
      <w:r>
        <w:rPr>
          <w:rFonts w:hAnsi="宋体" w:hint="eastAsia"/>
        </w:rPr>
        <w:t>。</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lastRenderedPageBreak/>
        <w:t>8)</w:t>
      </w:r>
      <w:r>
        <w:rPr>
          <w:rFonts w:hAnsi="宋体" w:hint="eastAsia"/>
        </w:rPr>
        <w:t>隧道特殊结构支护衬砌结构方案图</w:t>
      </w:r>
      <w:r>
        <w:rPr>
          <w:rFonts w:hAnsi="宋体" w:hint="eastAsia"/>
        </w:rPr>
        <w:t xml:space="preserve">  </w:t>
      </w:r>
      <w:r>
        <w:rPr>
          <w:rFonts w:hAnsi="宋体" w:hint="eastAsia"/>
        </w:rPr>
        <w:t>比例尺用</w:t>
      </w:r>
      <w:r>
        <w:rPr>
          <w:rFonts w:hAnsi="宋体" w:hint="eastAsia"/>
        </w:rPr>
        <w:t>1:100</w:t>
      </w:r>
      <w:r>
        <w:rPr>
          <w:rFonts w:hAnsi="宋体" w:hint="eastAsia"/>
        </w:rPr>
        <w:t>～</w:t>
      </w:r>
      <w:r>
        <w:rPr>
          <w:rFonts w:hAnsi="宋体" w:hint="eastAsia"/>
        </w:rPr>
        <w:t>1:200</w:t>
      </w:r>
      <w:r>
        <w:rPr>
          <w:rFonts w:hAnsi="宋体" w:hint="eastAsia"/>
        </w:rPr>
        <w:t>。</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9)</w:t>
      </w:r>
      <w:r>
        <w:rPr>
          <w:rFonts w:hAnsi="宋体" w:hint="eastAsia"/>
        </w:rPr>
        <w:t>隧道施工方案图</w:t>
      </w:r>
      <w:r>
        <w:rPr>
          <w:rFonts w:hAnsi="宋体" w:hint="eastAsia"/>
        </w:rPr>
        <w:t xml:space="preserve">  </w:t>
      </w:r>
      <w:r>
        <w:rPr>
          <w:rFonts w:hAnsi="宋体" w:hint="eastAsia"/>
        </w:rPr>
        <w:t>比例尺用</w:t>
      </w:r>
      <w:r>
        <w:rPr>
          <w:rFonts w:hAnsi="宋体" w:hint="eastAsia"/>
        </w:rPr>
        <w:t>1:100</w:t>
      </w:r>
      <w:r>
        <w:rPr>
          <w:rFonts w:hAnsi="宋体" w:hint="eastAsia"/>
        </w:rPr>
        <w:t>～</w:t>
      </w:r>
      <w:r>
        <w:rPr>
          <w:rFonts w:hAnsi="宋体" w:hint="eastAsia"/>
        </w:rPr>
        <w:t>1:200</w:t>
      </w:r>
      <w:r>
        <w:rPr>
          <w:rFonts w:hAnsi="宋体" w:hint="eastAsia"/>
        </w:rPr>
        <w:t>。</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551" w:left="1474" w:hangingChars="151" w:hanging="317"/>
        <w:rPr>
          <w:rFonts w:hAnsi="宋体" w:hint="eastAsia"/>
        </w:rPr>
      </w:pPr>
      <w:r>
        <w:rPr>
          <w:rFonts w:hAnsi="宋体" w:hint="eastAsia"/>
        </w:rPr>
        <w:t>10)</w:t>
      </w:r>
      <w:r>
        <w:rPr>
          <w:rFonts w:hAnsi="宋体" w:hint="eastAsia"/>
        </w:rPr>
        <w:t>隧道各类辅助坑道平面、纵面及支护衬砌方案图</w:t>
      </w:r>
      <w:r>
        <w:rPr>
          <w:rFonts w:hAnsi="宋体" w:hint="eastAsia"/>
        </w:rPr>
        <w:t xml:space="preserve">  </w:t>
      </w:r>
      <w:r>
        <w:rPr>
          <w:rFonts w:hAnsi="宋体" w:hint="eastAsia"/>
        </w:rPr>
        <w:t>比例尺用</w:t>
      </w:r>
      <w:r>
        <w:rPr>
          <w:rFonts w:hAnsi="宋体" w:hint="eastAsia"/>
        </w:rPr>
        <w:t>1:100</w:t>
      </w:r>
      <w:r>
        <w:rPr>
          <w:rFonts w:hAnsi="宋体" w:hint="eastAsia"/>
        </w:rPr>
        <w:t>～</w:t>
      </w:r>
      <w:r>
        <w:rPr>
          <w:rFonts w:hAnsi="宋体" w:hint="eastAsia"/>
        </w:rPr>
        <w:t>1:200</w:t>
      </w:r>
      <w:r>
        <w:rPr>
          <w:rFonts w:hAnsi="宋体" w:hint="eastAsia"/>
        </w:rPr>
        <w:t>。</w:t>
      </w:r>
    </w:p>
    <w:p w:rsidR="002D2C0E" w:rsidRDefault="002D2C0E" w:rsidP="002D2C0E">
      <w:pPr>
        <w:spacing w:line="360" w:lineRule="exact"/>
        <w:ind w:leftChars="538" w:left="1581" w:hangingChars="215" w:hanging="451"/>
        <w:rPr>
          <w:rFonts w:hAnsi="宋体" w:hint="eastAsia"/>
        </w:rPr>
      </w:pPr>
    </w:p>
    <w:p w:rsidR="002D2C0E" w:rsidRDefault="002D2C0E" w:rsidP="002D2C0E">
      <w:pPr>
        <w:spacing w:line="360" w:lineRule="exact"/>
        <w:ind w:leftChars="551" w:left="1474" w:hangingChars="151" w:hanging="317"/>
        <w:rPr>
          <w:rFonts w:hAnsi="宋体" w:hint="eastAsia"/>
        </w:rPr>
      </w:pPr>
      <w:r>
        <w:rPr>
          <w:rFonts w:hAnsi="宋体" w:hint="eastAsia"/>
        </w:rPr>
        <w:t>11)</w:t>
      </w:r>
      <w:r>
        <w:rPr>
          <w:rFonts w:hAnsi="宋体" w:hint="eastAsia"/>
        </w:rPr>
        <w:t>隧道不良地质处治方案图</w:t>
      </w:r>
      <w:r>
        <w:rPr>
          <w:rFonts w:hAnsi="宋体" w:hint="eastAsia"/>
        </w:rPr>
        <w:t xml:space="preserve">  </w:t>
      </w:r>
      <w:r>
        <w:rPr>
          <w:rFonts w:hAnsi="宋体" w:hint="eastAsia"/>
        </w:rPr>
        <w:t>比例尺用</w:t>
      </w:r>
      <w:r>
        <w:rPr>
          <w:rFonts w:hAnsi="宋体" w:hint="eastAsia"/>
        </w:rPr>
        <w:t>1:100</w:t>
      </w:r>
      <w:r>
        <w:rPr>
          <w:rFonts w:hAnsi="宋体" w:hint="eastAsia"/>
        </w:rPr>
        <w:t>～</w:t>
      </w:r>
      <w:r>
        <w:rPr>
          <w:rFonts w:hAnsi="宋体" w:hint="eastAsia"/>
        </w:rPr>
        <w:t>1:200</w:t>
      </w:r>
      <w:r>
        <w:rPr>
          <w:rFonts w:hAnsi="宋体" w:hint="eastAsia"/>
        </w:rPr>
        <w:t>。</w:t>
      </w:r>
    </w:p>
    <w:p w:rsidR="002D2C0E" w:rsidRDefault="002D2C0E" w:rsidP="002D2C0E">
      <w:pPr>
        <w:spacing w:line="360" w:lineRule="exact"/>
        <w:ind w:leftChars="551" w:left="1474" w:hangingChars="151" w:hanging="317"/>
        <w:rPr>
          <w:rFonts w:hAnsi="宋体" w:hint="eastAsia"/>
        </w:rPr>
      </w:pPr>
    </w:p>
    <w:p w:rsidR="002D2C0E" w:rsidRDefault="002D2C0E" w:rsidP="002D2C0E">
      <w:pPr>
        <w:spacing w:line="360" w:lineRule="exact"/>
        <w:ind w:leftChars="551" w:left="1474" w:hangingChars="151" w:hanging="317"/>
        <w:rPr>
          <w:rFonts w:hAnsi="宋体" w:hint="eastAsia"/>
        </w:rPr>
      </w:pPr>
      <w:r>
        <w:rPr>
          <w:rFonts w:hAnsi="宋体" w:hint="eastAsia"/>
        </w:rPr>
        <w:t>12)</w:t>
      </w:r>
      <w:r>
        <w:rPr>
          <w:rFonts w:hAnsi="宋体" w:hint="eastAsia"/>
        </w:rPr>
        <w:t>隧道弃碴场地</w:t>
      </w:r>
      <w:r>
        <w:rPr>
          <w:rFonts w:hAnsi="宋体" w:hint="eastAsia"/>
        </w:rPr>
        <w:t>(</w:t>
      </w:r>
      <w:r>
        <w:rPr>
          <w:rFonts w:hAnsi="宋体" w:hint="eastAsia"/>
        </w:rPr>
        <w:t>包括施工便道</w:t>
      </w:r>
      <w:r>
        <w:rPr>
          <w:rFonts w:hAnsi="宋体" w:hint="eastAsia"/>
        </w:rPr>
        <w:t>)</w:t>
      </w:r>
      <w:r>
        <w:rPr>
          <w:rFonts w:hAnsi="宋体" w:hint="eastAsia"/>
        </w:rPr>
        <w:t>布置图</w:t>
      </w:r>
      <w:r>
        <w:rPr>
          <w:rFonts w:hAnsi="宋体" w:hint="eastAsia"/>
        </w:rPr>
        <w:t xml:space="preserve">  </w:t>
      </w:r>
      <w:r>
        <w:rPr>
          <w:rFonts w:hAnsi="宋体" w:hint="eastAsia"/>
        </w:rPr>
        <w:t>比例尺用</w:t>
      </w:r>
      <w:r>
        <w:rPr>
          <w:rFonts w:hAnsi="宋体" w:hint="eastAsia"/>
        </w:rPr>
        <w:t>1:1000</w:t>
      </w:r>
      <w:r>
        <w:rPr>
          <w:rFonts w:hAnsi="宋体" w:hint="eastAsia"/>
        </w:rPr>
        <w:t>～</w:t>
      </w:r>
      <w:r>
        <w:rPr>
          <w:rFonts w:hAnsi="宋体" w:hint="eastAsia"/>
        </w:rPr>
        <w:t>1:2000</w:t>
      </w:r>
      <w:r>
        <w:rPr>
          <w:rFonts w:hAnsi="宋体" w:hint="eastAsia"/>
        </w:rPr>
        <w:t>。</w:t>
      </w:r>
    </w:p>
    <w:p w:rsidR="002D2C0E" w:rsidRDefault="002D2C0E" w:rsidP="002D2C0E">
      <w:pPr>
        <w:spacing w:line="360" w:lineRule="exact"/>
        <w:ind w:leftChars="551" w:left="1474" w:hangingChars="151" w:hanging="317"/>
        <w:rPr>
          <w:rFonts w:hAnsi="宋体" w:hint="eastAsia"/>
        </w:rPr>
      </w:pPr>
    </w:p>
    <w:p w:rsidR="002D2C0E" w:rsidRDefault="002D2C0E" w:rsidP="002D2C0E">
      <w:pPr>
        <w:spacing w:line="360" w:lineRule="exact"/>
        <w:ind w:leftChars="551" w:left="1474" w:hangingChars="151" w:hanging="317"/>
        <w:rPr>
          <w:rFonts w:hAnsi="宋体" w:hint="eastAsia"/>
        </w:rPr>
      </w:pPr>
      <w:r>
        <w:rPr>
          <w:rFonts w:hAnsi="宋体" w:hint="eastAsia"/>
        </w:rPr>
        <w:t>13)</w:t>
      </w:r>
      <w:r>
        <w:rPr>
          <w:rFonts w:hAnsi="宋体" w:hint="eastAsia"/>
        </w:rPr>
        <w:t>隧道施工场地布置图</w:t>
      </w:r>
      <w:r>
        <w:rPr>
          <w:rFonts w:hAnsi="宋体" w:hint="eastAsia"/>
        </w:rPr>
        <w:t xml:space="preserve">  </w:t>
      </w:r>
      <w:r>
        <w:rPr>
          <w:rFonts w:hAnsi="宋体" w:hint="eastAsia"/>
        </w:rPr>
        <w:t>比例尺用</w:t>
      </w:r>
      <w:r>
        <w:rPr>
          <w:rFonts w:hAnsi="宋体" w:hint="eastAsia"/>
        </w:rPr>
        <w:t>1:200</w:t>
      </w:r>
      <w:r>
        <w:rPr>
          <w:rFonts w:hAnsi="宋体" w:hint="eastAsia"/>
        </w:rPr>
        <w:t>～</w:t>
      </w:r>
      <w:r>
        <w:rPr>
          <w:rFonts w:hAnsi="宋体" w:hint="eastAsia"/>
        </w:rPr>
        <w:t>1:500</w:t>
      </w:r>
      <w:r>
        <w:rPr>
          <w:rFonts w:hAnsi="宋体" w:hint="eastAsia"/>
        </w:rPr>
        <w:t>。</w:t>
      </w:r>
    </w:p>
    <w:p w:rsidR="002D2C0E" w:rsidRDefault="002D2C0E" w:rsidP="002D2C0E">
      <w:pPr>
        <w:spacing w:line="360" w:lineRule="exact"/>
        <w:ind w:leftChars="551" w:left="1474" w:hangingChars="151" w:hanging="317"/>
        <w:rPr>
          <w:rFonts w:hAnsi="宋体" w:hint="eastAsia"/>
        </w:rPr>
      </w:pPr>
    </w:p>
    <w:p w:rsidR="002D2C0E" w:rsidRDefault="002D2C0E" w:rsidP="002D2C0E">
      <w:pPr>
        <w:spacing w:line="360" w:lineRule="exact"/>
        <w:ind w:leftChars="551" w:left="1474" w:hangingChars="151" w:hanging="317"/>
        <w:rPr>
          <w:rFonts w:hAnsi="宋体" w:hint="eastAsia"/>
        </w:rPr>
      </w:pPr>
      <w:r>
        <w:rPr>
          <w:rFonts w:hAnsi="宋体" w:hint="eastAsia"/>
        </w:rPr>
        <w:t>14)</w:t>
      </w:r>
      <w:r>
        <w:rPr>
          <w:rFonts w:hAnsi="宋体" w:hint="eastAsia"/>
        </w:rPr>
        <w:t>隧道路面工程</w:t>
      </w:r>
      <w:r>
        <w:rPr>
          <w:rFonts w:hAnsi="宋体" w:hint="eastAsia"/>
        </w:rPr>
        <w:t>(</w:t>
      </w:r>
      <w:r>
        <w:rPr>
          <w:rFonts w:hAnsi="宋体" w:hint="eastAsia"/>
        </w:rPr>
        <w:t>洞内外过渡段</w:t>
      </w:r>
      <w:r>
        <w:rPr>
          <w:rFonts w:hAnsi="宋体" w:hint="eastAsia"/>
        </w:rPr>
        <w:t>)</w:t>
      </w:r>
      <w:r>
        <w:rPr>
          <w:rFonts w:hAnsi="宋体" w:hint="eastAsia"/>
        </w:rPr>
        <w:t>方案图</w:t>
      </w:r>
      <w:r>
        <w:rPr>
          <w:rFonts w:hAnsi="宋体" w:hint="eastAsia"/>
        </w:rPr>
        <w:t xml:space="preserve">  </w:t>
      </w:r>
      <w:r>
        <w:rPr>
          <w:rFonts w:hAnsi="宋体" w:hint="eastAsia"/>
        </w:rPr>
        <w:t>比例尺用</w:t>
      </w:r>
      <w:r>
        <w:rPr>
          <w:rFonts w:hAnsi="宋体" w:hint="eastAsia"/>
        </w:rPr>
        <w:t>1:100</w:t>
      </w:r>
      <w:r>
        <w:rPr>
          <w:rFonts w:hAnsi="宋体" w:hint="eastAsia"/>
        </w:rPr>
        <w:t>～</w:t>
      </w:r>
      <w:r>
        <w:rPr>
          <w:rFonts w:hAnsi="宋体" w:hint="eastAsia"/>
        </w:rPr>
        <w:t>1:200</w:t>
      </w:r>
      <w:r>
        <w:rPr>
          <w:rFonts w:hAnsi="宋体" w:hint="eastAsia"/>
        </w:rPr>
        <w:t>。</w:t>
      </w:r>
    </w:p>
    <w:p w:rsidR="002D2C0E" w:rsidRDefault="002D2C0E" w:rsidP="002D2C0E">
      <w:pPr>
        <w:spacing w:line="360" w:lineRule="exact"/>
        <w:ind w:leftChars="601" w:left="1583" w:hangingChars="153" w:hanging="321"/>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 xml:space="preserve">4  </w:t>
      </w:r>
      <w:r>
        <w:rPr>
          <w:rFonts w:hAnsi="宋体" w:hint="eastAsia"/>
        </w:rPr>
        <w:t>隧道机电设施图</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1)</w:t>
      </w:r>
      <w:r>
        <w:rPr>
          <w:rFonts w:hAnsi="宋体" w:hint="eastAsia"/>
        </w:rPr>
        <w:t>隧道通风、照明及其控制方案图。</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2)</w:t>
      </w:r>
      <w:r>
        <w:rPr>
          <w:rFonts w:hAnsi="宋体" w:hint="eastAsia"/>
        </w:rPr>
        <w:t>通风和环境卫生检测设施方案图。</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3)</w:t>
      </w:r>
      <w:r>
        <w:rPr>
          <w:rFonts w:hAnsi="宋体" w:hint="eastAsia"/>
        </w:rPr>
        <w:t>照明设施及洞口灯光过渡方案图。</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4)</w:t>
      </w:r>
      <w:r>
        <w:rPr>
          <w:rFonts w:hAnsi="宋体" w:hint="eastAsia"/>
        </w:rPr>
        <w:t>供电及其保障设施方案图。</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5)</w:t>
      </w:r>
      <w:r>
        <w:rPr>
          <w:rFonts w:hAnsi="宋体" w:hint="eastAsia"/>
        </w:rPr>
        <w:t>消防及其保障设施方案图。</w:t>
      </w:r>
    </w:p>
    <w:p w:rsidR="002D2C0E" w:rsidRDefault="002D2C0E" w:rsidP="002D2C0E">
      <w:pPr>
        <w:spacing w:line="360" w:lineRule="exact"/>
        <w:ind w:leftChars="601" w:left="1499" w:hangingChars="113" w:hanging="237"/>
        <w:rPr>
          <w:rFonts w:hAnsi="宋体" w:hint="eastAsia"/>
        </w:rPr>
      </w:pPr>
    </w:p>
    <w:p w:rsidR="002D2C0E" w:rsidRDefault="002D2C0E" w:rsidP="002D2C0E">
      <w:pPr>
        <w:spacing w:line="360" w:lineRule="exact"/>
        <w:ind w:leftChars="601" w:left="1499" w:hangingChars="113" w:hanging="237"/>
        <w:rPr>
          <w:rFonts w:hAnsi="宋体" w:hint="eastAsia"/>
        </w:rPr>
      </w:pPr>
      <w:r>
        <w:rPr>
          <w:rFonts w:hAnsi="宋体" w:hint="eastAsia"/>
        </w:rPr>
        <w:t>6)</w:t>
      </w:r>
      <w:r>
        <w:rPr>
          <w:rFonts w:hAnsi="宋体" w:hint="eastAsia"/>
        </w:rPr>
        <w:t>紧急救援和疏导方案图。</w:t>
      </w:r>
    </w:p>
    <w:p w:rsidR="002D2C0E" w:rsidRDefault="002D2C0E" w:rsidP="002D2C0E">
      <w:pPr>
        <w:spacing w:line="360" w:lineRule="exact"/>
        <w:ind w:leftChars="601" w:left="1499" w:hangingChars="113" w:hanging="237"/>
        <w:rPr>
          <w:rFonts w:hAnsi="宋体" w:hint="eastAsia"/>
        </w:rPr>
      </w:pPr>
    </w:p>
    <w:p w:rsidR="002D2C0E" w:rsidRDefault="002D2C0E" w:rsidP="002D2C0E">
      <w:pPr>
        <w:pStyle w:val="a5"/>
        <w:spacing w:line="360" w:lineRule="exact"/>
        <w:ind w:leftChars="187" w:left="1280" w:hangingChars="368" w:hanging="887"/>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3.2.7</w:t>
        </w:r>
      </w:smartTag>
      <w:r>
        <w:rPr>
          <w:rFonts w:hint="eastAsia"/>
          <w:b/>
          <w:sz w:val="24"/>
        </w:rPr>
        <w:t xml:space="preserve">  </w:t>
      </w:r>
      <w:r w:rsidRPr="00177543">
        <w:rPr>
          <w:rFonts w:hAnsi="宋体" w:hint="eastAsia"/>
          <w:sz w:val="24"/>
          <w:szCs w:val="24"/>
        </w:rPr>
        <w:t>第六篇</w:t>
      </w:r>
      <w:r>
        <w:rPr>
          <w:rFonts w:hAnsi="宋体" w:hint="eastAsia"/>
          <w:sz w:val="24"/>
          <w:szCs w:val="24"/>
        </w:rPr>
        <w:t xml:space="preserve"> </w:t>
      </w:r>
      <w:r>
        <w:rPr>
          <w:rFonts w:hint="eastAsia"/>
          <w:b/>
          <w:sz w:val="24"/>
        </w:rPr>
        <w:t xml:space="preserve"> </w:t>
      </w:r>
      <w:r>
        <w:rPr>
          <w:rFonts w:hAnsi="宋体" w:hint="eastAsia"/>
          <w:sz w:val="24"/>
          <w:szCs w:val="24"/>
        </w:rPr>
        <w:t>路线交叉</w:t>
      </w:r>
    </w:p>
    <w:p w:rsidR="002D2C0E" w:rsidRDefault="002D2C0E" w:rsidP="002D2C0E">
      <w:pPr>
        <w:tabs>
          <w:tab w:val="left" w:pos="1095"/>
        </w:tabs>
        <w:spacing w:line="360" w:lineRule="exact"/>
        <w:ind w:leftChars="403" w:left="1180" w:hangingChars="159" w:hanging="334"/>
        <w:rPr>
          <w:rFonts w:hAnsi="宋体" w:hint="eastAsia"/>
          <w:color w:val="FF0000"/>
        </w:rPr>
      </w:pPr>
    </w:p>
    <w:p w:rsidR="002D2C0E" w:rsidRDefault="002D2C0E" w:rsidP="002D2C0E">
      <w:pPr>
        <w:tabs>
          <w:tab w:val="left" w:pos="1095"/>
        </w:tabs>
        <w:spacing w:line="360" w:lineRule="exact"/>
        <w:ind w:leftChars="403" w:left="1180" w:hangingChars="159" w:hanging="334"/>
        <w:rPr>
          <w:rFonts w:hAnsi="宋体" w:hint="eastAsia"/>
        </w:rPr>
      </w:pPr>
      <w:r w:rsidRPr="00B555A1">
        <w:rPr>
          <w:rFonts w:hAnsi="宋体" w:hint="eastAsia"/>
        </w:rPr>
        <w:t xml:space="preserve">1  </w:t>
      </w:r>
      <w:r w:rsidRPr="00B555A1">
        <w:rPr>
          <w:rFonts w:hAnsi="宋体"/>
        </w:rPr>
        <w:t>互通式立体交叉</w:t>
      </w:r>
      <w:r>
        <w:rPr>
          <w:rFonts w:hAnsi="宋体" w:hint="eastAsia"/>
        </w:rPr>
        <w:t>设计图表</w:t>
      </w:r>
    </w:p>
    <w:p w:rsidR="002D2C0E" w:rsidRDefault="002D2C0E" w:rsidP="002D2C0E">
      <w:pPr>
        <w:tabs>
          <w:tab w:val="left" w:pos="1095"/>
        </w:tabs>
        <w:spacing w:line="360" w:lineRule="exact"/>
        <w:ind w:leftChars="403" w:left="1180" w:hangingChars="159" w:hanging="334"/>
        <w:rPr>
          <w:rFonts w:hAnsi="宋体" w:hint="eastAsia"/>
        </w:rPr>
      </w:pPr>
    </w:p>
    <w:p w:rsidR="002D2C0E" w:rsidRPr="00B555A1" w:rsidRDefault="002D2C0E" w:rsidP="002D2C0E">
      <w:pPr>
        <w:spacing w:line="360" w:lineRule="exact"/>
        <w:ind w:leftChars="601" w:left="1499" w:hangingChars="113" w:hanging="237"/>
        <w:rPr>
          <w:rFonts w:hAnsi="宋体" w:hint="eastAsia"/>
        </w:rPr>
      </w:pPr>
      <w:r w:rsidRPr="00B555A1">
        <w:rPr>
          <w:rFonts w:hAnsi="宋体" w:hint="eastAsia"/>
        </w:rPr>
        <w:t>1</w:t>
      </w:r>
      <w:r w:rsidRPr="00B555A1">
        <w:rPr>
          <w:rFonts w:hAnsi="宋体"/>
        </w:rPr>
        <w:t>)</w:t>
      </w:r>
      <w:r>
        <w:rPr>
          <w:rFonts w:hAnsi="宋体" w:hint="eastAsia"/>
        </w:rPr>
        <w:t>互</w:t>
      </w:r>
      <w:r w:rsidRPr="00B555A1">
        <w:rPr>
          <w:rFonts w:hAnsi="宋体"/>
        </w:rPr>
        <w:t>通式立体交叉一览表</w:t>
      </w:r>
      <w:r w:rsidRPr="00B555A1">
        <w:rPr>
          <w:rFonts w:hAnsi="宋体"/>
        </w:rPr>
        <w:t xml:space="preserve">  </w:t>
      </w:r>
      <w:r w:rsidRPr="00B555A1">
        <w:rPr>
          <w:rFonts w:hAnsi="宋体"/>
        </w:rPr>
        <w:t>列出全线各互通式立体交叉的名称、</w:t>
      </w:r>
      <w:r>
        <w:rPr>
          <w:rFonts w:hAnsi="宋体" w:hint="eastAsia"/>
        </w:rPr>
        <w:t>交叉</w:t>
      </w:r>
      <w:r w:rsidRPr="00B555A1">
        <w:rPr>
          <w:rFonts w:hAnsi="宋体"/>
        </w:rPr>
        <w:t>桩号、起讫桩号、互通</w:t>
      </w:r>
      <w:r>
        <w:rPr>
          <w:rFonts w:hAnsi="宋体" w:hint="eastAsia"/>
        </w:rPr>
        <w:t>形式</w:t>
      </w:r>
      <w:r w:rsidRPr="00B555A1">
        <w:rPr>
          <w:rFonts w:hAnsi="宋体"/>
        </w:rPr>
        <w:t>、交叉方式、被交叉</w:t>
      </w:r>
      <w:r>
        <w:rPr>
          <w:rFonts w:hAnsi="宋体" w:hint="eastAsia"/>
        </w:rPr>
        <w:t>道路</w:t>
      </w:r>
      <w:r w:rsidRPr="00B555A1">
        <w:rPr>
          <w:rFonts w:hAnsi="宋体"/>
        </w:rPr>
        <w:t>名称及等级，分别按主线、匝道、被交叉</w:t>
      </w:r>
      <w:r>
        <w:rPr>
          <w:rFonts w:hAnsi="宋体" w:hint="eastAsia"/>
        </w:rPr>
        <w:t>道路</w:t>
      </w:r>
      <w:r w:rsidRPr="00B555A1">
        <w:rPr>
          <w:rFonts w:hAnsi="宋体" w:hint="eastAsia"/>
        </w:rPr>
        <w:t>或连接线</w:t>
      </w:r>
      <w:r w:rsidRPr="00B555A1">
        <w:rPr>
          <w:rFonts w:hAnsi="宋体"/>
        </w:rPr>
        <w:t>列出最小平曲线半径、最大纵坡、全长、路面结</w:t>
      </w:r>
      <w:r w:rsidRPr="00B555A1">
        <w:rPr>
          <w:rFonts w:hAnsi="宋体"/>
        </w:rPr>
        <w:lastRenderedPageBreak/>
        <w:t>构类型及厚度、跨线桥、匝道桥结构类型及数量</w:t>
      </w:r>
      <w:r w:rsidRPr="00B555A1">
        <w:rPr>
          <w:rFonts w:hAnsi="宋体"/>
        </w:rPr>
        <w:t>(</w:t>
      </w:r>
      <w:r w:rsidRPr="00B555A1">
        <w:rPr>
          <w:rFonts w:hAnsi="宋体"/>
        </w:rPr>
        <w:t>米</w:t>
      </w:r>
      <w:r w:rsidRPr="00B555A1">
        <w:rPr>
          <w:rFonts w:hAnsi="宋体"/>
        </w:rPr>
        <w:t>/</w:t>
      </w:r>
      <w:r w:rsidRPr="00B555A1">
        <w:rPr>
          <w:rFonts w:hAnsi="宋体"/>
        </w:rPr>
        <w:t>座</w:t>
      </w:r>
      <w:r w:rsidRPr="00B555A1">
        <w:rPr>
          <w:rFonts w:hAnsi="宋体"/>
        </w:rPr>
        <w:t>)</w:t>
      </w:r>
      <w:r w:rsidRPr="00B555A1">
        <w:rPr>
          <w:rFonts w:hAnsi="宋体"/>
        </w:rPr>
        <w:t>，以及涵</w:t>
      </w:r>
      <w:r w:rsidRPr="00B555A1">
        <w:rPr>
          <w:rFonts w:hAnsi="宋体" w:hint="eastAsia"/>
        </w:rPr>
        <w:t>洞</w:t>
      </w:r>
      <w:r w:rsidRPr="00B555A1">
        <w:rPr>
          <w:rFonts w:hAnsi="宋体"/>
        </w:rPr>
        <w:t>、通道等</w:t>
      </w:r>
      <w:r w:rsidRPr="00B555A1">
        <w:rPr>
          <w:rFonts w:hAnsi="宋体" w:hint="eastAsia"/>
        </w:rPr>
        <w:t>其它附属工程</w:t>
      </w:r>
      <w:r w:rsidRPr="00B555A1">
        <w:rPr>
          <w:rFonts w:hAnsi="宋体"/>
        </w:rPr>
        <w:t>。</w:t>
      </w:r>
    </w:p>
    <w:p w:rsidR="002D2C0E" w:rsidRPr="00B555A1" w:rsidRDefault="002D2C0E" w:rsidP="002D2C0E">
      <w:pPr>
        <w:tabs>
          <w:tab w:val="left" w:pos="1095"/>
        </w:tabs>
        <w:spacing w:line="360" w:lineRule="exact"/>
        <w:ind w:leftChars="403" w:left="1180" w:hangingChars="159" w:hanging="334"/>
        <w:rPr>
          <w:rFonts w:hAnsi="宋体" w:hint="eastAsia"/>
        </w:rPr>
      </w:pPr>
    </w:p>
    <w:p w:rsidR="002D2C0E" w:rsidRPr="00B555A1" w:rsidRDefault="002D2C0E" w:rsidP="002D2C0E">
      <w:pPr>
        <w:spacing w:line="360" w:lineRule="exact"/>
        <w:ind w:leftChars="601" w:left="1499" w:hangingChars="113" w:hanging="237"/>
        <w:rPr>
          <w:rFonts w:hAnsi="宋体" w:hint="eastAsia"/>
        </w:rPr>
      </w:pPr>
      <w:r>
        <w:rPr>
          <w:rFonts w:hAnsi="宋体" w:hint="eastAsia"/>
        </w:rPr>
        <w:t>2</w:t>
      </w:r>
      <w:r w:rsidRPr="00B555A1">
        <w:rPr>
          <w:rFonts w:hAnsi="宋体"/>
        </w:rPr>
        <w:t>)</w:t>
      </w:r>
      <w:r w:rsidRPr="00B555A1">
        <w:rPr>
          <w:rFonts w:hAnsi="宋体"/>
        </w:rPr>
        <w:t>互通式立体交叉主要工程数量表</w:t>
      </w:r>
      <w:r w:rsidRPr="00B555A1">
        <w:rPr>
          <w:rFonts w:hAnsi="宋体"/>
        </w:rPr>
        <w:t xml:space="preserve">  </w:t>
      </w:r>
      <w:r w:rsidRPr="00B555A1">
        <w:rPr>
          <w:rFonts w:hAnsi="宋体"/>
        </w:rPr>
        <w:t>列出互通式立体交叉区内除交通工程及沿线设施外的所有主要工程与主要材料数量。其内容应与其它各篇</w:t>
      </w:r>
      <w:r w:rsidRPr="00B555A1">
        <w:rPr>
          <w:rFonts w:hAnsi="宋体"/>
        </w:rPr>
        <w:t>(</w:t>
      </w:r>
      <w:r w:rsidRPr="00B555A1">
        <w:rPr>
          <w:rFonts w:hAnsi="宋体"/>
        </w:rPr>
        <w:t>如路基、路面、桥涵等</w:t>
      </w:r>
      <w:r w:rsidRPr="00B555A1">
        <w:rPr>
          <w:rFonts w:hAnsi="宋体"/>
        </w:rPr>
        <w:t>)</w:t>
      </w:r>
      <w:r w:rsidRPr="00B555A1">
        <w:rPr>
          <w:rFonts w:hAnsi="宋体"/>
        </w:rPr>
        <w:t>的要求</w:t>
      </w:r>
      <w:r w:rsidRPr="00B555A1">
        <w:rPr>
          <w:rFonts w:hAnsi="宋体" w:hint="eastAsia"/>
        </w:rPr>
        <w:t>基本</w:t>
      </w:r>
      <w:r w:rsidRPr="00B555A1">
        <w:rPr>
          <w:rFonts w:hAnsi="宋体"/>
        </w:rPr>
        <w:t>一致。</w:t>
      </w:r>
    </w:p>
    <w:p w:rsidR="002D2C0E" w:rsidRPr="00B555A1" w:rsidRDefault="002D2C0E" w:rsidP="002D2C0E">
      <w:pPr>
        <w:spacing w:line="360" w:lineRule="exact"/>
        <w:ind w:leftChars="601" w:left="1499" w:hangingChars="113" w:hanging="237"/>
        <w:rPr>
          <w:rFonts w:hAnsi="宋体" w:hint="eastAsia"/>
        </w:rPr>
      </w:pPr>
    </w:p>
    <w:p w:rsidR="002D2C0E" w:rsidRPr="00B555A1" w:rsidRDefault="002D2C0E" w:rsidP="002D2C0E">
      <w:pPr>
        <w:spacing w:line="360" w:lineRule="exact"/>
        <w:ind w:leftChars="601" w:left="1499" w:hangingChars="113" w:hanging="237"/>
        <w:rPr>
          <w:rFonts w:hAnsi="宋体" w:hint="eastAsia"/>
        </w:rPr>
      </w:pPr>
      <w:r>
        <w:rPr>
          <w:rFonts w:hAnsi="宋体" w:hint="eastAsia"/>
        </w:rPr>
        <w:t>3</w:t>
      </w:r>
      <w:r w:rsidRPr="00B555A1">
        <w:rPr>
          <w:rFonts w:hAnsi="宋体"/>
        </w:rPr>
        <w:t>)</w:t>
      </w:r>
      <w:r w:rsidRPr="00B555A1">
        <w:rPr>
          <w:rFonts w:hAnsi="宋体"/>
        </w:rPr>
        <w:t>互通式立体交叉方案比较表</w:t>
      </w:r>
      <w:r w:rsidRPr="00B555A1">
        <w:rPr>
          <w:rFonts w:hAnsi="宋体"/>
        </w:rPr>
        <w:t xml:space="preserve">  </w:t>
      </w:r>
      <w:r w:rsidRPr="00B555A1">
        <w:rPr>
          <w:rFonts w:hAnsi="宋体"/>
        </w:rPr>
        <w:t>逐</w:t>
      </w:r>
      <w:r>
        <w:rPr>
          <w:rFonts w:hAnsi="宋体" w:hint="eastAsia"/>
        </w:rPr>
        <w:t>处</w:t>
      </w:r>
      <w:r w:rsidRPr="00B555A1">
        <w:rPr>
          <w:rFonts w:hAnsi="宋体"/>
        </w:rPr>
        <w:t>编制此表。列出各方案平面示意图、中心桩号、地名、交叉方式、</w:t>
      </w:r>
      <w:r w:rsidRPr="00B555A1">
        <w:rPr>
          <w:rFonts w:hAnsi="宋体" w:hint="eastAsia"/>
        </w:rPr>
        <w:t>互通</w:t>
      </w:r>
      <w:r>
        <w:rPr>
          <w:rFonts w:hAnsi="宋体" w:hint="eastAsia"/>
        </w:rPr>
        <w:t>立交</w:t>
      </w:r>
      <w:r w:rsidRPr="00B555A1">
        <w:rPr>
          <w:rFonts w:hAnsi="宋体" w:hint="eastAsia"/>
        </w:rPr>
        <w:t>形式、</w:t>
      </w:r>
      <w:r>
        <w:rPr>
          <w:rFonts w:hAnsi="宋体" w:hint="eastAsia"/>
        </w:rPr>
        <w:t>被</w:t>
      </w:r>
      <w:r w:rsidRPr="00B555A1">
        <w:rPr>
          <w:rFonts w:hAnsi="宋体"/>
        </w:rPr>
        <w:t>交</w:t>
      </w:r>
      <w:r w:rsidRPr="00B555A1">
        <w:rPr>
          <w:rFonts w:hAnsi="宋体" w:hint="eastAsia"/>
        </w:rPr>
        <w:t>叉</w:t>
      </w:r>
      <w:r>
        <w:rPr>
          <w:rFonts w:hAnsi="宋体" w:hint="eastAsia"/>
        </w:rPr>
        <w:t>道路</w:t>
      </w:r>
      <w:r w:rsidRPr="00B555A1">
        <w:rPr>
          <w:rFonts w:hAnsi="宋体"/>
        </w:rPr>
        <w:t>名称及等级、</w:t>
      </w:r>
      <w:r w:rsidRPr="00B555A1">
        <w:rPr>
          <w:rFonts w:hAnsi="宋体" w:hint="eastAsia"/>
        </w:rPr>
        <w:t>土石方数量、</w:t>
      </w:r>
      <w:r w:rsidRPr="00B555A1">
        <w:rPr>
          <w:rFonts w:hAnsi="宋体"/>
        </w:rPr>
        <w:t>拆迁数量、占地面积</w:t>
      </w:r>
      <w:r w:rsidRPr="00B555A1">
        <w:rPr>
          <w:rFonts w:hAnsi="宋体" w:hint="eastAsia"/>
        </w:rPr>
        <w:t>，主线、</w:t>
      </w:r>
      <w:r w:rsidRPr="00B555A1">
        <w:rPr>
          <w:rFonts w:hAnsi="宋体"/>
        </w:rPr>
        <w:t>匝道</w:t>
      </w:r>
      <w:r w:rsidRPr="00B555A1">
        <w:rPr>
          <w:rFonts w:hAnsi="宋体" w:hint="eastAsia"/>
        </w:rPr>
        <w:t>及</w:t>
      </w:r>
      <w:r>
        <w:rPr>
          <w:rFonts w:hAnsi="宋体" w:hint="eastAsia"/>
        </w:rPr>
        <w:t>被</w:t>
      </w:r>
      <w:r w:rsidRPr="00B555A1">
        <w:rPr>
          <w:rFonts w:hAnsi="宋体"/>
        </w:rPr>
        <w:t>交</w:t>
      </w:r>
      <w:r w:rsidRPr="00B555A1">
        <w:rPr>
          <w:rFonts w:hAnsi="宋体" w:hint="eastAsia"/>
        </w:rPr>
        <w:t>叉</w:t>
      </w:r>
      <w:r>
        <w:rPr>
          <w:rFonts w:hAnsi="宋体" w:hint="eastAsia"/>
        </w:rPr>
        <w:t>道路</w:t>
      </w:r>
      <w:r w:rsidRPr="00B555A1">
        <w:rPr>
          <w:rFonts w:hAnsi="宋体"/>
        </w:rPr>
        <w:t>主要技术指标</w:t>
      </w:r>
      <w:r w:rsidRPr="00B555A1">
        <w:rPr>
          <w:rFonts w:hAnsi="宋体" w:hint="eastAsia"/>
        </w:rPr>
        <w:t>，收费站数量及收费车道数，</w:t>
      </w:r>
      <w:r w:rsidRPr="00B555A1">
        <w:rPr>
          <w:rFonts w:hAnsi="宋体"/>
        </w:rPr>
        <w:t>附属工程的种类、结构类型、数量</w:t>
      </w:r>
      <w:r w:rsidRPr="00B555A1">
        <w:rPr>
          <w:rFonts w:hAnsi="宋体" w:hint="eastAsia"/>
        </w:rPr>
        <w:t>，</w:t>
      </w:r>
      <w:r w:rsidRPr="00B555A1">
        <w:rPr>
          <w:rFonts w:hAnsi="宋体"/>
        </w:rPr>
        <w:t>路面结构类型、厚度、面积，桥梁按跨线桥、匝道桥等分别列出交角、结构类型、孔数及孔径</w:t>
      </w:r>
      <w:r w:rsidRPr="00B555A1">
        <w:rPr>
          <w:rFonts w:hAnsi="宋体" w:hint="eastAsia"/>
        </w:rPr>
        <w:t>、桥长、桥面宽度、</w:t>
      </w:r>
      <w:r w:rsidRPr="00B555A1">
        <w:rPr>
          <w:rFonts w:hAnsi="宋体"/>
        </w:rPr>
        <w:t>墩台形式、基础类型</w:t>
      </w:r>
      <w:r w:rsidRPr="00B555A1">
        <w:rPr>
          <w:rFonts w:hAnsi="宋体" w:hint="eastAsia"/>
        </w:rPr>
        <w:t>，</w:t>
      </w:r>
      <w:r w:rsidRPr="00B555A1">
        <w:rPr>
          <w:rFonts w:hAnsi="宋体"/>
        </w:rPr>
        <w:t>各方案总造价</w:t>
      </w:r>
      <w:r w:rsidRPr="00B555A1">
        <w:rPr>
          <w:rFonts w:hAnsi="宋体" w:hint="eastAsia"/>
        </w:rPr>
        <w:t>、主要优缺点及方案采用</w:t>
      </w:r>
      <w:r w:rsidRPr="00B555A1">
        <w:rPr>
          <w:rFonts w:hAnsi="宋体"/>
        </w:rPr>
        <w:t>意见。</w:t>
      </w:r>
    </w:p>
    <w:p w:rsidR="002D2C0E" w:rsidRPr="00B555A1" w:rsidRDefault="002D2C0E" w:rsidP="002D2C0E">
      <w:pPr>
        <w:spacing w:line="360" w:lineRule="exact"/>
        <w:ind w:leftChars="601" w:left="1499" w:hangingChars="113" w:hanging="237"/>
        <w:rPr>
          <w:rFonts w:hAnsi="宋体" w:hint="eastAsia"/>
        </w:rPr>
      </w:pPr>
    </w:p>
    <w:p w:rsidR="002D2C0E" w:rsidRPr="00B555A1" w:rsidRDefault="002D2C0E" w:rsidP="002D2C0E">
      <w:pPr>
        <w:spacing w:line="360" w:lineRule="exact"/>
        <w:ind w:leftChars="601" w:left="1499" w:hangingChars="113" w:hanging="237"/>
        <w:rPr>
          <w:rFonts w:hAnsi="宋体" w:hint="eastAsia"/>
        </w:rPr>
      </w:pPr>
      <w:r>
        <w:rPr>
          <w:rFonts w:hAnsi="宋体" w:hint="eastAsia"/>
        </w:rPr>
        <w:t>4</w:t>
      </w:r>
      <w:r w:rsidRPr="00B555A1">
        <w:rPr>
          <w:rFonts w:hAnsi="宋体"/>
        </w:rPr>
        <w:t>)</w:t>
      </w:r>
      <w:r w:rsidRPr="00B555A1">
        <w:rPr>
          <w:rFonts w:hAnsi="宋体"/>
        </w:rPr>
        <w:t>互通式立体交叉交通量分布图</w:t>
      </w:r>
      <w:r w:rsidRPr="00B555A1">
        <w:rPr>
          <w:rFonts w:hAnsi="宋体"/>
        </w:rPr>
        <w:t xml:space="preserve">  </w:t>
      </w:r>
      <w:r w:rsidRPr="00B555A1">
        <w:rPr>
          <w:rFonts w:hAnsi="宋体"/>
        </w:rPr>
        <w:t>示出主线、被</w:t>
      </w:r>
      <w:r>
        <w:rPr>
          <w:rFonts w:hAnsi="宋体" w:hint="eastAsia"/>
        </w:rPr>
        <w:t>交叉道路</w:t>
      </w:r>
      <w:r w:rsidRPr="00B555A1">
        <w:rPr>
          <w:rFonts w:hAnsi="宋体" w:hint="eastAsia"/>
        </w:rPr>
        <w:t>及各</w:t>
      </w:r>
      <w:r w:rsidRPr="00B555A1">
        <w:rPr>
          <w:rFonts w:hAnsi="宋体"/>
        </w:rPr>
        <w:t>转向设计年限日平均交通量、设计小时交通量。</w:t>
      </w:r>
    </w:p>
    <w:p w:rsidR="002D2C0E" w:rsidRPr="00B555A1" w:rsidRDefault="002D2C0E" w:rsidP="002D2C0E">
      <w:pPr>
        <w:spacing w:line="360" w:lineRule="exact"/>
        <w:ind w:leftChars="601" w:left="1499" w:hangingChars="113" w:hanging="237"/>
        <w:rPr>
          <w:rFonts w:hAnsi="宋体" w:hint="eastAsia"/>
        </w:rPr>
      </w:pPr>
    </w:p>
    <w:p w:rsidR="002D2C0E" w:rsidRPr="00B555A1" w:rsidRDefault="002D2C0E" w:rsidP="002D2C0E">
      <w:pPr>
        <w:spacing w:line="360" w:lineRule="exact"/>
        <w:ind w:leftChars="601" w:left="1499" w:hangingChars="113" w:hanging="237"/>
        <w:rPr>
          <w:rFonts w:hAnsi="宋体" w:hint="eastAsia"/>
        </w:rPr>
      </w:pPr>
      <w:r>
        <w:rPr>
          <w:rFonts w:hAnsi="宋体" w:hint="eastAsia"/>
        </w:rPr>
        <w:t>5</w:t>
      </w:r>
      <w:r w:rsidRPr="00B555A1">
        <w:rPr>
          <w:rFonts w:hAnsi="宋体"/>
        </w:rPr>
        <w:t>)</w:t>
      </w:r>
      <w:r w:rsidRPr="00B555A1">
        <w:rPr>
          <w:rFonts w:hAnsi="宋体"/>
        </w:rPr>
        <w:t>互通式立体交叉平面图</w:t>
      </w:r>
      <w:r w:rsidRPr="00B555A1">
        <w:rPr>
          <w:rFonts w:hAnsi="宋体"/>
        </w:rPr>
        <w:t xml:space="preserve">  </w:t>
      </w:r>
      <w:r w:rsidRPr="00B555A1">
        <w:rPr>
          <w:rFonts w:hAnsi="宋体"/>
        </w:rPr>
        <w:t>在地形图上直接绘制，不应遮盖原有地形图。示出主线、匝道、变速车道、被</w:t>
      </w:r>
      <w:r>
        <w:rPr>
          <w:rFonts w:hAnsi="宋体" w:hint="eastAsia"/>
        </w:rPr>
        <w:t>交叉道路</w:t>
      </w:r>
      <w:r w:rsidRPr="00B555A1">
        <w:rPr>
          <w:rFonts w:hAnsi="宋体"/>
        </w:rPr>
        <w:t>位置</w:t>
      </w:r>
      <w:r w:rsidRPr="00B555A1">
        <w:rPr>
          <w:rFonts w:hAnsi="宋体"/>
        </w:rPr>
        <w:t>(</w:t>
      </w:r>
      <w:r w:rsidRPr="00B555A1">
        <w:rPr>
          <w:rFonts w:hAnsi="宋体"/>
        </w:rPr>
        <w:t>中心线、路基边线、坡脚</w:t>
      </w:r>
      <w:r w:rsidRPr="00B555A1">
        <w:rPr>
          <w:rFonts w:hAnsi="宋体"/>
        </w:rPr>
        <w:t>(</w:t>
      </w:r>
      <w:r w:rsidRPr="00B555A1">
        <w:rPr>
          <w:rFonts w:hAnsi="宋体"/>
        </w:rPr>
        <w:t>或坡顶</w:t>
      </w:r>
      <w:r w:rsidRPr="00B555A1">
        <w:rPr>
          <w:rFonts w:hAnsi="宋体"/>
        </w:rPr>
        <w:t>)</w:t>
      </w:r>
      <w:r w:rsidRPr="00B555A1">
        <w:rPr>
          <w:rFonts w:hAnsi="宋体"/>
        </w:rPr>
        <w:t>线、标出平曲线半径、缓和曲线参数、平曲线</w:t>
      </w:r>
      <w:r w:rsidRPr="00B555A1">
        <w:rPr>
          <w:rFonts w:hAnsi="宋体" w:hint="eastAsia"/>
        </w:rPr>
        <w:t>要素点</w:t>
      </w:r>
      <w:r w:rsidRPr="00B555A1">
        <w:rPr>
          <w:rFonts w:hAnsi="宋体"/>
        </w:rPr>
        <w:t>及百米桩</w:t>
      </w:r>
      <w:r w:rsidRPr="00B555A1">
        <w:rPr>
          <w:rFonts w:hAnsi="宋体"/>
        </w:rPr>
        <w:t>)</w:t>
      </w:r>
      <w:r w:rsidRPr="00B555A1">
        <w:rPr>
          <w:rFonts w:hAnsi="宋体"/>
        </w:rPr>
        <w:t>，加减速车道</w:t>
      </w:r>
      <w:r w:rsidRPr="00B555A1">
        <w:rPr>
          <w:rFonts w:hAnsi="宋体" w:hint="eastAsia"/>
        </w:rPr>
        <w:t>及渐变段</w:t>
      </w:r>
      <w:r w:rsidRPr="00B555A1">
        <w:rPr>
          <w:rFonts w:hAnsi="宋体"/>
        </w:rPr>
        <w:t>长度、匝道编号、跨线桥位置及交角、导线点、坐标网格、收费站及管理区</w:t>
      </w:r>
      <w:r w:rsidRPr="00B555A1">
        <w:rPr>
          <w:rFonts w:hAnsi="宋体" w:hint="eastAsia"/>
        </w:rPr>
        <w:t>、</w:t>
      </w:r>
      <w:r w:rsidRPr="00B555A1">
        <w:rPr>
          <w:rFonts w:hAnsi="宋体"/>
        </w:rPr>
        <w:t>桥涵、通道的位置。示出互通式立体交叉区综合排水系统</w:t>
      </w:r>
      <w:r w:rsidRPr="00B555A1">
        <w:rPr>
          <w:rFonts w:hAnsi="宋体"/>
        </w:rPr>
        <w:t>(</w:t>
      </w:r>
      <w:r w:rsidRPr="00B555A1">
        <w:rPr>
          <w:rFonts w:hAnsi="宋体"/>
        </w:rPr>
        <w:t>位置、水流方向</w:t>
      </w:r>
      <w:r w:rsidRPr="00B555A1">
        <w:rPr>
          <w:rFonts w:hAnsi="宋体"/>
        </w:rPr>
        <w:t>)</w:t>
      </w:r>
      <w:r w:rsidRPr="00B555A1">
        <w:rPr>
          <w:rFonts w:hAnsi="宋体"/>
        </w:rPr>
        <w:t>，支挡构造物的设置</w:t>
      </w:r>
      <w:r w:rsidRPr="00B555A1">
        <w:rPr>
          <w:rFonts w:hAnsi="宋体"/>
        </w:rPr>
        <w:t>(</w:t>
      </w:r>
      <w:r w:rsidRPr="00B555A1">
        <w:rPr>
          <w:rFonts w:hAnsi="宋体"/>
        </w:rPr>
        <w:t>工程名称、位置</w:t>
      </w:r>
      <w:r w:rsidRPr="00B555A1">
        <w:rPr>
          <w:rFonts w:hAnsi="宋体"/>
        </w:rPr>
        <w:t>)</w:t>
      </w:r>
      <w:r w:rsidRPr="00B555A1">
        <w:rPr>
          <w:rFonts w:hAnsi="宋体"/>
        </w:rPr>
        <w:t>及改路、改渠等其</w:t>
      </w:r>
      <w:r w:rsidRPr="00B555A1">
        <w:rPr>
          <w:rFonts w:hAnsi="宋体" w:hint="eastAsia"/>
        </w:rPr>
        <w:t>他</w:t>
      </w:r>
      <w:r w:rsidRPr="00B555A1">
        <w:rPr>
          <w:rFonts w:hAnsi="宋体"/>
        </w:rPr>
        <w:t>工程</w:t>
      </w:r>
      <w:r w:rsidRPr="00B555A1">
        <w:rPr>
          <w:rFonts w:hAnsi="宋体"/>
        </w:rPr>
        <w:t>(</w:t>
      </w:r>
      <w:r w:rsidRPr="00B555A1">
        <w:rPr>
          <w:rFonts w:hAnsi="宋体"/>
        </w:rPr>
        <w:t>工程名称、位置</w:t>
      </w:r>
      <w:r w:rsidRPr="00B555A1">
        <w:rPr>
          <w:rFonts w:hAnsi="宋体"/>
        </w:rPr>
        <w:t>)</w:t>
      </w:r>
      <w:r w:rsidRPr="00B555A1">
        <w:rPr>
          <w:rFonts w:hAnsi="宋体"/>
        </w:rPr>
        <w:t>，并绘出主线、</w:t>
      </w:r>
      <w:r>
        <w:rPr>
          <w:rFonts w:hAnsi="宋体"/>
        </w:rPr>
        <w:t>被交叉道路</w:t>
      </w:r>
      <w:r w:rsidRPr="00B555A1">
        <w:rPr>
          <w:rFonts w:hAnsi="宋体"/>
        </w:rPr>
        <w:t>、匝道的代表性横断面等。</w:t>
      </w:r>
      <w:r w:rsidRPr="00B555A1">
        <w:rPr>
          <w:rFonts w:hAnsi="宋体" w:hint="eastAsia"/>
        </w:rPr>
        <w:t>采用整</w:t>
      </w:r>
      <w:r w:rsidRPr="00B555A1">
        <w:rPr>
          <w:rFonts w:hAnsi="宋体"/>
        </w:rPr>
        <w:t>幅图</w:t>
      </w:r>
      <w:r w:rsidRPr="00B555A1">
        <w:rPr>
          <w:rFonts w:hAnsi="宋体" w:hint="eastAsia"/>
        </w:rPr>
        <w:t>，</w:t>
      </w:r>
      <w:r w:rsidRPr="00B555A1">
        <w:rPr>
          <w:rFonts w:hAnsi="宋体"/>
        </w:rPr>
        <w:t>比例尺</w:t>
      </w:r>
      <w:r>
        <w:rPr>
          <w:rFonts w:hAnsi="宋体" w:hint="eastAsia"/>
        </w:rPr>
        <w:t>一般采用</w:t>
      </w:r>
      <w:r w:rsidRPr="00B555A1">
        <w:rPr>
          <w:rFonts w:hAnsi="宋体"/>
        </w:rPr>
        <w:t>1:2000</w:t>
      </w:r>
      <w:r w:rsidRPr="00B555A1">
        <w:rPr>
          <w:rFonts w:hAnsi="宋体"/>
        </w:rPr>
        <w:t>。比较方案单独绘制平面图。</w:t>
      </w:r>
    </w:p>
    <w:p w:rsidR="002D2C0E" w:rsidRPr="00B555A1" w:rsidRDefault="002D2C0E" w:rsidP="002D2C0E">
      <w:pPr>
        <w:spacing w:line="360" w:lineRule="exact"/>
        <w:ind w:leftChars="601" w:left="1499" w:hangingChars="113" w:hanging="237"/>
        <w:rPr>
          <w:rFonts w:hAnsi="宋体" w:hint="eastAsia"/>
        </w:rPr>
      </w:pPr>
    </w:p>
    <w:p w:rsidR="002D2C0E" w:rsidRPr="00B555A1" w:rsidRDefault="002D2C0E" w:rsidP="002D2C0E">
      <w:pPr>
        <w:spacing w:line="360" w:lineRule="exact"/>
        <w:ind w:leftChars="601" w:left="1499" w:hangingChars="113" w:hanging="237"/>
        <w:rPr>
          <w:rFonts w:hAnsi="宋体" w:hint="eastAsia"/>
        </w:rPr>
      </w:pPr>
      <w:r>
        <w:rPr>
          <w:rFonts w:hAnsi="宋体" w:hint="eastAsia"/>
        </w:rPr>
        <w:t>6</w:t>
      </w:r>
      <w:r w:rsidRPr="00B555A1">
        <w:rPr>
          <w:rFonts w:hAnsi="宋体"/>
        </w:rPr>
        <w:t>)</w:t>
      </w:r>
      <w:r w:rsidRPr="00B555A1">
        <w:rPr>
          <w:rFonts w:hAnsi="宋体"/>
        </w:rPr>
        <w:t>互通式立体交叉纵断面图</w:t>
      </w:r>
      <w:r w:rsidRPr="00B555A1">
        <w:rPr>
          <w:rFonts w:hAnsi="宋体"/>
        </w:rPr>
        <w:t xml:space="preserve">  </w:t>
      </w:r>
      <w:r w:rsidRPr="00B555A1">
        <w:rPr>
          <w:rFonts w:hAnsi="宋体"/>
        </w:rPr>
        <w:t>分别绘出主线、被</w:t>
      </w:r>
      <w:r>
        <w:rPr>
          <w:rFonts w:hAnsi="宋体" w:hint="eastAsia"/>
        </w:rPr>
        <w:t>交叉道路</w:t>
      </w:r>
      <w:r w:rsidRPr="00B555A1">
        <w:rPr>
          <w:rFonts w:hAnsi="宋体"/>
        </w:rPr>
        <w:t>和匝道的纵断面</w:t>
      </w:r>
      <w:r w:rsidRPr="00B555A1">
        <w:rPr>
          <w:rFonts w:hAnsi="宋体" w:hint="eastAsia"/>
        </w:rPr>
        <w:t>图</w:t>
      </w:r>
      <w:r w:rsidRPr="00B555A1">
        <w:rPr>
          <w:rFonts w:hAnsi="宋体"/>
        </w:rPr>
        <w:t>。其内容和路线纵断面图相同。水平比例尺用</w:t>
      </w:r>
      <w:r w:rsidRPr="00B555A1">
        <w:rPr>
          <w:rFonts w:hAnsi="宋体"/>
        </w:rPr>
        <w:t>1:2000</w:t>
      </w:r>
      <w:r w:rsidRPr="00B555A1">
        <w:rPr>
          <w:rFonts w:hAnsi="宋体"/>
        </w:rPr>
        <w:t>，垂直比例尺用</w:t>
      </w:r>
      <w:r w:rsidRPr="00B555A1">
        <w:rPr>
          <w:rFonts w:hAnsi="宋体"/>
        </w:rPr>
        <w:t>1:200</w:t>
      </w:r>
      <w:r w:rsidRPr="00B555A1">
        <w:rPr>
          <w:rFonts w:hAnsi="宋体"/>
        </w:rPr>
        <w:t>。示出互通式立体交叉简图及纵断面图位置。比较方案单独绘制纵断面图。</w:t>
      </w:r>
    </w:p>
    <w:p w:rsidR="002D2C0E" w:rsidRPr="00B555A1" w:rsidRDefault="002D2C0E" w:rsidP="002D2C0E">
      <w:pPr>
        <w:spacing w:line="360" w:lineRule="exact"/>
        <w:ind w:leftChars="601" w:left="1499" w:hangingChars="113" w:hanging="237"/>
        <w:rPr>
          <w:rFonts w:hAnsi="宋体" w:hint="eastAsia"/>
        </w:rPr>
      </w:pPr>
    </w:p>
    <w:p w:rsidR="002D2C0E" w:rsidRPr="00B555A1" w:rsidRDefault="002D2C0E" w:rsidP="002D2C0E">
      <w:pPr>
        <w:spacing w:line="360" w:lineRule="exact"/>
        <w:ind w:leftChars="601" w:left="1499" w:hangingChars="113" w:hanging="237"/>
        <w:rPr>
          <w:rFonts w:hAnsi="宋体"/>
        </w:rPr>
      </w:pPr>
      <w:r>
        <w:rPr>
          <w:rFonts w:hAnsi="宋体" w:hint="eastAsia"/>
        </w:rPr>
        <w:t>7</w:t>
      </w:r>
      <w:r w:rsidRPr="00B555A1">
        <w:rPr>
          <w:rFonts w:hAnsi="宋体"/>
        </w:rPr>
        <w:t>)</w:t>
      </w:r>
      <w:r w:rsidRPr="00B555A1">
        <w:rPr>
          <w:rFonts w:hAnsi="宋体"/>
        </w:rPr>
        <w:t>互通式立体交叉横断面图</w:t>
      </w:r>
      <w:r w:rsidRPr="00B555A1">
        <w:rPr>
          <w:rFonts w:hAnsi="宋体"/>
        </w:rPr>
        <w:t xml:space="preserve">  </w:t>
      </w:r>
      <w:r w:rsidRPr="00B555A1">
        <w:rPr>
          <w:rFonts w:hAnsi="宋体"/>
        </w:rPr>
        <w:t>参照第</w:t>
      </w:r>
      <w:r w:rsidRPr="00B555A1">
        <w:rPr>
          <w:rFonts w:hAnsi="宋体" w:hint="eastAsia"/>
        </w:rPr>
        <w:t>三</w:t>
      </w:r>
      <w:r w:rsidRPr="00B555A1">
        <w:rPr>
          <w:rFonts w:hAnsi="宋体"/>
        </w:rPr>
        <w:t>篇路基标准横断面图的内容</w:t>
      </w:r>
      <w:r w:rsidRPr="00B555A1">
        <w:rPr>
          <w:rFonts w:hAnsi="宋体" w:hint="eastAsia"/>
        </w:rPr>
        <w:t>和</w:t>
      </w:r>
      <w:r w:rsidRPr="00B555A1">
        <w:rPr>
          <w:rFonts w:hAnsi="宋体"/>
        </w:rPr>
        <w:t>要求，分别绘出主线、</w:t>
      </w:r>
      <w:r>
        <w:rPr>
          <w:rFonts w:hAnsi="宋体"/>
        </w:rPr>
        <w:t>被交叉道路</w:t>
      </w:r>
      <w:r w:rsidRPr="00B555A1">
        <w:rPr>
          <w:rFonts w:hAnsi="宋体"/>
        </w:rPr>
        <w:t>和匝道的路基横断面图。</w:t>
      </w:r>
    </w:p>
    <w:p w:rsidR="002D2C0E" w:rsidRPr="00B555A1" w:rsidRDefault="002D2C0E" w:rsidP="002D2C0E">
      <w:pPr>
        <w:spacing w:line="360" w:lineRule="exact"/>
        <w:ind w:leftChars="601" w:left="1499" w:hangingChars="113" w:hanging="237"/>
        <w:rPr>
          <w:rFonts w:hAnsi="宋体" w:hint="eastAsia"/>
        </w:rPr>
      </w:pPr>
    </w:p>
    <w:p w:rsidR="002D2C0E" w:rsidRPr="00B555A1" w:rsidRDefault="002D2C0E" w:rsidP="002D2C0E">
      <w:pPr>
        <w:spacing w:line="360" w:lineRule="exact"/>
        <w:ind w:leftChars="601" w:left="1499" w:hangingChars="113" w:hanging="237"/>
        <w:rPr>
          <w:rFonts w:hAnsi="宋体"/>
        </w:rPr>
      </w:pPr>
      <w:r>
        <w:rPr>
          <w:rFonts w:hAnsi="宋体" w:hint="eastAsia"/>
        </w:rPr>
        <w:t>8</w:t>
      </w:r>
      <w:r w:rsidRPr="00B555A1">
        <w:rPr>
          <w:rFonts w:hAnsi="宋体"/>
        </w:rPr>
        <w:t>)</w:t>
      </w:r>
      <w:r w:rsidRPr="00B555A1">
        <w:rPr>
          <w:rFonts w:hAnsi="宋体"/>
        </w:rPr>
        <w:t>互通式立体交叉区内路基、路面设计图表</w:t>
      </w:r>
      <w:r w:rsidRPr="00B555A1">
        <w:rPr>
          <w:rFonts w:hAnsi="宋体"/>
        </w:rPr>
        <w:t xml:space="preserve">  </w:t>
      </w:r>
      <w:r w:rsidRPr="00B555A1">
        <w:rPr>
          <w:rFonts w:hAnsi="宋体"/>
        </w:rPr>
        <w:t>参照第</w:t>
      </w:r>
      <w:r w:rsidRPr="00B555A1">
        <w:rPr>
          <w:rFonts w:hAnsi="宋体" w:hint="eastAsia"/>
        </w:rPr>
        <w:t>三</w:t>
      </w:r>
      <w:r w:rsidRPr="00B555A1">
        <w:rPr>
          <w:rFonts w:hAnsi="宋体"/>
        </w:rPr>
        <w:t>篇路基横断面设计图、</w:t>
      </w:r>
      <w:r w:rsidRPr="00B555A1">
        <w:rPr>
          <w:rFonts w:hAnsi="宋体"/>
        </w:rPr>
        <w:lastRenderedPageBreak/>
        <w:t>路面结构图、排水设计图等内容和要求，编制立体交叉区</w:t>
      </w:r>
      <w:r w:rsidRPr="00B555A1">
        <w:rPr>
          <w:rFonts w:hAnsi="宋体"/>
        </w:rPr>
        <w:t>(</w:t>
      </w:r>
      <w:r w:rsidRPr="00B555A1">
        <w:rPr>
          <w:rFonts w:hAnsi="宋体"/>
        </w:rPr>
        <w:t>包括</w:t>
      </w:r>
      <w:r w:rsidRPr="00B555A1">
        <w:rPr>
          <w:rFonts w:hAnsi="宋体" w:hint="eastAsia"/>
        </w:rPr>
        <w:t>主线</w:t>
      </w:r>
      <w:r w:rsidRPr="00B555A1">
        <w:rPr>
          <w:rFonts w:hAnsi="宋体"/>
        </w:rPr>
        <w:t>、匝道</w:t>
      </w:r>
      <w:r w:rsidRPr="00B555A1">
        <w:rPr>
          <w:rFonts w:hAnsi="宋体" w:hint="eastAsia"/>
        </w:rPr>
        <w:t>、</w:t>
      </w:r>
      <w:r>
        <w:rPr>
          <w:rFonts w:hAnsi="宋体"/>
        </w:rPr>
        <w:t>被交叉道路</w:t>
      </w:r>
      <w:r w:rsidRPr="00B555A1">
        <w:rPr>
          <w:rFonts w:hAnsi="宋体" w:hint="eastAsia"/>
        </w:rPr>
        <w:t>、</w:t>
      </w:r>
      <w:r w:rsidRPr="00B555A1">
        <w:rPr>
          <w:rFonts w:hAnsi="宋体"/>
        </w:rPr>
        <w:t>收费站</w:t>
      </w:r>
      <w:r w:rsidRPr="00B555A1">
        <w:rPr>
          <w:rFonts w:hAnsi="宋体"/>
        </w:rPr>
        <w:t>)</w:t>
      </w:r>
      <w:r w:rsidRPr="00B555A1">
        <w:rPr>
          <w:rFonts w:hAnsi="宋体"/>
        </w:rPr>
        <w:t>内的所有路基、路面及排水、防护设计图表。当立体交叉区设计与主线设计图相一致时，可不绘图，不</w:t>
      </w:r>
      <w:r w:rsidRPr="00B555A1">
        <w:rPr>
          <w:rFonts w:hAnsi="宋体" w:hint="eastAsia"/>
        </w:rPr>
        <w:t>一致</w:t>
      </w:r>
      <w:r w:rsidRPr="00B555A1">
        <w:rPr>
          <w:rFonts w:hAnsi="宋体"/>
        </w:rPr>
        <w:t>时应绘制。</w:t>
      </w:r>
    </w:p>
    <w:p w:rsidR="002D2C0E" w:rsidRPr="00B555A1" w:rsidRDefault="002D2C0E" w:rsidP="002D2C0E">
      <w:pPr>
        <w:spacing w:line="360" w:lineRule="exact"/>
        <w:ind w:leftChars="601" w:left="1499" w:hangingChars="113" w:hanging="237"/>
        <w:rPr>
          <w:rFonts w:hAnsi="宋体" w:hint="eastAsia"/>
        </w:rPr>
      </w:pPr>
    </w:p>
    <w:p w:rsidR="002D2C0E" w:rsidRPr="00B555A1" w:rsidRDefault="002D2C0E" w:rsidP="002D2C0E">
      <w:pPr>
        <w:spacing w:line="360" w:lineRule="exact"/>
        <w:ind w:leftChars="601" w:left="1499" w:hangingChars="113" w:hanging="237"/>
        <w:rPr>
          <w:rFonts w:hAnsi="宋体"/>
        </w:rPr>
      </w:pPr>
      <w:r>
        <w:rPr>
          <w:rFonts w:hAnsi="宋体" w:hint="eastAsia"/>
        </w:rPr>
        <w:t>9</w:t>
      </w:r>
      <w:r w:rsidRPr="00B555A1">
        <w:rPr>
          <w:rFonts w:hAnsi="宋体"/>
        </w:rPr>
        <w:t>)</w:t>
      </w:r>
      <w:r w:rsidRPr="00B555A1">
        <w:rPr>
          <w:rFonts w:hAnsi="宋体"/>
        </w:rPr>
        <w:t>主线</w:t>
      </w:r>
      <w:r w:rsidRPr="00B555A1">
        <w:rPr>
          <w:rFonts w:hAnsi="宋体"/>
        </w:rPr>
        <w:t>(</w:t>
      </w:r>
      <w:r w:rsidRPr="00B555A1">
        <w:rPr>
          <w:rFonts w:hAnsi="宋体"/>
        </w:rPr>
        <w:t>或</w:t>
      </w:r>
      <w:r>
        <w:rPr>
          <w:rFonts w:hAnsi="宋体"/>
        </w:rPr>
        <w:t>被交叉道路</w:t>
      </w:r>
      <w:r w:rsidRPr="00B555A1">
        <w:rPr>
          <w:rFonts w:hAnsi="宋体"/>
        </w:rPr>
        <w:t>)</w:t>
      </w:r>
      <w:r w:rsidRPr="00B555A1">
        <w:rPr>
          <w:rFonts w:hAnsi="宋体"/>
        </w:rPr>
        <w:t>跨线桥推荐方案桥型布置图</w:t>
      </w:r>
      <w:r w:rsidRPr="00B555A1">
        <w:rPr>
          <w:rFonts w:hAnsi="宋体"/>
        </w:rPr>
        <w:t xml:space="preserve">  </w:t>
      </w:r>
      <w:r w:rsidRPr="00B555A1">
        <w:rPr>
          <w:rFonts w:hAnsi="宋体"/>
        </w:rPr>
        <w:t>参照第</w:t>
      </w:r>
      <w:r w:rsidRPr="00B555A1">
        <w:rPr>
          <w:rFonts w:hAnsi="宋体" w:hint="eastAsia"/>
        </w:rPr>
        <w:t>四</w:t>
      </w:r>
      <w:r w:rsidRPr="00B555A1">
        <w:rPr>
          <w:rFonts w:hAnsi="宋体"/>
        </w:rPr>
        <w:t>篇大、中桥桥型布置图的内容和要求编制，并列出主要工程、材料数量。</w:t>
      </w:r>
    </w:p>
    <w:p w:rsidR="002D2C0E" w:rsidRPr="00B555A1" w:rsidRDefault="002D2C0E" w:rsidP="002D2C0E">
      <w:pPr>
        <w:spacing w:line="360" w:lineRule="exact"/>
        <w:ind w:leftChars="601" w:left="1499" w:hangingChars="113" w:hanging="237"/>
        <w:rPr>
          <w:rFonts w:hAnsi="宋体" w:hint="eastAsia"/>
        </w:rPr>
      </w:pPr>
    </w:p>
    <w:p w:rsidR="002D2C0E" w:rsidRPr="00B555A1" w:rsidRDefault="002D2C0E" w:rsidP="002D2C0E">
      <w:pPr>
        <w:spacing w:line="360" w:lineRule="exact"/>
        <w:ind w:leftChars="577" w:left="1500" w:hangingChars="137" w:hanging="288"/>
        <w:rPr>
          <w:rFonts w:hAnsi="宋体" w:hint="eastAsia"/>
        </w:rPr>
      </w:pPr>
      <w:r w:rsidRPr="00B555A1">
        <w:rPr>
          <w:rFonts w:hAnsi="宋体" w:hint="eastAsia"/>
        </w:rPr>
        <w:t>1</w:t>
      </w:r>
      <w:r>
        <w:rPr>
          <w:rFonts w:hAnsi="宋体" w:hint="eastAsia"/>
        </w:rPr>
        <w:t>0</w:t>
      </w:r>
      <w:r w:rsidRPr="00B555A1">
        <w:rPr>
          <w:rFonts w:hAnsi="宋体"/>
        </w:rPr>
        <w:t>)</w:t>
      </w:r>
      <w:r w:rsidRPr="00B555A1">
        <w:rPr>
          <w:rFonts w:hAnsi="宋体"/>
        </w:rPr>
        <w:t>主线</w:t>
      </w:r>
      <w:r w:rsidRPr="00B555A1">
        <w:rPr>
          <w:rFonts w:hAnsi="宋体"/>
        </w:rPr>
        <w:t>(</w:t>
      </w:r>
      <w:r w:rsidRPr="00B555A1">
        <w:rPr>
          <w:rFonts w:hAnsi="宋体"/>
        </w:rPr>
        <w:t>或</w:t>
      </w:r>
      <w:r>
        <w:rPr>
          <w:rFonts w:hAnsi="宋体"/>
        </w:rPr>
        <w:t>被交叉道路</w:t>
      </w:r>
      <w:r w:rsidRPr="00B555A1">
        <w:rPr>
          <w:rFonts w:hAnsi="宋体"/>
        </w:rPr>
        <w:t>)</w:t>
      </w:r>
      <w:r w:rsidRPr="00B555A1">
        <w:rPr>
          <w:rFonts w:hAnsi="宋体"/>
        </w:rPr>
        <w:t>跨线桥推荐方案一般构造图</w:t>
      </w:r>
      <w:r w:rsidRPr="00B555A1">
        <w:rPr>
          <w:rFonts w:hAnsi="宋体"/>
        </w:rPr>
        <w:t xml:space="preserve">  </w:t>
      </w:r>
      <w:r w:rsidRPr="00B555A1">
        <w:rPr>
          <w:rFonts w:hAnsi="宋体"/>
        </w:rPr>
        <w:t>参照第</w:t>
      </w:r>
      <w:r w:rsidRPr="00B555A1">
        <w:rPr>
          <w:rFonts w:hAnsi="宋体" w:hint="eastAsia"/>
        </w:rPr>
        <w:t>四</w:t>
      </w:r>
      <w:r w:rsidRPr="00B555A1">
        <w:rPr>
          <w:rFonts w:hAnsi="宋体"/>
        </w:rPr>
        <w:t>篇大、中桥一般构造图的内容及要求绘制。一般桥型或利用通用图的桥梁可不绘此图。</w:t>
      </w:r>
    </w:p>
    <w:p w:rsidR="002D2C0E" w:rsidRPr="00B555A1" w:rsidRDefault="002D2C0E" w:rsidP="002D2C0E">
      <w:pPr>
        <w:spacing w:line="360" w:lineRule="exact"/>
        <w:ind w:leftChars="577" w:left="1500" w:hangingChars="137" w:hanging="288"/>
        <w:rPr>
          <w:rFonts w:hAnsi="宋体" w:hint="eastAsia"/>
        </w:rPr>
      </w:pPr>
    </w:p>
    <w:p w:rsidR="002D2C0E" w:rsidRPr="00B555A1" w:rsidRDefault="002D2C0E" w:rsidP="002D2C0E">
      <w:pPr>
        <w:spacing w:line="360" w:lineRule="exact"/>
        <w:ind w:leftChars="577" w:left="1500" w:hangingChars="137" w:hanging="288"/>
        <w:rPr>
          <w:rFonts w:hAnsi="宋体" w:hint="eastAsia"/>
        </w:rPr>
      </w:pPr>
      <w:r w:rsidRPr="00B555A1">
        <w:rPr>
          <w:rFonts w:hAnsi="宋体" w:hint="eastAsia"/>
        </w:rPr>
        <w:t>1</w:t>
      </w:r>
      <w:r>
        <w:rPr>
          <w:rFonts w:hAnsi="宋体" w:hint="eastAsia"/>
        </w:rPr>
        <w:t>1</w:t>
      </w:r>
      <w:r w:rsidRPr="00B555A1">
        <w:rPr>
          <w:rFonts w:hAnsi="宋体"/>
        </w:rPr>
        <w:t>)</w:t>
      </w:r>
      <w:r w:rsidRPr="00B555A1">
        <w:rPr>
          <w:rFonts w:hAnsi="宋体"/>
        </w:rPr>
        <w:t>主线</w:t>
      </w:r>
      <w:r w:rsidRPr="00B555A1">
        <w:rPr>
          <w:rFonts w:hAnsi="宋体"/>
        </w:rPr>
        <w:t>(</w:t>
      </w:r>
      <w:r w:rsidRPr="00B555A1">
        <w:rPr>
          <w:rFonts w:hAnsi="宋体"/>
        </w:rPr>
        <w:t>或</w:t>
      </w:r>
      <w:r>
        <w:rPr>
          <w:rFonts w:hAnsi="宋体"/>
        </w:rPr>
        <w:t>被交叉道路</w:t>
      </w:r>
      <w:r w:rsidRPr="00B555A1">
        <w:rPr>
          <w:rFonts w:hAnsi="宋体"/>
        </w:rPr>
        <w:t>)</w:t>
      </w:r>
      <w:r w:rsidRPr="00B555A1">
        <w:rPr>
          <w:rFonts w:hAnsi="宋体"/>
        </w:rPr>
        <w:t>跨线桥比较方案桥型布置图及一般构造图内容及要求同推荐方案。方案明确或全线统一时可不绘此图。</w:t>
      </w:r>
    </w:p>
    <w:p w:rsidR="002D2C0E" w:rsidRPr="00B555A1" w:rsidRDefault="002D2C0E" w:rsidP="002D2C0E">
      <w:pPr>
        <w:spacing w:line="360" w:lineRule="exact"/>
        <w:ind w:leftChars="577" w:left="1500" w:hangingChars="137" w:hanging="288"/>
        <w:rPr>
          <w:rFonts w:hAnsi="宋体" w:hint="eastAsia"/>
        </w:rPr>
      </w:pPr>
    </w:p>
    <w:p w:rsidR="002D2C0E" w:rsidRPr="00B555A1" w:rsidRDefault="002D2C0E" w:rsidP="002D2C0E">
      <w:pPr>
        <w:spacing w:line="360" w:lineRule="exact"/>
        <w:ind w:leftChars="577" w:left="1500" w:hangingChars="137" w:hanging="288"/>
        <w:rPr>
          <w:rFonts w:hAnsi="宋体" w:hint="eastAsia"/>
        </w:rPr>
      </w:pPr>
      <w:r w:rsidRPr="00B555A1">
        <w:rPr>
          <w:rFonts w:hAnsi="宋体" w:hint="eastAsia"/>
        </w:rPr>
        <w:t>1</w:t>
      </w:r>
      <w:r>
        <w:rPr>
          <w:rFonts w:hAnsi="宋体" w:hint="eastAsia"/>
        </w:rPr>
        <w:t>2</w:t>
      </w:r>
      <w:r w:rsidRPr="00B555A1">
        <w:rPr>
          <w:rFonts w:hAnsi="宋体"/>
        </w:rPr>
        <w:t>)</w:t>
      </w:r>
      <w:r w:rsidRPr="00B555A1">
        <w:rPr>
          <w:rFonts w:hAnsi="宋体"/>
        </w:rPr>
        <w:t>匝道跨线桥推荐方案和比较方案桥型布置图及一般构造图内容及要求同主线</w:t>
      </w:r>
      <w:r w:rsidRPr="00B555A1">
        <w:rPr>
          <w:rFonts w:hAnsi="宋体"/>
        </w:rPr>
        <w:t>(</w:t>
      </w:r>
      <w:r w:rsidRPr="00B555A1">
        <w:rPr>
          <w:rFonts w:hAnsi="宋体"/>
        </w:rPr>
        <w:t>或</w:t>
      </w:r>
      <w:r>
        <w:rPr>
          <w:rFonts w:hAnsi="宋体"/>
        </w:rPr>
        <w:t>被交叉道路</w:t>
      </w:r>
      <w:r w:rsidRPr="00B555A1">
        <w:rPr>
          <w:rFonts w:hAnsi="宋体"/>
        </w:rPr>
        <w:t>)</w:t>
      </w:r>
      <w:r w:rsidRPr="00B555A1">
        <w:rPr>
          <w:rFonts w:hAnsi="宋体"/>
        </w:rPr>
        <w:t>跨线桥</w:t>
      </w:r>
      <w:r w:rsidRPr="00B555A1">
        <w:rPr>
          <w:rFonts w:hAnsi="宋体" w:hint="eastAsia"/>
        </w:rPr>
        <w:t>。</w:t>
      </w:r>
    </w:p>
    <w:p w:rsidR="002D2C0E" w:rsidRPr="00B555A1" w:rsidRDefault="002D2C0E" w:rsidP="002D2C0E">
      <w:pPr>
        <w:spacing w:line="360" w:lineRule="exact"/>
        <w:ind w:leftChars="577" w:left="1500" w:hangingChars="137" w:hanging="288"/>
        <w:rPr>
          <w:rFonts w:hAnsi="宋体" w:hint="eastAsia"/>
        </w:rPr>
      </w:pPr>
    </w:p>
    <w:p w:rsidR="002D2C0E" w:rsidRPr="00B555A1" w:rsidRDefault="002D2C0E" w:rsidP="002D2C0E">
      <w:pPr>
        <w:spacing w:line="360" w:lineRule="exact"/>
        <w:ind w:leftChars="577" w:left="1500" w:hangingChars="137" w:hanging="288"/>
        <w:rPr>
          <w:rFonts w:hAnsi="宋体" w:hint="eastAsia"/>
        </w:rPr>
      </w:pPr>
      <w:r w:rsidRPr="00B555A1">
        <w:rPr>
          <w:rFonts w:hAnsi="宋体" w:hint="eastAsia"/>
        </w:rPr>
        <w:t>1</w:t>
      </w:r>
      <w:r>
        <w:rPr>
          <w:rFonts w:hAnsi="宋体" w:hint="eastAsia"/>
        </w:rPr>
        <w:t>3</w:t>
      </w:r>
      <w:r w:rsidRPr="00B555A1">
        <w:rPr>
          <w:rFonts w:hAnsi="宋体"/>
        </w:rPr>
        <w:t>)</w:t>
      </w:r>
      <w:r w:rsidRPr="00B555A1">
        <w:rPr>
          <w:rFonts w:hAnsi="宋体"/>
        </w:rPr>
        <w:t>涵洞、通道典型设计图</w:t>
      </w:r>
      <w:r w:rsidRPr="00B555A1">
        <w:rPr>
          <w:rFonts w:hAnsi="宋体"/>
        </w:rPr>
        <w:t xml:space="preserve">  </w:t>
      </w:r>
      <w:r w:rsidRPr="00B555A1">
        <w:rPr>
          <w:rFonts w:hAnsi="宋体"/>
        </w:rPr>
        <w:t>绘出互通式立体交叉区内涵洞、通道的典型布置图。比例尺用</w:t>
      </w:r>
      <w:r w:rsidRPr="00B555A1">
        <w:rPr>
          <w:rFonts w:hAnsi="宋体"/>
        </w:rPr>
        <w:t>1:50</w:t>
      </w:r>
      <w:r w:rsidRPr="00B555A1">
        <w:rPr>
          <w:rFonts w:hAnsi="宋体"/>
        </w:rPr>
        <w:t>～</w:t>
      </w:r>
      <w:r w:rsidRPr="00B555A1">
        <w:rPr>
          <w:rFonts w:hAnsi="宋体"/>
        </w:rPr>
        <w:t>1:200</w:t>
      </w:r>
      <w:r w:rsidRPr="00B555A1">
        <w:rPr>
          <w:rFonts w:hAnsi="宋体"/>
        </w:rPr>
        <w:t>。若与交叉区外</w:t>
      </w:r>
      <w:r w:rsidRPr="00B555A1">
        <w:rPr>
          <w:rFonts w:hAnsi="宋体" w:hint="eastAsia"/>
        </w:rPr>
        <w:t>主线</w:t>
      </w:r>
      <w:r w:rsidRPr="00B555A1">
        <w:rPr>
          <w:rFonts w:hAnsi="宋体"/>
        </w:rPr>
        <w:t>上的涵洞、通道类型一致时，可不绘此图。</w:t>
      </w:r>
      <w:r w:rsidRPr="00B555A1">
        <w:rPr>
          <w:rFonts w:hAnsi="宋体" w:hint="eastAsia"/>
        </w:rPr>
        <w:t xml:space="preserve"> </w:t>
      </w:r>
    </w:p>
    <w:p w:rsidR="002D2C0E" w:rsidRPr="00B555A1" w:rsidRDefault="002D2C0E" w:rsidP="002D2C0E">
      <w:pPr>
        <w:spacing w:line="360" w:lineRule="exact"/>
        <w:ind w:leftChars="577" w:left="1500" w:hangingChars="137" w:hanging="288"/>
        <w:rPr>
          <w:rFonts w:hAnsi="宋体"/>
        </w:rPr>
      </w:pPr>
    </w:p>
    <w:p w:rsidR="002D2C0E" w:rsidRPr="00B555A1" w:rsidRDefault="002D2C0E" w:rsidP="002D2C0E">
      <w:pPr>
        <w:spacing w:line="360" w:lineRule="exact"/>
        <w:ind w:leftChars="577" w:left="1500" w:hangingChars="137" w:hanging="288"/>
        <w:rPr>
          <w:rFonts w:hAnsi="宋体" w:hint="eastAsia"/>
        </w:rPr>
      </w:pPr>
      <w:r w:rsidRPr="00B555A1">
        <w:rPr>
          <w:rFonts w:hAnsi="宋体" w:hint="eastAsia"/>
        </w:rPr>
        <w:t>1</w:t>
      </w:r>
      <w:r>
        <w:rPr>
          <w:rFonts w:hAnsi="宋体" w:hint="eastAsia"/>
        </w:rPr>
        <w:t>4</w:t>
      </w:r>
      <w:r w:rsidRPr="00B555A1">
        <w:rPr>
          <w:rFonts w:hAnsi="宋体"/>
        </w:rPr>
        <w:t>)</w:t>
      </w:r>
      <w:r w:rsidRPr="00B555A1">
        <w:rPr>
          <w:rFonts w:hAnsi="宋体"/>
        </w:rPr>
        <w:t>互通式立体交叉区内其他工程一般设计图</w:t>
      </w:r>
      <w:r w:rsidRPr="00B555A1">
        <w:rPr>
          <w:rFonts w:hAnsi="宋体"/>
        </w:rPr>
        <w:t xml:space="preserve">  </w:t>
      </w:r>
      <w:r w:rsidRPr="00B555A1">
        <w:rPr>
          <w:rFonts w:hAnsi="宋体"/>
        </w:rPr>
        <w:t>示出其他工程的结构类型、构造、各部尺寸、主要工程、材料数量等。</w:t>
      </w:r>
    </w:p>
    <w:p w:rsidR="002D2C0E" w:rsidRDefault="002D2C0E" w:rsidP="002D2C0E">
      <w:pPr>
        <w:spacing w:line="360" w:lineRule="exact"/>
        <w:ind w:leftChars="577" w:left="1500" w:hangingChars="137" w:hanging="288"/>
        <w:rPr>
          <w:rFonts w:hAnsi="宋体" w:hint="eastAsia"/>
          <w:color w:val="FF0000"/>
        </w:rPr>
      </w:pPr>
    </w:p>
    <w:p w:rsidR="002D2C0E" w:rsidRPr="00B555A1" w:rsidRDefault="002D2C0E" w:rsidP="002D2C0E">
      <w:pPr>
        <w:tabs>
          <w:tab w:val="left" w:pos="1095"/>
        </w:tabs>
        <w:spacing w:line="360" w:lineRule="exact"/>
        <w:ind w:leftChars="403" w:left="1180" w:hangingChars="159" w:hanging="334"/>
        <w:rPr>
          <w:rFonts w:hAnsi="宋体" w:hint="eastAsia"/>
        </w:rPr>
      </w:pPr>
      <w:r>
        <w:rPr>
          <w:rFonts w:hAnsi="宋体" w:hint="eastAsia"/>
        </w:rPr>
        <w:t>2</w:t>
      </w:r>
      <w:r w:rsidRPr="00B555A1">
        <w:rPr>
          <w:rFonts w:hAnsi="宋体" w:hint="eastAsia"/>
        </w:rPr>
        <w:t xml:space="preserve">  </w:t>
      </w:r>
      <w:r w:rsidRPr="00B555A1">
        <w:rPr>
          <w:rFonts w:hAnsi="宋体" w:hint="eastAsia"/>
        </w:rPr>
        <w:t>服务设施</w:t>
      </w:r>
      <w:r>
        <w:rPr>
          <w:rFonts w:hAnsi="宋体" w:hint="eastAsia"/>
        </w:rPr>
        <w:t>匝道及连接道路</w:t>
      </w:r>
      <w:r w:rsidRPr="00B555A1">
        <w:rPr>
          <w:rFonts w:hAnsi="宋体" w:hint="eastAsia"/>
        </w:rPr>
        <w:t>设计图</w:t>
      </w:r>
      <w:r>
        <w:rPr>
          <w:rFonts w:hAnsi="宋体" w:hint="eastAsia"/>
        </w:rPr>
        <w:t>表</w:t>
      </w:r>
    </w:p>
    <w:p w:rsidR="002D2C0E" w:rsidRDefault="002D2C0E" w:rsidP="002D2C0E">
      <w:pPr>
        <w:tabs>
          <w:tab w:val="left" w:pos="1095"/>
        </w:tabs>
        <w:spacing w:line="360" w:lineRule="exact"/>
        <w:ind w:leftChars="403" w:left="1180" w:hangingChars="159" w:hanging="334"/>
        <w:rPr>
          <w:rFonts w:hAnsi="宋体" w:hint="eastAsia"/>
          <w:color w:val="FF0000"/>
        </w:rPr>
      </w:pPr>
    </w:p>
    <w:p w:rsidR="002D2C0E" w:rsidRPr="00B555A1" w:rsidRDefault="002D2C0E" w:rsidP="002D2C0E">
      <w:pPr>
        <w:spacing w:line="360" w:lineRule="exact"/>
        <w:ind w:leftChars="601" w:left="1499" w:hangingChars="113" w:hanging="237"/>
        <w:rPr>
          <w:rFonts w:hAnsi="宋体" w:hint="eastAsia"/>
        </w:rPr>
      </w:pPr>
      <w:r w:rsidRPr="00B555A1">
        <w:rPr>
          <w:rFonts w:hAnsi="宋体" w:hint="eastAsia"/>
        </w:rPr>
        <w:t>1</w:t>
      </w:r>
      <w:r w:rsidRPr="00B555A1">
        <w:rPr>
          <w:rFonts w:hAnsi="宋体"/>
        </w:rPr>
        <w:t>)</w:t>
      </w:r>
      <w:r w:rsidRPr="00B555A1">
        <w:rPr>
          <w:rFonts w:hAnsi="宋体" w:hint="eastAsia"/>
        </w:rPr>
        <w:t>服务设施主体工程</w:t>
      </w:r>
      <w:r w:rsidRPr="00B555A1">
        <w:rPr>
          <w:rFonts w:hAnsi="宋体"/>
        </w:rPr>
        <w:t>主要工程数量表</w:t>
      </w:r>
      <w:r w:rsidRPr="00B555A1">
        <w:rPr>
          <w:rFonts w:hAnsi="宋体" w:hint="eastAsia"/>
        </w:rPr>
        <w:t xml:space="preserve">  </w:t>
      </w:r>
      <w:r w:rsidRPr="00B555A1">
        <w:rPr>
          <w:rFonts w:hAnsi="宋体" w:hint="eastAsia"/>
        </w:rPr>
        <w:t>参照互通式立体交叉</w:t>
      </w:r>
      <w:r w:rsidRPr="00B555A1">
        <w:rPr>
          <w:rFonts w:hAnsi="宋体"/>
        </w:rPr>
        <w:t>主要工程数量表</w:t>
      </w:r>
      <w:r w:rsidRPr="00B555A1">
        <w:rPr>
          <w:rFonts w:hAnsi="宋体" w:hint="eastAsia"/>
        </w:rPr>
        <w:t>的内容和要求绘制</w:t>
      </w:r>
      <w:r w:rsidRPr="00B555A1">
        <w:rPr>
          <w:rFonts w:hAnsi="宋体" w:hint="eastAsia"/>
        </w:rPr>
        <w:t xml:space="preserve">  </w:t>
      </w:r>
    </w:p>
    <w:p w:rsidR="002D2C0E" w:rsidRPr="00B555A1" w:rsidRDefault="002D2C0E" w:rsidP="002D2C0E">
      <w:pPr>
        <w:spacing w:line="360" w:lineRule="exact"/>
        <w:ind w:leftChars="601" w:left="1499" w:hangingChars="113" w:hanging="237"/>
        <w:rPr>
          <w:rFonts w:hAnsi="宋体" w:hint="eastAsia"/>
        </w:rPr>
      </w:pPr>
    </w:p>
    <w:p w:rsidR="002D2C0E" w:rsidRPr="00B555A1" w:rsidRDefault="002D2C0E" w:rsidP="002D2C0E">
      <w:pPr>
        <w:spacing w:line="360" w:lineRule="exact"/>
        <w:ind w:leftChars="601" w:left="1499" w:hangingChars="113" w:hanging="237"/>
        <w:rPr>
          <w:rFonts w:hAnsi="宋体" w:hint="eastAsia"/>
        </w:rPr>
      </w:pPr>
      <w:r w:rsidRPr="00B555A1">
        <w:rPr>
          <w:rFonts w:hAnsi="宋体" w:hint="eastAsia"/>
        </w:rPr>
        <w:t>2</w:t>
      </w:r>
      <w:r w:rsidRPr="00B555A1">
        <w:rPr>
          <w:rFonts w:hAnsi="宋体"/>
        </w:rPr>
        <w:t>)</w:t>
      </w:r>
      <w:r w:rsidRPr="00B555A1">
        <w:rPr>
          <w:rFonts w:hAnsi="宋体" w:hint="eastAsia"/>
        </w:rPr>
        <w:t>平面图</w:t>
      </w:r>
      <w:r w:rsidRPr="00B555A1">
        <w:rPr>
          <w:rFonts w:hAnsi="宋体" w:hint="eastAsia"/>
        </w:rPr>
        <w:t xml:space="preserve">  </w:t>
      </w:r>
      <w:r w:rsidRPr="00B555A1">
        <w:rPr>
          <w:rFonts w:hAnsi="宋体" w:hint="eastAsia"/>
        </w:rPr>
        <w:t>参照互通式立体交叉平面图的内容和要求绘制。</w:t>
      </w:r>
      <w:r w:rsidRPr="00B555A1">
        <w:rPr>
          <w:rFonts w:hAnsi="宋体"/>
        </w:rPr>
        <w:t>比较方案单独绘制</w:t>
      </w:r>
      <w:r w:rsidRPr="00B555A1">
        <w:rPr>
          <w:rFonts w:hAnsi="宋体" w:hint="eastAsia"/>
        </w:rPr>
        <w:t>平面图</w:t>
      </w:r>
      <w:r w:rsidRPr="00B555A1">
        <w:rPr>
          <w:rFonts w:hAnsi="宋体"/>
        </w:rPr>
        <w:t>。</w:t>
      </w:r>
    </w:p>
    <w:p w:rsidR="002D2C0E" w:rsidRPr="00B555A1" w:rsidRDefault="002D2C0E" w:rsidP="002D2C0E">
      <w:pPr>
        <w:spacing w:line="360" w:lineRule="exact"/>
        <w:ind w:leftChars="601" w:left="1499" w:hangingChars="113" w:hanging="237"/>
        <w:rPr>
          <w:rFonts w:hAnsi="宋体" w:hint="eastAsia"/>
        </w:rPr>
      </w:pPr>
    </w:p>
    <w:p w:rsidR="002D2C0E" w:rsidRPr="00B555A1" w:rsidRDefault="002D2C0E" w:rsidP="002D2C0E">
      <w:pPr>
        <w:spacing w:line="360" w:lineRule="exact"/>
        <w:ind w:leftChars="601" w:left="1499" w:hangingChars="113" w:hanging="237"/>
        <w:rPr>
          <w:rFonts w:hAnsi="宋体" w:hint="eastAsia"/>
        </w:rPr>
      </w:pPr>
      <w:r w:rsidRPr="00B555A1">
        <w:rPr>
          <w:rFonts w:hAnsi="宋体" w:hint="eastAsia"/>
        </w:rPr>
        <w:t>3</w:t>
      </w:r>
      <w:r w:rsidRPr="00B555A1">
        <w:rPr>
          <w:rFonts w:hAnsi="宋体"/>
        </w:rPr>
        <w:t>)</w:t>
      </w:r>
      <w:r w:rsidRPr="00B555A1">
        <w:rPr>
          <w:rFonts w:hAnsi="宋体"/>
        </w:rPr>
        <w:t>纵断面图</w:t>
      </w:r>
      <w:r w:rsidRPr="00B555A1">
        <w:rPr>
          <w:rFonts w:hAnsi="宋体"/>
        </w:rPr>
        <w:t xml:space="preserve">  </w:t>
      </w:r>
      <w:r w:rsidRPr="00B555A1">
        <w:rPr>
          <w:rFonts w:hAnsi="宋体" w:hint="eastAsia"/>
        </w:rPr>
        <w:t>参照互通式立体交叉</w:t>
      </w:r>
      <w:r w:rsidRPr="00B555A1">
        <w:rPr>
          <w:rFonts w:hAnsi="宋体"/>
        </w:rPr>
        <w:t>纵断面图</w:t>
      </w:r>
      <w:r w:rsidRPr="00B555A1">
        <w:rPr>
          <w:rFonts w:hAnsi="宋体" w:hint="eastAsia"/>
        </w:rPr>
        <w:t>的内容和要求，</w:t>
      </w:r>
      <w:r w:rsidRPr="00B555A1">
        <w:rPr>
          <w:rFonts w:hAnsi="宋体"/>
        </w:rPr>
        <w:t>分别绘出主线、</w:t>
      </w:r>
      <w:r w:rsidRPr="00B555A1">
        <w:rPr>
          <w:rFonts w:hAnsi="宋体" w:hint="eastAsia"/>
        </w:rPr>
        <w:t>连接道路</w:t>
      </w:r>
      <w:r w:rsidRPr="00B555A1">
        <w:rPr>
          <w:rFonts w:hAnsi="宋体"/>
        </w:rPr>
        <w:t>的纵断面</w:t>
      </w:r>
      <w:r w:rsidRPr="00B555A1">
        <w:rPr>
          <w:rFonts w:hAnsi="宋体" w:hint="eastAsia"/>
        </w:rPr>
        <w:t>图</w:t>
      </w:r>
      <w:r w:rsidRPr="00B555A1">
        <w:rPr>
          <w:rFonts w:hAnsi="宋体"/>
        </w:rPr>
        <w:t>。比较方案单独绘制纵断面图。</w:t>
      </w:r>
    </w:p>
    <w:p w:rsidR="002D2C0E" w:rsidRPr="00B555A1" w:rsidRDefault="002D2C0E" w:rsidP="002D2C0E">
      <w:pPr>
        <w:spacing w:line="360" w:lineRule="exact"/>
        <w:ind w:leftChars="601" w:left="1499" w:hangingChars="113" w:hanging="237"/>
        <w:rPr>
          <w:rFonts w:hAnsi="宋体" w:hint="eastAsia"/>
        </w:rPr>
      </w:pPr>
    </w:p>
    <w:p w:rsidR="002D2C0E" w:rsidRPr="00B555A1" w:rsidRDefault="002D2C0E" w:rsidP="002D2C0E">
      <w:pPr>
        <w:spacing w:line="360" w:lineRule="exact"/>
        <w:ind w:leftChars="601" w:left="1499" w:hangingChars="113" w:hanging="237"/>
        <w:rPr>
          <w:rFonts w:hAnsi="宋体" w:hint="eastAsia"/>
        </w:rPr>
      </w:pPr>
      <w:r w:rsidRPr="00B555A1">
        <w:rPr>
          <w:rFonts w:hAnsi="宋体" w:hint="eastAsia"/>
        </w:rPr>
        <w:t>4</w:t>
      </w:r>
      <w:r w:rsidRPr="00B555A1">
        <w:rPr>
          <w:rFonts w:hAnsi="宋体"/>
        </w:rPr>
        <w:t>)</w:t>
      </w:r>
      <w:r w:rsidRPr="00B555A1">
        <w:rPr>
          <w:rFonts w:hAnsi="宋体"/>
        </w:rPr>
        <w:t>横断面图</w:t>
      </w:r>
      <w:r w:rsidRPr="00B555A1">
        <w:rPr>
          <w:rFonts w:hAnsi="宋体" w:hint="eastAsia"/>
        </w:rPr>
        <w:t xml:space="preserve">  </w:t>
      </w:r>
      <w:r w:rsidRPr="00B555A1">
        <w:rPr>
          <w:rFonts w:hAnsi="宋体" w:hint="eastAsia"/>
        </w:rPr>
        <w:t>参照互通式立体交叉横断面图的内容和要求，分别绘</w:t>
      </w:r>
      <w:r w:rsidRPr="00B555A1">
        <w:rPr>
          <w:rFonts w:hAnsi="宋体"/>
        </w:rPr>
        <w:t>出主线、</w:t>
      </w:r>
      <w:r w:rsidRPr="00B555A1">
        <w:rPr>
          <w:rFonts w:hAnsi="宋体" w:hint="eastAsia"/>
        </w:rPr>
        <w:t>连</w:t>
      </w:r>
      <w:r w:rsidRPr="00B555A1">
        <w:rPr>
          <w:rFonts w:hAnsi="宋体" w:hint="eastAsia"/>
        </w:rPr>
        <w:lastRenderedPageBreak/>
        <w:t>接道路</w:t>
      </w:r>
      <w:r w:rsidRPr="00B555A1">
        <w:rPr>
          <w:rFonts w:hAnsi="宋体"/>
        </w:rPr>
        <w:t>的路基横断面图。</w:t>
      </w:r>
    </w:p>
    <w:p w:rsidR="002D2C0E" w:rsidRPr="00B555A1" w:rsidRDefault="002D2C0E" w:rsidP="002D2C0E">
      <w:pPr>
        <w:spacing w:line="360" w:lineRule="exact"/>
        <w:ind w:leftChars="601" w:left="1499" w:hangingChars="113" w:hanging="237"/>
        <w:rPr>
          <w:rFonts w:hAnsi="宋体" w:hint="eastAsia"/>
        </w:rPr>
      </w:pPr>
    </w:p>
    <w:p w:rsidR="002D2C0E" w:rsidRPr="00B555A1" w:rsidRDefault="002D2C0E" w:rsidP="002D2C0E">
      <w:pPr>
        <w:spacing w:line="360" w:lineRule="exact"/>
        <w:ind w:leftChars="601" w:left="1499" w:hangingChars="113" w:hanging="237"/>
        <w:rPr>
          <w:rFonts w:hAnsi="宋体" w:hint="eastAsia"/>
        </w:rPr>
      </w:pPr>
      <w:r w:rsidRPr="00B555A1">
        <w:rPr>
          <w:rFonts w:hAnsi="宋体" w:hint="eastAsia"/>
        </w:rPr>
        <w:t>5</w:t>
      </w:r>
      <w:r w:rsidRPr="00B555A1">
        <w:rPr>
          <w:rFonts w:hAnsi="宋体"/>
        </w:rPr>
        <w:t>)</w:t>
      </w:r>
      <w:r w:rsidRPr="00B555A1">
        <w:rPr>
          <w:rFonts w:hAnsi="宋体" w:hint="eastAsia"/>
        </w:rPr>
        <w:t>服务设施范围</w:t>
      </w:r>
      <w:r w:rsidRPr="00B555A1">
        <w:rPr>
          <w:rFonts w:hAnsi="宋体"/>
        </w:rPr>
        <w:t>内</w:t>
      </w:r>
      <w:r w:rsidRPr="00B555A1">
        <w:rPr>
          <w:rFonts w:hAnsi="宋体" w:hint="eastAsia"/>
        </w:rPr>
        <w:t>主体工程</w:t>
      </w:r>
      <w:r w:rsidRPr="00B555A1">
        <w:rPr>
          <w:rFonts w:hAnsi="宋体"/>
        </w:rPr>
        <w:t>路基、路面设计图表</w:t>
      </w:r>
      <w:r w:rsidRPr="00B555A1">
        <w:rPr>
          <w:rFonts w:hAnsi="宋体"/>
        </w:rPr>
        <w:t xml:space="preserve">  </w:t>
      </w:r>
      <w:r w:rsidRPr="00B555A1">
        <w:rPr>
          <w:rFonts w:hAnsi="宋体"/>
        </w:rPr>
        <w:t>参照第</w:t>
      </w:r>
      <w:r w:rsidRPr="00B555A1">
        <w:rPr>
          <w:rFonts w:hAnsi="宋体" w:hint="eastAsia"/>
        </w:rPr>
        <w:t>三</w:t>
      </w:r>
      <w:r w:rsidRPr="00B555A1">
        <w:rPr>
          <w:rFonts w:hAnsi="宋体"/>
        </w:rPr>
        <w:t>篇</w:t>
      </w:r>
      <w:r>
        <w:rPr>
          <w:rFonts w:hAnsi="宋体" w:hint="eastAsia"/>
        </w:rPr>
        <w:t>的</w:t>
      </w:r>
      <w:r w:rsidRPr="00B555A1">
        <w:rPr>
          <w:rFonts w:hAnsi="宋体"/>
        </w:rPr>
        <w:t>内容和要求，编制</w:t>
      </w:r>
      <w:r w:rsidRPr="00B555A1">
        <w:rPr>
          <w:rFonts w:hAnsi="宋体" w:hint="eastAsia"/>
        </w:rPr>
        <w:t>服务设施区</w:t>
      </w:r>
      <w:r w:rsidRPr="00B555A1">
        <w:rPr>
          <w:rFonts w:hAnsi="宋体"/>
        </w:rPr>
        <w:t>内</w:t>
      </w:r>
      <w:r w:rsidRPr="00B555A1">
        <w:rPr>
          <w:rFonts w:hAnsi="宋体"/>
        </w:rPr>
        <w:t>(</w:t>
      </w:r>
      <w:r w:rsidRPr="00B555A1">
        <w:rPr>
          <w:rFonts w:hAnsi="宋体"/>
        </w:rPr>
        <w:t>包括</w:t>
      </w:r>
      <w:r w:rsidRPr="00B555A1">
        <w:rPr>
          <w:rFonts w:hAnsi="宋体" w:hint="eastAsia"/>
        </w:rPr>
        <w:t>主线</w:t>
      </w:r>
      <w:r w:rsidRPr="00B555A1">
        <w:rPr>
          <w:rFonts w:hAnsi="宋体"/>
        </w:rPr>
        <w:t>、</w:t>
      </w:r>
      <w:r w:rsidRPr="00B555A1">
        <w:rPr>
          <w:rFonts w:hAnsi="宋体" w:hint="eastAsia"/>
        </w:rPr>
        <w:t>连接道路及场区</w:t>
      </w:r>
      <w:r w:rsidRPr="00B555A1">
        <w:rPr>
          <w:rFonts w:hAnsi="宋体"/>
        </w:rPr>
        <w:t>)</w:t>
      </w:r>
      <w:r w:rsidRPr="00B555A1">
        <w:rPr>
          <w:rFonts w:hAnsi="宋体"/>
        </w:rPr>
        <w:t>的路基、路面及排水</w:t>
      </w:r>
      <w:r>
        <w:rPr>
          <w:rFonts w:hAnsi="宋体" w:hint="eastAsia"/>
        </w:rPr>
        <w:t>(</w:t>
      </w:r>
      <w:r w:rsidRPr="00B555A1">
        <w:rPr>
          <w:rFonts w:hAnsi="宋体" w:hint="eastAsia"/>
        </w:rPr>
        <w:t>不包括地下排水</w:t>
      </w:r>
      <w:r>
        <w:rPr>
          <w:rFonts w:hAnsi="宋体" w:hint="eastAsia"/>
        </w:rPr>
        <w:t>)</w:t>
      </w:r>
      <w:r w:rsidRPr="00B555A1">
        <w:rPr>
          <w:rFonts w:hAnsi="宋体"/>
        </w:rPr>
        <w:t>、防护设计图表。</w:t>
      </w:r>
    </w:p>
    <w:p w:rsidR="002D2C0E" w:rsidRPr="00B555A1" w:rsidRDefault="002D2C0E" w:rsidP="002D2C0E">
      <w:pPr>
        <w:spacing w:line="360" w:lineRule="exact"/>
        <w:ind w:leftChars="601" w:left="1499" w:hangingChars="113" w:hanging="237"/>
        <w:rPr>
          <w:rFonts w:hAnsi="宋体" w:hint="eastAsia"/>
        </w:rPr>
      </w:pPr>
    </w:p>
    <w:p w:rsidR="002D2C0E" w:rsidRPr="00B555A1" w:rsidRDefault="002D2C0E" w:rsidP="002D2C0E">
      <w:pPr>
        <w:spacing w:line="360" w:lineRule="exact"/>
        <w:ind w:leftChars="601" w:left="1499" w:hangingChars="113" w:hanging="237"/>
        <w:rPr>
          <w:rFonts w:hAnsi="宋体" w:hint="eastAsia"/>
        </w:rPr>
      </w:pPr>
      <w:r w:rsidRPr="00B555A1">
        <w:rPr>
          <w:rFonts w:hAnsi="宋体" w:hint="eastAsia"/>
        </w:rPr>
        <w:t>6</w:t>
      </w:r>
      <w:r w:rsidRPr="00B555A1">
        <w:rPr>
          <w:rFonts w:hAnsi="宋体"/>
        </w:rPr>
        <w:t>)</w:t>
      </w:r>
      <w:r w:rsidRPr="00B555A1">
        <w:rPr>
          <w:rFonts w:hAnsi="宋体"/>
        </w:rPr>
        <w:t>涵洞、通道典型设计图</w:t>
      </w:r>
      <w:r w:rsidRPr="00B555A1">
        <w:rPr>
          <w:rFonts w:hAnsi="宋体"/>
        </w:rPr>
        <w:t xml:space="preserve">  </w:t>
      </w:r>
      <w:r w:rsidRPr="00B555A1">
        <w:rPr>
          <w:rFonts w:hAnsi="宋体"/>
        </w:rPr>
        <w:t>绘出</w:t>
      </w:r>
      <w:r w:rsidRPr="00B555A1">
        <w:rPr>
          <w:rFonts w:hAnsi="宋体" w:hint="eastAsia"/>
        </w:rPr>
        <w:t>服务设施</w:t>
      </w:r>
      <w:r w:rsidRPr="00B555A1">
        <w:rPr>
          <w:rFonts w:hAnsi="宋体"/>
        </w:rPr>
        <w:t>区内涵洞、通道的典型布置图。比例尺用</w:t>
      </w:r>
      <w:r w:rsidRPr="00B555A1">
        <w:rPr>
          <w:rFonts w:hAnsi="宋体"/>
        </w:rPr>
        <w:t>1:50</w:t>
      </w:r>
      <w:r w:rsidRPr="00B555A1">
        <w:rPr>
          <w:rFonts w:hAnsi="宋体"/>
        </w:rPr>
        <w:t>～</w:t>
      </w:r>
      <w:r w:rsidRPr="00B555A1">
        <w:rPr>
          <w:rFonts w:hAnsi="宋体"/>
        </w:rPr>
        <w:t>1:200</w:t>
      </w:r>
      <w:r w:rsidRPr="00B555A1">
        <w:rPr>
          <w:rFonts w:hAnsi="宋体"/>
        </w:rPr>
        <w:t>。若与</w:t>
      </w:r>
      <w:r w:rsidRPr="00B555A1">
        <w:rPr>
          <w:rFonts w:hAnsi="宋体" w:hint="eastAsia"/>
        </w:rPr>
        <w:t>服务设施</w:t>
      </w:r>
      <w:r w:rsidRPr="00B555A1">
        <w:rPr>
          <w:rFonts w:hAnsi="宋体"/>
        </w:rPr>
        <w:t>区外</w:t>
      </w:r>
      <w:r w:rsidRPr="00B555A1">
        <w:rPr>
          <w:rFonts w:hAnsi="宋体" w:hint="eastAsia"/>
        </w:rPr>
        <w:t>主线</w:t>
      </w:r>
      <w:r w:rsidRPr="00B555A1">
        <w:rPr>
          <w:rFonts w:hAnsi="宋体"/>
        </w:rPr>
        <w:t>上的涵洞、通道类型一致时，可不绘此图。</w:t>
      </w:r>
    </w:p>
    <w:p w:rsidR="002D2C0E" w:rsidRPr="00B555A1" w:rsidRDefault="002D2C0E" w:rsidP="002D2C0E">
      <w:pPr>
        <w:spacing w:line="360" w:lineRule="exact"/>
        <w:ind w:leftChars="577" w:left="1500" w:hangingChars="137" w:hanging="288"/>
        <w:rPr>
          <w:rFonts w:hAnsi="宋体" w:hint="eastAsia"/>
        </w:rPr>
      </w:pPr>
      <w:r w:rsidRPr="00B555A1">
        <w:rPr>
          <w:rFonts w:hAnsi="宋体" w:hint="eastAsia"/>
        </w:rPr>
        <w:t xml:space="preserve"> </w:t>
      </w:r>
    </w:p>
    <w:p w:rsidR="002D2C0E" w:rsidRPr="00B555A1" w:rsidRDefault="002D2C0E" w:rsidP="002D2C0E">
      <w:pPr>
        <w:spacing w:line="360" w:lineRule="exact"/>
        <w:ind w:leftChars="601" w:left="1499" w:hangingChars="113" w:hanging="237"/>
        <w:rPr>
          <w:rFonts w:hAnsi="宋体" w:hint="eastAsia"/>
        </w:rPr>
      </w:pPr>
      <w:r w:rsidRPr="00B555A1">
        <w:rPr>
          <w:rFonts w:hAnsi="宋体" w:hint="eastAsia"/>
        </w:rPr>
        <w:t>7</w:t>
      </w:r>
      <w:r w:rsidRPr="00B555A1">
        <w:rPr>
          <w:rFonts w:hAnsi="宋体"/>
        </w:rPr>
        <w:t>)</w:t>
      </w:r>
      <w:r w:rsidRPr="00B555A1">
        <w:rPr>
          <w:rFonts w:hAnsi="宋体" w:hint="eastAsia"/>
        </w:rPr>
        <w:t>天桥设计图表</w:t>
      </w:r>
      <w:r w:rsidRPr="00B555A1">
        <w:rPr>
          <w:rFonts w:hAnsi="宋体"/>
        </w:rPr>
        <w:t xml:space="preserve">  </w:t>
      </w:r>
      <w:r w:rsidRPr="00B555A1">
        <w:rPr>
          <w:rFonts w:hAnsi="宋体"/>
        </w:rPr>
        <w:t>绘出</w:t>
      </w:r>
      <w:r w:rsidRPr="00B555A1">
        <w:rPr>
          <w:rFonts w:hAnsi="宋体" w:hint="eastAsia"/>
        </w:rPr>
        <w:t>服务设施</w:t>
      </w:r>
      <w:r w:rsidRPr="00B555A1">
        <w:rPr>
          <w:rFonts w:hAnsi="宋体"/>
        </w:rPr>
        <w:t>区内</w:t>
      </w:r>
      <w:r w:rsidRPr="00B555A1">
        <w:rPr>
          <w:rFonts w:hAnsi="宋体" w:hint="eastAsia"/>
        </w:rPr>
        <w:t>天桥的</w:t>
      </w:r>
      <w:r w:rsidRPr="00B555A1">
        <w:rPr>
          <w:rFonts w:hAnsi="宋体"/>
        </w:rPr>
        <w:t>布置图。比例尺用</w:t>
      </w:r>
      <w:r w:rsidRPr="00B555A1">
        <w:rPr>
          <w:rFonts w:hAnsi="宋体"/>
        </w:rPr>
        <w:t>1:50</w:t>
      </w:r>
      <w:r w:rsidRPr="00B555A1">
        <w:rPr>
          <w:rFonts w:hAnsi="宋体"/>
        </w:rPr>
        <w:t>～</w:t>
      </w:r>
      <w:r w:rsidRPr="00B555A1">
        <w:rPr>
          <w:rFonts w:hAnsi="宋体"/>
        </w:rPr>
        <w:t>1:200</w:t>
      </w:r>
      <w:r w:rsidRPr="00B555A1">
        <w:rPr>
          <w:rFonts w:hAnsi="宋体"/>
        </w:rPr>
        <w:t>。若与</w:t>
      </w:r>
      <w:r w:rsidRPr="00B555A1">
        <w:rPr>
          <w:rFonts w:hAnsi="宋体" w:hint="eastAsia"/>
        </w:rPr>
        <w:t>服务设施</w:t>
      </w:r>
      <w:r w:rsidRPr="00B555A1">
        <w:rPr>
          <w:rFonts w:hAnsi="宋体"/>
        </w:rPr>
        <w:t>区外</w:t>
      </w:r>
      <w:r w:rsidRPr="00B555A1">
        <w:rPr>
          <w:rFonts w:hAnsi="宋体" w:hint="eastAsia"/>
        </w:rPr>
        <w:t>主线</w:t>
      </w:r>
      <w:r w:rsidRPr="00B555A1">
        <w:rPr>
          <w:rFonts w:hAnsi="宋体"/>
        </w:rPr>
        <w:t>上的</w:t>
      </w:r>
      <w:r w:rsidRPr="00B555A1">
        <w:rPr>
          <w:rFonts w:hAnsi="宋体" w:hint="eastAsia"/>
        </w:rPr>
        <w:t>天桥</w:t>
      </w:r>
      <w:r w:rsidRPr="00B555A1">
        <w:rPr>
          <w:rFonts w:hAnsi="宋体"/>
        </w:rPr>
        <w:t>类型一致时，可不绘此图。</w:t>
      </w:r>
    </w:p>
    <w:p w:rsidR="002D2C0E" w:rsidRPr="00B555A1" w:rsidRDefault="002D2C0E" w:rsidP="002D2C0E">
      <w:pPr>
        <w:spacing w:line="360" w:lineRule="exact"/>
        <w:ind w:leftChars="601" w:left="1499" w:hangingChars="113" w:hanging="237"/>
        <w:rPr>
          <w:rFonts w:hAnsi="宋体"/>
        </w:rPr>
      </w:pPr>
    </w:p>
    <w:p w:rsidR="002D2C0E" w:rsidRPr="00B555A1" w:rsidRDefault="002D2C0E" w:rsidP="002D2C0E">
      <w:pPr>
        <w:spacing w:line="360" w:lineRule="exact"/>
        <w:ind w:leftChars="601" w:left="1499" w:hangingChars="113" w:hanging="237"/>
        <w:rPr>
          <w:rFonts w:hAnsi="宋体" w:hint="eastAsia"/>
        </w:rPr>
      </w:pPr>
      <w:r w:rsidRPr="00B555A1">
        <w:rPr>
          <w:rFonts w:hAnsi="宋体" w:hint="eastAsia"/>
        </w:rPr>
        <w:t>8</w:t>
      </w:r>
      <w:r w:rsidRPr="00B555A1">
        <w:rPr>
          <w:rFonts w:hAnsi="宋体"/>
        </w:rPr>
        <w:t>)</w:t>
      </w:r>
      <w:r w:rsidRPr="00B555A1">
        <w:rPr>
          <w:rFonts w:hAnsi="宋体" w:hint="eastAsia"/>
        </w:rPr>
        <w:t>服务设施</w:t>
      </w:r>
      <w:r w:rsidRPr="00B555A1">
        <w:rPr>
          <w:rFonts w:hAnsi="宋体"/>
        </w:rPr>
        <w:t>区内其他工程一般设计图</w:t>
      </w:r>
      <w:r w:rsidRPr="00B555A1">
        <w:rPr>
          <w:rFonts w:hAnsi="宋体"/>
        </w:rPr>
        <w:t xml:space="preserve">  </w:t>
      </w:r>
      <w:r w:rsidRPr="00B555A1">
        <w:rPr>
          <w:rFonts w:hAnsi="宋体"/>
        </w:rPr>
        <w:t>示出其他工程的结构类型、构造、各部尺寸、主要工程、材料数量等。</w:t>
      </w:r>
    </w:p>
    <w:p w:rsidR="002D2C0E" w:rsidRDefault="002D2C0E" w:rsidP="002D2C0E">
      <w:pPr>
        <w:spacing w:line="360" w:lineRule="exact"/>
        <w:ind w:leftChars="601" w:left="1499" w:hangingChars="113" w:hanging="237"/>
        <w:rPr>
          <w:rFonts w:hAnsi="宋体" w:hint="eastAsia"/>
          <w:color w:val="FF0000"/>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3</w:t>
      </w:r>
      <w:r w:rsidRPr="00B555A1">
        <w:rPr>
          <w:rFonts w:hAnsi="宋体" w:hint="eastAsia"/>
        </w:rPr>
        <w:t xml:space="preserve">  </w:t>
      </w:r>
      <w:r w:rsidRPr="00B555A1">
        <w:rPr>
          <w:rFonts w:hAnsi="宋体"/>
        </w:rPr>
        <w:t>分离式立体交叉</w:t>
      </w:r>
      <w:r>
        <w:rPr>
          <w:rFonts w:hAnsi="宋体" w:hint="eastAsia"/>
        </w:rPr>
        <w:t>设计图表</w:t>
      </w:r>
    </w:p>
    <w:p w:rsidR="002D2C0E" w:rsidRDefault="002D2C0E" w:rsidP="002D2C0E">
      <w:pPr>
        <w:tabs>
          <w:tab w:val="left" w:pos="1095"/>
        </w:tabs>
        <w:spacing w:line="360" w:lineRule="exact"/>
        <w:ind w:leftChars="403" w:left="1180" w:hangingChars="159" w:hanging="334"/>
        <w:rPr>
          <w:rFonts w:hAnsi="宋体" w:hint="eastAsia"/>
        </w:rPr>
      </w:pPr>
    </w:p>
    <w:p w:rsidR="002D2C0E" w:rsidRPr="00B555A1" w:rsidRDefault="002D2C0E" w:rsidP="002D2C0E">
      <w:pPr>
        <w:spacing w:line="360" w:lineRule="exact"/>
        <w:ind w:leftChars="605" w:left="1490" w:hangingChars="105" w:hanging="220"/>
        <w:rPr>
          <w:rFonts w:hAnsi="宋体" w:hint="eastAsia"/>
        </w:rPr>
      </w:pPr>
      <w:r>
        <w:rPr>
          <w:rFonts w:hAnsi="宋体" w:hint="eastAsia"/>
        </w:rPr>
        <w:t>1</w:t>
      </w:r>
      <w:r w:rsidRPr="00B555A1">
        <w:rPr>
          <w:rFonts w:hAnsi="宋体"/>
        </w:rPr>
        <w:t>)</w:t>
      </w:r>
      <w:r w:rsidRPr="00B555A1">
        <w:rPr>
          <w:rFonts w:hAnsi="宋体"/>
        </w:rPr>
        <w:t>分离式立体交叉一览表</w:t>
      </w:r>
      <w:r w:rsidRPr="00B555A1">
        <w:rPr>
          <w:rFonts w:hAnsi="宋体"/>
        </w:rPr>
        <w:t xml:space="preserve">  </w:t>
      </w:r>
      <w:r w:rsidRPr="00B555A1">
        <w:rPr>
          <w:rFonts w:hAnsi="宋体"/>
        </w:rPr>
        <w:t>列出各分离式立体交叉的中心桩号及地名、</w:t>
      </w:r>
      <w:r>
        <w:rPr>
          <w:rFonts w:hAnsi="宋体"/>
        </w:rPr>
        <w:t>被交叉道路</w:t>
      </w:r>
      <w:r w:rsidRPr="00B555A1">
        <w:rPr>
          <w:rFonts w:hAnsi="宋体"/>
        </w:rPr>
        <w:t>名称及等级、交叉方式及与主线交角、设计荷载、孔数及孔径、桥面净空、桥梁总长度、上部构造、下部构造、</w:t>
      </w:r>
      <w:r>
        <w:rPr>
          <w:rFonts w:hAnsi="宋体"/>
        </w:rPr>
        <w:t>被交叉道路</w:t>
      </w:r>
      <w:r w:rsidRPr="00B555A1">
        <w:rPr>
          <w:rFonts w:hAnsi="宋体"/>
        </w:rPr>
        <w:t>改建长度、最大纵坡等。</w:t>
      </w:r>
    </w:p>
    <w:p w:rsidR="002D2C0E" w:rsidRPr="00B555A1" w:rsidRDefault="002D2C0E" w:rsidP="002D2C0E">
      <w:pPr>
        <w:spacing w:line="360" w:lineRule="exact"/>
        <w:ind w:leftChars="605" w:left="1490" w:hangingChars="105" w:hanging="220"/>
        <w:rPr>
          <w:rFonts w:hAnsi="宋体" w:hint="eastAsia"/>
        </w:rPr>
      </w:pPr>
    </w:p>
    <w:p w:rsidR="002D2C0E" w:rsidRPr="00B555A1" w:rsidRDefault="002D2C0E" w:rsidP="002D2C0E">
      <w:pPr>
        <w:spacing w:line="360" w:lineRule="exact"/>
        <w:ind w:leftChars="605" w:left="1490" w:hangingChars="105" w:hanging="220"/>
        <w:rPr>
          <w:rFonts w:hAnsi="宋体"/>
        </w:rPr>
      </w:pPr>
      <w:r>
        <w:rPr>
          <w:rFonts w:hAnsi="宋体" w:hint="eastAsia"/>
        </w:rPr>
        <w:t>2</w:t>
      </w:r>
      <w:r w:rsidRPr="00B555A1">
        <w:rPr>
          <w:rFonts w:hAnsi="宋体"/>
        </w:rPr>
        <w:t>)</w:t>
      </w:r>
      <w:r w:rsidRPr="00B555A1">
        <w:rPr>
          <w:rFonts w:hAnsi="宋体"/>
        </w:rPr>
        <w:t>分离式立体交叉工程数量表</w:t>
      </w:r>
      <w:r w:rsidRPr="00B555A1">
        <w:rPr>
          <w:rFonts w:hAnsi="宋体"/>
        </w:rPr>
        <w:t xml:space="preserve">  </w:t>
      </w:r>
      <w:r w:rsidRPr="00B555A1">
        <w:rPr>
          <w:rFonts w:hAnsi="宋体"/>
        </w:rPr>
        <w:t>列出分离式立体交叉区内除交通工程及沿线设施外的所有工程的工程、材料数量。</w:t>
      </w:r>
    </w:p>
    <w:p w:rsidR="002D2C0E" w:rsidRPr="00B555A1" w:rsidRDefault="002D2C0E" w:rsidP="002D2C0E">
      <w:pPr>
        <w:spacing w:line="360" w:lineRule="exact"/>
        <w:ind w:leftChars="605" w:left="1490" w:hangingChars="105" w:hanging="220"/>
        <w:rPr>
          <w:rFonts w:hAnsi="宋体" w:hint="eastAsia"/>
        </w:rPr>
      </w:pPr>
    </w:p>
    <w:p w:rsidR="002D2C0E" w:rsidRPr="00B555A1" w:rsidRDefault="002D2C0E" w:rsidP="002D2C0E">
      <w:pPr>
        <w:spacing w:line="360" w:lineRule="exact"/>
        <w:ind w:leftChars="605" w:left="1490" w:hangingChars="105" w:hanging="220"/>
        <w:rPr>
          <w:rFonts w:hAnsi="宋体"/>
        </w:rPr>
      </w:pPr>
      <w:r>
        <w:rPr>
          <w:rFonts w:hAnsi="宋体" w:hint="eastAsia"/>
        </w:rPr>
        <w:t>3</w:t>
      </w:r>
      <w:r w:rsidRPr="00B555A1">
        <w:rPr>
          <w:rFonts w:hAnsi="宋体"/>
        </w:rPr>
        <w:t>)</w:t>
      </w:r>
      <w:r w:rsidRPr="00B555A1">
        <w:rPr>
          <w:rFonts w:hAnsi="宋体"/>
        </w:rPr>
        <w:t>分离式立体交叉平面图</w:t>
      </w:r>
      <w:r w:rsidRPr="00B555A1">
        <w:rPr>
          <w:rFonts w:hAnsi="宋体"/>
        </w:rPr>
        <w:t xml:space="preserve">  </w:t>
      </w:r>
      <w:r w:rsidRPr="00B555A1">
        <w:rPr>
          <w:rFonts w:hAnsi="宋体"/>
        </w:rPr>
        <w:t>参照互通式立体交叉平面图内容及要求绘制，并示出</w:t>
      </w:r>
      <w:r>
        <w:rPr>
          <w:rFonts w:hAnsi="宋体"/>
        </w:rPr>
        <w:t>被交叉</w:t>
      </w:r>
      <w:r>
        <w:rPr>
          <w:rFonts w:hAnsi="宋体" w:hint="eastAsia"/>
        </w:rPr>
        <w:t>公路或</w:t>
      </w:r>
      <w:r w:rsidRPr="00B555A1">
        <w:rPr>
          <w:rFonts w:hAnsi="宋体"/>
        </w:rPr>
        <w:t>铁路</w:t>
      </w:r>
      <w:r>
        <w:rPr>
          <w:rFonts w:hAnsi="宋体" w:hint="eastAsia"/>
        </w:rPr>
        <w:t>、</w:t>
      </w:r>
      <w:r w:rsidRPr="00B555A1">
        <w:rPr>
          <w:rFonts w:hAnsi="宋体"/>
        </w:rPr>
        <w:t>跨线桥及其交角、桩号和平曲线要素等。</w:t>
      </w:r>
    </w:p>
    <w:p w:rsidR="002D2C0E" w:rsidRPr="00B555A1" w:rsidRDefault="002D2C0E" w:rsidP="002D2C0E">
      <w:pPr>
        <w:spacing w:line="360" w:lineRule="exact"/>
        <w:ind w:leftChars="605" w:left="1490" w:hangingChars="105" w:hanging="220"/>
        <w:rPr>
          <w:rFonts w:hAnsi="宋体" w:hint="eastAsia"/>
        </w:rPr>
      </w:pPr>
    </w:p>
    <w:p w:rsidR="002D2C0E" w:rsidRPr="00B555A1" w:rsidRDefault="002D2C0E" w:rsidP="002D2C0E">
      <w:pPr>
        <w:spacing w:line="360" w:lineRule="exact"/>
        <w:ind w:leftChars="605" w:left="1490" w:hangingChars="105" w:hanging="220"/>
        <w:rPr>
          <w:rFonts w:hAnsi="宋体"/>
        </w:rPr>
      </w:pPr>
      <w:r>
        <w:rPr>
          <w:rFonts w:hAnsi="宋体" w:hint="eastAsia"/>
        </w:rPr>
        <w:t>4</w:t>
      </w:r>
      <w:r w:rsidRPr="00B555A1">
        <w:rPr>
          <w:rFonts w:hAnsi="宋体"/>
        </w:rPr>
        <w:t>)</w:t>
      </w:r>
      <w:r w:rsidRPr="00B555A1">
        <w:rPr>
          <w:rFonts w:hAnsi="宋体"/>
        </w:rPr>
        <w:t>分离式立体交叉纵断面图</w:t>
      </w:r>
      <w:r w:rsidRPr="00B555A1">
        <w:rPr>
          <w:rFonts w:hAnsi="宋体"/>
        </w:rPr>
        <w:t xml:space="preserve">  </w:t>
      </w:r>
      <w:r w:rsidRPr="00B555A1">
        <w:rPr>
          <w:rFonts w:hAnsi="宋体"/>
        </w:rPr>
        <w:t>参照互通式立体交叉纵断面图内容及要求绘制，可与平面图合并绘制。</w:t>
      </w:r>
    </w:p>
    <w:p w:rsidR="002D2C0E" w:rsidRPr="00B555A1" w:rsidRDefault="002D2C0E" w:rsidP="002D2C0E">
      <w:pPr>
        <w:spacing w:line="360" w:lineRule="exact"/>
        <w:ind w:leftChars="605" w:left="1490" w:hangingChars="105" w:hanging="220"/>
        <w:rPr>
          <w:rFonts w:hAnsi="宋体" w:hint="eastAsia"/>
        </w:rPr>
      </w:pPr>
    </w:p>
    <w:p w:rsidR="002D2C0E" w:rsidRPr="00B555A1" w:rsidRDefault="002D2C0E" w:rsidP="002D2C0E">
      <w:pPr>
        <w:spacing w:line="360" w:lineRule="exact"/>
        <w:ind w:leftChars="605" w:left="1490" w:hangingChars="105" w:hanging="220"/>
        <w:rPr>
          <w:rFonts w:hAnsi="宋体"/>
        </w:rPr>
      </w:pPr>
      <w:r>
        <w:rPr>
          <w:rFonts w:hAnsi="宋体" w:hint="eastAsia"/>
        </w:rPr>
        <w:t>5</w:t>
      </w:r>
      <w:r w:rsidRPr="00B555A1">
        <w:rPr>
          <w:rFonts w:hAnsi="宋体"/>
        </w:rPr>
        <w:t>)</w:t>
      </w:r>
      <w:r w:rsidRPr="00B555A1">
        <w:rPr>
          <w:rFonts w:hAnsi="宋体"/>
        </w:rPr>
        <w:t>分离式立体交叉横断面图</w:t>
      </w:r>
      <w:r w:rsidRPr="00B555A1">
        <w:rPr>
          <w:rFonts w:hAnsi="宋体"/>
        </w:rPr>
        <w:t xml:space="preserve">  </w:t>
      </w:r>
      <w:r w:rsidRPr="00B555A1">
        <w:rPr>
          <w:rFonts w:hAnsi="宋体"/>
        </w:rPr>
        <w:t>绘出</w:t>
      </w:r>
      <w:r>
        <w:rPr>
          <w:rFonts w:hAnsi="宋体"/>
        </w:rPr>
        <w:t>被交叉道路</w:t>
      </w:r>
      <w:r w:rsidRPr="00B555A1">
        <w:rPr>
          <w:rFonts w:hAnsi="宋体"/>
        </w:rPr>
        <w:t>路基、路面结构等。其内容及要求参照第四篇路基标准横断面图及路面结构图绘制。</w:t>
      </w:r>
    </w:p>
    <w:p w:rsidR="002D2C0E" w:rsidRPr="00B555A1" w:rsidRDefault="002D2C0E" w:rsidP="002D2C0E">
      <w:pPr>
        <w:spacing w:line="360" w:lineRule="exact"/>
        <w:ind w:leftChars="605" w:left="1490" w:hangingChars="105" w:hanging="220"/>
        <w:rPr>
          <w:rFonts w:hAnsi="宋体" w:hint="eastAsia"/>
        </w:rPr>
      </w:pPr>
    </w:p>
    <w:p w:rsidR="002D2C0E" w:rsidRPr="00B555A1" w:rsidRDefault="002D2C0E" w:rsidP="002D2C0E">
      <w:pPr>
        <w:spacing w:line="360" w:lineRule="exact"/>
        <w:ind w:leftChars="605" w:left="1490" w:hangingChars="105" w:hanging="220"/>
        <w:rPr>
          <w:rFonts w:hAnsi="宋体"/>
        </w:rPr>
      </w:pPr>
      <w:r>
        <w:rPr>
          <w:rFonts w:hAnsi="宋体" w:hint="eastAsia"/>
        </w:rPr>
        <w:lastRenderedPageBreak/>
        <w:t>6</w:t>
      </w:r>
      <w:r w:rsidRPr="00B555A1">
        <w:rPr>
          <w:rFonts w:hAnsi="宋体"/>
        </w:rPr>
        <w:t>)</w:t>
      </w:r>
      <w:r w:rsidRPr="00B555A1">
        <w:rPr>
          <w:rFonts w:hAnsi="宋体"/>
        </w:rPr>
        <w:t>分离式立体交叉桥型布置图</w:t>
      </w:r>
      <w:r w:rsidRPr="00B555A1">
        <w:rPr>
          <w:rFonts w:hAnsi="宋体"/>
        </w:rPr>
        <w:t xml:space="preserve">  </w:t>
      </w:r>
      <w:r w:rsidRPr="00B555A1">
        <w:rPr>
          <w:rFonts w:hAnsi="宋体"/>
        </w:rPr>
        <w:t>参照第</w:t>
      </w:r>
      <w:r w:rsidRPr="00B555A1">
        <w:rPr>
          <w:rFonts w:hAnsi="宋体" w:hint="eastAsia"/>
        </w:rPr>
        <w:t>四</w:t>
      </w:r>
      <w:r w:rsidRPr="00B555A1">
        <w:rPr>
          <w:rFonts w:hAnsi="宋体"/>
        </w:rPr>
        <w:t>篇大、中桥桥型布置图内容及要求绘制。有比较方案时，应加</w:t>
      </w:r>
      <w:r w:rsidRPr="00B555A1">
        <w:rPr>
          <w:rFonts w:hAnsi="宋体" w:hint="eastAsia"/>
        </w:rPr>
        <w:t>绘</w:t>
      </w:r>
      <w:r w:rsidRPr="00B555A1">
        <w:rPr>
          <w:rFonts w:hAnsi="宋体"/>
        </w:rPr>
        <w:t>比较方案图。</w:t>
      </w:r>
    </w:p>
    <w:p w:rsidR="002D2C0E" w:rsidRPr="00B555A1" w:rsidRDefault="002D2C0E" w:rsidP="002D2C0E">
      <w:pPr>
        <w:spacing w:line="360" w:lineRule="exact"/>
        <w:ind w:leftChars="605" w:left="1490" w:hangingChars="105" w:hanging="220"/>
        <w:rPr>
          <w:rFonts w:hAnsi="宋体" w:hint="eastAsia"/>
        </w:rPr>
      </w:pPr>
    </w:p>
    <w:p w:rsidR="002D2C0E" w:rsidRPr="00B555A1" w:rsidRDefault="002D2C0E" w:rsidP="002D2C0E">
      <w:pPr>
        <w:spacing w:line="360" w:lineRule="exact"/>
        <w:ind w:leftChars="605" w:left="1490" w:hangingChars="105" w:hanging="220"/>
        <w:rPr>
          <w:rFonts w:hAnsi="宋体"/>
        </w:rPr>
      </w:pPr>
      <w:r>
        <w:rPr>
          <w:rFonts w:hAnsi="宋体" w:hint="eastAsia"/>
        </w:rPr>
        <w:t>7</w:t>
      </w:r>
      <w:r w:rsidRPr="00B555A1">
        <w:rPr>
          <w:rFonts w:hAnsi="宋体"/>
        </w:rPr>
        <w:t>)</w:t>
      </w:r>
      <w:r w:rsidRPr="00B555A1">
        <w:rPr>
          <w:rFonts w:hAnsi="宋体"/>
        </w:rPr>
        <w:t>分离式立体交叉区其他工程一般设计图</w:t>
      </w:r>
      <w:r w:rsidRPr="00B555A1">
        <w:rPr>
          <w:rFonts w:hAnsi="宋体"/>
        </w:rPr>
        <w:t xml:space="preserve">  </w:t>
      </w:r>
      <w:r w:rsidRPr="00B555A1">
        <w:rPr>
          <w:rFonts w:hAnsi="宋体"/>
        </w:rPr>
        <w:t>参照互通式立体交叉区内其他工程一般设计图内容及要求绘制。</w:t>
      </w:r>
    </w:p>
    <w:p w:rsidR="002D2C0E" w:rsidRPr="00B555A1"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4</w:t>
      </w:r>
      <w:r w:rsidRPr="00B555A1">
        <w:rPr>
          <w:rFonts w:hAnsi="宋体" w:hint="eastAsia"/>
        </w:rPr>
        <w:t xml:space="preserve">  </w:t>
      </w:r>
      <w:r w:rsidRPr="00B555A1">
        <w:rPr>
          <w:rFonts w:hAnsi="宋体"/>
        </w:rPr>
        <w:t>通道、天桥</w:t>
      </w:r>
      <w:r>
        <w:rPr>
          <w:rFonts w:hAnsi="宋体" w:hint="eastAsia"/>
        </w:rPr>
        <w:t>设计图表</w:t>
      </w:r>
    </w:p>
    <w:p w:rsidR="002D2C0E" w:rsidRDefault="002D2C0E" w:rsidP="002D2C0E">
      <w:pPr>
        <w:tabs>
          <w:tab w:val="left" w:pos="1095"/>
        </w:tabs>
        <w:spacing w:line="360" w:lineRule="exact"/>
        <w:ind w:leftChars="403" w:left="1180" w:hangingChars="159" w:hanging="334"/>
        <w:rPr>
          <w:rFonts w:hAnsi="宋体" w:hint="eastAsia"/>
        </w:rPr>
      </w:pPr>
    </w:p>
    <w:p w:rsidR="002D2C0E" w:rsidRPr="00B555A1" w:rsidRDefault="002D2C0E" w:rsidP="002D2C0E">
      <w:pPr>
        <w:spacing w:line="360" w:lineRule="exact"/>
        <w:ind w:leftChars="605" w:left="1490" w:hangingChars="105" w:hanging="220"/>
        <w:rPr>
          <w:rFonts w:hAnsi="宋体"/>
        </w:rPr>
      </w:pPr>
      <w:r>
        <w:rPr>
          <w:rFonts w:hAnsi="宋体" w:hint="eastAsia"/>
        </w:rPr>
        <w:t>1</w:t>
      </w:r>
      <w:r w:rsidRPr="00B555A1">
        <w:rPr>
          <w:rFonts w:hAnsi="宋体"/>
        </w:rPr>
        <w:t>)</w:t>
      </w:r>
      <w:r w:rsidRPr="00B555A1">
        <w:rPr>
          <w:rFonts w:hAnsi="宋体"/>
        </w:rPr>
        <w:t>通道、天</w:t>
      </w:r>
      <w:r>
        <w:rPr>
          <w:rFonts w:hAnsi="宋体" w:hint="eastAsia"/>
        </w:rPr>
        <w:t>桥</w:t>
      </w:r>
      <w:r w:rsidRPr="00B555A1">
        <w:rPr>
          <w:rFonts w:hAnsi="宋体"/>
        </w:rPr>
        <w:t>一览表</w:t>
      </w:r>
      <w:r w:rsidRPr="00B555A1">
        <w:rPr>
          <w:rFonts w:hAnsi="宋体"/>
        </w:rPr>
        <w:t xml:space="preserve">  </w:t>
      </w:r>
      <w:r w:rsidRPr="00B555A1">
        <w:rPr>
          <w:rFonts w:hAnsi="宋体"/>
        </w:rPr>
        <w:t>列出通道及天桥的中心桩号、地名、工程名称、被交叉</w:t>
      </w:r>
      <w:r w:rsidRPr="00B555A1">
        <w:rPr>
          <w:rFonts w:hAnsi="宋体" w:hint="eastAsia"/>
        </w:rPr>
        <w:t>道路</w:t>
      </w:r>
      <w:r w:rsidRPr="00B555A1">
        <w:rPr>
          <w:rFonts w:hAnsi="宋体"/>
        </w:rPr>
        <w:t>种类、交角、结构类型、孔数及孔径、全长、净宽、净高、被交叉</w:t>
      </w:r>
      <w:r w:rsidRPr="00B555A1">
        <w:rPr>
          <w:rFonts w:hAnsi="宋体" w:hint="eastAsia"/>
        </w:rPr>
        <w:t>道路</w:t>
      </w:r>
      <w:r w:rsidRPr="00B555A1">
        <w:rPr>
          <w:rFonts w:hAnsi="宋体"/>
        </w:rPr>
        <w:t>改建长度及纵坡、路面类型及厚度等。</w:t>
      </w:r>
    </w:p>
    <w:p w:rsidR="002D2C0E" w:rsidRPr="00B555A1" w:rsidRDefault="002D2C0E" w:rsidP="002D2C0E">
      <w:pPr>
        <w:spacing w:line="360" w:lineRule="exact"/>
        <w:ind w:leftChars="605" w:left="1490" w:hangingChars="105" w:hanging="220"/>
        <w:rPr>
          <w:rFonts w:hAnsi="宋体" w:hint="eastAsia"/>
        </w:rPr>
      </w:pPr>
    </w:p>
    <w:p w:rsidR="002D2C0E" w:rsidRPr="00B555A1" w:rsidRDefault="002D2C0E" w:rsidP="002D2C0E">
      <w:pPr>
        <w:spacing w:line="360" w:lineRule="exact"/>
        <w:ind w:leftChars="605" w:left="1490" w:hangingChars="105" w:hanging="220"/>
        <w:rPr>
          <w:rFonts w:hAnsi="宋体"/>
        </w:rPr>
      </w:pPr>
      <w:r>
        <w:rPr>
          <w:rFonts w:hAnsi="宋体" w:hint="eastAsia"/>
        </w:rPr>
        <w:t>2</w:t>
      </w:r>
      <w:r w:rsidRPr="00B555A1">
        <w:rPr>
          <w:rFonts w:hAnsi="宋体"/>
        </w:rPr>
        <w:t>)</w:t>
      </w:r>
      <w:r w:rsidRPr="00B555A1">
        <w:rPr>
          <w:rFonts w:hAnsi="宋体"/>
        </w:rPr>
        <w:t>通道、天桥工程数量表</w:t>
      </w:r>
      <w:r w:rsidRPr="00B555A1">
        <w:rPr>
          <w:rFonts w:hAnsi="宋体"/>
        </w:rPr>
        <w:t xml:space="preserve">  </w:t>
      </w:r>
      <w:r w:rsidRPr="00B555A1">
        <w:rPr>
          <w:rFonts w:hAnsi="宋体"/>
        </w:rPr>
        <w:t>列出通道、天桥及有关工程的工程、材料数量。</w:t>
      </w:r>
    </w:p>
    <w:p w:rsidR="002D2C0E" w:rsidRPr="00B555A1" w:rsidRDefault="002D2C0E" w:rsidP="002D2C0E">
      <w:pPr>
        <w:spacing w:line="360" w:lineRule="exact"/>
        <w:ind w:leftChars="605" w:left="1490" w:hangingChars="105" w:hanging="220"/>
        <w:rPr>
          <w:rFonts w:hAnsi="宋体" w:hint="eastAsia"/>
        </w:rPr>
      </w:pPr>
    </w:p>
    <w:p w:rsidR="002D2C0E" w:rsidRPr="00B555A1" w:rsidRDefault="002D2C0E" w:rsidP="002D2C0E">
      <w:pPr>
        <w:spacing w:line="360" w:lineRule="exact"/>
        <w:ind w:leftChars="605" w:left="1490" w:hangingChars="105" w:hanging="220"/>
        <w:rPr>
          <w:rFonts w:hAnsi="宋体"/>
        </w:rPr>
      </w:pPr>
      <w:r>
        <w:rPr>
          <w:rFonts w:hAnsi="宋体" w:hint="eastAsia"/>
        </w:rPr>
        <w:t>3</w:t>
      </w:r>
      <w:r w:rsidRPr="00B555A1">
        <w:rPr>
          <w:rFonts w:hAnsi="宋体"/>
        </w:rPr>
        <w:t>)</w:t>
      </w:r>
      <w:r w:rsidRPr="00B555A1">
        <w:rPr>
          <w:rFonts w:hAnsi="宋体"/>
        </w:rPr>
        <w:t>通道一般布置图</w:t>
      </w:r>
      <w:r w:rsidRPr="00B555A1">
        <w:rPr>
          <w:rFonts w:hAnsi="宋体"/>
        </w:rPr>
        <w:t xml:space="preserve">  </w:t>
      </w:r>
      <w:r w:rsidRPr="00B555A1">
        <w:rPr>
          <w:rFonts w:hAnsi="宋体"/>
        </w:rPr>
        <w:t>按不同类型分别绘出</w:t>
      </w:r>
      <w:r w:rsidRPr="00B555A1">
        <w:rPr>
          <w:rFonts w:hAnsi="宋体" w:hint="eastAsia"/>
        </w:rPr>
        <w:t>典型图</w:t>
      </w:r>
      <w:r w:rsidRPr="00B555A1">
        <w:rPr>
          <w:rFonts w:hAnsi="宋体"/>
        </w:rPr>
        <w:t>。比例尺用</w:t>
      </w:r>
      <w:r w:rsidRPr="00B555A1">
        <w:rPr>
          <w:rFonts w:hAnsi="宋体"/>
        </w:rPr>
        <w:t>1:50</w:t>
      </w:r>
      <w:r w:rsidRPr="00B555A1">
        <w:rPr>
          <w:rFonts w:hAnsi="宋体"/>
        </w:rPr>
        <w:t>～</w:t>
      </w:r>
      <w:r w:rsidRPr="00B555A1">
        <w:rPr>
          <w:rFonts w:hAnsi="宋体"/>
        </w:rPr>
        <w:t>1:200</w:t>
      </w:r>
      <w:r w:rsidRPr="00B555A1">
        <w:rPr>
          <w:rFonts w:hAnsi="宋体"/>
        </w:rPr>
        <w:t>。</w:t>
      </w:r>
    </w:p>
    <w:p w:rsidR="002D2C0E" w:rsidRPr="00B555A1" w:rsidRDefault="002D2C0E" w:rsidP="002D2C0E">
      <w:pPr>
        <w:spacing w:line="360" w:lineRule="exact"/>
        <w:ind w:leftChars="605" w:left="1490" w:hangingChars="105" w:hanging="220"/>
        <w:rPr>
          <w:rFonts w:hAnsi="宋体" w:hint="eastAsia"/>
        </w:rPr>
      </w:pPr>
    </w:p>
    <w:p w:rsidR="002D2C0E" w:rsidRPr="00B555A1" w:rsidRDefault="002D2C0E" w:rsidP="002D2C0E">
      <w:pPr>
        <w:spacing w:line="360" w:lineRule="exact"/>
        <w:ind w:leftChars="605" w:left="1490" w:hangingChars="105" w:hanging="220"/>
        <w:rPr>
          <w:rFonts w:hAnsi="宋体"/>
        </w:rPr>
      </w:pPr>
      <w:r>
        <w:rPr>
          <w:rFonts w:hAnsi="宋体" w:hint="eastAsia"/>
        </w:rPr>
        <w:t>4</w:t>
      </w:r>
      <w:r w:rsidRPr="00B555A1">
        <w:rPr>
          <w:rFonts w:hAnsi="宋体"/>
        </w:rPr>
        <w:t>)</w:t>
      </w:r>
      <w:r w:rsidRPr="00B555A1">
        <w:rPr>
          <w:rFonts w:hAnsi="宋体"/>
        </w:rPr>
        <w:t>天桥一般布置图</w:t>
      </w:r>
      <w:r w:rsidRPr="00B555A1">
        <w:rPr>
          <w:rFonts w:hAnsi="宋体"/>
        </w:rPr>
        <w:t xml:space="preserve">  </w:t>
      </w:r>
      <w:r w:rsidRPr="00B555A1">
        <w:rPr>
          <w:rFonts w:hAnsi="宋体"/>
        </w:rPr>
        <w:t>按不同类型分别绘出</w:t>
      </w:r>
      <w:r w:rsidRPr="00B555A1">
        <w:rPr>
          <w:rFonts w:hAnsi="宋体" w:hint="eastAsia"/>
        </w:rPr>
        <w:t>典型图</w:t>
      </w:r>
      <w:r w:rsidRPr="00B555A1">
        <w:rPr>
          <w:rFonts w:hAnsi="宋体"/>
        </w:rPr>
        <w:t>。比例尺用</w:t>
      </w:r>
      <w:r w:rsidRPr="00B555A1">
        <w:rPr>
          <w:rFonts w:hAnsi="宋体"/>
        </w:rPr>
        <w:t>1:50</w:t>
      </w:r>
      <w:r w:rsidRPr="00B555A1">
        <w:rPr>
          <w:rFonts w:hAnsi="宋体"/>
        </w:rPr>
        <w:t>～</w:t>
      </w:r>
      <w:r w:rsidRPr="00B555A1">
        <w:rPr>
          <w:rFonts w:hAnsi="宋体"/>
        </w:rPr>
        <w:t>1:200</w:t>
      </w:r>
      <w:r w:rsidRPr="00B555A1">
        <w:rPr>
          <w:rFonts w:hAnsi="宋体"/>
        </w:rPr>
        <w:t>。</w:t>
      </w:r>
    </w:p>
    <w:p w:rsidR="002D2C0E" w:rsidRPr="00B555A1"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366" w:left="1181" w:hangingChars="196" w:hanging="412"/>
        <w:rPr>
          <w:rFonts w:hAnsi="宋体" w:hint="eastAsia"/>
        </w:rPr>
      </w:pPr>
      <w:r>
        <w:rPr>
          <w:rFonts w:hAnsi="宋体" w:hint="eastAsia"/>
        </w:rPr>
        <w:t>5</w:t>
      </w:r>
      <w:r w:rsidRPr="00B555A1">
        <w:rPr>
          <w:rFonts w:hAnsi="宋体" w:hint="eastAsia"/>
        </w:rPr>
        <w:t xml:space="preserve">  </w:t>
      </w:r>
      <w:r w:rsidRPr="00B555A1">
        <w:rPr>
          <w:rFonts w:hAnsi="宋体"/>
        </w:rPr>
        <w:t>平面交叉</w:t>
      </w:r>
      <w:r>
        <w:rPr>
          <w:rFonts w:hAnsi="宋体" w:hint="eastAsia"/>
        </w:rPr>
        <w:t>设计图表</w:t>
      </w:r>
    </w:p>
    <w:p w:rsidR="002D2C0E" w:rsidRDefault="002D2C0E" w:rsidP="002D2C0E">
      <w:pPr>
        <w:tabs>
          <w:tab w:val="left" w:pos="1095"/>
        </w:tabs>
        <w:spacing w:line="360" w:lineRule="exact"/>
        <w:ind w:leftChars="366" w:left="1181" w:hangingChars="196" w:hanging="412"/>
        <w:rPr>
          <w:rFonts w:hAnsi="宋体" w:hint="eastAsia"/>
        </w:rPr>
      </w:pPr>
    </w:p>
    <w:p w:rsidR="002D2C0E" w:rsidRPr="00B555A1" w:rsidRDefault="002D2C0E" w:rsidP="002D2C0E">
      <w:pPr>
        <w:spacing w:line="360" w:lineRule="exact"/>
        <w:ind w:leftChars="605" w:left="1490" w:hangingChars="105" w:hanging="220"/>
        <w:rPr>
          <w:rFonts w:hAnsi="宋体"/>
        </w:rPr>
      </w:pPr>
      <w:r>
        <w:rPr>
          <w:rFonts w:hAnsi="宋体" w:hint="eastAsia"/>
        </w:rPr>
        <w:t>1</w:t>
      </w:r>
      <w:r w:rsidRPr="00B555A1">
        <w:rPr>
          <w:rFonts w:hAnsi="宋体"/>
        </w:rPr>
        <w:t>)</w:t>
      </w:r>
      <w:r w:rsidRPr="00B555A1">
        <w:rPr>
          <w:rFonts w:hAnsi="宋体"/>
        </w:rPr>
        <w:t>平面交叉设置及工程数量一览表</w:t>
      </w:r>
      <w:r w:rsidRPr="00B555A1">
        <w:rPr>
          <w:rFonts w:hAnsi="宋体"/>
        </w:rPr>
        <w:t xml:space="preserve">  </w:t>
      </w:r>
      <w:r w:rsidRPr="00B555A1">
        <w:rPr>
          <w:rFonts w:hAnsi="宋体"/>
        </w:rPr>
        <w:t>列出沿线各平面交叉的</w:t>
      </w:r>
      <w:r w:rsidRPr="00B555A1">
        <w:rPr>
          <w:rFonts w:hAnsi="宋体" w:hint="eastAsia"/>
        </w:rPr>
        <w:t>中心</w:t>
      </w:r>
      <w:r w:rsidRPr="00B555A1">
        <w:rPr>
          <w:rFonts w:hAnsi="宋体"/>
        </w:rPr>
        <w:t>桩号、起讫点桩号、被交叉</w:t>
      </w:r>
      <w:r w:rsidRPr="00B555A1">
        <w:rPr>
          <w:rFonts w:hAnsi="宋体" w:hint="eastAsia"/>
        </w:rPr>
        <w:t>路</w:t>
      </w:r>
      <w:r w:rsidRPr="00B555A1">
        <w:rPr>
          <w:rFonts w:hAnsi="宋体"/>
        </w:rPr>
        <w:t>名称及等级、交叉</w:t>
      </w:r>
      <w:r w:rsidRPr="00B555A1">
        <w:rPr>
          <w:rFonts w:hAnsi="宋体" w:hint="eastAsia"/>
        </w:rPr>
        <w:t>形</w:t>
      </w:r>
      <w:r w:rsidRPr="00B555A1">
        <w:rPr>
          <w:rFonts w:hAnsi="宋体"/>
        </w:rPr>
        <w:t>式、交角、引道纵坡</w:t>
      </w:r>
      <w:r>
        <w:rPr>
          <w:rFonts w:hAnsi="宋体" w:hint="eastAsia"/>
        </w:rPr>
        <w:t>、</w:t>
      </w:r>
      <w:r w:rsidRPr="00B555A1">
        <w:rPr>
          <w:rFonts w:hAnsi="宋体"/>
        </w:rPr>
        <w:t>改建长度</w:t>
      </w:r>
      <w:r>
        <w:rPr>
          <w:rFonts w:hAnsi="宋体" w:hint="eastAsia"/>
        </w:rPr>
        <w:t>及</w:t>
      </w:r>
      <w:r w:rsidRPr="00B555A1">
        <w:rPr>
          <w:rFonts w:hAnsi="宋体" w:hint="eastAsia"/>
        </w:rPr>
        <w:t>工程</w:t>
      </w:r>
      <w:r w:rsidRPr="00B555A1">
        <w:rPr>
          <w:rFonts w:hAnsi="宋体"/>
        </w:rPr>
        <w:t>数量</w:t>
      </w:r>
      <w:r w:rsidRPr="00B555A1">
        <w:rPr>
          <w:rFonts w:hAnsi="宋体"/>
        </w:rPr>
        <w:t>(</w:t>
      </w:r>
      <w:r w:rsidRPr="00B555A1">
        <w:rPr>
          <w:rFonts w:hAnsi="宋体"/>
        </w:rPr>
        <w:t>包括该范围内的主线工程</w:t>
      </w:r>
      <w:r w:rsidRPr="00B555A1">
        <w:rPr>
          <w:rFonts w:hAnsi="宋体"/>
        </w:rPr>
        <w:t>)</w:t>
      </w:r>
      <w:r w:rsidRPr="00B555A1">
        <w:rPr>
          <w:rFonts w:hAnsi="宋体"/>
        </w:rPr>
        <w:t>。</w:t>
      </w:r>
    </w:p>
    <w:p w:rsidR="002D2C0E" w:rsidRPr="00B555A1" w:rsidRDefault="002D2C0E" w:rsidP="002D2C0E">
      <w:pPr>
        <w:spacing w:line="360" w:lineRule="exact"/>
        <w:ind w:leftChars="605" w:left="1490" w:hangingChars="105" w:hanging="220"/>
        <w:rPr>
          <w:rFonts w:hAnsi="宋体" w:hint="eastAsia"/>
        </w:rPr>
      </w:pPr>
    </w:p>
    <w:p w:rsidR="002D2C0E" w:rsidRPr="00B555A1" w:rsidRDefault="002D2C0E" w:rsidP="002D2C0E">
      <w:pPr>
        <w:spacing w:line="360" w:lineRule="exact"/>
        <w:ind w:leftChars="605" w:left="1490" w:hangingChars="105" w:hanging="220"/>
        <w:rPr>
          <w:rFonts w:hAnsi="宋体"/>
        </w:rPr>
      </w:pPr>
      <w:r>
        <w:rPr>
          <w:rFonts w:hAnsi="宋体" w:hint="eastAsia"/>
        </w:rPr>
        <w:t>2</w:t>
      </w:r>
      <w:r w:rsidRPr="00B555A1">
        <w:rPr>
          <w:rFonts w:hAnsi="宋体"/>
        </w:rPr>
        <w:t>)</w:t>
      </w:r>
      <w:r w:rsidRPr="00B555A1">
        <w:rPr>
          <w:rFonts w:hAnsi="宋体"/>
        </w:rPr>
        <w:t>平面交叉布置图</w:t>
      </w:r>
      <w:r w:rsidRPr="00B555A1">
        <w:rPr>
          <w:rFonts w:hAnsi="宋体"/>
        </w:rPr>
        <w:t xml:space="preserve">  </w:t>
      </w:r>
      <w:r w:rsidRPr="00B555A1">
        <w:rPr>
          <w:rFonts w:hAnsi="宋体"/>
        </w:rPr>
        <w:t>在地形图上直接绘制，不应遮盖原有地形图。示出地形、地物、</w:t>
      </w:r>
      <w:r w:rsidRPr="00B555A1">
        <w:rPr>
          <w:rFonts w:hAnsi="宋体" w:hint="eastAsia"/>
        </w:rPr>
        <w:t>主</w:t>
      </w:r>
      <w:r w:rsidRPr="00B555A1">
        <w:rPr>
          <w:rFonts w:hAnsi="宋体"/>
        </w:rPr>
        <w:t>线、</w:t>
      </w:r>
      <w:r>
        <w:rPr>
          <w:rFonts w:hAnsi="宋体"/>
        </w:rPr>
        <w:t>被交叉道路</w:t>
      </w:r>
      <w:r w:rsidRPr="00B555A1">
        <w:rPr>
          <w:rFonts w:hAnsi="宋体"/>
        </w:rPr>
        <w:t>或铁路、交通岛、辅助车道的纵、横断面及设计主要尺寸</w:t>
      </w:r>
      <w:r w:rsidRPr="00B555A1">
        <w:rPr>
          <w:rFonts w:hAnsi="宋体"/>
        </w:rPr>
        <w:t>(</w:t>
      </w:r>
      <w:r w:rsidRPr="00B555A1">
        <w:rPr>
          <w:rFonts w:hAnsi="宋体"/>
        </w:rPr>
        <w:t>如转弯平曲线半径、车道宽度、渐变段长度等</w:t>
      </w:r>
      <w:r w:rsidRPr="00B555A1">
        <w:rPr>
          <w:rFonts w:hAnsi="宋体"/>
        </w:rPr>
        <w:t>)</w:t>
      </w:r>
      <w:r w:rsidRPr="00B555A1">
        <w:rPr>
          <w:rFonts w:hAnsi="宋体"/>
        </w:rPr>
        <w:t>。比例尺用</w:t>
      </w:r>
      <w:r w:rsidRPr="00B555A1">
        <w:rPr>
          <w:rFonts w:hAnsi="宋体"/>
        </w:rPr>
        <w:t>1:500</w:t>
      </w:r>
      <w:r w:rsidRPr="00B555A1">
        <w:rPr>
          <w:rFonts w:hAnsi="宋体"/>
        </w:rPr>
        <w:t>～</w:t>
      </w:r>
      <w:r w:rsidRPr="00B555A1">
        <w:rPr>
          <w:rFonts w:hAnsi="宋体"/>
        </w:rPr>
        <w:t>1:2000</w:t>
      </w:r>
      <w:r w:rsidRPr="00B555A1">
        <w:rPr>
          <w:rFonts w:hAnsi="宋体"/>
        </w:rPr>
        <w:t>。</w:t>
      </w:r>
    </w:p>
    <w:p w:rsidR="002D2C0E" w:rsidRPr="00B555A1" w:rsidRDefault="002D2C0E" w:rsidP="002D2C0E">
      <w:pPr>
        <w:tabs>
          <w:tab w:val="left" w:pos="1095"/>
        </w:tabs>
        <w:spacing w:line="360" w:lineRule="exact"/>
        <w:ind w:leftChars="366" w:left="1181" w:hangingChars="196" w:hanging="412"/>
        <w:rPr>
          <w:rFonts w:hAnsi="宋体" w:hint="eastAsia"/>
        </w:rPr>
      </w:pPr>
    </w:p>
    <w:p w:rsidR="002D2C0E" w:rsidRDefault="002D2C0E" w:rsidP="002D2C0E">
      <w:pPr>
        <w:tabs>
          <w:tab w:val="left" w:pos="1095"/>
        </w:tabs>
        <w:spacing w:line="360" w:lineRule="exact"/>
        <w:ind w:leftChars="366" w:left="1181" w:hangingChars="196" w:hanging="412"/>
        <w:rPr>
          <w:rFonts w:hAnsi="宋体" w:hint="eastAsia"/>
        </w:rPr>
      </w:pPr>
      <w:r>
        <w:rPr>
          <w:rFonts w:hAnsi="宋体" w:hint="eastAsia"/>
        </w:rPr>
        <w:t>6</w:t>
      </w:r>
      <w:r w:rsidRPr="00B555A1">
        <w:rPr>
          <w:rFonts w:hAnsi="宋体" w:hint="eastAsia"/>
        </w:rPr>
        <w:t xml:space="preserve">  </w:t>
      </w:r>
      <w:r w:rsidRPr="00B555A1">
        <w:rPr>
          <w:rFonts w:hAnsi="宋体"/>
        </w:rPr>
        <w:t>管线交叉</w:t>
      </w:r>
      <w:r>
        <w:rPr>
          <w:rFonts w:hAnsi="宋体" w:hint="eastAsia"/>
        </w:rPr>
        <w:t>设计图表</w:t>
      </w:r>
    </w:p>
    <w:p w:rsidR="002D2C0E" w:rsidRDefault="002D2C0E" w:rsidP="002D2C0E">
      <w:pPr>
        <w:spacing w:line="360" w:lineRule="exact"/>
        <w:ind w:leftChars="601" w:left="1499" w:hangingChars="113" w:hanging="237"/>
        <w:rPr>
          <w:rFonts w:hAnsi="宋体" w:hint="eastAsia"/>
        </w:rPr>
      </w:pPr>
    </w:p>
    <w:p w:rsidR="002D2C0E" w:rsidRPr="00B555A1" w:rsidRDefault="002D2C0E" w:rsidP="002D2C0E">
      <w:pPr>
        <w:spacing w:line="360" w:lineRule="exact"/>
        <w:ind w:leftChars="605" w:left="1490" w:hangingChars="105" w:hanging="220"/>
        <w:rPr>
          <w:rFonts w:hAnsi="宋体"/>
        </w:rPr>
      </w:pPr>
      <w:r>
        <w:rPr>
          <w:rFonts w:hAnsi="宋体" w:hint="eastAsia"/>
        </w:rPr>
        <w:t>1</w:t>
      </w:r>
      <w:r w:rsidRPr="00B555A1">
        <w:rPr>
          <w:rFonts w:hAnsi="宋体"/>
        </w:rPr>
        <w:t>)</w:t>
      </w:r>
      <w:r w:rsidRPr="00B555A1">
        <w:rPr>
          <w:rFonts w:hAnsi="宋体"/>
        </w:rPr>
        <w:t>管线交叉设置及工程数量一览表</w:t>
      </w:r>
      <w:r w:rsidRPr="00B555A1">
        <w:rPr>
          <w:rFonts w:hAnsi="宋体"/>
        </w:rPr>
        <w:t xml:space="preserve">  </w:t>
      </w:r>
      <w:r w:rsidRPr="00B555A1">
        <w:rPr>
          <w:rFonts w:hAnsi="宋体"/>
        </w:rPr>
        <w:t>列出各管线交叉的桩号、地名、</w:t>
      </w:r>
      <w:r w:rsidRPr="00B555A1">
        <w:rPr>
          <w:rFonts w:hAnsi="宋体" w:hint="eastAsia"/>
        </w:rPr>
        <w:t>被交叉的管线长度及管线类型</w:t>
      </w:r>
      <w:r w:rsidRPr="00B555A1">
        <w:rPr>
          <w:rFonts w:hAnsi="宋体"/>
        </w:rPr>
        <w:t>、</w:t>
      </w:r>
      <w:r w:rsidRPr="00B555A1">
        <w:rPr>
          <w:rFonts w:hAnsi="宋体" w:hint="eastAsia"/>
        </w:rPr>
        <w:t>所属单位、</w:t>
      </w:r>
      <w:r w:rsidRPr="00B555A1">
        <w:rPr>
          <w:rFonts w:hAnsi="宋体"/>
        </w:rPr>
        <w:t>交角、管线交叉方式</w:t>
      </w:r>
      <w:r w:rsidRPr="00B555A1">
        <w:rPr>
          <w:rFonts w:hAnsi="宋体"/>
        </w:rPr>
        <w:t>(</w:t>
      </w:r>
      <w:r w:rsidRPr="00B555A1">
        <w:rPr>
          <w:rFonts w:hAnsi="宋体"/>
        </w:rPr>
        <w:t>上跨或下穿</w:t>
      </w:r>
      <w:r w:rsidRPr="00B555A1">
        <w:rPr>
          <w:rFonts w:hAnsi="宋体"/>
        </w:rPr>
        <w:t>)</w:t>
      </w:r>
      <w:r w:rsidRPr="00B555A1">
        <w:rPr>
          <w:rFonts w:hAnsi="宋体"/>
        </w:rPr>
        <w:t>、净空或埋深及工程、材料数量。</w:t>
      </w:r>
    </w:p>
    <w:p w:rsidR="002D2C0E" w:rsidRPr="00B555A1" w:rsidRDefault="002D2C0E" w:rsidP="002D2C0E">
      <w:pPr>
        <w:spacing w:line="360" w:lineRule="exact"/>
        <w:ind w:leftChars="605" w:left="1490" w:hangingChars="105" w:hanging="220"/>
        <w:rPr>
          <w:rFonts w:hAnsi="宋体" w:hint="eastAsia"/>
        </w:rPr>
      </w:pPr>
    </w:p>
    <w:p w:rsidR="002D2C0E" w:rsidRPr="00B555A1" w:rsidRDefault="002D2C0E" w:rsidP="002D2C0E">
      <w:pPr>
        <w:spacing w:line="360" w:lineRule="exact"/>
        <w:ind w:leftChars="605" w:left="1490" w:hangingChars="105" w:hanging="220"/>
        <w:rPr>
          <w:rFonts w:hAnsi="宋体" w:hint="eastAsia"/>
        </w:rPr>
      </w:pPr>
      <w:r>
        <w:rPr>
          <w:rFonts w:hAnsi="宋体" w:hint="eastAsia"/>
        </w:rPr>
        <w:lastRenderedPageBreak/>
        <w:t>2</w:t>
      </w:r>
      <w:r w:rsidRPr="00B555A1">
        <w:rPr>
          <w:rFonts w:hAnsi="宋体"/>
        </w:rPr>
        <w:t>)</w:t>
      </w:r>
      <w:r w:rsidRPr="00B555A1">
        <w:rPr>
          <w:rFonts w:hAnsi="宋体"/>
        </w:rPr>
        <w:t>管线交叉</w:t>
      </w:r>
      <w:r>
        <w:rPr>
          <w:rFonts w:hAnsi="宋体" w:hint="eastAsia"/>
        </w:rPr>
        <w:t>设计</w:t>
      </w:r>
      <w:r w:rsidRPr="00B555A1">
        <w:rPr>
          <w:rFonts w:hAnsi="宋体"/>
        </w:rPr>
        <w:t>图</w:t>
      </w:r>
      <w:r w:rsidRPr="00B555A1">
        <w:rPr>
          <w:rFonts w:hAnsi="宋体"/>
        </w:rPr>
        <w:t xml:space="preserve">  </w:t>
      </w:r>
      <w:r w:rsidRPr="00B555A1">
        <w:rPr>
          <w:rFonts w:hAnsi="宋体"/>
        </w:rPr>
        <w:t>典型及复杂的交叉管线应绘本图。</w:t>
      </w:r>
    </w:p>
    <w:p w:rsidR="002D2C0E" w:rsidRPr="00B555A1" w:rsidRDefault="002D2C0E" w:rsidP="002D2C0E">
      <w:pPr>
        <w:tabs>
          <w:tab w:val="left" w:pos="1095"/>
        </w:tabs>
        <w:spacing w:line="360" w:lineRule="exact"/>
        <w:ind w:leftChars="366" w:left="1181" w:hangingChars="196" w:hanging="412"/>
        <w:rPr>
          <w:rFonts w:hAnsi="宋体" w:hint="eastAsia"/>
        </w:rPr>
      </w:pPr>
    </w:p>
    <w:p w:rsidR="002D2C0E" w:rsidRPr="00F66285" w:rsidRDefault="002D2C0E" w:rsidP="002D2C0E">
      <w:pPr>
        <w:pStyle w:val="a5"/>
        <w:spacing w:line="360" w:lineRule="exact"/>
        <w:ind w:leftChars="180" w:left="1296" w:hangingChars="381" w:hanging="918"/>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sidRPr="00A96899">
          <w:rPr>
            <w:rFonts w:hint="eastAsia"/>
            <w:b/>
            <w:sz w:val="24"/>
          </w:rPr>
          <w:t>3.</w:t>
        </w:r>
        <w:r>
          <w:rPr>
            <w:rFonts w:hint="eastAsia"/>
            <w:b/>
            <w:sz w:val="24"/>
          </w:rPr>
          <w:t>2</w:t>
        </w:r>
        <w:r w:rsidRPr="00A96899">
          <w:rPr>
            <w:rFonts w:hint="eastAsia"/>
            <w:b/>
            <w:sz w:val="24"/>
          </w:rPr>
          <w:t>.</w:t>
        </w:r>
        <w:r>
          <w:rPr>
            <w:rFonts w:hint="eastAsia"/>
            <w:b/>
            <w:sz w:val="24"/>
          </w:rPr>
          <w:t>8</w:t>
        </w:r>
      </w:smartTag>
      <w:r>
        <w:rPr>
          <w:rFonts w:hint="eastAsia"/>
          <w:b/>
          <w:sz w:val="24"/>
        </w:rPr>
        <w:t xml:space="preserve">  </w:t>
      </w:r>
      <w:r w:rsidRPr="00177543">
        <w:rPr>
          <w:rFonts w:hAnsi="宋体" w:hint="eastAsia"/>
          <w:sz w:val="24"/>
          <w:szCs w:val="24"/>
        </w:rPr>
        <w:t>第</w:t>
      </w:r>
      <w:r>
        <w:rPr>
          <w:rFonts w:hAnsi="宋体" w:hint="eastAsia"/>
          <w:sz w:val="24"/>
          <w:szCs w:val="24"/>
        </w:rPr>
        <w:t>七</w:t>
      </w:r>
      <w:r w:rsidRPr="00177543">
        <w:rPr>
          <w:rFonts w:hAnsi="宋体" w:hint="eastAsia"/>
          <w:sz w:val="24"/>
          <w:szCs w:val="24"/>
        </w:rPr>
        <w:t>篇</w:t>
      </w:r>
      <w:r>
        <w:rPr>
          <w:rFonts w:hAnsi="宋体" w:hint="eastAsia"/>
          <w:sz w:val="24"/>
          <w:szCs w:val="24"/>
        </w:rPr>
        <w:t xml:space="preserve"> </w:t>
      </w:r>
      <w:r>
        <w:rPr>
          <w:rFonts w:hint="eastAsia"/>
          <w:b/>
          <w:sz w:val="24"/>
        </w:rPr>
        <w:t xml:space="preserve"> </w:t>
      </w:r>
      <w:r w:rsidRPr="009F04EB">
        <w:rPr>
          <w:rFonts w:hAnsi="宋体" w:hint="eastAsia"/>
          <w:sz w:val="24"/>
          <w:szCs w:val="24"/>
        </w:rPr>
        <w:t>交通工程及沿线设施</w:t>
      </w:r>
    </w:p>
    <w:p w:rsidR="002D2C0E" w:rsidRPr="001A4005" w:rsidRDefault="002D2C0E" w:rsidP="002D2C0E">
      <w:pPr>
        <w:spacing w:line="360" w:lineRule="exact"/>
      </w:pPr>
    </w:p>
    <w:p w:rsidR="002D2C0E" w:rsidRPr="009152A6" w:rsidRDefault="002D2C0E" w:rsidP="002D2C0E">
      <w:pPr>
        <w:tabs>
          <w:tab w:val="left" w:pos="1095"/>
        </w:tabs>
        <w:spacing w:line="360" w:lineRule="exact"/>
        <w:ind w:leftChars="403" w:left="1180" w:hangingChars="159" w:hanging="334"/>
        <w:rPr>
          <w:rFonts w:hAnsi="宋体"/>
        </w:rPr>
      </w:pPr>
      <w:r w:rsidRPr="009152A6">
        <w:rPr>
          <w:rFonts w:hAnsi="宋体"/>
        </w:rPr>
        <w:t xml:space="preserve">1 </w:t>
      </w:r>
      <w:r>
        <w:rPr>
          <w:rFonts w:hAnsi="宋体" w:hint="eastAsia"/>
        </w:rPr>
        <w:t xml:space="preserve"> </w:t>
      </w:r>
      <w:r w:rsidRPr="009152A6">
        <w:rPr>
          <w:rFonts w:hAnsi="宋体"/>
        </w:rPr>
        <w:t>总体设计</w:t>
      </w:r>
    </w:p>
    <w:p w:rsidR="002D2C0E" w:rsidRPr="007942E4" w:rsidRDefault="002D2C0E" w:rsidP="002D2C0E">
      <w:pPr>
        <w:tabs>
          <w:tab w:val="left" w:pos="1095"/>
        </w:tabs>
        <w:spacing w:line="360" w:lineRule="exact"/>
        <w:ind w:leftChars="403" w:left="1180" w:hangingChars="159" w:hanging="334"/>
        <w:rPr>
          <w:rFonts w:hAnsi="宋体"/>
        </w:rPr>
      </w:pPr>
    </w:p>
    <w:p w:rsidR="002D2C0E" w:rsidRPr="009152A6" w:rsidRDefault="002D2C0E" w:rsidP="002D2C0E">
      <w:pPr>
        <w:spacing w:line="360" w:lineRule="exact"/>
        <w:ind w:leftChars="601" w:left="1499" w:hangingChars="113" w:hanging="237"/>
        <w:rPr>
          <w:rFonts w:hAnsi="宋体"/>
        </w:rPr>
      </w:pPr>
      <w:r w:rsidRPr="009152A6">
        <w:rPr>
          <w:rFonts w:hAnsi="宋体"/>
        </w:rPr>
        <w:t>1)</w:t>
      </w:r>
      <w:r w:rsidRPr="009152A6">
        <w:rPr>
          <w:rFonts w:hAnsi="宋体" w:hint="eastAsia"/>
        </w:rPr>
        <w:t>区域路网关系</w:t>
      </w:r>
      <w:r w:rsidRPr="009152A6">
        <w:rPr>
          <w:rFonts w:hAnsi="宋体"/>
        </w:rPr>
        <w:t>图</w:t>
      </w:r>
    </w:p>
    <w:p w:rsidR="002D2C0E" w:rsidRPr="009152A6" w:rsidRDefault="002D2C0E" w:rsidP="002D2C0E">
      <w:pPr>
        <w:spacing w:line="360" w:lineRule="exact"/>
        <w:ind w:leftChars="601" w:left="1499" w:hangingChars="113" w:hanging="237"/>
        <w:rPr>
          <w:rFonts w:hAnsi="宋体"/>
        </w:rPr>
      </w:pPr>
    </w:p>
    <w:p w:rsidR="002D2C0E" w:rsidRPr="009152A6" w:rsidRDefault="002D2C0E" w:rsidP="002D2C0E">
      <w:pPr>
        <w:spacing w:line="360" w:lineRule="exact"/>
        <w:ind w:leftChars="601" w:left="1499" w:hangingChars="113" w:hanging="237"/>
        <w:rPr>
          <w:rFonts w:hAnsi="宋体"/>
        </w:rPr>
      </w:pPr>
      <w:r w:rsidRPr="009152A6">
        <w:rPr>
          <w:rFonts w:hAnsi="宋体"/>
        </w:rPr>
        <w:t>2</w:t>
      </w:r>
      <w:r>
        <w:rPr>
          <w:rFonts w:hAnsi="宋体"/>
        </w:rPr>
        <w:t>)</w:t>
      </w:r>
      <w:r w:rsidRPr="009152A6">
        <w:rPr>
          <w:rFonts w:hAnsi="宋体"/>
        </w:rPr>
        <w:t>说明书</w:t>
      </w:r>
    </w:p>
    <w:p w:rsidR="002D2C0E" w:rsidRPr="001A4005" w:rsidRDefault="002D2C0E" w:rsidP="002D2C0E">
      <w:pPr>
        <w:spacing w:line="360" w:lineRule="exact"/>
      </w:pPr>
    </w:p>
    <w:p w:rsidR="002D2C0E" w:rsidRPr="009152A6" w:rsidRDefault="002D2C0E" w:rsidP="002D2C0E">
      <w:pPr>
        <w:tabs>
          <w:tab w:val="left" w:pos="1095"/>
        </w:tabs>
        <w:spacing w:line="360" w:lineRule="exact"/>
        <w:ind w:leftChars="736" w:left="1850" w:hangingChars="145" w:hanging="304"/>
        <w:rPr>
          <w:rFonts w:hAnsi="宋体"/>
        </w:rPr>
      </w:pPr>
      <w:r w:rsidRPr="009152A6">
        <w:rPr>
          <w:rFonts w:hAnsi="宋体" w:hint="eastAsia"/>
        </w:rPr>
        <w:t>(1</w:t>
      </w:r>
      <w:r w:rsidRPr="009152A6">
        <w:rPr>
          <w:rFonts w:hAnsi="宋体"/>
        </w:rPr>
        <w:t>)</w:t>
      </w:r>
      <w:r w:rsidRPr="009152A6">
        <w:rPr>
          <w:rFonts w:hAnsi="宋体"/>
        </w:rPr>
        <w:t>概述</w:t>
      </w:r>
    </w:p>
    <w:p w:rsidR="002D2C0E" w:rsidRPr="001A4005" w:rsidRDefault="002D2C0E" w:rsidP="002D2C0E">
      <w:pPr>
        <w:spacing w:line="360" w:lineRule="exact"/>
      </w:pPr>
    </w:p>
    <w:p w:rsidR="002D2C0E" w:rsidRPr="007942E4" w:rsidRDefault="002D2C0E" w:rsidP="002D2C0E">
      <w:pPr>
        <w:tabs>
          <w:tab w:val="left" w:pos="2226"/>
        </w:tabs>
        <w:spacing w:line="360" w:lineRule="exact"/>
        <w:ind w:leftChars="891" w:left="2087" w:hangingChars="103" w:hanging="216"/>
        <w:rPr>
          <w:rFonts w:hAnsi="宋体"/>
        </w:rPr>
      </w:pPr>
      <w:r>
        <w:rPr>
          <w:rFonts w:hAnsi="宋体" w:hint="eastAsia"/>
        </w:rPr>
        <w:t>①</w:t>
      </w:r>
      <w:r w:rsidRPr="001A4005">
        <w:rPr>
          <w:rFonts w:hAnsi="宋体"/>
        </w:rPr>
        <w:t>任务依据及测设经过。</w:t>
      </w:r>
    </w:p>
    <w:p w:rsidR="002D2C0E" w:rsidRPr="007942E4" w:rsidRDefault="002D2C0E" w:rsidP="002D2C0E">
      <w:pPr>
        <w:tabs>
          <w:tab w:val="left" w:pos="2226"/>
        </w:tabs>
        <w:spacing w:line="360" w:lineRule="exact"/>
        <w:ind w:leftChars="891" w:left="2087" w:hangingChars="103" w:hanging="216"/>
        <w:rPr>
          <w:rFonts w:hAnsi="宋体"/>
        </w:rPr>
      </w:pPr>
    </w:p>
    <w:p w:rsidR="002D2C0E" w:rsidRPr="007942E4" w:rsidRDefault="002D2C0E" w:rsidP="002D2C0E">
      <w:pPr>
        <w:tabs>
          <w:tab w:val="left" w:pos="2226"/>
        </w:tabs>
        <w:spacing w:line="360" w:lineRule="exact"/>
        <w:ind w:leftChars="891" w:left="2087" w:hangingChars="103" w:hanging="216"/>
        <w:rPr>
          <w:rFonts w:hAnsi="宋体"/>
        </w:rPr>
      </w:pPr>
      <w:r w:rsidRPr="001A4005">
        <w:rPr>
          <w:rFonts w:hAnsi="宋体"/>
        </w:rPr>
        <w:t>②交通工程及沿线设施的设计标准、技术指标、规模的主要结论及其推荐方案。</w:t>
      </w:r>
    </w:p>
    <w:p w:rsidR="002D2C0E" w:rsidRPr="007942E4" w:rsidRDefault="002D2C0E" w:rsidP="002D2C0E">
      <w:pPr>
        <w:tabs>
          <w:tab w:val="left" w:pos="2226"/>
        </w:tabs>
        <w:spacing w:line="360" w:lineRule="exact"/>
        <w:ind w:leftChars="891" w:left="2087" w:hangingChars="103" w:hanging="216"/>
        <w:rPr>
          <w:rFonts w:hAnsi="宋体"/>
        </w:rPr>
      </w:pPr>
    </w:p>
    <w:p w:rsidR="002D2C0E" w:rsidRPr="007942E4" w:rsidRDefault="002D2C0E" w:rsidP="002D2C0E">
      <w:pPr>
        <w:tabs>
          <w:tab w:val="left" w:pos="2226"/>
        </w:tabs>
        <w:spacing w:line="360" w:lineRule="exact"/>
        <w:ind w:leftChars="891" w:left="2087" w:hangingChars="103" w:hanging="216"/>
        <w:rPr>
          <w:rFonts w:hAnsi="宋体"/>
        </w:rPr>
      </w:pPr>
      <w:r w:rsidRPr="001A4005">
        <w:rPr>
          <w:rFonts w:hAnsi="宋体"/>
        </w:rPr>
        <w:t>③可行性研究报告批复意见的执行情况。</w:t>
      </w:r>
    </w:p>
    <w:p w:rsidR="002D2C0E" w:rsidRPr="001A4005" w:rsidRDefault="002D2C0E" w:rsidP="002D2C0E">
      <w:pPr>
        <w:spacing w:line="360" w:lineRule="exact"/>
      </w:pPr>
    </w:p>
    <w:p w:rsidR="002D2C0E" w:rsidRPr="007942E4" w:rsidRDefault="002D2C0E" w:rsidP="002D2C0E">
      <w:pPr>
        <w:spacing w:line="360" w:lineRule="exact"/>
        <w:ind w:leftChars="737" w:left="1850" w:hangingChars="144" w:hanging="302"/>
        <w:rPr>
          <w:rFonts w:hAnsi="宋体"/>
        </w:rPr>
      </w:pPr>
      <w:r>
        <w:rPr>
          <w:rFonts w:hAnsi="宋体" w:hint="eastAsia"/>
        </w:rPr>
        <w:t>(2</w:t>
      </w:r>
      <w:r>
        <w:rPr>
          <w:rFonts w:hAnsi="宋体"/>
        </w:rPr>
        <w:t>)</w:t>
      </w:r>
      <w:r w:rsidRPr="001A4005">
        <w:rPr>
          <w:rFonts w:hAnsi="宋体"/>
        </w:rPr>
        <w:t>建设条件</w:t>
      </w:r>
    </w:p>
    <w:p w:rsidR="002D2C0E" w:rsidRPr="001A4005" w:rsidRDefault="002D2C0E" w:rsidP="002D2C0E">
      <w:pPr>
        <w:spacing w:line="360" w:lineRule="exact"/>
      </w:pPr>
    </w:p>
    <w:p w:rsidR="002D2C0E" w:rsidRDefault="002D2C0E" w:rsidP="002D2C0E">
      <w:pPr>
        <w:tabs>
          <w:tab w:val="left" w:pos="2226"/>
        </w:tabs>
        <w:spacing w:line="360" w:lineRule="exact"/>
        <w:ind w:leftChars="891" w:left="2087" w:hangingChars="103" w:hanging="216"/>
        <w:rPr>
          <w:rFonts w:hAnsi="宋体" w:hint="eastAsia"/>
        </w:rPr>
      </w:pPr>
      <w:r>
        <w:rPr>
          <w:rFonts w:hAnsi="宋体" w:hint="eastAsia"/>
        </w:rPr>
        <w:t>①建设</w:t>
      </w:r>
      <w:r w:rsidRPr="001A4005">
        <w:rPr>
          <w:rFonts w:hAnsi="宋体"/>
        </w:rPr>
        <w:t>环境</w:t>
      </w:r>
      <w:r>
        <w:rPr>
          <w:rFonts w:hAnsi="宋体" w:hint="eastAsia"/>
        </w:rPr>
        <w:t>。</w:t>
      </w:r>
    </w:p>
    <w:p w:rsidR="002D2C0E" w:rsidRDefault="002D2C0E" w:rsidP="002D2C0E">
      <w:pPr>
        <w:tabs>
          <w:tab w:val="left" w:pos="2226"/>
        </w:tabs>
        <w:spacing w:line="360" w:lineRule="exact"/>
        <w:ind w:leftChars="891" w:left="2087" w:hangingChars="103" w:hanging="216"/>
        <w:rPr>
          <w:rFonts w:hAnsi="宋体" w:hint="eastAsia"/>
        </w:rPr>
      </w:pPr>
    </w:p>
    <w:p w:rsidR="002D2C0E" w:rsidRDefault="002D2C0E" w:rsidP="002D2C0E">
      <w:pPr>
        <w:tabs>
          <w:tab w:val="left" w:pos="2226"/>
        </w:tabs>
        <w:spacing w:line="360" w:lineRule="exact"/>
        <w:ind w:leftChars="891" w:left="2087" w:hangingChars="103" w:hanging="216"/>
        <w:rPr>
          <w:rFonts w:hAnsi="宋体" w:hint="eastAsia"/>
        </w:rPr>
      </w:pPr>
      <w:r>
        <w:rPr>
          <w:rFonts w:hAnsi="宋体" w:hint="eastAsia"/>
        </w:rPr>
        <w:t>②</w:t>
      </w:r>
      <w:r w:rsidRPr="001A4005">
        <w:rPr>
          <w:rFonts w:hAnsi="宋体"/>
        </w:rPr>
        <w:t>交通量、交通组成、服务水平</w:t>
      </w:r>
      <w:r>
        <w:rPr>
          <w:rFonts w:hAnsi="宋体" w:hint="eastAsia"/>
        </w:rPr>
        <w:t>。</w:t>
      </w:r>
    </w:p>
    <w:p w:rsidR="002D2C0E" w:rsidRPr="007F5756" w:rsidRDefault="002D2C0E" w:rsidP="002D2C0E">
      <w:pPr>
        <w:tabs>
          <w:tab w:val="left" w:pos="2226"/>
        </w:tabs>
        <w:spacing w:line="360" w:lineRule="exact"/>
        <w:ind w:leftChars="891" w:left="2087" w:hangingChars="103" w:hanging="216"/>
        <w:rPr>
          <w:rFonts w:hAnsi="宋体" w:hint="eastAsia"/>
        </w:rPr>
      </w:pPr>
    </w:p>
    <w:p w:rsidR="002D2C0E" w:rsidRDefault="002D2C0E" w:rsidP="002D2C0E">
      <w:pPr>
        <w:tabs>
          <w:tab w:val="left" w:pos="2226"/>
        </w:tabs>
        <w:spacing w:line="360" w:lineRule="exact"/>
        <w:ind w:leftChars="891" w:left="2087" w:hangingChars="103" w:hanging="216"/>
        <w:rPr>
          <w:rFonts w:hAnsi="宋体" w:hint="eastAsia"/>
        </w:rPr>
      </w:pPr>
      <w:r>
        <w:rPr>
          <w:rFonts w:hAnsi="宋体" w:hint="eastAsia"/>
        </w:rPr>
        <w:t>③</w:t>
      </w:r>
      <w:r w:rsidRPr="001A4005">
        <w:rPr>
          <w:rFonts w:hAnsi="宋体"/>
        </w:rPr>
        <w:t>主体工程几何指标和构造物分布</w:t>
      </w:r>
      <w:r>
        <w:rPr>
          <w:rFonts w:hAnsi="宋体" w:hint="eastAsia"/>
        </w:rPr>
        <w:t>。</w:t>
      </w:r>
    </w:p>
    <w:p w:rsidR="002D2C0E" w:rsidRDefault="002D2C0E" w:rsidP="002D2C0E">
      <w:pPr>
        <w:tabs>
          <w:tab w:val="left" w:pos="2226"/>
        </w:tabs>
        <w:spacing w:line="360" w:lineRule="exact"/>
        <w:ind w:leftChars="891" w:left="2087" w:hangingChars="103" w:hanging="216"/>
        <w:rPr>
          <w:rFonts w:hAnsi="宋体" w:hint="eastAsia"/>
        </w:rPr>
      </w:pPr>
    </w:p>
    <w:p w:rsidR="002D2C0E" w:rsidRDefault="002D2C0E" w:rsidP="002D2C0E">
      <w:pPr>
        <w:tabs>
          <w:tab w:val="left" w:pos="2226"/>
        </w:tabs>
        <w:spacing w:line="360" w:lineRule="exact"/>
        <w:ind w:leftChars="891" w:left="2087" w:hangingChars="103" w:hanging="216"/>
        <w:rPr>
          <w:rFonts w:hAnsi="宋体" w:hint="eastAsia"/>
        </w:rPr>
      </w:pPr>
      <w:r>
        <w:rPr>
          <w:rFonts w:hAnsi="宋体" w:hint="eastAsia"/>
        </w:rPr>
        <w:t>④</w:t>
      </w:r>
      <w:r w:rsidRPr="001A4005">
        <w:rPr>
          <w:rFonts w:hAnsi="宋体"/>
        </w:rPr>
        <w:t>相邻区域路网各类交通工程设施设置等的具体情况和特点</w:t>
      </w:r>
      <w:r>
        <w:rPr>
          <w:rFonts w:hAnsi="宋体" w:hint="eastAsia"/>
        </w:rPr>
        <w:t>。</w:t>
      </w:r>
    </w:p>
    <w:p w:rsidR="002D2C0E" w:rsidRDefault="002D2C0E" w:rsidP="002D2C0E">
      <w:pPr>
        <w:tabs>
          <w:tab w:val="left" w:pos="2226"/>
        </w:tabs>
        <w:spacing w:line="360" w:lineRule="exact"/>
        <w:ind w:leftChars="891" w:left="2087" w:hangingChars="103" w:hanging="216"/>
        <w:rPr>
          <w:rFonts w:hAnsi="宋体" w:hint="eastAsia"/>
        </w:rPr>
      </w:pPr>
    </w:p>
    <w:p w:rsidR="002D2C0E" w:rsidRDefault="002D2C0E" w:rsidP="002D2C0E">
      <w:pPr>
        <w:tabs>
          <w:tab w:val="left" w:pos="2226"/>
        </w:tabs>
        <w:spacing w:line="360" w:lineRule="exact"/>
        <w:ind w:leftChars="891" w:left="2087" w:hangingChars="103" w:hanging="216"/>
        <w:rPr>
          <w:rFonts w:hAnsi="宋体" w:hint="eastAsia"/>
        </w:rPr>
      </w:pPr>
      <w:r>
        <w:rPr>
          <w:rFonts w:hAnsi="宋体" w:hint="eastAsia"/>
        </w:rPr>
        <w:t>⑤</w:t>
      </w:r>
      <w:r w:rsidRPr="001A4005">
        <w:rPr>
          <w:rFonts w:hAnsi="宋体"/>
        </w:rPr>
        <w:t>有关部门对重大问题的意见</w:t>
      </w:r>
      <w:r>
        <w:rPr>
          <w:rFonts w:hAnsi="宋体" w:hint="eastAsia"/>
        </w:rPr>
        <w:t>。</w:t>
      </w:r>
    </w:p>
    <w:p w:rsidR="002D2C0E" w:rsidRDefault="002D2C0E" w:rsidP="002D2C0E">
      <w:pPr>
        <w:tabs>
          <w:tab w:val="left" w:pos="2226"/>
        </w:tabs>
        <w:spacing w:line="360" w:lineRule="exact"/>
        <w:ind w:leftChars="902" w:left="2100" w:hangingChars="98" w:hanging="206"/>
        <w:rPr>
          <w:rFonts w:hAnsi="宋体" w:hint="eastAsia"/>
        </w:rPr>
      </w:pPr>
    </w:p>
    <w:p w:rsidR="002D2C0E" w:rsidRPr="007942E4" w:rsidRDefault="002D2C0E" w:rsidP="002D2C0E">
      <w:pPr>
        <w:spacing w:line="360" w:lineRule="exact"/>
        <w:ind w:leftChars="737" w:left="1850" w:hangingChars="144" w:hanging="302"/>
        <w:rPr>
          <w:rFonts w:hAnsi="宋体"/>
        </w:rPr>
      </w:pPr>
      <w:r>
        <w:rPr>
          <w:rFonts w:hAnsi="宋体" w:hint="eastAsia"/>
        </w:rPr>
        <w:t>(3</w:t>
      </w:r>
      <w:r>
        <w:rPr>
          <w:rFonts w:hAnsi="宋体"/>
        </w:rPr>
        <w:t>)</w:t>
      </w:r>
      <w:r w:rsidRPr="001A4005">
        <w:rPr>
          <w:rFonts w:hAnsi="宋体"/>
        </w:rPr>
        <w:t>总体方案设计</w:t>
      </w:r>
    </w:p>
    <w:p w:rsidR="002D2C0E" w:rsidRPr="001A4005" w:rsidRDefault="002D2C0E" w:rsidP="002D2C0E">
      <w:pPr>
        <w:spacing w:line="360" w:lineRule="exact"/>
      </w:pPr>
    </w:p>
    <w:p w:rsidR="002D2C0E" w:rsidRPr="007942E4" w:rsidRDefault="002D2C0E" w:rsidP="002D2C0E">
      <w:pPr>
        <w:tabs>
          <w:tab w:val="left" w:pos="2226"/>
        </w:tabs>
        <w:spacing w:line="360" w:lineRule="exact"/>
        <w:ind w:leftChars="891" w:left="2087" w:hangingChars="103" w:hanging="216"/>
        <w:rPr>
          <w:rFonts w:hAnsi="宋体"/>
        </w:rPr>
      </w:pPr>
      <w:r>
        <w:rPr>
          <w:rFonts w:hAnsi="宋体" w:hint="eastAsia"/>
        </w:rPr>
        <w:t>①</w:t>
      </w:r>
      <w:r w:rsidRPr="001A4005">
        <w:rPr>
          <w:rFonts w:hAnsi="宋体"/>
        </w:rPr>
        <w:t>根据对建设条件的综合分析，提出交通工程及沿线设施设计的指导思想，制定设计</w:t>
      </w:r>
      <w:r>
        <w:rPr>
          <w:rFonts w:hAnsi="宋体" w:hint="eastAsia"/>
        </w:rPr>
        <w:t>原则</w:t>
      </w:r>
      <w:r w:rsidRPr="001A4005">
        <w:rPr>
          <w:rFonts w:hAnsi="宋体"/>
        </w:rPr>
        <w:t>，确定设计界面。</w:t>
      </w:r>
    </w:p>
    <w:p w:rsidR="002D2C0E" w:rsidRPr="007942E4" w:rsidRDefault="002D2C0E" w:rsidP="002D2C0E">
      <w:pPr>
        <w:tabs>
          <w:tab w:val="left" w:pos="2226"/>
        </w:tabs>
        <w:spacing w:line="360" w:lineRule="exact"/>
        <w:ind w:leftChars="891" w:left="2087" w:hangingChars="103" w:hanging="216"/>
        <w:rPr>
          <w:rFonts w:hAnsi="宋体"/>
        </w:rPr>
      </w:pPr>
    </w:p>
    <w:p w:rsidR="002D2C0E" w:rsidRPr="007942E4" w:rsidRDefault="002D2C0E" w:rsidP="002D2C0E">
      <w:pPr>
        <w:tabs>
          <w:tab w:val="left" w:pos="2226"/>
        </w:tabs>
        <w:spacing w:line="360" w:lineRule="exact"/>
        <w:ind w:leftChars="891" w:left="2087" w:hangingChars="103" w:hanging="216"/>
        <w:rPr>
          <w:rFonts w:hAnsi="宋体"/>
        </w:rPr>
      </w:pPr>
      <w:r w:rsidRPr="001A4005">
        <w:rPr>
          <w:rFonts w:hAnsi="宋体"/>
        </w:rPr>
        <w:t>②根据有关规定和规划，结合工程实际情况，论证管理、养护、服务、监控、通信、收费、供配电、照明、房建等设施的设计方案。</w:t>
      </w:r>
    </w:p>
    <w:p w:rsidR="002D2C0E" w:rsidRPr="007942E4" w:rsidRDefault="002D2C0E" w:rsidP="002D2C0E">
      <w:pPr>
        <w:tabs>
          <w:tab w:val="left" w:pos="2226"/>
        </w:tabs>
        <w:spacing w:line="360" w:lineRule="exact"/>
        <w:ind w:leftChars="891" w:left="2087" w:hangingChars="103" w:hanging="216"/>
        <w:rPr>
          <w:rFonts w:hAnsi="宋体"/>
        </w:rPr>
      </w:pPr>
    </w:p>
    <w:p w:rsidR="002D2C0E" w:rsidRPr="007942E4" w:rsidRDefault="002D2C0E" w:rsidP="002D2C0E">
      <w:pPr>
        <w:tabs>
          <w:tab w:val="left" w:pos="2226"/>
        </w:tabs>
        <w:spacing w:line="360" w:lineRule="exact"/>
        <w:ind w:leftChars="891" w:left="2087" w:hangingChars="103" w:hanging="216"/>
        <w:rPr>
          <w:rFonts w:hAnsi="宋体"/>
        </w:rPr>
      </w:pPr>
      <w:r w:rsidRPr="001A4005">
        <w:rPr>
          <w:rFonts w:hAnsi="宋体"/>
        </w:rPr>
        <w:t>③根据互通式立交、特大桥梁、隧道等构造物的布局，确定管理、养护、服务等设施的合适位置和间距，保证交通运行安全所需的最小距离。</w:t>
      </w:r>
    </w:p>
    <w:p w:rsidR="002D2C0E" w:rsidRPr="007942E4" w:rsidRDefault="002D2C0E" w:rsidP="002D2C0E">
      <w:pPr>
        <w:tabs>
          <w:tab w:val="left" w:pos="2226"/>
        </w:tabs>
        <w:spacing w:line="360" w:lineRule="exact"/>
        <w:ind w:leftChars="891" w:left="2087" w:hangingChars="103" w:hanging="216"/>
        <w:rPr>
          <w:rFonts w:hAnsi="宋体"/>
        </w:rPr>
      </w:pPr>
    </w:p>
    <w:p w:rsidR="002D2C0E" w:rsidRPr="007942E4" w:rsidRDefault="002D2C0E" w:rsidP="002D2C0E">
      <w:pPr>
        <w:tabs>
          <w:tab w:val="left" w:pos="2226"/>
        </w:tabs>
        <w:spacing w:line="360" w:lineRule="exact"/>
        <w:ind w:leftChars="891" w:left="2087" w:hangingChars="103" w:hanging="216"/>
        <w:rPr>
          <w:rFonts w:hAnsi="宋体" w:hint="eastAsia"/>
        </w:rPr>
      </w:pPr>
      <w:r w:rsidRPr="001A4005">
        <w:rPr>
          <w:rFonts w:hAnsi="宋体"/>
        </w:rPr>
        <w:t>④分期实施计划</w:t>
      </w:r>
      <w:r>
        <w:rPr>
          <w:rFonts w:hAnsi="宋体" w:hint="eastAsia"/>
        </w:rPr>
        <w:t>。</w:t>
      </w:r>
    </w:p>
    <w:p w:rsidR="002D2C0E" w:rsidRPr="007942E4" w:rsidRDefault="002D2C0E" w:rsidP="002D2C0E">
      <w:pPr>
        <w:tabs>
          <w:tab w:val="left" w:pos="2226"/>
        </w:tabs>
        <w:spacing w:line="360" w:lineRule="exact"/>
        <w:ind w:leftChars="891" w:left="2087" w:hangingChars="103" w:hanging="216"/>
        <w:rPr>
          <w:rFonts w:hAnsi="宋体"/>
        </w:rPr>
      </w:pPr>
    </w:p>
    <w:p w:rsidR="002D2C0E" w:rsidRPr="007942E4" w:rsidRDefault="002D2C0E" w:rsidP="002D2C0E">
      <w:pPr>
        <w:tabs>
          <w:tab w:val="left" w:pos="2226"/>
        </w:tabs>
        <w:spacing w:line="360" w:lineRule="exact"/>
        <w:ind w:leftChars="891" w:left="2087" w:hangingChars="103" w:hanging="216"/>
        <w:rPr>
          <w:rFonts w:hAnsi="宋体" w:hint="eastAsia"/>
        </w:rPr>
      </w:pPr>
      <w:r w:rsidRPr="001A4005">
        <w:rPr>
          <w:rFonts w:hAnsi="宋体"/>
        </w:rPr>
        <w:t>⑤</w:t>
      </w:r>
      <w:r>
        <w:rPr>
          <w:rFonts w:hAnsi="宋体" w:hint="eastAsia"/>
        </w:rPr>
        <w:t>设计概算。</w:t>
      </w:r>
    </w:p>
    <w:p w:rsidR="002D2C0E" w:rsidRPr="007942E4" w:rsidRDefault="002D2C0E" w:rsidP="002D2C0E">
      <w:pPr>
        <w:tabs>
          <w:tab w:val="left" w:pos="2226"/>
        </w:tabs>
        <w:spacing w:line="360" w:lineRule="exact"/>
        <w:ind w:leftChars="902" w:left="2100" w:hangingChars="98" w:hanging="206"/>
        <w:rPr>
          <w:rFonts w:hAnsi="宋体"/>
        </w:rPr>
      </w:pPr>
    </w:p>
    <w:p w:rsidR="002D2C0E" w:rsidRPr="007942E4" w:rsidRDefault="002D2C0E" w:rsidP="002D2C0E">
      <w:pPr>
        <w:tabs>
          <w:tab w:val="left" w:pos="2226"/>
        </w:tabs>
        <w:spacing w:line="360" w:lineRule="exact"/>
        <w:ind w:leftChars="891" w:left="2087" w:hangingChars="103" w:hanging="216"/>
        <w:rPr>
          <w:rFonts w:hAnsi="宋体" w:hint="eastAsia"/>
        </w:rPr>
      </w:pPr>
      <w:r w:rsidRPr="001A4005">
        <w:rPr>
          <w:rFonts w:hAnsi="宋体"/>
        </w:rPr>
        <w:t>⑥下阶段需要解决的问题</w:t>
      </w:r>
      <w:r>
        <w:rPr>
          <w:rFonts w:hAnsi="宋体" w:hint="eastAsia"/>
        </w:rPr>
        <w:t>。</w:t>
      </w:r>
    </w:p>
    <w:p w:rsidR="002D2C0E" w:rsidRPr="007942E4" w:rsidRDefault="002D2C0E" w:rsidP="002D2C0E">
      <w:pPr>
        <w:tabs>
          <w:tab w:val="left" w:pos="2226"/>
        </w:tabs>
        <w:spacing w:line="360" w:lineRule="exact"/>
        <w:ind w:leftChars="902" w:left="2100" w:hangingChars="98" w:hanging="206"/>
        <w:rPr>
          <w:rFonts w:hAnsi="宋体"/>
        </w:rPr>
      </w:pPr>
    </w:p>
    <w:p w:rsidR="002D2C0E" w:rsidRPr="007942E4" w:rsidRDefault="002D2C0E" w:rsidP="002D2C0E">
      <w:pPr>
        <w:spacing w:line="360" w:lineRule="exact"/>
        <w:ind w:leftChars="737" w:left="1850" w:hangingChars="144" w:hanging="302"/>
        <w:rPr>
          <w:rFonts w:hAnsi="宋体"/>
        </w:rPr>
      </w:pPr>
      <w:r>
        <w:rPr>
          <w:rFonts w:hAnsi="宋体" w:hint="eastAsia"/>
        </w:rPr>
        <w:t>(4</w:t>
      </w:r>
      <w:r>
        <w:rPr>
          <w:rFonts w:hAnsi="宋体"/>
        </w:rPr>
        <w:t>)</w:t>
      </w:r>
      <w:r w:rsidRPr="001A4005">
        <w:rPr>
          <w:rFonts w:hAnsi="宋体"/>
        </w:rPr>
        <w:t>管理、养护机构</w:t>
      </w:r>
    </w:p>
    <w:p w:rsidR="002D2C0E" w:rsidRPr="001A4005" w:rsidRDefault="002D2C0E" w:rsidP="002D2C0E">
      <w:pPr>
        <w:spacing w:line="360" w:lineRule="exact"/>
      </w:pPr>
    </w:p>
    <w:p w:rsidR="002D2C0E" w:rsidRPr="003E5630" w:rsidRDefault="002D2C0E" w:rsidP="002D2C0E">
      <w:pPr>
        <w:tabs>
          <w:tab w:val="left" w:pos="2226"/>
        </w:tabs>
        <w:spacing w:line="360" w:lineRule="exact"/>
        <w:ind w:leftChars="891" w:left="2087" w:hangingChars="103" w:hanging="216"/>
        <w:rPr>
          <w:rFonts w:hAnsi="宋体" w:hint="eastAsia"/>
        </w:rPr>
      </w:pPr>
      <w:r>
        <w:rPr>
          <w:rFonts w:hAnsi="宋体" w:hint="eastAsia"/>
        </w:rPr>
        <w:t>①</w:t>
      </w:r>
      <w:r w:rsidRPr="001A4005">
        <w:rPr>
          <w:rFonts w:hAnsi="宋体"/>
        </w:rPr>
        <w:t>管理、养护机构现状及规划</w:t>
      </w:r>
      <w:r>
        <w:rPr>
          <w:rFonts w:hAnsi="宋体" w:hint="eastAsia"/>
        </w:rPr>
        <w:t>。</w:t>
      </w:r>
    </w:p>
    <w:p w:rsidR="002D2C0E" w:rsidRPr="003E5630" w:rsidRDefault="002D2C0E" w:rsidP="002D2C0E">
      <w:pPr>
        <w:tabs>
          <w:tab w:val="left" w:pos="2226"/>
        </w:tabs>
        <w:spacing w:line="360" w:lineRule="exact"/>
        <w:ind w:leftChars="891" w:left="2087" w:hangingChars="103" w:hanging="216"/>
        <w:rPr>
          <w:rFonts w:hAnsi="宋体"/>
        </w:rPr>
      </w:pPr>
    </w:p>
    <w:p w:rsidR="002D2C0E" w:rsidRPr="003E5630" w:rsidRDefault="002D2C0E" w:rsidP="002D2C0E">
      <w:pPr>
        <w:tabs>
          <w:tab w:val="left" w:pos="2226"/>
        </w:tabs>
        <w:spacing w:line="360" w:lineRule="exact"/>
        <w:ind w:leftChars="891" w:left="2087" w:hangingChars="103" w:hanging="216"/>
        <w:rPr>
          <w:rFonts w:hAnsi="宋体" w:hint="eastAsia"/>
        </w:rPr>
      </w:pPr>
      <w:r w:rsidRPr="001A4005">
        <w:rPr>
          <w:rFonts w:hAnsi="宋体"/>
        </w:rPr>
        <w:t>②管理、养护</w:t>
      </w:r>
      <w:r>
        <w:rPr>
          <w:rFonts w:hAnsi="宋体"/>
        </w:rPr>
        <w:t>(</w:t>
      </w:r>
      <w:r w:rsidRPr="001A4005">
        <w:rPr>
          <w:rFonts w:hAnsi="宋体"/>
        </w:rPr>
        <w:t>含紧急救援</w:t>
      </w:r>
      <w:r>
        <w:rPr>
          <w:rFonts w:hAnsi="宋体"/>
        </w:rPr>
        <w:t>)</w:t>
      </w:r>
      <w:r w:rsidRPr="001A4005">
        <w:rPr>
          <w:rFonts w:hAnsi="宋体"/>
        </w:rPr>
        <w:t>业务分析</w:t>
      </w:r>
      <w:r>
        <w:rPr>
          <w:rFonts w:hAnsi="宋体" w:hint="eastAsia"/>
        </w:rPr>
        <w:t>。</w:t>
      </w:r>
    </w:p>
    <w:p w:rsidR="002D2C0E" w:rsidRPr="003E5630" w:rsidRDefault="002D2C0E" w:rsidP="002D2C0E">
      <w:pPr>
        <w:tabs>
          <w:tab w:val="left" w:pos="2226"/>
        </w:tabs>
        <w:spacing w:line="360" w:lineRule="exact"/>
        <w:ind w:leftChars="891" w:left="2087" w:hangingChars="103" w:hanging="216"/>
        <w:rPr>
          <w:rFonts w:hAnsi="宋体"/>
        </w:rPr>
      </w:pPr>
    </w:p>
    <w:p w:rsidR="002D2C0E" w:rsidRPr="003E5630" w:rsidRDefault="002D2C0E" w:rsidP="002D2C0E">
      <w:pPr>
        <w:tabs>
          <w:tab w:val="left" w:pos="2226"/>
        </w:tabs>
        <w:spacing w:line="360" w:lineRule="exact"/>
        <w:ind w:leftChars="891" w:left="2087" w:hangingChars="103" w:hanging="216"/>
        <w:rPr>
          <w:rFonts w:hAnsi="宋体"/>
        </w:rPr>
      </w:pPr>
      <w:r w:rsidRPr="001A4005">
        <w:rPr>
          <w:rFonts w:hAnsi="宋体"/>
        </w:rPr>
        <w:t>③管理、养护机构设置方案</w:t>
      </w:r>
      <w:r w:rsidRPr="003E5630">
        <w:rPr>
          <w:rFonts w:hAnsi="宋体"/>
        </w:rPr>
        <w:t xml:space="preserve"> </w:t>
      </w:r>
      <w:r>
        <w:rPr>
          <w:rFonts w:hAnsi="宋体" w:hint="eastAsia"/>
        </w:rPr>
        <w:t xml:space="preserve"> </w:t>
      </w:r>
      <w:r w:rsidRPr="001A4005">
        <w:rPr>
          <w:rFonts w:hAnsi="宋体"/>
        </w:rPr>
        <w:t>拟定管理养护机构的体制、设置位置、建筑面积、占地面积、人员配备、管理养护设备配置等方案。</w:t>
      </w:r>
    </w:p>
    <w:p w:rsidR="002D2C0E" w:rsidRPr="001A4005" w:rsidRDefault="002D2C0E" w:rsidP="002D2C0E">
      <w:pPr>
        <w:spacing w:line="360" w:lineRule="exact"/>
      </w:pPr>
    </w:p>
    <w:p w:rsidR="002D2C0E" w:rsidRPr="003E5630" w:rsidRDefault="002D2C0E" w:rsidP="002D2C0E">
      <w:pPr>
        <w:spacing w:line="360" w:lineRule="exact"/>
        <w:ind w:leftChars="737" w:left="1850" w:hangingChars="144" w:hanging="302"/>
        <w:rPr>
          <w:rFonts w:hAnsi="宋体"/>
        </w:rPr>
      </w:pPr>
      <w:r>
        <w:rPr>
          <w:rFonts w:hAnsi="宋体"/>
        </w:rPr>
        <w:t>(</w:t>
      </w:r>
      <w:r w:rsidRPr="003E5630">
        <w:rPr>
          <w:rFonts w:hAnsi="宋体" w:hint="eastAsia"/>
        </w:rPr>
        <w:t>5</w:t>
      </w:r>
      <w:r>
        <w:rPr>
          <w:rFonts w:hAnsi="宋体"/>
        </w:rPr>
        <w:t>)</w:t>
      </w:r>
      <w:r w:rsidRPr="001A4005">
        <w:rPr>
          <w:rFonts w:hAnsi="宋体"/>
        </w:rPr>
        <w:t>监控设施</w:t>
      </w:r>
    </w:p>
    <w:p w:rsidR="002D2C0E" w:rsidRPr="001A4005" w:rsidRDefault="002D2C0E" w:rsidP="002D2C0E">
      <w:pPr>
        <w:spacing w:line="360" w:lineRule="exact"/>
      </w:pPr>
    </w:p>
    <w:p w:rsidR="002D2C0E" w:rsidRPr="003E5630" w:rsidRDefault="002D2C0E" w:rsidP="002D2C0E">
      <w:pPr>
        <w:tabs>
          <w:tab w:val="left" w:pos="2226"/>
        </w:tabs>
        <w:spacing w:line="360" w:lineRule="exact"/>
        <w:ind w:leftChars="891" w:left="2087" w:hangingChars="103" w:hanging="216"/>
        <w:rPr>
          <w:rFonts w:hAnsi="宋体"/>
        </w:rPr>
      </w:pPr>
      <w:r w:rsidRPr="001A4005">
        <w:rPr>
          <w:rFonts w:hAnsi="宋体"/>
        </w:rPr>
        <w:t>①监控方案及系统构成</w:t>
      </w:r>
      <w:r w:rsidRPr="003E5630">
        <w:rPr>
          <w:rFonts w:hAnsi="宋体"/>
        </w:rPr>
        <w:t xml:space="preserve">  </w:t>
      </w:r>
      <w:r w:rsidRPr="001A4005">
        <w:rPr>
          <w:rFonts w:hAnsi="宋体"/>
        </w:rPr>
        <w:t>包括监控模式、管理</w:t>
      </w:r>
      <w:r>
        <w:rPr>
          <w:rFonts w:hAnsi="宋体"/>
        </w:rPr>
        <w:t>(</w:t>
      </w:r>
      <w:r w:rsidRPr="001A4005">
        <w:rPr>
          <w:rFonts w:hAnsi="宋体"/>
        </w:rPr>
        <w:t>分</w:t>
      </w:r>
      <w:r>
        <w:rPr>
          <w:rFonts w:hAnsi="宋体"/>
        </w:rPr>
        <w:t>)</w:t>
      </w:r>
      <w:r w:rsidRPr="001A4005">
        <w:rPr>
          <w:rFonts w:hAnsi="宋体"/>
        </w:rPr>
        <w:t>中心、监控信息传输、外场设备、监控设备供电、防雷接地、监控软件、监控土建工程等内容，对主要系统应进行方案论证。</w:t>
      </w:r>
    </w:p>
    <w:p w:rsidR="002D2C0E" w:rsidRPr="00C07C64" w:rsidRDefault="002D2C0E" w:rsidP="002D2C0E">
      <w:pPr>
        <w:tabs>
          <w:tab w:val="left" w:pos="2226"/>
        </w:tabs>
        <w:spacing w:line="360" w:lineRule="exact"/>
        <w:ind w:leftChars="891" w:left="2087" w:hangingChars="103" w:hanging="216"/>
        <w:rPr>
          <w:rFonts w:hAnsi="宋体"/>
        </w:rPr>
      </w:pPr>
    </w:p>
    <w:p w:rsidR="002D2C0E" w:rsidRPr="00891FE6" w:rsidRDefault="002D2C0E" w:rsidP="002D2C0E">
      <w:pPr>
        <w:tabs>
          <w:tab w:val="left" w:pos="2226"/>
        </w:tabs>
        <w:spacing w:line="360" w:lineRule="exact"/>
        <w:ind w:leftChars="891" w:left="2087" w:hangingChars="103" w:hanging="216"/>
        <w:rPr>
          <w:rFonts w:hAnsi="宋体"/>
        </w:rPr>
      </w:pPr>
      <w:r>
        <w:rPr>
          <w:rFonts w:hAnsi="宋体" w:hint="eastAsia"/>
        </w:rPr>
        <w:t>②</w:t>
      </w:r>
      <w:r w:rsidRPr="001A4005">
        <w:rPr>
          <w:rFonts w:hAnsi="宋体"/>
        </w:rPr>
        <w:t>系统功能</w:t>
      </w:r>
      <w:r>
        <w:rPr>
          <w:rFonts w:hAnsi="宋体" w:hint="eastAsia"/>
        </w:rPr>
        <w:t>。</w:t>
      </w:r>
      <w:r w:rsidRPr="00891FE6">
        <w:rPr>
          <w:rFonts w:hAnsi="宋体"/>
        </w:rPr>
        <w:t xml:space="preserve">  </w:t>
      </w:r>
    </w:p>
    <w:p w:rsidR="002D2C0E" w:rsidRPr="00891FE6" w:rsidRDefault="002D2C0E" w:rsidP="002D2C0E">
      <w:pPr>
        <w:tabs>
          <w:tab w:val="left" w:pos="2226"/>
        </w:tabs>
        <w:spacing w:line="360" w:lineRule="exact"/>
        <w:ind w:leftChars="891" w:left="2087" w:hangingChars="103" w:hanging="216"/>
        <w:rPr>
          <w:rFonts w:hAnsi="宋体"/>
        </w:rPr>
      </w:pPr>
    </w:p>
    <w:p w:rsidR="002D2C0E" w:rsidRPr="00891FE6" w:rsidRDefault="002D2C0E" w:rsidP="002D2C0E">
      <w:pPr>
        <w:tabs>
          <w:tab w:val="left" w:pos="2226"/>
        </w:tabs>
        <w:spacing w:line="360" w:lineRule="exact"/>
        <w:ind w:leftChars="891" w:left="2087" w:hangingChars="103" w:hanging="216"/>
        <w:rPr>
          <w:rFonts w:hAnsi="宋体" w:hint="eastAsia"/>
        </w:rPr>
      </w:pPr>
      <w:r w:rsidRPr="001A4005">
        <w:rPr>
          <w:rFonts w:hAnsi="宋体"/>
        </w:rPr>
        <w:t>③主要软、硬件技术性能指标</w:t>
      </w:r>
      <w:r>
        <w:rPr>
          <w:rFonts w:hAnsi="宋体" w:hint="eastAsia"/>
        </w:rPr>
        <w:t>。</w:t>
      </w:r>
    </w:p>
    <w:p w:rsidR="002D2C0E" w:rsidRPr="00891FE6" w:rsidRDefault="002D2C0E" w:rsidP="002D2C0E">
      <w:pPr>
        <w:tabs>
          <w:tab w:val="left" w:pos="2226"/>
        </w:tabs>
        <w:spacing w:line="360" w:lineRule="exact"/>
        <w:ind w:leftChars="891" w:left="2087" w:hangingChars="103" w:hanging="216"/>
        <w:rPr>
          <w:rFonts w:hAnsi="宋体"/>
        </w:rPr>
      </w:pPr>
    </w:p>
    <w:p w:rsidR="002D2C0E" w:rsidRPr="00891FE6" w:rsidRDefault="002D2C0E" w:rsidP="002D2C0E">
      <w:pPr>
        <w:tabs>
          <w:tab w:val="left" w:pos="2226"/>
        </w:tabs>
        <w:spacing w:line="360" w:lineRule="exact"/>
        <w:ind w:leftChars="891" w:left="2087" w:hangingChars="103" w:hanging="216"/>
        <w:rPr>
          <w:rFonts w:hAnsi="宋体"/>
        </w:rPr>
      </w:pPr>
      <w:r w:rsidRPr="001A4005">
        <w:rPr>
          <w:rFonts w:hAnsi="宋体"/>
        </w:rPr>
        <w:t>④机房设计要求</w:t>
      </w:r>
      <w:r w:rsidRPr="00891FE6">
        <w:rPr>
          <w:rFonts w:hAnsi="宋体"/>
        </w:rPr>
        <w:t xml:space="preserve">  </w:t>
      </w:r>
      <w:r w:rsidRPr="001A4005">
        <w:rPr>
          <w:rFonts w:hAnsi="宋体"/>
        </w:rPr>
        <w:t>包括房间面积大小、设备布局方案、装修要求、电源、接地等内容。</w:t>
      </w:r>
    </w:p>
    <w:p w:rsidR="002D2C0E" w:rsidRPr="00891FE6" w:rsidRDefault="002D2C0E" w:rsidP="002D2C0E">
      <w:pPr>
        <w:tabs>
          <w:tab w:val="left" w:pos="2226"/>
        </w:tabs>
        <w:spacing w:line="360" w:lineRule="exact"/>
        <w:ind w:leftChars="891" w:left="2087" w:hangingChars="103" w:hanging="216"/>
        <w:rPr>
          <w:rFonts w:hAnsi="宋体"/>
        </w:rPr>
      </w:pPr>
    </w:p>
    <w:p w:rsidR="002D2C0E" w:rsidRPr="00891FE6" w:rsidRDefault="002D2C0E" w:rsidP="002D2C0E">
      <w:pPr>
        <w:tabs>
          <w:tab w:val="left" w:pos="2226"/>
        </w:tabs>
        <w:spacing w:line="360" w:lineRule="exact"/>
        <w:ind w:leftChars="891" w:left="2087" w:hangingChars="103" w:hanging="216"/>
        <w:rPr>
          <w:rFonts w:hAnsi="宋体" w:hint="eastAsia"/>
        </w:rPr>
      </w:pPr>
      <w:r w:rsidRPr="001A4005">
        <w:rPr>
          <w:rFonts w:hAnsi="宋体"/>
        </w:rPr>
        <w:lastRenderedPageBreak/>
        <w:t>⑤分期实施方案</w:t>
      </w:r>
      <w:r>
        <w:rPr>
          <w:rFonts w:hAnsi="宋体" w:hint="eastAsia"/>
        </w:rPr>
        <w:t>。</w:t>
      </w:r>
    </w:p>
    <w:p w:rsidR="002D2C0E" w:rsidRPr="00891FE6" w:rsidRDefault="002D2C0E" w:rsidP="002D2C0E">
      <w:pPr>
        <w:tabs>
          <w:tab w:val="left" w:pos="2226"/>
        </w:tabs>
        <w:spacing w:line="360" w:lineRule="exact"/>
        <w:ind w:leftChars="902" w:left="2100" w:hangingChars="98" w:hanging="206"/>
        <w:rPr>
          <w:rFonts w:hAnsi="宋体"/>
        </w:rPr>
      </w:pPr>
    </w:p>
    <w:p w:rsidR="002D2C0E" w:rsidRPr="00891FE6" w:rsidRDefault="002D2C0E" w:rsidP="002D2C0E">
      <w:pPr>
        <w:spacing w:line="360" w:lineRule="exact"/>
        <w:ind w:leftChars="737" w:left="1850" w:hangingChars="144" w:hanging="302"/>
        <w:rPr>
          <w:rFonts w:hAnsi="宋体"/>
        </w:rPr>
      </w:pPr>
      <w:r>
        <w:rPr>
          <w:rFonts w:hAnsi="宋体"/>
        </w:rPr>
        <w:t>(</w:t>
      </w:r>
      <w:r w:rsidRPr="00891FE6">
        <w:rPr>
          <w:rFonts w:hAnsi="宋体" w:hint="eastAsia"/>
        </w:rPr>
        <w:t>6</w:t>
      </w:r>
      <w:r>
        <w:rPr>
          <w:rFonts w:hAnsi="宋体"/>
        </w:rPr>
        <w:t>)</w:t>
      </w:r>
      <w:r w:rsidRPr="001A4005">
        <w:rPr>
          <w:rFonts w:hAnsi="宋体"/>
        </w:rPr>
        <w:t>收费设施</w:t>
      </w:r>
    </w:p>
    <w:p w:rsidR="002D2C0E" w:rsidRPr="001A4005" w:rsidRDefault="002D2C0E" w:rsidP="002D2C0E">
      <w:pPr>
        <w:spacing w:line="360" w:lineRule="exact"/>
      </w:pPr>
    </w:p>
    <w:p w:rsidR="002D2C0E" w:rsidRPr="00891FE6" w:rsidRDefault="002D2C0E" w:rsidP="002D2C0E">
      <w:pPr>
        <w:tabs>
          <w:tab w:val="left" w:pos="2226"/>
        </w:tabs>
        <w:spacing w:line="360" w:lineRule="exact"/>
        <w:ind w:leftChars="891" w:left="2087" w:hangingChars="103" w:hanging="216"/>
        <w:rPr>
          <w:rFonts w:hAnsi="宋体"/>
        </w:rPr>
      </w:pPr>
      <w:r w:rsidRPr="001A4005">
        <w:rPr>
          <w:rFonts w:hAnsi="宋体"/>
        </w:rPr>
        <w:t>①收费方案及系统构成</w:t>
      </w:r>
      <w:r w:rsidRPr="00891FE6">
        <w:rPr>
          <w:rFonts w:hAnsi="宋体"/>
        </w:rPr>
        <w:t xml:space="preserve">  </w:t>
      </w:r>
      <w:r w:rsidRPr="001A4005">
        <w:rPr>
          <w:rFonts w:hAnsi="宋体"/>
        </w:rPr>
        <w:t>包括收费制式、收费</w:t>
      </w:r>
      <w:r>
        <w:rPr>
          <w:rFonts w:hAnsi="宋体"/>
        </w:rPr>
        <w:t>(</w:t>
      </w:r>
      <w:r w:rsidRPr="001A4005">
        <w:rPr>
          <w:rFonts w:hAnsi="宋体"/>
        </w:rPr>
        <w:t>分</w:t>
      </w:r>
      <w:r>
        <w:rPr>
          <w:rFonts w:hAnsi="宋体"/>
        </w:rPr>
        <w:t>)</w:t>
      </w:r>
      <w:r w:rsidRPr="001A4005">
        <w:rPr>
          <w:rFonts w:hAnsi="宋体"/>
        </w:rPr>
        <w:t>中心、收费站、收费信息传输、收费设备供电、防雷接地、收费软件、收费土建工程等内容，对主要系统应进行方案论证。</w:t>
      </w:r>
    </w:p>
    <w:p w:rsidR="002D2C0E" w:rsidRPr="00891FE6" w:rsidRDefault="002D2C0E" w:rsidP="002D2C0E">
      <w:pPr>
        <w:tabs>
          <w:tab w:val="left" w:pos="2226"/>
        </w:tabs>
        <w:spacing w:line="360" w:lineRule="exact"/>
        <w:ind w:leftChars="891" w:left="2087" w:hangingChars="103" w:hanging="216"/>
        <w:rPr>
          <w:rFonts w:hAnsi="宋体"/>
        </w:rPr>
      </w:pPr>
    </w:p>
    <w:p w:rsidR="002D2C0E" w:rsidRPr="00891FE6" w:rsidRDefault="002D2C0E" w:rsidP="002D2C0E">
      <w:pPr>
        <w:tabs>
          <w:tab w:val="left" w:pos="2226"/>
        </w:tabs>
        <w:spacing w:line="360" w:lineRule="exact"/>
        <w:ind w:leftChars="891" w:left="2087" w:hangingChars="103" w:hanging="216"/>
        <w:rPr>
          <w:rFonts w:hAnsi="宋体"/>
        </w:rPr>
      </w:pPr>
      <w:r w:rsidRPr="001A4005">
        <w:rPr>
          <w:rFonts w:hAnsi="宋体"/>
        </w:rPr>
        <w:t>②系统功能</w:t>
      </w:r>
      <w:r>
        <w:rPr>
          <w:rFonts w:hAnsi="宋体" w:hint="eastAsia"/>
        </w:rPr>
        <w:t>。</w:t>
      </w:r>
      <w:r w:rsidRPr="00891FE6">
        <w:rPr>
          <w:rFonts w:hAnsi="宋体"/>
        </w:rPr>
        <w:t xml:space="preserve">  </w:t>
      </w:r>
    </w:p>
    <w:p w:rsidR="002D2C0E" w:rsidRPr="00891FE6" w:rsidRDefault="002D2C0E" w:rsidP="002D2C0E">
      <w:pPr>
        <w:tabs>
          <w:tab w:val="left" w:pos="2226"/>
        </w:tabs>
        <w:spacing w:line="360" w:lineRule="exact"/>
        <w:ind w:leftChars="891" w:left="2087" w:hangingChars="103" w:hanging="216"/>
        <w:rPr>
          <w:rFonts w:hAnsi="宋体"/>
        </w:rPr>
      </w:pPr>
    </w:p>
    <w:p w:rsidR="002D2C0E" w:rsidRPr="00891FE6" w:rsidRDefault="002D2C0E" w:rsidP="002D2C0E">
      <w:pPr>
        <w:tabs>
          <w:tab w:val="left" w:pos="2226"/>
        </w:tabs>
        <w:spacing w:line="360" w:lineRule="exact"/>
        <w:ind w:leftChars="891" w:left="2087" w:hangingChars="103" w:hanging="216"/>
        <w:rPr>
          <w:rFonts w:hAnsi="宋体" w:hint="eastAsia"/>
        </w:rPr>
      </w:pPr>
      <w:r w:rsidRPr="001A4005">
        <w:rPr>
          <w:rFonts w:hAnsi="宋体"/>
        </w:rPr>
        <w:t>③主要软、硬件技术性能指标</w:t>
      </w:r>
      <w:r>
        <w:rPr>
          <w:rFonts w:hAnsi="宋体" w:hint="eastAsia"/>
        </w:rPr>
        <w:t>。</w:t>
      </w:r>
    </w:p>
    <w:p w:rsidR="002D2C0E" w:rsidRPr="00891FE6" w:rsidRDefault="002D2C0E" w:rsidP="002D2C0E">
      <w:pPr>
        <w:tabs>
          <w:tab w:val="left" w:pos="2226"/>
        </w:tabs>
        <w:spacing w:line="360" w:lineRule="exact"/>
        <w:ind w:leftChars="891" w:left="2087" w:hangingChars="103" w:hanging="216"/>
        <w:rPr>
          <w:rFonts w:hAnsi="宋体"/>
        </w:rPr>
      </w:pPr>
    </w:p>
    <w:p w:rsidR="002D2C0E" w:rsidRPr="00891FE6" w:rsidRDefault="002D2C0E" w:rsidP="002D2C0E">
      <w:pPr>
        <w:tabs>
          <w:tab w:val="left" w:pos="2226"/>
        </w:tabs>
        <w:spacing w:line="360" w:lineRule="exact"/>
        <w:ind w:leftChars="891" w:left="2087" w:hangingChars="103" w:hanging="216"/>
        <w:rPr>
          <w:rFonts w:hAnsi="宋体"/>
        </w:rPr>
      </w:pPr>
      <w:r w:rsidRPr="001A4005">
        <w:rPr>
          <w:rFonts w:hAnsi="宋体"/>
        </w:rPr>
        <w:t>④机房设计要求</w:t>
      </w:r>
      <w:r w:rsidRPr="00891FE6">
        <w:rPr>
          <w:rFonts w:hAnsi="宋体"/>
        </w:rPr>
        <w:t xml:space="preserve">  </w:t>
      </w:r>
      <w:r w:rsidRPr="001A4005">
        <w:rPr>
          <w:rFonts w:hAnsi="宋体"/>
        </w:rPr>
        <w:t>包括房间面积大小、设备布局方案、装修要求、电源、接地等内容。</w:t>
      </w:r>
    </w:p>
    <w:p w:rsidR="002D2C0E" w:rsidRPr="00891FE6" w:rsidRDefault="002D2C0E" w:rsidP="002D2C0E">
      <w:pPr>
        <w:tabs>
          <w:tab w:val="left" w:pos="2226"/>
        </w:tabs>
        <w:spacing w:line="360" w:lineRule="exact"/>
        <w:ind w:leftChars="891" w:left="2087" w:hangingChars="103" w:hanging="216"/>
        <w:rPr>
          <w:rFonts w:hAnsi="宋体"/>
        </w:rPr>
      </w:pPr>
    </w:p>
    <w:p w:rsidR="002D2C0E" w:rsidRPr="00891FE6" w:rsidRDefault="002D2C0E" w:rsidP="002D2C0E">
      <w:pPr>
        <w:tabs>
          <w:tab w:val="left" w:pos="2226"/>
        </w:tabs>
        <w:spacing w:line="360" w:lineRule="exact"/>
        <w:ind w:leftChars="891" w:left="2087" w:hangingChars="103" w:hanging="216"/>
        <w:rPr>
          <w:rFonts w:hAnsi="宋体" w:hint="eastAsia"/>
        </w:rPr>
      </w:pPr>
      <w:r w:rsidRPr="001A4005">
        <w:rPr>
          <w:rFonts w:hAnsi="宋体"/>
        </w:rPr>
        <w:t>⑤分期实施方案</w:t>
      </w:r>
      <w:r>
        <w:rPr>
          <w:rFonts w:hAnsi="宋体" w:hint="eastAsia"/>
        </w:rPr>
        <w:t>。</w:t>
      </w:r>
    </w:p>
    <w:p w:rsidR="002D2C0E" w:rsidRPr="001A4005" w:rsidRDefault="002D2C0E" w:rsidP="002D2C0E">
      <w:pPr>
        <w:spacing w:line="360" w:lineRule="exact"/>
      </w:pPr>
    </w:p>
    <w:p w:rsidR="002D2C0E" w:rsidRPr="00891FE6" w:rsidRDefault="002D2C0E" w:rsidP="002D2C0E">
      <w:pPr>
        <w:spacing w:line="360" w:lineRule="exact"/>
        <w:ind w:leftChars="737" w:left="1850" w:hangingChars="144" w:hanging="302"/>
        <w:rPr>
          <w:rFonts w:hAnsi="宋体"/>
        </w:rPr>
      </w:pPr>
      <w:r>
        <w:rPr>
          <w:rFonts w:hAnsi="宋体"/>
        </w:rPr>
        <w:t>(</w:t>
      </w:r>
      <w:r w:rsidRPr="00891FE6">
        <w:rPr>
          <w:rFonts w:hAnsi="宋体" w:hint="eastAsia"/>
        </w:rPr>
        <w:t>7</w:t>
      </w:r>
      <w:r>
        <w:rPr>
          <w:rFonts w:hAnsi="宋体"/>
        </w:rPr>
        <w:t>)</w:t>
      </w:r>
      <w:r w:rsidRPr="001A4005">
        <w:rPr>
          <w:rFonts w:hAnsi="宋体"/>
        </w:rPr>
        <w:t>通信设施</w:t>
      </w:r>
    </w:p>
    <w:p w:rsidR="002D2C0E" w:rsidRPr="001A4005" w:rsidRDefault="002D2C0E" w:rsidP="002D2C0E">
      <w:pPr>
        <w:spacing w:line="360" w:lineRule="exact"/>
      </w:pPr>
    </w:p>
    <w:p w:rsidR="002D2C0E" w:rsidRPr="00302481" w:rsidRDefault="002D2C0E" w:rsidP="002D2C0E">
      <w:pPr>
        <w:tabs>
          <w:tab w:val="left" w:pos="2226"/>
        </w:tabs>
        <w:spacing w:line="360" w:lineRule="exact"/>
        <w:ind w:leftChars="891" w:left="2087" w:hangingChars="103" w:hanging="216"/>
        <w:rPr>
          <w:rFonts w:hAnsi="宋体"/>
        </w:rPr>
      </w:pPr>
      <w:r w:rsidRPr="001A4005">
        <w:rPr>
          <w:rFonts w:hAnsi="宋体"/>
        </w:rPr>
        <w:t>①通信方案及系统构成</w:t>
      </w:r>
      <w:r w:rsidRPr="00302481">
        <w:rPr>
          <w:rFonts w:hAnsi="宋体"/>
        </w:rPr>
        <w:t xml:space="preserve">  </w:t>
      </w:r>
      <w:r w:rsidRPr="001A4005">
        <w:rPr>
          <w:rFonts w:hAnsi="宋体"/>
        </w:rPr>
        <w:t>包括通信模式、通信网构成、数据音频视频业务传输、通信管道等内容，对主要系统应进行方案论证。</w:t>
      </w:r>
    </w:p>
    <w:p w:rsidR="002D2C0E" w:rsidRPr="00302481" w:rsidRDefault="002D2C0E" w:rsidP="002D2C0E">
      <w:pPr>
        <w:tabs>
          <w:tab w:val="left" w:pos="2226"/>
        </w:tabs>
        <w:spacing w:line="360" w:lineRule="exact"/>
        <w:ind w:leftChars="891" w:left="2087" w:hangingChars="103" w:hanging="216"/>
        <w:rPr>
          <w:rFonts w:hAnsi="宋体"/>
        </w:rPr>
      </w:pPr>
    </w:p>
    <w:p w:rsidR="002D2C0E" w:rsidRPr="00302481" w:rsidRDefault="002D2C0E" w:rsidP="002D2C0E">
      <w:pPr>
        <w:tabs>
          <w:tab w:val="left" w:pos="2226"/>
        </w:tabs>
        <w:spacing w:line="360" w:lineRule="exact"/>
        <w:ind w:leftChars="891" w:left="2087" w:hangingChars="103" w:hanging="216"/>
        <w:rPr>
          <w:rFonts w:hAnsi="宋体"/>
        </w:rPr>
      </w:pPr>
      <w:r w:rsidRPr="001A4005">
        <w:rPr>
          <w:rFonts w:hAnsi="宋体"/>
        </w:rPr>
        <w:t>②系统功能</w:t>
      </w:r>
      <w:r>
        <w:rPr>
          <w:rFonts w:hAnsi="宋体" w:hint="eastAsia"/>
        </w:rPr>
        <w:t>。</w:t>
      </w:r>
      <w:r w:rsidRPr="00302481">
        <w:rPr>
          <w:rFonts w:hAnsi="宋体"/>
        </w:rPr>
        <w:t xml:space="preserve">  </w:t>
      </w:r>
    </w:p>
    <w:p w:rsidR="002D2C0E" w:rsidRPr="00302481" w:rsidRDefault="002D2C0E" w:rsidP="002D2C0E">
      <w:pPr>
        <w:tabs>
          <w:tab w:val="left" w:pos="2226"/>
        </w:tabs>
        <w:spacing w:line="360" w:lineRule="exact"/>
        <w:ind w:leftChars="891" w:left="2087" w:hangingChars="103" w:hanging="216"/>
        <w:rPr>
          <w:rFonts w:hAnsi="宋体"/>
        </w:rPr>
      </w:pPr>
    </w:p>
    <w:p w:rsidR="002D2C0E" w:rsidRPr="00302481" w:rsidRDefault="002D2C0E" w:rsidP="002D2C0E">
      <w:pPr>
        <w:tabs>
          <w:tab w:val="left" w:pos="2226"/>
        </w:tabs>
        <w:spacing w:line="360" w:lineRule="exact"/>
        <w:ind w:leftChars="891" w:left="2087" w:hangingChars="103" w:hanging="216"/>
        <w:rPr>
          <w:rFonts w:hAnsi="宋体" w:hint="eastAsia"/>
        </w:rPr>
      </w:pPr>
      <w:r w:rsidRPr="001A4005">
        <w:rPr>
          <w:rFonts w:hAnsi="宋体"/>
        </w:rPr>
        <w:t>③主要软、硬件技术性能指标</w:t>
      </w:r>
      <w:r>
        <w:rPr>
          <w:rFonts w:hAnsi="宋体" w:hint="eastAsia"/>
        </w:rPr>
        <w:t>。</w:t>
      </w:r>
    </w:p>
    <w:p w:rsidR="002D2C0E" w:rsidRPr="00302481" w:rsidRDefault="002D2C0E" w:rsidP="002D2C0E">
      <w:pPr>
        <w:tabs>
          <w:tab w:val="left" w:pos="2226"/>
        </w:tabs>
        <w:spacing w:line="360" w:lineRule="exact"/>
        <w:ind w:leftChars="891" w:left="2087" w:hangingChars="103" w:hanging="216"/>
        <w:rPr>
          <w:rFonts w:hAnsi="宋体"/>
        </w:rPr>
      </w:pPr>
    </w:p>
    <w:p w:rsidR="002D2C0E" w:rsidRPr="00302481" w:rsidRDefault="002D2C0E" w:rsidP="002D2C0E">
      <w:pPr>
        <w:tabs>
          <w:tab w:val="left" w:pos="2226"/>
        </w:tabs>
        <w:spacing w:line="360" w:lineRule="exact"/>
        <w:ind w:leftChars="891" w:left="2087" w:hangingChars="103" w:hanging="216"/>
        <w:rPr>
          <w:rFonts w:hAnsi="宋体"/>
        </w:rPr>
      </w:pPr>
      <w:r w:rsidRPr="001A4005">
        <w:rPr>
          <w:rFonts w:hAnsi="宋体"/>
        </w:rPr>
        <w:t>④机房设计要求</w:t>
      </w:r>
      <w:r w:rsidRPr="00302481">
        <w:rPr>
          <w:rFonts w:hAnsi="宋体"/>
        </w:rPr>
        <w:t xml:space="preserve">  </w:t>
      </w:r>
      <w:r w:rsidRPr="001A4005">
        <w:rPr>
          <w:rFonts w:hAnsi="宋体"/>
        </w:rPr>
        <w:t>包括房间面积大小、设备布局方案、装修要求、电源、接地等内容。</w:t>
      </w:r>
    </w:p>
    <w:p w:rsidR="002D2C0E" w:rsidRPr="00302481" w:rsidRDefault="002D2C0E" w:rsidP="002D2C0E">
      <w:pPr>
        <w:tabs>
          <w:tab w:val="left" w:pos="2226"/>
        </w:tabs>
        <w:spacing w:line="360" w:lineRule="exact"/>
        <w:ind w:leftChars="891" w:left="2087" w:hangingChars="103" w:hanging="216"/>
        <w:rPr>
          <w:rFonts w:hAnsi="宋体"/>
        </w:rPr>
      </w:pPr>
    </w:p>
    <w:p w:rsidR="002D2C0E" w:rsidRPr="00302481" w:rsidRDefault="002D2C0E" w:rsidP="002D2C0E">
      <w:pPr>
        <w:tabs>
          <w:tab w:val="left" w:pos="2226"/>
        </w:tabs>
        <w:spacing w:line="360" w:lineRule="exact"/>
        <w:ind w:leftChars="891" w:left="2087" w:hangingChars="103" w:hanging="216"/>
        <w:rPr>
          <w:rFonts w:hAnsi="宋体" w:hint="eastAsia"/>
        </w:rPr>
      </w:pPr>
      <w:r w:rsidRPr="001A4005">
        <w:rPr>
          <w:rFonts w:hAnsi="宋体"/>
        </w:rPr>
        <w:t>⑤分期实施方案</w:t>
      </w:r>
      <w:r>
        <w:rPr>
          <w:rFonts w:hAnsi="宋体" w:hint="eastAsia"/>
        </w:rPr>
        <w:t>。</w:t>
      </w:r>
    </w:p>
    <w:p w:rsidR="002D2C0E" w:rsidRPr="00C07C64" w:rsidRDefault="002D2C0E" w:rsidP="002D2C0E">
      <w:pPr>
        <w:tabs>
          <w:tab w:val="left" w:pos="2226"/>
        </w:tabs>
        <w:spacing w:line="360" w:lineRule="exact"/>
        <w:ind w:leftChars="891" w:left="2087" w:hangingChars="103" w:hanging="216"/>
        <w:rPr>
          <w:rFonts w:hAnsi="宋体"/>
        </w:rPr>
      </w:pPr>
    </w:p>
    <w:p w:rsidR="002D2C0E" w:rsidRPr="00891FE6" w:rsidRDefault="002D2C0E" w:rsidP="002D2C0E">
      <w:pPr>
        <w:spacing w:line="360" w:lineRule="exact"/>
        <w:ind w:leftChars="737" w:left="1850" w:hangingChars="144" w:hanging="302"/>
        <w:rPr>
          <w:rFonts w:hAnsi="宋体"/>
        </w:rPr>
      </w:pPr>
      <w:r>
        <w:rPr>
          <w:rFonts w:hAnsi="宋体"/>
        </w:rPr>
        <w:t>(</w:t>
      </w:r>
      <w:r w:rsidRPr="00891FE6">
        <w:rPr>
          <w:rFonts w:hAnsi="宋体" w:hint="eastAsia"/>
        </w:rPr>
        <w:t>8</w:t>
      </w:r>
      <w:r>
        <w:rPr>
          <w:rFonts w:hAnsi="宋体"/>
        </w:rPr>
        <w:t>)</w:t>
      </w:r>
      <w:r w:rsidRPr="001A4005">
        <w:rPr>
          <w:rFonts w:hAnsi="宋体"/>
        </w:rPr>
        <w:t>供配电设施</w:t>
      </w:r>
    </w:p>
    <w:p w:rsidR="002D2C0E" w:rsidRPr="001A4005" w:rsidRDefault="002D2C0E" w:rsidP="002D2C0E">
      <w:pPr>
        <w:spacing w:line="360" w:lineRule="exact"/>
      </w:pPr>
    </w:p>
    <w:p w:rsidR="002D2C0E" w:rsidRPr="00302481" w:rsidRDefault="002D2C0E" w:rsidP="002D2C0E">
      <w:pPr>
        <w:tabs>
          <w:tab w:val="left" w:pos="2226"/>
        </w:tabs>
        <w:spacing w:line="360" w:lineRule="exact"/>
        <w:ind w:leftChars="891" w:left="2087" w:hangingChars="103" w:hanging="216"/>
        <w:rPr>
          <w:rFonts w:hAnsi="宋体"/>
        </w:rPr>
      </w:pPr>
      <w:r w:rsidRPr="001A4005">
        <w:rPr>
          <w:rFonts w:hAnsi="宋体"/>
        </w:rPr>
        <w:t>①供配电方案论证</w:t>
      </w:r>
      <w:r w:rsidRPr="00302481">
        <w:rPr>
          <w:rFonts w:hAnsi="宋体"/>
        </w:rPr>
        <w:t xml:space="preserve">  </w:t>
      </w:r>
      <w:r w:rsidRPr="001A4005">
        <w:rPr>
          <w:rFonts w:hAnsi="宋体"/>
        </w:rPr>
        <w:t>包括外电进线方案、变电所或箱式变电站设置方案、交通工程及沿线设施用电设备配电方案等。</w:t>
      </w:r>
    </w:p>
    <w:p w:rsidR="002D2C0E" w:rsidRPr="00302481" w:rsidRDefault="002D2C0E" w:rsidP="002D2C0E">
      <w:pPr>
        <w:tabs>
          <w:tab w:val="left" w:pos="2226"/>
        </w:tabs>
        <w:spacing w:line="360" w:lineRule="exact"/>
        <w:ind w:leftChars="891" w:left="2087" w:hangingChars="103" w:hanging="216"/>
        <w:rPr>
          <w:rFonts w:hAnsi="宋体"/>
        </w:rPr>
      </w:pPr>
    </w:p>
    <w:p w:rsidR="002D2C0E" w:rsidRPr="00302481" w:rsidRDefault="002D2C0E" w:rsidP="002D2C0E">
      <w:pPr>
        <w:tabs>
          <w:tab w:val="left" w:pos="2226"/>
        </w:tabs>
        <w:spacing w:line="360" w:lineRule="exact"/>
        <w:ind w:leftChars="891" w:left="2087" w:hangingChars="103" w:hanging="216"/>
        <w:rPr>
          <w:rFonts w:hAnsi="宋体" w:hint="eastAsia"/>
        </w:rPr>
      </w:pPr>
      <w:r w:rsidRPr="001A4005">
        <w:rPr>
          <w:rFonts w:hAnsi="宋体"/>
        </w:rPr>
        <w:t>②分期实施方案</w:t>
      </w:r>
      <w:r>
        <w:rPr>
          <w:rFonts w:hAnsi="宋体" w:hint="eastAsia"/>
        </w:rPr>
        <w:t>。</w:t>
      </w:r>
    </w:p>
    <w:p w:rsidR="002D2C0E" w:rsidRPr="00302481" w:rsidRDefault="002D2C0E" w:rsidP="002D2C0E">
      <w:pPr>
        <w:tabs>
          <w:tab w:val="left" w:pos="2226"/>
        </w:tabs>
        <w:spacing w:line="360" w:lineRule="exact"/>
        <w:ind w:leftChars="902" w:left="2100" w:hangingChars="98" w:hanging="206"/>
        <w:rPr>
          <w:rFonts w:hAnsi="宋体"/>
        </w:rPr>
      </w:pPr>
    </w:p>
    <w:p w:rsidR="002D2C0E" w:rsidRPr="00891FE6" w:rsidRDefault="002D2C0E" w:rsidP="002D2C0E">
      <w:pPr>
        <w:spacing w:line="360" w:lineRule="exact"/>
        <w:ind w:leftChars="698" w:left="1840" w:hangingChars="178" w:hanging="374"/>
        <w:rPr>
          <w:rFonts w:hAnsi="宋体"/>
        </w:rPr>
      </w:pPr>
      <w:r>
        <w:rPr>
          <w:rFonts w:hAnsi="宋体"/>
        </w:rPr>
        <w:t>(</w:t>
      </w:r>
      <w:r w:rsidRPr="00891FE6">
        <w:rPr>
          <w:rFonts w:hAnsi="宋体" w:hint="eastAsia"/>
        </w:rPr>
        <w:t>9</w:t>
      </w:r>
      <w:r>
        <w:rPr>
          <w:rFonts w:hAnsi="宋体"/>
        </w:rPr>
        <w:t>)</w:t>
      </w:r>
      <w:r w:rsidRPr="001A4005">
        <w:rPr>
          <w:rFonts w:hAnsi="宋体"/>
        </w:rPr>
        <w:t>照明设施</w:t>
      </w:r>
    </w:p>
    <w:p w:rsidR="002D2C0E" w:rsidRPr="001A4005" w:rsidRDefault="002D2C0E" w:rsidP="002D2C0E">
      <w:pPr>
        <w:spacing w:line="360" w:lineRule="exact"/>
      </w:pPr>
    </w:p>
    <w:p w:rsidR="002D2C0E" w:rsidRPr="00302481" w:rsidRDefault="002D2C0E" w:rsidP="002D2C0E">
      <w:pPr>
        <w:tabs>
          <w:tab w:val="left" w:pos="2226"/>
        </w:tabs>
        <w:spacing w:line="360" w:lineRule="exact"/>
        <w:ind w:leftChars="891" w:left="2087" w:hangingChars="103" w:hanging="216"/>
        <w:rPr>
          <w:rFonts w:hAnsi="宋体"/>
        </w:rPr>
      </w:pPr>
      <w:r w:rsidRPr="001A4005">
        <w:rPr>
          <w:rFonts w:hAnsi="宋体"/>
        </w:rPr>
        <w:t>①照明方案论证</w:t>
      </w:r>
      <w:r w:rsidRPr="00302481">
        <w:rPr>
          <w:rFonts w:hAnsi="宋体"/>
        </w:rPr>
        <w:t xml:space="preserve">  </w:t>
      </w:r>
      <w:r w:rsidRPr="001A4005">
        <w:rPr>
          <w:rFonts w:hAnsi="宋体"/>
        </w:rPr>
        <w:t>包括隧道照明、互通式立交照明、收费广场照明等内容。</w:t>
      </w:r>
    </w:p>
    <w:p w:rsidR="002D2C0E" w:rsidRPr="00302481" w:rsidRDefault="002D2C0E" w:rsidP="002D2C0E">
      <w:pPr>
        <w:tabs>
          <w:tab w:val="left" w:pos="2226"/>
        </w:tabs>
        <w:spacing w:line="360" w:lineRule="exact"/>
        <w:ind w:leftChars="891" w:left="2087" w:hangingChars="103" w:hanging="216"/>
        <w:rPr>
          <w:rFonts w:hAnsi="宋体"/>
        </w:rPr>
      </w:pPr>
    </w:p>
    <w:p w:rsidR="002D2C0E" w:rsidRPr="00302481" w:rsidRDefault="002D2C0E" w:rsidP="002D2C0E">
      <w:pPr>
        <w:tabs>
          <w:tab w:val="left" w:pos="2226"/>
        </w:tabs>
        <w:spacing w:line="360" w:lineRule="exact"/>
        <w:ind w:leftChars="891" w:left="2087" w:hangingChars="103" w:hanging="216"/>
        <w:rPr>
          <w:rFonts w:hAnsi="宋体" w:hint="eastAsia"/>
        </w:rPr>
      </w:pPr>
      <w:r w:rsidRPr="001A4005">
        <w:rPr>
          <w:rFonts w:hAnsi="宋体"/>
        </w:rPr>
        <w:t>②照明节能方案论证</w:t>
      </w:r>
      <w:r>
        <w:rPr>
          <w:rFonts w:hAnsi="宋体" w:hint="eastAsia"/>
        </w:rPr>
        <w:t>。</w:t>
      </w:r>
    </w:p>
    <w:p w:rsidR="002D2C0E" w:rsidRPr="00302481" w:rsidRDefault="002D2C0E" w:rsidP="002D2C0E">
      <w:pPr>
        <w:tabs>
          <w:tab w:val="left" w:pos="2226"/>
        </w:tabs>
        <w:spacing w:line="360" w:lineRule="exact"/>
        <w:ind w:leftChars="891" w:left="2087" w:hangingChars="103" w:hanging="216"/>
        <w:rPr>
          <w:rFonts w:hAnsi="宋体"/>
        </w:rPr>
      </w:pPr>
    </w:p>
    <w:p w:rsidR="002D2C0E" w:rsidRPr="00302481" w:rsidRDefault="002D2C0E" w:rsidP="002D2C0E">
      <w:pPr>
        <w:tabs>
          <w:tab w:val="left" w:pos="2226"/>
        </w:tabs>
        <w:spacing w:line="360" w:lineRule="exact"/>
        <w:ind w:leftChars="891" w:left="2087" w:hangingChars="103" w:hanging="216"/>
        <w:rPr>
          <w:rFonts w:hAnsi="宋体" w:hint="eastAsia"/>
        </w:rPr>
      </w:pPr>
      <w:r w:rsidRPr="001A4005">
        <w:rPr>
          <w:rFonts w:hAnsi="宋体"/>
        </w:rPr>
        <w:t>③分期实施方案</w:t>
      </w:r>
      <w:r>
        <w:rPr>
          <w:rFonts w:hAnsi="宋体" w:hint="eastAsia"/>
        </w:rPr>
        <w:t>。</w:t>
      </w:r>
    </w:p>
    <w:p w:rsidR="002D2C0E" w:rsidRPr="00302481" w:rsidRDefault="002D2C0E" w:rsidP="002D2C0E">
      <w:pPr>
        <w:tabs>
          <w:tab w:val="left" w:pos="2226"/>
        </w:tabs>
        <w:spacing w:line="360" w:lineRule="exact"/>
        <w:ind w:leftChars="902" w:left="2100" w:hangingChars="98" w:hanging="206"/>
        <w:rPr>
          <w:rFonts w:hAnsi="宋体"/>
        </w:rPr>
      </w:pPr>
    </w:p>
    <w:p w:rsidR="002D2C0E" w:rsidRPr="00891FE6" w:rsidRDefault="002D2C0E" w:rsidP="002D2C0E">
      <w:pPr>
        <w:spacing w:line="360" w:lineRule="exact"/>
        <w:ind w:leftChars="698" w:left="1850" w:hangingChars="183" w:hanging="384"/>
        <w:rPr>
          <w:rFonts w:hAnsi="宋体"/>
        </w:rPr>
      </w:pPr>
      <w:r>
        <w:rPr>
          <w:rFonts w:hAnsi="宋体"/>
        </w:rPr>
        <w:t>(</w:t>
      </w:r>
      <w:r w:rsidRPr="00891FE6">
        <w:rPr>
          <w:rFonts w:hAnsi="宋体"/>
        </w:rPr>
        <w:t>1</w:t>
      </w:r>
      <w:r w:rsidRPr="00891FE6">
        <w:rPr>
          <w:rFonts w:hAnsi="宋体" w:hint="eastAsia"/>
        </w:rPr>
        <w:t>0</w:t>
      </w:r>
      <w:r>
        <w:rPr>
          <w:rFonts w:hAnsi="宋体"/>
        </w:rPr>
        <w:t>)</w:t>
      </w:r>
      <w:r w:rsidRPr="001A4005">
        <w:rPr>
          <w:rFonts w:hAnsi="宋体"/>
        </w:rPr>
        <w:t>服务设施</w:t>
      </w:r>
    </w:p>
    <w:p w:rsidR="002D2C0E" w:rsidRPr="001A4005" w:rsidRDefault="002D2C0E" w:rsidP="002D2C0E">
      <w:pPr>
        <w:spacing w:line="360" w:lineRule="exact"/>
      </w:pPr>
    </w:p>
    <w:p w:rsidR="002D2C0E" w:rsidRDefault="002D2C0E" w:rsidP="002D2C0E">
      <w:pPr>
        <w:tabs>
          <w:tab w:val="left" w:pos="2226"/>
        </w:tabs>
        <w:spacing w:line="360" w:lineRule="exact"/>
        <w:ind w:leftChars="891" w:left="2087" w:hangingChars="103" w:hanging="216"/>
        <w:rPr>
          <w:rFonts w:hAnsi="宋体" w:hint="eastAsia"/>
        </w:rPr>
      </w:pPr>
      <w:r>
        <w:rPr>
          <w:rFonts w:hAnsi="宋体" w:hint="eastAsia"/>
        </w:rPr>
        <w:t>①</w:t>
      </w:r>
      <w:r w:rsidRPr="001A4005">
        <w:rPr>
          <w:rFonts w:hAnsi="宋体"/>
        </w:rPr>
        <w:t>根据相关道路服务设施的设置情况，结合路线平、纵指标和沿线地形、地貌、地质等情况，</w:t>
      </w:r>
      <w:r>
        <w:rPr>
          <w:rFonts w:hAnsi="宋体" w:hint="eastAsia"/>
        </w:rPr>
        <w:t>通过比选</w:t>
      </w:r>
      <w:r w:rsidRPr="001A4005">
        <w:rPr>
          <w:rFonts w:hAnsi="宋体"/>
        </w:rPr>
        <w:t>确定服务设施的位置。论证同其他设施</w:t>
      </w:r>
      <w:r>
        <w:rPr>
          <w:rFonts w:hAnsi="宋体"/>
        </w:rPr>
        <w:t>(</w:t>
      </w:r>
      <w:r w:rsidRPr="001A4005">
        <w:rPr>
          <w:rFonts w:hAnsi="宋体"/>
        </w:rPr>
        <w:t>如收费站、互通立交等</w:t>
      </w:r>
      <w:r>
        <w:rPr>
          <w:rFonts w:hAnsi="宋体"/>
        </w:rPr>
        <w:t>)</w:t>
      </w:r>
      <w:r w:rsidRPr="001A4005">
        <w:rPr>
          <w:rFonts w:hAnsi="宋体"/>
        </w:rPr>
        <w:t>合并设置的可能性</w:t>
      </w:r>
      <w:r>
        <w:rPr>
          <w:rFonts w:hAnsi="宋体" w:hint="eastAsia"/>
        </w:rPr>
        <w:t>。</w:t>
      </w:r>
    </w:p>
    <w:p w:rsidR="002D2C0E" w:rsidRDefault="002D2C0E" w:rsidP="002D2C0E">
      <w:pPr>
        <w:tabs>
          <w:tab w:val="left" w:pos="2226"/>
        </w:tabs>
        <w:spacing w:line="360" w:lineRule="exact"/>
        <w:ind w:leftChars="891" w:left="2087" w:hangingChars="103" w:hanging="216"/>
        <w:rPr>
          <w:rFonts w:hAnsi="宋体" w:hint="eastAsia"/>
        </w:rPr>
      </w:pPr>
    </w:p>
    <w:p w:rsidR="002D2C0E" w:rsidRPr="00302481" w:rsidRDefault="002D2C0E" w:rsidP="002D2C0E">
      <w:pPr>
        <w:tabs>
          <w:tab w:val="left" w:pos="2226"/>
        </w:tabs>
        <w:spacing w:line="360" w:lineRule="exact"/>
        <w:ind w:leftChars="891" w:left="2087" w:hangingChars="103" w:hanging="216"/>
        <w:rPr>
          <w:rFonts w:hAnsi="宋体"/>
        </w:rPr>
      </w:pPr>
      <w:r>
        <w:rPr>
          <w:rFonts w:hAnsi="宋体" w:hint="eastAsia"/>
        </w:rPr>
        <w:t>②</w:t>
      </w:r>
      <w:r w:rsidRPr="001A4005">
        <w:rPr>
          <w:rFonts w:hAnsi="宋体"/>
        </w:rPr>
        <w:t>逐处</w:t>
      </w:r>
      <w:r>
        <w:rPr>
          <w:rFonts w:hAnsi="宋体" w:hint="eastAsia"/>
        </w:rPr>
        <w:t>论证比选</w:t>
      </w:r>
      <w:r w:rsidRPr="001A4005">
        <w:rPr>
          <w:rFonts w:hAnsi="宋体"/>
        </w:rPr>
        <w:t>服务设施的型式、功能、规模等。</w:t>
      </w:r>
      <w:r>
        <w:rPr>
          <w:rFonts w:hAnsi="宋体" w:hint="eastAsia"/>
        </w:rPr>
        <w:t>说明与</w:t>
      </w:r>
      <w:r w:rsidRPr="001A4005">
        <w:rPr>
          <w:rFonts w:hAnsi="宋体"/>
        </w:rPr>
        <w:t>公路主体的连接、</w:t>
      </w:r>
      <w:r>
        <w:rPr>
          <w:rFonts w:hAnsi="宋体" w:hint="eastAsia"/>
        </w:rPr>
        <w:t>与</w:t>
      </w:r>
      <w:r w:rsidRPr="001A4005">
        <w:rPr>
          <w:rFonts w:hAnsi="宋体"/>
        </w:rPr>
        <w:t>地方道路的关系</w:t>
      </w:r>
      <w:r>
        <w:rPr>
          <w:rFonts w:hAnsi="宋体" w:hint="eastAsia"/>
        </w:rPr>
        <w:t>、与</w:t>
      </w:r>
      <w:r w:rsidRPr="001A4005">
        <w:rPr>
          <w:rFonts w:hAnsi="宋体"/>
        </w:rPr>
        <w:t>周围景观的协调</w:t>
      </w:r>
      <w:r>
        <w:rPr>
          <w:rFonts w:hAnsi="宋体" w:hint="eastAsia"/>
        </w:rPr>
        <w:t>及对环境</w:t>
      </w:r>
      <w:r w:rsidRPr="001A4005">
        <w:rPr>
          <w:rFonts w:hAnsi="宋体"/>
        </w:rPr>
        <w:t>的影响等。</w:t>
      </w:r>
    </w:p>
    <w:p w:rsidR="002D2C0E" w:rsidRPr="00302481" w:rsidRDefault="002D2C0E" w:rsidP="002D2C0E">
      <w:pPr>
        <w:tabs>
          <w:tab w:val="left" w:pos="2226"/>
        </w:tabs>
        <w:spacing w:line="360" w:lineRule="exact"/>
        <w:ind w:leftChars="891" w:left="2087" w:hangingChars="103" w:hanging="216"/>
        <w:rPr>
          <w:rFonts w:hAnsi="宋体"/>
        </w:rPr>
      </w:pPr>
    </w:p>
    <w:p w:rsidR="002D2C0E" w:rsidRPr="00302481" w:rsidRDefault="002D2C0E" w:rsidP="002D2C0E">
      <w:pPr>
        <w:tabs>
          <w:tab w:val="left" w:pos="2226"/>
        </w:tabs>
        <w:spacing w:line="360" w:lineRule="exact"/>
        <w:ind w:leftChars="891" w:left="2087" w:hangingChars="103" w:hanging="216"/>
        <w:rPr>
          <w:rFonts w:hAnsi="宋体"/>
        </w:rPr>
      </w:pPr>
      <w:r>
        <w:rPr>
          <w:rFonts w:hAnsi="宋体" w:hint="eastAsia"/>
        </w:rPr>
        <w:t>③</w:t>
      </w:r>
      <w:r w:rsidRPr="001A4005">
        <w:rPr>
          <w:rFonts w:hAnsi="宋体"/>
        </w:rPr>
        <w:t>功能与规模论证</w:t>
      </w:r>
      <w:r w:rsidRPr="00302481">
        <w:rPr>
          <w:rFonts w:hAnsi="宋体"/>
        </w:rPr>
        <w:t xml:space="preserve">  </w:t>
      </w:r>
      <w:r w:rsidRPr="001A4005">
        <w:rPr>
          <w:rFonts w:hAnsi="宋体"/>
        </w:rPr>
        <w:t>论证和确定服务设施内各功能设施</w:t>
      </w:r>
      <w:r>
        <w:rPr>
          <w:rFonts w:hAnsi="宋体"/>
        </w:rPr>
        <w:t>(</w:t>
      </w:r>
      <w:r w:rsidRPr="001A4005">
        <w:rPr>
          <w:rFonts w:hAnsi="宋体"/>
        </w:rPr>
        <w:t>如停车场、餐厅、厕所、加油站、住宿及办公区等</w:t>
      </w:r>
      <w:r>
        <w:rPr>
          <w:rFonts w:hAnsi="宋体"/>
        </w:rPr>
        <w:t>)</w:t>
      </w:r>
      <w:r w:rsidRPr="001A4005">
        <w:rPr>
          <w:rFonts w:hAnsi="宋体"/>
        </w:rPr>
        <w:t>的规模</w:t>
      </w:r>
      <w:r>
        <w:rPr>
          <w:rFonts w:hAnsi="宋体" w:hint="eastAsia"/>
        </w:rPr>
        <w:t>，</w:t>
      </w:r>
      <w:r w:rsidRPr="001A4005">
        <w:rPr>
          <w:rFonts w:hAnsi="宋体"/>
        </w:rPr>
        <w:t>确定总建筑面积。</w:t>
      </w:r>
    </w:p>
    <w:p w:rsidR="002D2C0E" w:rsidRPr="00302481" w:rsidRDefault="002D2C0E" w:rsidP="002D2C0E">
      <w:pPr>
        <w:tabs>
          <w:tab w:val="left" w:pos="2226"/>
        </w:tabs>
        <w:spacing w:line="360" w:lineRule="exact"/>
        <w:ind w:leftChars="891" w:left="2087" w:hangingChars="103" w:hanging="216"/>
        <w:rPr>
          <w:rFonts w:hAnsi="宋体"/>
        </w:rPr>
      </w:pPr>
    </w:p>
    <w:p w:rsidR="002D2C0E" w:rsidRPr="00302481" w:rsidRDefault="002D2C0E" w:rsidP="002D2C0E">
      <w:pPr>
        <w:tabs>
          <w:tab w:val="left" w:pos="2226"/>
        </w:tabs>
        <w:spacing w:line="360" w:lineRule="exact"/>
        <w:ind w:leftChars="891" w:left="2087" w:hangingChars="103" w:hanging="216"/>
        <w:rPr>
          <w:rFonts w:hAnsi="宋体"/>
        </w:rPr>
      </w:pPr>
      <w:r>
        <w:rPr>
          <w:rFonts w:hAnsi="宋体" w:hint="eastAsia"/>
        </w:rPr>
        <w:t>④</w:t>
      </w:r>
      <w:r w:rsidRPr="001A4005">
        <w:rPr>
          <w:rFonts w:hAnsi="宋体"/>
        </w:rPr>
        <w:t>总平面设计</w:t>
      </w:r>
      <w:r w:rsidRPr="00302481">
        <w:rPr>
          <w:rFonts w:hAnsi="宋体"/>
        </w:rPr>
        <w:t xml:space="preserve">  </w:t>
      </w:r>
      <w:r w:rsidRPr="001A4005">
        <w:rPr>
          <w:rFonts w:hAnsi="宋体"/>
        </w:rPr>
        <w:t>确定各设施的平面布局，确定总占地面积。</w:t>
      </w:r>
    </w:p>
    <w:p w:rsidR="002D2C0E" w:rsidRPr="00302481" w:rsidRDefault="002D2C0E" w:rsidP="002D2C0E">
      <w:pPr>
        <w:tabs>
          <w:tab w:val="left" w:pos="2226"/>
        </w:tabs>
        <w:spacing w:line="360" w:lineRule="exact"/>
        <w:ind w:leftChars="891" w:left="2087" w:hangingChars="103" w:hanging="216"/>
        <w:rPr>
          <w:rFonts w:hAnsi="宋体"/>
        </w:rPr>
      </w:pPr>
    </w:p>
    <w:p w:rsidR="002D2C0E" w:rsidRPr="00302481" w:rsidRDefault="002D2C0E" w:rsidP="002D2C0E">
      <w:pPr>
        <w:tabs>
          <w:tab w:val="left" w:pos="2226"/>
        </w:tabs>
        <w:spacing w:line="360" w:lineRule="exact"/>
        <w:ind w:leftChars="891" w:left="2087" w:hangingChars="103" w:hanging="216"/>
        <w:rPr>
          <w:rFonts w:hAnsi="宋体" w:hint="eastAsia"/>
        </w:rPr>
      </w:pPr>
      <w:r>
        <w:rPr>
          <w:rFonts w:hAnsi="宋体" w:hint="eastAsia"/>
        </w:rPr>
        <w:t>⑤</w:t>
      </w:r>
      <w:r w:rsidRPr="001A4005">
        <w:rPr>
          <w:rFonts w:hAnsi="宋体"/>
        </w:rPr>
        <w:t>分期实施方案</w:t>
      </w:r>
      <w:r>
        <w:rPr>
          <w:rFonts w:hAnsi="宋体" w:hint="eastAsia"/>
        </w:rPr>
        <w:t>。</w:t>
      </w:r>
    </w:p>
    <w:p w:rsidR="002D2C0E" w:rsidRPr="00302481" w:rsidRDefault="002D2C0E" w:rsidP="002D2C0E">
      <w:pPr>
        <w:tabs>
          <w:tab w:val="left" w:pos="2226"/>
        </w:tabs>
        <w:spacing w:line="360" w:lineRule="exact"/>
        <w:ind w:leftChars="902" w:left="2100" w:hangingChars="98" w:hanging="206"/>
        <w:rPr>
          <w:rFonts w:hAnsi="宋体"/>
        </w:rPr>
      </w:pPr>
    </w:p>
    <w:p w:rsidR="002D2C0E" w:rsidRPr="00891FE6" w:rsidRDefault="002D2C0E" w:rsidP="002D2C0E">
      <w:pPr>
        <w:spacing w:line="360" w:lineRule="exact"/>
        <w:ind w:leftChars="698" w:left="1850" w:hangingChars="183" w:hanging="384"/>
        <w:rPr>
          <w:rFonts w:hAnsi="宋体"/>
        </w:rPr>
      </w:pPr>
      <w:r>
        <w:rPr>
          <w:rFonts w:hAnsi="宋体"/>
        </w:rPr>
        <w:t>(</w:t>
      </w:r>
      <w:r w:rsidRPr="00891FE6">
        <w:rPr>
          <w:rFonts w:hAnsi="宋体"/>
        </w:rPr>
        <w:t>1</w:t>
      </w:r>
      <w:r w:rsidRPr="00891FE6">
        <w:rPr>
          <w:rFonts w:hAnsi="宋体" w:hint="eastAsia"/>
        </w:rPr>
        <w:t>1</w:t>
      </w:r>
      <w:r>
        <w:rPr>
          <w:rFonts w:hAnsi="宋体"/>
        </w:rPr>
        <w:t>)</w:t>
      </w:r>
      <w:r w:rsidRPr="001A4005">
        <w:rPr>
          <w:rFonts w:hAnsi="宋体"/>
        </w:rPr>
        <w:t>房屋建筑</w:t>
      </w:r>
    </w:p>
    <w:p w:rsidR="002D2C0E" w:rsidRPr="001A4005" w:rsidRDefault="002D2C0E" w:rsidP="002D2C0E">
      <w:pPr>
        <w:spacing w:line="360" w:lineRule="exact"/>
      </w:pPr>
    </w:p>
    <w:p w:rsidR="002D2C0E" w:rsidRPr="00302481" w:rsidRDefault="002D2C0E" w:rsidP="002D2C0E">
      <w:pPr>
        <w:tabs>
          <w:tab w:val="left" w:pos="2226"/>
        </w:tabs>
        <w:spacing w:line="360" w:lineRule="exact"/>
        <w:ind w:leftChars="891" w:left="2087" w:hangingChars="103" w:hanging="216"/>
        <w:rPr>
          <w:rFonts w:hAnsi="宋体" w:hint="eastAsia"/>
        </w:rPr>
      </w:pPr>
      <w:r w:rsidRPr="001A4005">
        <w:rPr>
          <w:rFonts w:hAnsi="宋体"/>
        </w:rPr>
        <w:t>①论证工程规模</w:t>
      </w:r>
      <w:r>
        <w:rPr>
          <w:rFonts w:hAnsi="宋体"/>
        </w:rPr>
        <w:t>(</w:t>
      </w:r>
      <w:r w:rsidRPr="001A4005">
        <w:rPr>
          <w:rFonts w:hAnsi="宋体"/>
        </w:rPr>
        <w:t>如建筑面积、用地面积等</w:t>
      </w:r>
      <w:r>
        <w:rPr>
          <w:rFonts w:hAnsi="宋体"/>
        </w:rPr>
        <w:t>)</w:t>
      </w:r>
      <w:r w:rsidRPr="001A4005">
        <w:rPr>
          <w:rFonts w:hAnsi="宋体"/>
        </w:rPr>
        <w:t>和设计标准</w:t>
      </w:r>
      <w:r>
        <w:rPr>
          <w:rFonts w:hAnsi="宋体"/>
        </w:rPr>
        <w:t>(</w:t>
      </w:r>
      <w:r w:rsidRPr="001A4005">
        <w:rPr>
          <w:rFonts w:hAnsi="宋体"/>
        </w:rPr>
        <w:t>包括工程等级、结构的设计使用年限、耐火等级、装修标准等</w:t>
      </w:r>
      <w:r>
        <w:rPr>
          <w:rFonts w:hAnsi="宋体"/>
        </w:rPr>
        <w:t>)</w:t>
      </w:r>
      <w:r>
        <w:rPr>
          <w:rFonts w:hAnsi="宋体" w:hint="eastAsia"/>
        </w:rPr>
        <w:t>。</w:t>
      </w:r>
    </w:p>
    <w:p w:rsidR="002D2C0E" w:rsidRPr="00302481" w:rsidRDefault="002D2C0E" w:rsidP="002D2C0E">
      <w:pPr>
        <w:tabs>
          <w:tab w:val="left" w:pos="2226"/>
        </w:tabs>
        <w:spacing w:line="360" w:lineRule="exact"/>
        <w:ind w:leftChars="891" w:left="2087" w:hangingChars="103" w:hanging="216"/>
        <w:rPr>
          <w:rFonts w:hAnsi="宋体"/>
        </w:rPr>
      </w:pPr>
    </w:p>
    <w:p w:rsidR="002D2C0E" w:rsidRPr="00302481" w:rsidRDefault="002D2C0E" w:rsidP="002D2C0E">
      <w:pPr>
        <w:tabs>
          <w:tab w:val="left" w:pos="2226"/>
        </w:tabs>
        <w:spacing w:line="360" w:lineRule="exact"/>
        <w:ind w:leftChars="891" w:left="2087" w:hangingChars="103" w:hanging="216"/>
        <w:rPr>
          <w:rFonts w:hAnsi="宋体" w:hint="eastAsia"/>
        </w:rPr>
      </w:pPr>
      <w:r w:rsidRPr="001A4005">
        <w:rPr>
          <w:rFonts w:hAnsi="宋体"/>
        </w:rPr>
        <w:t>②总平面设计</w:t>
      </w:r>
      <w:r>
        <w:rPr>
          <w:rFonts w:hAnsi="宋体" w:hint="eastAsia"/>
        </w:rPr>
        <w:t>。</w:t>
      </w:r>
    </w:p>
    <w:p w:rsidR="002D2C0E" w:rsidRPr="00302481" w:rsidRDefault="002D2C0E" w:rsidP="002D2C0E">
      <w:pPr>
        <w:tabs>
          <w:tab w:val="left" w:pos="2226"/>
        </w:tabs>
        <w:spacing w:line="360" w:lineRule="exact"/>
        <w:ind w:leftChars="891" w:left="2087" w:hangingChars="103" w:hanging="216"/>
        <w:rPr>
          <w:rFonts w:hAnsi="宋体"/>
        </w:rPr>
      </w:pPr>
    </w:p>
    <w:p w:rsidR="002D2C0E" w:rsidRPr="00302481" w:rsidRDefault="002D2C0E" w:rsidP="002D2C0E">
      <w:pPr>
        <w:tabs>
          <w:tab w:val="left" w:pos="2226"/>
        </w:tabs>
        <w:spacing w:line="360" w:lineRule="exact"/>
        <w:ind w:leftChars="891" w:left="2087" w:hangingChars="103" w:hanging="216"/>
        <w:rPr>
          <w:rFonts w:hAnsi="宋体"/>
        </w:rPr>
      </w:pPr>
      <w:r>
        <w:rPr>
          <w:rFonts w:hAnsi="宋体" w:hint="eastAsia"/>
        </w:rPr>
        <w:lastRenderedPageBreak/>
        <w:t>③</w:t>
      </w:r>
      <w:r w:rsidRPr="001A4005">
        <w:rPr>
          <w:rFonts w:hAnsi="宋体"/>
        </w:rPr>
        <w:t>建筑、综合景观设计</w:t>
      </w:r>
      <w:r>
        <w:rPr>
          <w:rFonts w:hAnsi="宋体" w:hint="eastAsia"/>
        </w:rPr>
        <w:t>及</w:t>
      </w:r>
      <w:r w:rsidRPr="001A4005">
        <w:rPr>
          <w:rFonts w:hAnsi="宋体"/>
        </w:rPr>
        <w:t>方案比选。</w:t>
      </w:r>
    </w:p>
    <w:p w:rsidR="002D2C0E" w:rsidRPr="00302481" w:rsidRDefault="002D2C0E" w:rsidP="002D2C0E">
      <w:pPr>
        <w:tabs>
          <w:tab w:val="left" w:pos="2226"/>
        </w:tabs>
        <w:spacing w:line="360" w:lineRule="exact"/>
        <w:ind w:leftChars="891" w:left="2087" w:hangingChars="103" w:hanging="216"/>
        <w:rPr>
          <w:rFonts w:hAnsi="宋体"/>
        </w:rPr>
      </w:pPr>
    </w:p>
    <w:p w:rsidR="002D2C0E" w:rsidRPr="00302481" w:rsidRDefault="002D2C0E" w:rsidP="002D2C0E">
      <w:pPr>
        <w:tabs>
          <w:tab w:val="left" w:pos="2226"/>
        </w:tabs>
        <w:spacing w:line="360" w:lineRule="exact"/>
        <w:ind w:leftChars="891" w:left="2087" w:hangingChars="103" w:hanging="216"/>
        <w:rPr>
          <w:rFonts w:hAnsi="宋体" w:hint="eastAsia"/>
        </w:rPr>
      </w:pPr>
      <w:r w:rsidRPr="001A4005">
        <w:rPr>
          <w:rFonts w:hAnsi="宋体"/>
        </w:rPr>
        <w:t>④结构、电气、给排水、采暖通风设计</w:t>
      </w:r>
      <w:r>
        <w:rPr>
          <w:rFonts w:hAnsi="宋体" w:hint="eastAsia"/>
        </w:rPr>
        <w:t>。</w:t>
      </w:r>
    </w:p>
    <w:p w:rsidR="002D2C0E" w:rsidRPr="00302481" w:rsidRDefault="002D2C0E" w:rsidP="002D2C0E">
      <w:pPr>
        <w:tabs>
          <w:tab w:val="left" w:pos="2226"/>
        </w:tabs>
        <w:spacing w:line="360" w:lineRule="exact"/>
        <w:ind w:leftChars="891" w:left="2087" w:hangingChars="103" w:hanging="216"/>
        <w:rPr>
          <w:rFonts w:hAnsi="宋体"/>
        </w:rPr>
      </w:pPr>
    </w:p>
    <w:p w:rsidR="002D2C0E" w:rsidRPr="00302481" w:rsidRDefault="002D2C0E" w:rsidP="002D2C0E">
      <w:pPr>
        <w:tabs>
          <w:tab w:val="left" w:pos="2226"/>
        </w:tabs>
        <w:spacing w:line="360" w:lineRule="exact"/>
        <w:ind w:leftChars="891" w:left="2087" w:hangingChars="103" w:hanging="216"/>
        <w:rPr>
          <w:rFonts w:hAnsi="宋体" w:hint="eastAsia"/>
        </w:rPr>
      </w:pPr>
      <w:r w:rsidRPr="001A4005">
        <w:rPr>
          <w:rFonts w:hAnsi="宋体"/>
        </w:rPr>
        <w:t>⑤建筑节能设计</w:t>
      </w:r>
      <w:r>
        <w:rPr>
          <w:rFonts w:hAnsi="宋体" w:hint="eastAsia"/>
        </w:rPr>
        <w:t>。</w:t>
      </w:r>
    </w:p>
    <w:p w:rsidR="002D2C0E" w:rsidRPr="00302481" w:rsidRDefault="002D2C0E" w:rsidP="002D2C0E">
      <w:pPr>
        <w:tabs>
          <w:tab w:val="left" w:pos="2226"/>
        </w:tabs>
        <w:spacing w:line="360" w:lineRule="exact"/>
        <w:ind w:leftChars="891" w:left="2087" w:hangingChars="103" w:hanging="216"/>
        <w:rPr>
          <w:rFonts w:hAnsi="宋体"/>
        </w:rPr>
      </w:pPr>
    </w:p>
    <w:p w:rsidR="002D2C0E" w:rsidRPr="00302481" w:rsidRDefault="002D2C0E" w:rsidP="002D2C0E">
      <w:pPr>
        <w:tabs>
          <w:tab w:val="left" w:pos="2226"/>
        </w:tabs>
        <w:spacing w:line="360" w:lineRule="exact"/>
        <w:ind w:leftChars="891" w:left="2087" w:hangingChars="103" w:hanging="216"/>
        <w:rPr>
          <w:rFonts w:hAnsi="宋体" w:hint="eastAsia"/>
        </w:rPr>
      </w:pPr>
      <w:r w:rsidRPr="001A4005">
        <w:rPr>
          <w:rFonts w:hAnsi="宋体"/>
        </w:rPr>
        <w:t>⑥分期实施方案</w:t>
      </w:r>
      <w:r>
        <w:rPr>
          <w:rFonts w:hAnsi="宋体" w:hint="eastAsia"/>
        </w:rPr>
        <w:t>。</w:t>
      </w:r>
    </w:p>
    <w:p w:rsidR="002D2C0E" w:rsidRPr="00C07C64" w:rsidRDefault="002D2C0E" w:rsidP="002D2C0E">
      <w:pPr>
        <w:tabs>
          <w:tab w:val="left" w:pos="2226"/>
        </w:tabs>
        <w:spacing w:line="360" w:lineRule="exact"/>
        <w:ind w:leftChars="891" w:left="2087" w:hangingChars="103" w:hanging="216"/>
        <w:rPr>
          <w:rFonts w:hAnsi="宋体"/>
        </w:rPr>
      </w:pPr>
    </w:p>
    <w:p w:rsidR="002D2C0E" w:rsidRPr="00C07C64" w:rsidRDefault="002D2C0E" w:rsidP="002D2C0E">
      <w:pPr>
        <w:spacing w:line="360" w:lineRule="exact"/>
        <w:ind w:leftChars="698" w:left="1850" w:hangingChars="183" w:hanging="384"/>
      </w:pPr>
      <w:r w:rsidRPr="00C07C64">
        <w:t>(1</w:t>
      </w:r>
      <w:r w:rsidRPr="00C07C64">
        <w:rPr>
          <w:rFonts w:hint="eastAsia"/>
        </w:rPr>
        <w:t>2</w:t>
      </w:r>
      <w:r w:rsidRPr="00C07C64">
        <w:t>)</w:t>
      </w:r>
      <w:r w:rsidRPr="00C07C64">
        <w:t>设计概算</w:t>
      </w:r>
      <w:r w:rsidRPr="00C07C64">
        <w:t xml:space="preserve">  </w:t>
      </w:r>
      <w:r w:rsidRPr="00C07C64">
        <w:t>编制依据</w:t>
      </w:r>
      <w:r w:rsidRPr="00C07C64">
        <w:rPr>
          <w:rFonts w:hint="eastAsia"/>
        </w:rPr>
        <w:t>、</w:t>
      </w:r>
      <w:r w:rsidRPr="00C07C64">
        <w:t>原则</w:t>
      </w:r>
      <w:r w:rsidRPr="00C07C64">
        <w:rPr>
          <w:rFonts w:hint="eastAsia"/>
        </w:rPr>
        <w:t>、</w:t>
      </w:r>
      <w:r w:rsidRPr="00C07C64">
        <w:t>范围</w:t>
      </w:r>
      <w:r w:rsidRPr="00C07C64">
        <w:rPr>
          <w:rFonts w:hint="eastAsia"/>
        </w:rPr>
        <w:t>及概算</w:t>
      </w:r>
      <w:r w:rsidRPr="00C07C64">
        <w:t>。</w:t>
      </w:r>
    </w:p>
    <w:p w:rsidR="002D2C0E" w:rsidRPr="001A4005" w:rsidRDefault="002D2C0E" w:rsidP="002D2C0E">
      <w:pPr>
        <w:spacing w:line="360" w:lineRule="exact"/>
        <w:ind w:leftChars="698" w:left="1850" w:hangingChars="183" w:hanging="384"/>
      </w:pPr>
    </w:p>
    <w:p w:rsidR="002D2C0E" w:rsidRPr="00302481" w:rsidRDefault="002D2C0E" w:rsidP="002D2C0E">
      <w:pPr>
        <w:spacing w:line="360" w:lineRule="exact"/>
        <w:ind w:leftChars="601" w:left="1499" w:hangingChars="113" w:hanging="237"/>
        <w:rPr>
          <w:rFonts w:hAnsi="宋体"/>
        </w:rPr>
      </w:pPr>
      <w:r w:rsidRPr="00302481">
        <w:rPr>
          <w:rFonts w:hAnsi="宋体"/>
        </w:rPr>
        <w:t>3)</w:t>
      </w:r>
      <w:r w:rsidRPr="001A4005">
        <w:rPr>
          <w:rFonts w:hAnsi="宋体"/>
        </w:rPr>
        <w:t>图表及附件</w:t>
      </w:r>
    </w:p>
    <w:p w:rsidR="002D2C0E" w:rsidRPr="001A4005" w:rsidRDefault="002D2C0E" w:rsidP="002D2C0E">
      <w:pPr>
        <w:spacing w:line="360" w:lineRule="exact"/>
      </w:pPr>
    </w:p>
    <w:p w:rsidR="002D2C0E" w:rsidRPr="00302481" w:rsidRDefault="002D2C0E" w:rsidP="002D2C0E">
      <w:pPr>
        <w:spacing w:line="360" w:lineRule="exact"/>
        <w:ind w:leftChars="737" w:left="1850" w:hangingChars="144" w:hanging="302"/>
        <w:rPr>
          <w:rFonts w:hAnsi="宋体"/>
        </w:rPr>
      </w:pPr>
      <w:r>
        <w:rPr>
          <w:rFonts w:hAnsi="宋体"/>
        </w:rPr>
        <w:t>(</w:t>
      </w:r>
      <w:r w:rsidRPr="00891FE6">
        <w:rPr>
          <w:rFonts w:hAnsi="宋体"/>
        </w:rPr>
        <w:t>1</w:t>
      </w:r>
      <w:r>
        <w:rPr>
          <w:rFonts w:hAnsi="宋体"/>
        </w:rPr>
        <w:t>)</w:t>
      </w:r>
      <w:r w:rsidRPr="001A4005">
        <w:rPr>
          <w:rFonts w:hAnsi="宋体"/>
        </w:rPr>
        <w:t>交通工程及沿线设施总体布置图</w:t>
      </w:r>
      <w:r>
        <w:rPr>
          <w:rFonts w:hAnsi="宋体" w:hint="eastAsia"/>
        </w:rPr>
        <w:t xml:space="preserve">  </w:t>
      </w:r>
      <w:r w:rsidRPr="001A4005">
        <w:rPr>
          <w:rFonts w:hAnsi="宋体"/>
        </w:rPr>
        <w:t>在路线平面缩图上示出管理</w:t>
      </w:r>
      <w:r>
        <w:rPr>
          <w:rFonts w:hAnsi="宋体"/>
        </w:rPr>
        <w:t>(</w:t>
      </w:r>
      <w:r w:rsidRPr="001A4005">
        <w:rPr>
          <w:rFonts w:hAnsi="宋体"/>
        </w:rPr>
        <w:t>分</w:t>
      </w:r>
      <w:r>
        <w:rPr>
          <w:rFonts w:hAnsi="宋体"/>
        </w:rPr>
        <w:t>)</w:t>
      </w:r>
      <w:r w:rsidRPr="001A4005">
        <w:rPr>
          <w:rFonts w:hAnsi="宋体"/>
        </w:rPr>
        <w:t>中心、养护工区、服务区</w:t>
      </w:r>
      <w:r>
        <w:rPr>
          <w:rFonts w:hAnsi="宋体" w:hint="eastAsia"/>
        </w:rPr>
        <w:t>、</w:t>
      </w:r>
      <w:r w:rsidRPr="001A4005">
        <w:rPr>
          <w:rFonts w:hAnsi="宋体"/>
        </w:rPr>
        <w:t>停车区</w:t>
      </w:r>
      <w:r>
        <w:rPr>
          <w:rFonts w:hAnsi="宋体" w:hint="eastAsia"/>
        </w:rPr>
        <w:t>、</w:t>
      </w:r>
      <w:r w:rsidRPr="001A4005">
        <w:rPr>
          <w:rFonts w:hAnsi="宋体"/>
        </w:rPr>
        <w:t>监控</w:t>
      </w:r>
      <w:r>
        <w:rPr>
          <w:rFonts w:hAnsi="宋体"/>
        </w:rPr>
        <w:t>(</w:t>
      </w:r>
      <w:r w:rsidRPr="001A4005">
        <w:rPr>
          <w:rFonts w:hAnsi="宋体"/>
        </w:rPr>
        <w:t>通信、收费</w:t>
      </w:r>
      <w:r>
        <w:rPr>
          <w:rFonts w:hAnsi="宋体"/>
        </w:rPr>
        <w:t>)(</w:t>
      </w:r>
      <w:r w:rsidRPr="001A4005">
        <w:rPr>
          <w:rFonts w:hAnsi="宋体"/>
        </w:rPr>
        <w:t>分</w:t>
      </w:r>
      <w:r>
        <w:rPr>
          <w:rFonts w:hAnsi="宋体"/>
        </w:rPr>
        <w:t>)</w:t>
      </w:r>
      <w:r w:rsidRPr="001A4005">
        <w:rPr>
          <w:rFonts w:hAnsi="宋体"/>
        </w:rPr>
        <w:t>中心、隧道管理站、收费站、通信站、变配电所、主要监控外场设备等各类设施的布置位置。示出相邻区域路网的主要交通工程设施的布设位置。</w:t>
      </w:r>
    </w:p>
    <w:p w:rsidR="002D2C0E" w:rsidRPr="00302481" w:rsidRDefault="002D2C0E" w:rsidP="002D2C0E">
      <w:pPr>
        <w:spacing w:line="360" w:lineRule="exact"/>
        <w:ind w:leftChars="737" w:left="1850" w:hangingChars="144" w:hanging="302"/>
        <w:rPr>
          <w:rFonts w:hAnsi="宋体"/>
        </w:rPr>
      </w:pPr>
    </w:p>
    <w:p w:rsidR="002D2C0E" w:rsidRPr="00302481" w:rsidRDefault="002D2C0E" w:rsidP="002D2C0E">
      <w:pPr>
        <w:spacing w:line="360" w:lineRule="exact"/>
        <w:ind w:leftChars="737" w:left="1850" w:hangingChars="144" w:hanging="302"/>
        <w:rPr>
          <w:rFonts w:hAnsi="宋体"/>
        </w:rPr>
      </w:pPr>
      <w:r>
        <w:rPr>
          <w:rFonts w:hAnsi="宋体"/>
        </w:rPr>
        <w:t>(</w:t>
      </w:r>
      <w:r w:rsidRPr="00302481">
        <w:rPr>
          <w:rFonts w:hAnsi="宋体"/>
        </w:rPr>
        <w:t>2</w:t>
      </w:r>
      <w:r>
        <w:rPr>
          <w:rFonts w:hAnsi="宋体"/>
        </w:rPr>
        <w:t>)</w:t>
      </w:r>
      <w:r w:rsidRPr="001A4005">
        <w:rPr>
          <w:rFonts w:hAnsi="宋体"/>
        </w:rPr>
        <w:t>管理、养护及服务设施位置图</w:t>
      </w:r>
      <w:r>
        <w:rPr>
          <w:rFonts w:hAnsi="宋体" w:hint="eastAsia"/>
        </w:rPr>
        <w:t xml:space="preserve">  </w:t>
      </w:r>
      <w:r w:rsidRPr="001A4005">
        <w:rPr>
          <w:rFonts w:hAnsi="宋体"/>
        </w:rPr>
        <w:t>以线框方式示出管理、养护、服务</w:t>
      </w:r>
      <w:r>
        <w:rPr>
          <w:rFonts w:hAnsi="宋体" w:hint="eastAsia"/>
        </w:rPr>
        <w:t>、</w:t>
      </w:r>
      <w:r w:rsidRPr="001A4005">
        <w:rPr>
          <w:rFonts w:hAnsi="宋体"/>
        </w:rPr>
        <w:t>监控、通信、收费等设施以及互通立交、特大桥梁、隧道、市</w:t>
      </w:r>
      <w:r>
        <w:rPr>
          <w:rFonts w:hAnsi="宋体"/>
        </w:rPr>
        <w:t>(</w:t>
      </w:r>
      <w:r w:rsidRPr="001A4005">
        <w:rPr>
          <w:rFonts w:hAnsi="宋体"/>
        </w:rPr>
        <w:t>县</w:t>
      </w:r>
      <w:r>
        <w:rPr>
          <w:rFonts w:hAnsi="宋体"/>
        </w:rPr>
        <w:t>)</w:t>
      </w:r>
      <w:r w:rsidRPr="001A4005">
        <w:rPr>
          <w:rFonts w:hAnsi="宋体"/>
        </w:rPr>
        <w:t>地界等的位置</w:t>
      </w:r>
      <w:r>
        <w:rPr>
          <w:rFonts w:hAnsi="宋体"/>
        </w:rPr>
        <w:t>(</w:t>
      </w:r>
      <w:r w:rsidRPr="001A4005">
        <w:rPr>
          <w:rFonts w:hAnsi="宋体"/>
        </w:rPr>
        <w:t>桩号</w:t>
      </w:r>
      <w:r>
        <w:rPr>
          <w:rFonts w:hAnsi="宋体"/>
        </w:rPr>
        <w:t>)</w:t>
      </w:r>
      <w:r w:rsidRPr="001A4005">
        <w:rPr>
          <w:rFonts w:hAnsi="宋体"/>
        </w:rPr>
        <w:t>、名称等。</w:t>
      </w:r>
    </w:p>
    <w:p w:rsidR="002D2C0E" w:rsidRPr="00302481" w:rsidRDefault="002D2C0E" w:rsidP="002D2C0E">
      <w:pPr>
        <w:spacing w:line="360" w:lineRule="exact"/>
        <w:ind w:leftChars="880" w:left="1848" w:firstLineChars="2" w:firstLine="4"/>
        <w:rPr>
          <w:rFonts w:hAnsi="宋体"/>
        </w:rPr>
      </w:pPr>
    </w:p>
    <w:p w:rsidR="002D2C0E" w:rsidRPr="00302481" w:rsidRDefault="002D2C0E" w:rsidP="002D2C0E">
      <w:pPr>
        <w:spacing w:line="360" w:lineRule="exact"/>
        <w:ind w:leftChars="737" w:left="1850" w:hangingChars="144" w:hanging="302"/>
        <w:rPr>
          <w:rFonts w:hAnsi="宋体"/>
        </w:rPr>
      </w:pPr>
      <w:r>
        <w:rPr>
          <w:rFonts w:hAnsi="宋体"/>
        </w:rPr>
        <w:t>(</w:t>
      </w:r>
      <w:r w:rsidRPr="00302481">
        <w:rPr>
          <w:rFonts w:hAnsi="宋体"/>
        </w:rPr>
        <w:t>3</w:t>
      </w:r>
      <w:r>
        <w:rPr>
          <w:rFonts w:hAnsi="宋体"/>
        </w:rPr>
        <w:t>)</w:t>
      </w:r>
      <w:r w:rsidRPr="001A4005">
        <w:rPr>
          <w:rFonts w:hAnsi="宋体"/>
        </w:rPr>
        <w:t>建设规模汇总表</w:t>
      </w:r>
      <w:r>
        <w:rPr>
          <w:rFonts w:hAnsi="宋体" w:hint="eastAsia"/>
        </w:rPr>
        <w:t xml:space="preserve">  </w:t>
      </w:r>
      <w:r>
        <w:rPr>
          <w:rFonts w:hAnsi="宋体" w:hint="eastAsia"/>
        </w:rPr>
        <w:t>列出</w:t>
      </w:r>
      <w:r w:rsidRPr="001A4005">
        <w:rPr>
          <w:rFonts w:hAnsi="宋体"/>
        </w:rPr>
        <w:t>主要工程量，汇总占地面积、建筑面积。</w:t>
      </w:r>
    </w:p>
    <w:p w:rsidR="002D2C0E" w:rsidRPr="00302481" w:rsidRDefault="002D2C0E" w:rsidP="002D2C0E">
      <w:pPr>
        <w:spacing w:line="360" w:lineRule="exact"/>
        <w:ind w:leftChars="737" w:left="1850" w:hangingChars="144" w:hanging="302"/>
        <w:rPr>
          <w:rFonts w:hAnsi="宋体"/>
        </w:rPr>
      </w:pPr>
    </w:p>
    <w:p w:rsidR="002D2C0E" w:rsidRPr="00302481" w:rsidRDefault="002D2C0E" w:rsidP="002D2C0E">
      <w:pPr>
        <w:spacing w:line="360" w:lineRule="exact"/>
        <w:ind w:leftChars="737" w:left="1850" w:hangingChars="144" w:hanging="302"/>
        <w:rPr>
          <w:rFonts w:hAnsi="宋体"/>
        </w:rPr>
      </w:pPr>
      <w:r>
        <w:rPr>
          <w:rFonts w:hAnsi="宋体"/>
        </w:rPr>
        <w:t>(</w:t>
      </w:r>
      <w:r w:rsidRPr="00302481">
        <w:rPr>
          <w:rFonts w:hAnsi="宋体"/>
        </w:rPr>
        <w:t>4</w:t>
      </w:r>
      <w:r>
        <w:rPr>
          <w:rFonts w:hAnsi="宋体"/>
        </w:rPr>
        <w:t>)</w:t>
      </w:r>
      <w:r w:rsidRPr="001A4005">
        <w:rPr>
          <w:rFonts w:hAnsi="宋体"/>
        </w:rPr>
        <w:t>附件</w:t>
      </w:r>
      <w:r>
        <w:rPr>
          <w:rFonts w:hAnsi="宋体" w:hint="eastAsia"/>
        </w:rPr>
        <w:t xml:space="preserve">  </w:t>
      </w:r>
      <w:r w:rsidRPr="001A4005">
        <w:rPr>
          <w:rFonts w:hAnsi="宋体"/>
        </w:rPr>
        <w:t>可行性研究报告批复意见，测设合同，有关部门的</w:t>
      </w:r>
      <w:r>
        <w:rPr>
          <w:rFonts w:hAnsi="宋体" w:hint="eastAsia"/>
        </w:rPr>
        <w:t>意见</w:t>
      </w:r>
      <w:r w:rsidRPr="001A4005">
        <w:rPr>
          <w:rFonts w:hAnsi="宋体"/>
        </w:rPr>
        <w:t>及协议、纪要等。</w:t>
      </w:r>
    </w:p>
    <w:p w:rsidR="002D2C0E" w:rsidRPr="001A4005" w:rsidRDefault="002D2C0E" w:rsidP="002D2C0E">
      <w:pPr>
        <w:spacing w:line="360" w:lineRule="exact"/>
      </w:pPr>
    </w:p>
    <w:p w:rsidR="002D2C0E" w:rsidRPr="00302481" w:rsidRDefault="002D2C0E" w:rsidP="002D2C0E">
      <w:pPr>
        <w:tabs>
          <w:tab w:val="left" w:pos="1095"/>
        </w:tabs>
        <w:spacing w:line="360" w:lineRule="exact"/>
        <w:ind w:leftChars="403" w:left="1180" w:hangingChars="159" w:hanging="334"/>
        <w:rPr>
          <w:rFonts w:hAnsi="宋体"/>
        </w:rPr>
      </w:pPr>
      <w:r w:rsidRPr="00302481">
        <w:rPr>
          <w:rFonts w:hAnsi="宋体"/>
        </w:rPr>
        <w:t>2</w:t>
      </w:r>
      <w:r>
        <w:rPr>
          <w:rFonts w:hAnsi="宋体" w:hint="eastAsia"/>
        </w:rPr>
        <w:t xml:space="preserve"> </w:t>
      </w:r>
      <w:r w:rsidRPr="00302481">
        <w:rPr>
          <w:rFonts w:hAnsi="宋体"/>
        </w:rPr>
        <w:t xml:space="preserve"> </w:t>
      </w:r>
      <w:r w:rsidRPr="00D62DD7">
        <w:rPr>
          <w:rFonts w:hAnsi="宋体"/>
        </w:rPr>
        <w:t>管理养护机构</w:t>
      </w:r>
    </w:p>
    <w:p w:rsidR="002D2C0E" w:rsidRPr="00302481" w:rsidRDefault="002D2C0E" w:rsidP="002D2C0E">
      <w:pPr>
        <w:tabs>
          <w:tab w:val="left" w:pos="1095"/>
        </w:tabs>
        <w:spacing w:line="360" w:lineRule="exact"/>
        <w:ind w:leftChars="403" w:left="1180" w:hangingChars="159" w:hanging="334"/>
        <w:rPr>
          <w:rFonts w:hAnsi="宋体"/>
        </w:rPr>
      </w:pPr>
    </w:p>
    <w:p w:rsidR="002D2C0E" w:rsidRPr="00302481" w:rsidRDefault="002D2C0E" w:rsidP="002D2C0E">
      <w:pPr>
        <w:spacing w:line="360" w:lineRule="exact"/>
        <w:ind w:leftChars="606" w:left="1493" w:hangingChars="105" w:hanging="220"/>
        <w:rPr>
          <w:rFonts w:hAnsi="宋体" w:hint="eastAsia"/>
        </w:rPr>
      </w:pPr>
      <w:r w:rsidRPr="00302481">
        <w:rPr>
          <w:rFonts w:hAnsi="宋体"/>
        </w:rPr>
        <w:t>1)</w:t>
      </w:r>
      <w:r w:rsidRPr="001A4005">
        <w:rPr>
          <w:rFonts w:hAnsi="宋体"/>
        </w:rPr>
        <w:t>管理养护机构设置方案图</w:t>
      </w:r>
      <w:r>
        <w:rPr>
          <w:rFonts w:hAnsi="宋体" w:hint="eastAsia"/>
        </w:rPr>
        <w:t>。</w:t>
      </w:r>
    </w:p>
    <w:p w:rsidR="002D2C0E" w:rsidRPr="00302481" w:rsidRDefault="002D2C0E" w:rsidP="002D2C0E">
      <w:pPr>
        <w:spacing w:line="360" w:lineRule="exact"/>
        <w:ind w:leftChars="606" w:left="1493" w:hangingChars="105" w:hanging="220"/>
        <w:rPr>
          <w:rFonts w:hAnsi="宋体"/>
        </w:rPr>
      </w:pPr>
    </w:p>
    <w:p w:rsidR="002D2C0E" w:rsidRPr="00302481" w:rsidRDefault="002D2C0E" w:rsidP="002D2C0E">
      <w:pPr>
        <w:spacing w:line="360" w:lineRule="exact"/>
        <w:ind w:leftChars="606" w:left="1493" w:hangingChars="105" w:hanging="220"/>
        <w:rPr>
          <w:rFonts w:hAnsi="宋体" w:hint="eastAsia"/>
        </w:rPr>
      </w:pPr>
      <w:r w:rsidRPr="00302481">
        <w:rPr>
          <w:rFonts w:hAnsi="宋体"/>
        </w:rPr>
        <w:t>2)</w:t>
      </w:r>
      <w:r w:rsidRPr="001A4005">
        <w:rPr>
          <w:rFonts w:hAnsi="宋体"/>
        </w:rPr>
        <w:t>管理养护业务流程图</w:t>
      </w:r>
      <w:r>
        <w:rPr>
          <w:rFonts w:hAnsi="宋体" w:hint="eastAsia"/>
        </w:rPr>
        <w:t>。</w:t>
      </w:r>
    </w:p>
    <w:p w:rsidR="002D2C0E" w:rsidRPr="00302481" w:rsidRDefault="002D2C0E" w:rsidP="002D2C0E">
      <w:pPr>
        <w:spacing w:line="360" w:lineRule="exact"/>
        <w:ind w:leftChars="606" w:left="1493" w:hangingChars="105" w:hanging="220"/>
        <w:rPr>
          <w:rFonts w:hAnsi="宋体"/>
        </w:rPr>
      </w:pPr>
    </w:p>
    <w:p w:rsidR="002D2C0E" w:rsidRPr="00302481" w:rsidRDefault="002D2C0E" w:rsidP="002D2C0E">
      <w:pPr>
        <w:spacing w:line="360" w:lineRule="exact"/>
        <w:ind w:leftChars="606" w:left="1493" w:hangingChars="105" w:hanging="220"/>
        <w:rPr>
          <w:rFonts w:hAnsi="宋体" w:hint="eastAsia"/>
        </w:rPr>
      </w:pPr>
      <w:r w:rsidRPr="00302481">
        <w:rPr>
          <w:rFonts w:hAnsi="宋体"/>
        </w:rPr>
        <w:t>3)</w:t>
      </w:r>
      <w:r w:rsidRPr="001A4005">
        <w:rPr>
          <w:rFonts w:hAnsi="宋体"/>
        </w:rPr>
        <w:t>管理养护机构业务人员编制表</w:t>
      </w:r>
      <w:r>
        <w:rPr>
          <w:rFonts w:hAnsi="宋体" w:hint="eastAsia"/>
        </w:rPr>
        <w:t>。</w:t>
      </w:r>
    </w:p>
    <w:p w:rsidR="002D2C0E" w:rsidRPr="00302481" w:rsidRDefault="002D2C0E" w:rsidP="002D2C0E">
      <w:pPr>
        <w:spacing w:line="360" w:lineRule="exact"/>
        <w:ind w:leftChars="606" w:left="1493" w:hangingChars="105" w:hanging="220"/>
        <w:rPr>
          <w:rFonts w:hAnsi="宋体"/>
        </w:rPr>
      </w:pPr>
    </w:p>
    <w:p w:rsidR="002D2C0E" w:rsidRPr="00302481" w:rsidRDefault="002D2C0E" w:rsidP="002D2C0E">
      <w:pPr>
        <w:spacing w:line="360" w:lineRule="exact"/>
        <w:ind w:leftChars="606" w:left="1493" w:hangingChars="105" w:hanging="220"/>
        <w:rPr>
          <w:rFonts w:hAnsi="宋体" w:hint="eastAsia"/>
        </w:rPr>
      </w:pPr>
      <w:r w:rsidRPr="00302481">
        <w:rPr>
          <w:rFonts w:hAnsi="宋体"/>
        </w:rPr>
        <w:t>4)</w:t>
      </w:r>
      <w:r w:rsidRPr="001A4005">
        <w:rPr>
          <w:rFonts w:hAnsi="宋体"/>
        </w:rPr>
        <w:t>管理养护机构建筑面积及占地一览表</w:t>
      </w:r>
      <w:r>
        <w:rPr>
          <w:rFonts w:hAnsi="宋体" w:hint="eastAsia"/>
        </w:rPr>
        <w:t>。</w:t>
      </w:r>
    </w:p>
    <w:p w:rsidR="002D2C0E" w:rsidRPr="00302481" w:rsidRDefault="002D2C0E" w:rsidP="002D2C0E">
      <w:pPr>
        <w:spacing w:line="360" w:lineRule="exact"/>
        <w:ind w:leftChars="606" w:left="1493" w:hangingChars="105" w:hanging="220"/>
        <w:rPr>
          <w:rFonts w:hAnsi="宋体"/>
        </w:rPr>
      </w:pPr>
    </w:p>
    <w:p w:rsidR="002D2C0E" w:rsidRPr="00302481" w:rsidRDefault="002D2C0E" w:rsidP="002D2C0E">
      <w:pPr>
        <w:spacing w:line="360" w:lineRule="exact"/>
        <w:ind w:leftChars="606" w:left="1493" w:hangingChars="105" w:hanging="220"/>
        <w:rPr>
          <w:rFonts w:hAnsi="宋体" w:hint="eastAsia"/>
        </w:rPr>
      </w:pPr>
      <w:r w:rsidRPr="00302481">
        <w:rPr>
          <w:rFonts w:hAnsi="宋体"/>
        </w:rPr>
        <w:t>5)</w:t>
      </w:r>
      <w:r w:rsidRPr="001A4005">
        <w:rPr>
          <w:rFonts w:hAnsi="宋体"/>
        </w:rPr>
        <w:t>管理养护设备机具配置表</w:t>
      </w:r>
      <w:r>
        <w:rPr>
          <w:rFonts w:hAnsi="宋体" w:hint="eastAsia"/>
        </w:rPr>
        <w:t>。</w:t>
      </w:r>
    </w:p>
    <w:p w:rsidR="002D2C0E" w:rsidRPr="00302481" w:rsidRDefault="002D2C0E" w:rsidP="002D2C0E">
      <w:pPr>
        <w:spacing w:line="360" w:lineRule="exact"/>
        <w:ind w:leftChars="601" w:left="1499" w:hangingChars="113" w:hanging="237"/>
        <w:rPr>
          <w:rFonts w:hAnsi="宋体"/>
        </w:rPr>
      </w:pPr>
    </w:p>
    <w:p w:rsidR="002D2C0E" w:rsidRPr="00302481" w:rsidRDefault="002D2C0E" w:rsidP="002D2C0E">
      <w:pPr>
        <w:tabs>
          <w:tab w:val="left" w:pos="1095"/>
        </w:tabs>
        <w:spacing w:line="360" w:lineRule="exact"/>
        <w:ind w:leftChars="403" w:left="1180" w:hangingChars="159" w:hanging="334"/>
        <w:rPr>
          <w:rFonts w:hAnsi="宋体"/>
        </w:rPr>
      </w:pPr>
      <w:r w:rsidRPr="00302481">
        <w:rPr>
          <w:rFonts w:hAnsi="宋体" w:hint="eastAsia"/>
        </w:rPr>
        <w:t>3</w:t>
      </w:r>
      <w:r w:rsidRPr="00302481">
        <w:rPr>
          <w:rFonts w:hAnsi="宋体"/>
        </w:rPr>
        <w:t xml:space="preserve"> </w:t>
      </w:r>
      <w:r>
        <w:rPr>
          <w:rFonts w:hAnsi="宋体" w:hint="eastAsia"/>
        </w:rPr>
        <w:t xml:space="preserve"> </w:t>
      </w:r>
      <w:r w:rsidRPr="00D62DD7">
        <w:rPr>
          <w:rFonts w:hAnsi="宋体"/>
        </w:rPr>
        <w:t>监控设施</w:t>
      </w:r>
    </w:p>
    <w:p w:rsidR="002D2C0E" w:rsidRPr="001A4005" w:rsidRDefault="002D2C0E" w:rsidP="002D2C0E">
      <w:pPr>
        <w:spacing w:line="360" w:lineRule="exact"/>
        <w:rPr>
          <w:b/>
        </w:rPr>
      </w:pPr>
    </w:p>
    <w:p w:rsidR="002D2C0E" w:rsidRPr="00302481" w:rsidRDefault="002D2C0E" w:rsidP="002D2C0E">
      <w:pPr>
        <w:spacing w:line="360" w:lineRule="exact"/>
        <w:ind w:leftChars="606" w:left="1493" w:hangingChars="105" w:hanging="220"/>
        <w:rPr>
          <w:rFonts w:hAnsi="宋体"/>
        </w:rPr>
      </w:pPr>
      <w:r w:rsidRPr="00302481">
        <w:rPr>
          <w:rFonts w:hAnsi="宋体"/>
        </w:rPr>
        <w:t>1)</w:t>
      </w:r>
      <w:r w:rsidRPr="001A4005">
        <w:rPr>
          <w:rFonts w:hAnsi="宋体"/>
        </w:rPr>
        <w:t>监控设备及主要材料数量汇总表</w:t>
      </w:r>
      <w:r w:rsidRPr="00302481">
        <w:rPr>
          <w:rFonts w:hAnsi="宋体"/>
        </w:rPr>
        <w:t xml:space="preserve">  </w:t>
      </w:r>
      <w:r w:rsidRPr="001A4005">
        <w:rPr>
          <w:rFonts w:hAnsi="宋体"/>
        </w:rPr>
        <w:t>推荐方案和比较方案分别列出。</w:t>
      </w:r>
    </w:p>
    <w:p w:rsidR="002D2C0E" w:rsidRPr="00302481" w:rsidRDefault="002D2C0E" w:rsidP="002D2C0E">
      <w:pPr>
        <w:spacing w:line="360" w:lineRule="exact"/>
        <w:ind w:leftChars="606" w:left="1493" w:hangingChars="105" w:hanging="220"/>
        <w:rPr>
          <w:rFonts w:hAnsi="宋体"/>
        </w:rPr>
      </w:pPr>
    </w:p>
    <w:p w:rsidR="002D2C0E" w:rsidRPr="00302481" w:rsidRDefault="002D2C0E" w:rsidP="002D2C0E">
      <w:pPr>
        <w:spacing w:line="360" w:lineRule="exact"/>
        <w:ind w:leftChars="606" w:left="1493" w:hangingChars="105" w:hanging="220"/>
        <w:rPr>
          <w:rFonts w:hAnsi="宋体"/>
        </w:rPr>
      </w:pPr>
      <w:r>
        <w:rPr>
          <w:rFonts w:hAnsi="宋体" w:hint="eastAsia"/>
        </w:rPr>
        <w:t>2</w:t>
      </w:r>
      <w:r w:rsidRPr="00302481">
        <w:rPr>
          <w:rFonts w:hAnsi="宋体"/>
        </w:rPr>
        <w:t>)</w:t>
      </w:r>
      <w:r w:rsidRPr="001A4005">
        <w:rPr>
          <w:rFonts w:hAnsi="宋体"/>
        </w:rPr>
        <w:t>监控外场设备布置一览表</w:t>
      </w:r>
      <w:r>
        <w:rPr>
          <w:rFonts w:hAnsi="宋体" w:hint="eastAsia"/>
        </w:rPr>
        <w:t>。</w:t>
      </w:r>
    </w:p>
    <w:p w:rsidR="002D2C0E" w:rsidRPr="00302481" w:rsidRDefault="002D2C0E" w:rsidP="002D2C0E">
      <w:pPr>
        <w:spacing w:line="360" w:lineRule="exact"/>
        <w:ind w:leftChars="606" w:left="1493" w:hangingChars="105" w:hanging="220"/>
        <w:rPr>
          <w:rFonts w:hAnsi="宋体"/>
        </w:rPr>
      </w:pPr>
    </w:p>
    <w:p w:rsidR="002D2C0E" w:rsidRPr="00302481" w:rsidRDefault="002D2C0E" w:rsidP="002D2C0E">
      <w:pPr>
        <w:spacing w:line="360" w:lineRule="exact"/>
        <w:ind w:leftChars="606" w:left="1493" w:hangingChars="105" w:hanging="220"/>
        <w:rPr>
          <w:rFonts w:hAnsi="宋体"/>
        </w:rPr>
      </w:pPr>
      <w:r>
        <w:rPr>
          <w:rFonts w:hAnsi="宋体" w:hint="eastAsia"/>
        </w:rPr>
        <w:t>3</w:t>
      </w:r>
      <w:r w:rsidRPr="00302481">
        <w:rPr>
          <w:rFonts w:hAnsi="宋体"/>
        </w:rPr>
        <w:t>)</w:t>
      </w:r>
      <w:r w:rsidRPr="001A4005">
        <w:rPr>
          <w:rFonts w:hAnsi="宋体"/>
        </w:rPr>
        <w:t>监控外场设备布置图</w:t>
      </w:r>
      <w:r>
        <w:rPr>
          <w:rFonts w:hAnsi="宋体" w:hint="eastAsia"/>
        </w:rPr>
        <w:t>。</w:t>
      </w:r>
    </w:p>
    <w:p w:rsidR="002D2C0E" w:rsidRPr="00302481" w:rsidRDefault="002D2C0E" w:rsidP="002D2C0E">
      <w:pPr>
        <w:spacing w:line="360" w:lineRule="exact"/>
        <w:ind w:leftChars="606" w:left="1493" w:hangingChars="105" w:hanging="220"/>
        <w:rPr>
          <w:rFonts w:hAnsi="宋体"/>
        </w:rPr>
      </w:pPr>
    </w:p>
    <w:p w:rsidR="002D2C0E" w:rsidRPr="00302481" w:rsidRDefault="002D2C0E" w:rsidP="002D2C0E">
      <w:pPr>
        <w:spacing w:line="360" w:lineRule="exact"/>
        <w:ind w:leftChars="606" w:left="1493" w:hangingChars="105" w:hanging="220"/>
        <w:rPr>
          <w:rFonts w:hAnsi="宋体"/>
        </w:rPr>
      </w:pPr>
      <w:r>
        <w:rPr>
          <w:rFonts w:hAnsi="宋体" w:hint="eastAsia"/>
        </w:rPr>
        <w:t>4</w:t>
      </w:r>
      <w:r w:rsidRPr="00302481">
        <w:rPr>
          <w:rFonts w:hAnsi="宋体"/>
        </w:rPr>
        <w:t>)</w:t>
      </w:r>
      <w:r w:rsidRPr="001A4005">
        <w:rPr>
          <w:rFonts w:hAnsi="宋体"/>
        </w:rPr>
        <w:t>监控系统构成图</w:t>
      </w:r>
      <w:r>
        <w:rPr>
          <w:rFonts w:hAnsi="宋体" w:hint="eastAsia"/>
        </w:rPr>
        <w:t xml:space="preserve">  </w:t>
      </w:r>
      <w:r>
        <w:rPr>
          <w:rFonts w:hAnsi="宋体" w:hint="eastAsia"/>
        </w:rPr>
        <w:t>监控</w:t>
      </w:r>
      <w:r>
        <w:rPr>
          <w:rFonts w:hAnsi="宋体" w:hint="eastAsia"/>
        </w:rPr>
        <w:t>(</w:t>
      </w:r>
      <w:r w:rsidRPr="001A4005">
        <w:rPr>
          <w:rFonts w:hAnsi="宋体"/>
        </w:rPr>
        <w:t>分</w:t>
      </w:r>
      <w:r>
        <w:rPr>
          <w:rFonts w:hAnsi="宋体" w:hint="eastAsia"/>
        </w:rPr>
        <w:t>)</w:t>
      </w:r>
      <w:r w:rsidRPr="001A4005">
        <w:rPr>
          <w:rFonts w:hAnsi="宋体"/>
        </w:rPr>
        <w:t>中心、隧道管理站及各子系统构成图，推荐方案和比较方案分别绘制。</w:t>
      </w:r>
    </w:p>
    <w:p w:rsidR="002D2C0E" w:rsidRPr="00302481" w:rsidRDefault="002D2C0E" w:rsidP="002D2C0E">
      <w:pPr>
        <w:spacing w:line="360" w:lineRule="exact"/>
        <w:ind w:leftChars="606" w:left="1493" w:hangingChars="105" w:hanging="220"/>
        <w:rPr>
          <w:rFonts w:hAnsi="宋体"/>
        </w:rPr>
      </w:pPr>
    </w:p>
    <w:p w:rsidR="002D2C0E" w:rsidRPr="00302481" w:rsidRDefault="002D2C0E" w:rsidP="002D2C0E">
      <w:pPr>
        <w:spacing w:line="360" w:lineRule="exact"/>
        <w:ind w:leftChars="606" w:left="1493" w:hangingChars="105" w:hanging="220"/>
        <w:rPr>
          <w:rFonts w:hAnsi="宋体"/>
        </w:rPr>
      </w:pPr>
      <w:r>
        <w:rPr>
          <w:rFonts w:hAnsi="宋体" w:hint="eastAsia"/>
        </w:rPr>
        <w:t>5</w:t>
      </w:r>
      <w:r w:rsidRPr="00302481">
        <w:rPr>
          <w:rFonts w:hAnsi="宋体"/>
        </w:rPr>
        <w:t>)</w:t>
      </w:r>
      <w:r w:rsidRPr="001A4005">
        <w:rPr>
          <w:rFonts w:hAnsi="宋体"/>
        </w:rPr>
        <w:t>监控系统软件流程图</w:t>
      </w:r>
      <w:r>
        <w:rPr>
          <w:rFonts w:hAnsi="宋体" w:hint="eastAsia"/>
        </w:rPr>
        <w:t>。</w:t>
      </w:r>
    </w:p>
    <w:p w:rsidR="002D2C0E" w:rsidRPr="00302481" w:rsidRDefault="002D2C0E" w:rsidP="002D2C0E">
      <w:pPr>
        <w:spacing w:line="360" w:lineRule="exact"/>
        <w:ind w:leftChars="606" w:left="1493" w:hangingChars="105" w:hanging="220"/>
        <w:rPr>
          <w:rFonts w:hAnsi="宋体"/>
        </w:rPr>
      </w:pPr>
    </w:p>
    <w:p w:rsidR="002D2C0E" w:rsidRPr="00302481" w:rsidRDefault="002D2C0E" w:rsidP="002D2C0E">
      <w:pPr>
        <w:spacing w:line="360" w:lineRule="exact"/>
        <w:ind w:leftChars="606" w:left="1493" w:hangingChars="105" w:hanging="220"/>
        <w:rPr>
          <w:rFonts w:hAnsi="宋体"/>
        </w:rPr>
      </w:pPr>
      <w:r>
        <w:rPr>
          <w:rFonts w:hAnsi="宋体" w:hint="eastAsia"/>
        </w:rPr>
        <w:t>6</w:t>
      </w:r>
      <w:r w:rsidRPr="00302481">
        <w:rPr>
          <w:rFonts w:hAnsi="宋体"/>
        </w:rPr>
        <w:t>)</w:t>
      </w:r>
      <w:r w:rsidRPr="001A4005">
        <w:rPr>
          <w:rFonts w:hAnsi="宋体"/>
        </w:rPr>
        <w:t>系统设备布置图</w:t>
      </w:r>
      <w:r>
        <w:rPr>
          <w:rFonts w:hAnsi="宋体" w:hint="eastAsia"/>
        </w:rPr>
        <w:t xml:space="preserve">  </w:t>
      </w:r>
      <w:r w:rsidRPr="001A4005">
        <w:rPr>
          <w:rFonts w:hAnsi="宋体"/>
        </w:rPr>
        <w:t>监控大厅、综合控制台、监视器墙等。</w:t>
      </w:r>
    </w:p>
    <w:p w:rsidR="002D2C0E" w:rsidRPr="00302481" w:rsidRDefault="002D2C0E" w:rsidP="002D2C0E">
      <w:pPr>
        <w:spacing w:line="360" w:lineRule="exact"/>
        <w:ind w:leftChars="606" w:left="1493" w:hangingChars="105" w:hanging="220"/>
        <w:rPr>
          <w:rFonts w:hAnsi="宋体"/>
        </w:rPr>
      </w:pPr>
    </w:p>
    <w:p w:rsidR="002D2C0E" w:rsidRPr="00302481" w:rsidRDefault="002D2C0E" w:rsidP="002D2C0E">
      <w:pPr>
        <w:spacing w:line="360" w:lineRule="exact"/>
        <w:ind w:leftChars="606" w:left="1493" w:hangingChars="105" w:hanging="220"/>
        <w:rPr>
          <w:rFonts w:hAnsi="宋体"/>
        </w:rPr>
      </w:pPr>
      <w:r>
        <w:rPr>
          <w:rFonts w:hAnsi="宋体" w:hint="eastAsia"/>
        </w:rPr>
        <w:t>7</w:t>
      </w:r>
      <w:r w:rsidRPr="00302481">
        <w:rPr>
          <w:rFonts w:hAnsi="宋体"/>
        </w:rPr>
        <w:t>)</w:t>
      </w:r>
      <w:r w:rsidRPr="001A4005">
        <w:rPr>
          <w:rFonts w:hAnsi="宋体"/>
        </w:rPr>
        <w:t>一般构造、安装图</w:t>
      </w:r>
      <w:r>
        <w:rPr>
          <w:rFonts w:hAnsi="宋体" w:hint="eastAsia"/>
        </w:rPr>
        <w:t>。</w:t>
      </w:r>
    </w:p>
    <w:p w:rsidR="002D2C0E" w:rsidRPr="00302481" w:rsidRDefault="002D2C0E" w:rsidP="002D2C0E">
      <w:pPr>
        <w:spacing w:line="360" w:lineRule="exact"/>
        <w:ind w:leftChars="606" w:left="1493" w:hangingChars="105" w:hanging="220"/>
        <w:rPr>
          <w:rFonts w:hAnsi="宋体"/>
        </w:rPr>
      </w:pPr>
    </w:p>
    <w:p w:rsidR="002D2C0E" w:rsidRPr="00302481" w:rsidRDefault="002D2C0E" w:rsidP="002D2C0E">
      <w:pPr>
        <w:spacing w:line="360" w:lineRule="exact"/>
        <w:ind w:leftChars="606" w:left="1493" w:hangingChars="105" w:hanging="220"/>
        <w:rPr>
          <w:rFonts w:hAnsi="宋体"/>
        </w:rPr>
      </w:pPr>
      <w:r>
        <w:rPr>
          <w:rFonts w:hAnsi="宋体" w:hint="eastAsia"/>
        </w:rPr>
        <w:t>8</w:t>
      </w:r>
      <w:r w:rsidRPr="00302481">
        <w:rPr>
          <w:rFonts w:hAnsi="宋体"/>
        </w:rPr>
        <w:t>)</w:t>
      </w:r>
      <w:r w:rsidRPr="001A4005">
        <w:rPr>
          <w:rFonts w:hAnsi="宋体"/>
        </w:rPr>
        <w:t>监控外场设备供电路由图</w:t>
      </w:r>
      <w:r>
        <w:rPr>
          <w:rFonts w:hAnsi="宋体" w:hint="eastAsia"/>
        </w:rPr>
        <w:t>。</w:t>
      </w:r>
    </w:p>
    <w:p w:rsidR="002D2C0E" w:rsidRPr="00302481" w:rsidRDefault="002D2C0E" w:rsidP="002D2C0E">
      <w:pPr>
        <w:spacing w:line="360" w:lineRule="exact"/>
        <w:ind w:leftChars="606" w:left="1493" w:hangingChars="105" w:hanging="220"/>
        <w:rPr>
          <w:rFonts w:hAnsi="宋体"/>
        </w:rPr>
      </w:pPr>
    </w:p>
    <w:p w:rsidR="002D2C0E" w:rsidRPr="00302481" w:rsidRDefault="002D2C0E" w:rsidP="002D2C0E">
      <w:pPr>
        <w:spacing w:line="360" w:lineRule="exact"/>
        <w:ind w:leftChars="606" w:left="1493" w:hangingChars="105" w:hanging="220"/>
        <w:rPr>
          <w:rFonts w:hAnsi="宋体"/>
        </w:rPr>
      </w:pPr>
      <w:r>
        <w:rPr>
          <w:rFonts w:hAnsi="宋体" w:hint="eastAsia"/>
        </w:rPr>
        <w:t>9</w:t>
      </w:r>
      <w:r w:rsidRPr="00302481">
        <w:rPr>
          <w:rFonts w:hAnsi="宋体"/>
        </w:rPr>
        <w:t>)</w:t>
      </w:r>
      <w:r w:rsidRPr="001A4005">
        <w:rPr>
          <w:rFonts w:hAnsi="宋体"/>
        </w:rPr>
        <w:t>其它图表</w:t>
      </w:r>
      <w:r>
        <w:rPr>
          <w:rFonts w:hAnsi="宋体" w:hint="eastAsia"/>
        </w:rPr>
        <w:t>。</w:t>
      </w:r>
    </w:p>
    <w:p w:rsidR="002D2C0E" w:rsidRPr="00302481" w:rsidRDefault="002D2C0E" w:rsidP="002D2C0E">
      <w:pPr>
        <w:spacing w:line="360" w:lineRule="exact"/>
        <w:ind w:leftChars="606" w:left="1493" w:hangingChars="105" w:hanging="220"/>
        <w:rPr>
          <w:rFonts w:hAnsi="宋体"/>
        </w:rPr>
      </w:pPr>
    </w:p>
    <w:p w:rsidR="002D2C0E" w:rsidRPr="00302481" w:rsidRDefault="002D2C0E" w:rsidP="002D2C0E">
      <w:pPr>
        <w:tabs>
          <w:tab w:val="left" w:pos="1095"/>
        </w:tabs>
        <w:spacing w:line="360" w:lineRule="exact"/>
        <w:ind w:leftChars="403" w:left="1180" w:hangingChars="159" w:hanging="334"/>
        <w:rPr>
          <w:rFonts w:hAnsi="宋体"/>
        </w:rPr>
      </w:pPr>
      <w:r w:rsidRPr="00302481">
        <w:rPr>
          <w:rFonts w:hAnsi="宋体" w:hint="eastAsia"/>
        </w:rPr>
        <w:t>4</w:t>
      </w:r>
      <w:r w:rsidRPr="00302481">
        <w:rPr>
          <w:rFonts w:hAnsi="宋体"/>
        </w:rPr>
        <w:t xml:space="preserve"> </w:t>
      </w:r>
      <w:r>
        <w:rPr>
          <w:rFonts w:hAnsi="宋体" w:hint="eastAsia"/>
        </w:rPr>
        <w:t xml:space="preserve"> </w:t>
      </w:r>
      <w:r w:rsidRPr="0091060A">
        <w:rPr>
          <w:rFonts w:hAnsi="宋体"/>
        </w:rPr>
        <w:t>收费设施</w:t>
      </w:r>
    </w:p>
    <w:p w:rsidR="002D2C0E" w:rsidRPr="00302481" w:rsidRDefault="002D2C0E" w:rsidP="002D2C0E">
      <w:pPr>
        <w:tabs>
          <w:tab w:val="left" w:pos="1095"/>
        </w:tabs>
        <w:spacing w:line="360" w:lineRule="exact"/>
        <w:ind w:leftChars="403" w:left="1180" w:hangingChars="159" w:hanging="334"/>
        <w:rPr>
          <w:rFonts w:hAnsi="宋体"/>
        </w:rPr>
      </w:pPr>
    </w:p>
    <w:p w:rsidR="002D2C0E" w:rsidRPr="00D1366A" w:rsidRDefault="002D2C0E" w:rsidP="002D2C0E">
      <w:pPr>
        <w:spacing w:line="360" w:lineRule="exact"/>
        <w:ind w:leftChars="606" w:left="1493" w:hangingChars="105" w:hanging="220"/>
        <w:rPr>
          <w:rFonts w:hAnsi="宋体"/>
        </w:rPr>
      </w:pPr>
      <w:r w:rsidRPr="00D1366A">
        <w:rPr>
          <w:rFonts w:hAnsi="宋体"/>
        </w:rPr>
        <w:t>1)</w:t>
      </w:r>
      <w:r w:rsidRPr="001A4005">
        <w:rPr>
          <w:rFonts w:hAnsi="宋体"/>
        </w:rPr>
        <w:t>收费设备及主要材料数量汇总表</w:t>
      </w:r>
      <w:r w:rsidRPr="00D1366A">
        <w:rPr>
          <w:rFonts w:hAnsi="宋体"/>
        </w:rPr>
        <w:t xml:space="preserve">  </w:t>
      </w:r>
      <w:r w:rsidRPr="001A4005">
        <w:rPr>
          <w:rFonts w:hAnsi="宋体"/>
        </w:rPr>
        <w:t>推荐方案和比较方案分别列出。</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2)</w:t>
      </w:r>
      <w:r w:rsidRPr="001A4005">
        <w:rPr>
          <w:rFonts w:hAnsi="宋体"/>
        </w:rPr>
        <w:t>收费土建工程数量汇总表</w:t>
      </w:r>
      <w:r>
        <w:rPr>
          <w:rFonts w:hAnsi="宋体" w:hint="eastAsia"/>
        </w:rPr>
        <w:t>。</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rPr>
      </w:pPr>
      <w:r w:rsidRPr="00D1366A">
        <w:rPr>
          <w:rFonts w:hAnsi="宋体"/>
        </w:rPr>
        <w:t>3)</w:t>
      </w:r>
      <w:r w:rsidRPr="001A4005">
        <w:rPr>
          <w:rFonts w:hAnsi="宋体"/>
        </w:rPr>
        <w:t>收费</w:t>
      </w:r>
      <w:r>
        <w:rPr>
          <w:rFonts w:hAnsi="宋体"/>
        </w:rPr>
        <w:t>(</w:t>
      </w:r>
      <w:r w:rsidRPr="001A4005">
        <w:rPr>
          <w:rFonts w:hAnsi="宋体"/>
        </w:rPr>
        <w:t>分</w:t>
      </w:r>
      <w:r>
        <w:rPr>
          <w:rFonts w:hAnsi="宋体"/>
        </w:rPr>
        <w:t>)</w:t>
      </w:r>
      <w:r w:rsidRPr="001A4005">
        <w:rPr>
          <w:rFonts w:hAnsi="宋体"/>
        </w:rPr>
        <w:t>中心、收费站布置及网络构成图</w:t>
      </w:r>
      <w:r w:rsidRPr="00D1366A">
        <w:rPr>
          <w:rFonts w:hAnsi="宋体"/>
        </w:rPr>
        <w:t xml:space="preserve">  </w:t>
      </w:r>
      <w:r w:rsidRPr="001A4005">
        <w:rPr>
          <w:rFonts w:hAnsi="宋体"/>
        </w:rPr>
        <w:t>示出沿线收费</w:t>
      </w:r>
      <w:r>
        <w:rPr>
          <w:rFonts w:hAnsi="宋体"/>
        </w:rPr>
        <w:t>(</w:t>
      </w:r>
      <w:r w:rsidRPr="001A4005">
        <w:rPr>
          <w:rFonts w:hAnsi="宋体"/>
        </w:rPr>
        <w:t>分</w:t>
      </w:r>
      <w:r>
        <w:rPr>
          <w:rFonts w:hAnsi="宋体"/>
        </w:rPr>
        <w:t>)</w:t>
      </w:r>
      <w:r w:rsidRPr="001A4005">
        <w:rPr>
          <w:rFonts w:hAnsi="宋体"/>
        </w:rPr>
        <w:t>中心和收费站的位置、数量等及其收费制式。</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rPr>
      </w:pPr>
      <w:r w:rsidRPr="00D1366A">
        <w:rPr>
          <w:rFonts w:hAnsi="宋体"/>
        </w:rPr>
        <w:t>4)</w:t>
      </w:r>
      <w:r w:rsidRPr="001A4005">
        <w:rPr>
          <w:rFonts w:hAnsi="宋体"/>
        </w:rPr>
        <w:t>收费系统构成图</w:t>
      </w:r>
      <w:r>
        <w:rPr>
          <w:rFonts w:hAnsi="宋体" w:hint="eastAsia"/>
        </w:rPr>
        <w:t>。</w:t>
      </w:r>
      <w:r w:rsidRPr="00D1366A">
        <w:rPr>
          <w:rFonts w:hAnsi="宋体"/>
        </w:rPr>
        <w:t xml:space="preserve">  </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lastRenderedPageBreak/>
        <w:t>5)</w:t>
      </w:r>
      <w:r w:rsidRPr="001A4005">
        <w:rPr>
          <w:rFonts w:hAnsi="宋体"/>
        </w:rPr>
        <w:t>收费广场平面布置图</w:t>
      </w:r>
      <w:r>
        <w:rPr>
          <w:rFonts w:hAnsi="宋体" w:hint="eastAsia"/>
        </w:rPr>
        <w:t>。</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6)</w:t>
      </w:r>
      <w:r w:rsidRPr="001A4005">
        <w:rPr>
          <w:rFonts w:hAnsi="宋体"/>
        </w:rPr>
        <w:t>其他图表</w:t>
      </w:r>
      <w:r>
        <w:rPr>
          <w:rFonts w:hAnsi="宋体" w:hint="eastAsia"/>
        </w:rPr>
        <w:t>。</w:t>
      </w:r>
    </w:p>
    <w:p w:rsidR="002D2C0E" w:rsidRPr="001A4005" w:rsidRDefault="002D2C0E" w:rsidP="002D2C0E">
      <w:pPr>
        <w:spacing w:line="360" w:lineRule="exact"/>
      </w:pPr>
    </w:p>
    <w:p w:rsidR="002D2C0E" w:rsidRPr="00302481" w:rsidRDefault="002D2C0E" w:rsidP="002D2C0E">
      <w:pPr>
        <w:tabs>
          <w:tab w:val="left" w:pos="1095"/>
        </w:tabs>
        <w:spacing w:line="360" w:lineRule="exact"/>
        <w:ind w:leftChars="403" w:left="1180" w:hangingChars="159" w:hanging="334"/>
        <w:rPr>
          <w:rFonts w:hAnsi="宋体"/>
        </w:rPr>
      </w:pPr>
      <w:r w:rsidRPr="00302481">
        <w:rPr>
          <w:rFonts w:hAnsi="宋体" w:hint="eastAsia"/>
        </w:rPr>
        <w:t>5</w:t>
      </w:r>
      <w:r w:rsidRPr="00302481">
        <w:rPr>
          <w:rFonts w:hAnsi="宋体"/>
        </w:rPr>
        <w:t xml:space="preserve"> </w:t>
      </w:r>
      <w:r>
        <w:rPr>
          <w:rFonts w:hAnsi="宋体" w:hint="eastAsia"/>
        </w:rPr>
        <w:t xml:space="preserve"> </w:t>
      </w:r>
      <w:r w:rsidRPr="0091060A">
        <w:rPr>
          <w:rFonts w:hAnsi="宋体"/>
        </w:rPr>
        <w:t>通信设施</w:t>
      </w:r>
    </w:p>
    <w:p w:rsidR="002D2C0E" w:rsidRPr="001A4005" w:rsidRDefault="002D2C0E" w:rsidP="002D2C0E">
      <w:pPr>
        <w:spacing w:line="360" w:lineRule="exact"/>
        <w:rPr>
          <w:b/>
        </w:rPr>
      </w:pPr>
    </w:p>
    <w:p w:rsidR="002D2C0E" w:rsidRPr="00D1366A" w:rsidRDefault="002D2C0E" w:rsidP="002D2C0E">
      <w:pPr>
        <w:spacing w:line="360" w:lineRule="exact"/>
        <w:ind w:leftChars="606" w:left="1493" w:hangingChars="105" w:hanging="220"/>
        <w:rPr>
          <w:rFonts w:hAnsi="宋体"/>
        </w:rPr>
      </w:pPr>
      <w:r w:rsidRPr="00D1366A">
        <w:rPr>
          <w:rFonts w:hAnsi="宋体"/>
        </w:rPr>
        <w:t>1)</w:t>
      </w:r>
      <w:r w:rsidRPr="001A4005">
        <w:rPr>
          <w:rFonts w:hAnsi="宋体"/>
        </w:rPr>
        <w:t>通信设备及主要材料数量汇总表</w:t>
      </w:r>
      <w:r w:rsidRPr="00D1366A">
        <w:rPr>
          <w:rFonts w:hAnsi="宋体"/>
        </w:rPr>
        <w:t xml:space="preserve">  </w:t>
      </w:r>
      <w:r w:rsidRPr="001A4005">
        <w:rPr>
          <w:rFonts w:hAnsi="宋体"/>
        </w:rPr>
        <w:t>推荐方案和比较方案分别列出。</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2)</w:t>
      </w:r>
      <w:r w:rsidRPr="001A4005">
        <w:rPr>
          <w:rFonts w:hAnsi="宋体"/>
        </w:rPr>
        <w:t>通信管道工程数量汇总表</w:t>
      </w:r>
      <w:r>
        <w:rPr>
          <w:rFonts w:hAnsi="宋体" w:hint="eastAsia"/>
        </w:rPr>
        <w:t>。</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rPr>
      </w:pPr>
      <w:r w:rsidRPr="00D1366A">
        <w:rPr>
          <w:rFonts w:hAnsi="宋体"/>
        </w:rPr>
        <w:t>3)</w:t>
      </w:r>
      <w:r w:rsidRPr="001A4005">
        <w:rPr>
          <w:rFonts w:hAnsi="宋体"/>
        </w:rPr>
        <w:t>通信</w:t>
      </w:r>
      <w:r>
        <w:rPr>
          <w:rFonts w:hAnsi="宋体"/>
        </w:rPr>
        <w:t>(</w:t>
      </w:r>
      <w:r w:rsidRPr="001A4005">
        <w:rPr>
          <w:rFonts w:hAnsi="宋体"/>
        </w:rPr>
        <w:t>分</w:t>
      </w:r>
      <w:r>
        <w:rPr>
          <w:rFonts w:hAnsi="宋体"/>
        </w:rPr>
        <w:t>)</w:t>
      </w:r>
      <w:r w:rsidRPr="001A4005">
        <w:rPr>
          <w:rFonts w:hAnsi="宋体"/>
        </w:rPr>
        <w:t>中心、无人通信站布置及网络构成图</w:t>
      </w:r>
      <w:r w:rsidRPr="00D1366A">
        <w:rPr>
          <w:rFonts w:hAnsi="宋体"/>
        </w:rPr>
        <w:t xml:space="preserve">  </w:t>
      </w:r>
      <w:r w:rsidRPr="001A4005">
        <w:rPr>
          <w:rFonts w:hAnsi="宋体"/>
        </w:rPr>
        <w:t>示出沿线通信</w:t>
      </w:r>
      <w:r>
        <w:rPr>
          <w:rFonts w:hAnsi="宋体"/>
        </w:rPr>
        <w:t>(</w:t>
      </w:r>
      <w:r w:rsidRPr="001A4005">
        <w:rPr>
          <w:rFonts w:hAnsi="宋体"/>
        </w:rPr>
        <w:t>分</w:t>
      </w:r>
      <w:r>
        <w:rPr>
          <w:rFonts w:hAnsi="宋体"/>
        </w:rPr>
        <w:t>)</w:t>
      </w:r>
      <w:r w:rsidRPr="001A4005">
        <w:rPr>
          <w:rFonts w:hAnsi="宋体"/>
        </w:rPr>
        <w:t>中心和无人通信站的位置、数量等及其传输网络构成。</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rPr>
      </w:pPr>
      <w:r w:rsidRPr="00D1366A">
        <w:rPr>
          <w:rFonts w:hAnsi="宋体"/>
        </w:rPr>
        <w:t>4)</w:t>
      </w:r>
      <w:r w:rsidRPr="001A4005">
        <w:rPr>
          <w:rFonts w:hAnsi="宋体"/>
        </w:rPr>
        <w:t>通信系统构成图</w:t>
      </w:r>
      <w:r>
        <w:rPr>
          <w:rFonts w:hAnsi="宋体" w:hint="eastAsia"/>
        </w:rPr>
        <w:t>。</w:t>
      </w:r>
      <w:r w:rsidRPr="00D1366A">
        <w:rPr>
          <w:rFonts w:hAnsi="宋体"/>
        </w:rPr>
        <w:t xml:space="preserve">  </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5)</w:t>
      </w:r>
      <w:r w:rsidRPr="001A4005">
        <w:rPr>
          <w:rFonts w:hAnsi="宋体"/>
        </w:rPr>
        <w:t>通信管道埋设位置横断面图</w:t>
      </w:r>
      <w:r>
        <w:rPr>
          <w:rFonts w:hAnsi="宋体" w:hint="eastAsia"/>
        </w:rPr>
        <w:t>。</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6)</w:t>
      </w:r>
      <w:r w:rsidRPr="001A4005">
        <w:rPr>
          <w:rFonts w:hAnsi="宋体"/>
        </w:rPr>
        <w:t>其他图表</w:t>
      </w:r>
      <w:r>
        <w:rPr>
          <w:rFonts w:hAnsi="宋体" w:hint="eastAsia"/>
        </w:rPr>
        <w:t>。</w:t>
      </w:r>
    </w:p>
    <w:p w:rsidR="002D2C0E" w:rsidRPr="001A4005" w:rsidRDefault="002D2C0E" w:rsidP="002D2C0E">
      <w:pPr>
        <w:spacing w:line="360" w:lineRule="exact"/>
      </w:pPr>
    </w:p>
    <w:p w:rsidR="002D2C0E" w:rsidRPr="00302481" w:rsidRDefault="002D2C0E" w:rsidP="002D2C0E">
      <w:pPr>
        <w:tabs>
          <w:tab w:val="left" w:pos="1095"/>
        </w:tabs>
        <w:spacing w:line="360" w:lineRule="exact"/>
        <w:ind w:leftChars="403" w:left="1180" w:hangingChars="159" w:hanging="334"/>
        <w:rPr>
          <w:rFonts w:hAnsi="宋体"/>
        </w:rPr>
      </w:pPr>
      <w:r w:rsidRPr="00302481">
        <w:rPr>
          <w:rFonts w:hAnsi="宋体" w:hint="eastAsia"/>
        </w:rPr>
        <w:t>6</w:t>
      </w:r>
      <w:r w:rsidRPr="00302481">
        <w:rPr>
          <w:rFonts w:hAnsi="宋体"/>
        </w:rPr>
        <w:t xml:space="preserve"> </w:t>
      </w:r>
      <w:r>
        <w:rPr>
          <w:rFonts w:hAnsi="宋体" w:hint="eastAsia"/>
        </w:rPr>
        <w:t xml:space="preserve"> </w:t>
      </w:r>
      <w:r w:rsidRPr="0091060A">
        <w:rPr>
          <w:rFonts w:hAnsi="宋体"/>
        </w:rPr>
        <w:t>供配电设施</w:t>
      </w:r>
    </w:p>
    <w:p w:rsidR="002D2C0E" w:rsidRPr="001A4005" w:rsidRDefault="002D2C0E" w:rsidP="002D2C0E">
      <w:pPr>
        <w:spacing w:line="360" w:lineRule="exact"/>
        <w:rPr>
          <w:b/>
        </w:rPr>
      </w:pPr>
    </w:p>
    <w:p w:rsidR="002D2C0E" w:rsidRPr="00D1366A" w:rsidRDefault="002D2C0E" w:rsidP="002D2C0E">
      <w:pPr>
        <w:spacing w:line="360" w:lineRule="exact"/>
        <w:ind w:leftChars="606" w:left="1493" w:hangingChars="105" w:hanging="220"/>
        <w:rPr>
          <w:rFonts w:hAnsi="宋体"/>
        </w:rPr>
      </w:pPr>
      <w:r w:rsidRPr="00D1366A">
        <w:rPr>
          <w:rFonts w:hAnsi="宋体"/>
        </w:rPr>
        <w:t>1)</w:t>
      </w:r>
      <w:r w:rsidRPr="001A4005">
        <w:rPr>
          <w:rFonts w:hAnsi="宋体"/>
        </w:rPr>
        <w:t>供配电设备及主要材料数量汇总表</w:t>
      </w:r>
      <w:r w:rsidRPr="00D1366A">
        <w:rPr>
          <w:rFonts w:hAnsi="宋体"/>
        </w:rPr>
        <w:t xml:space="preserve">  </w:t>
      </w:r>
      <w:r w:rsidRPr="001A4005">
        <w:rPr>
          <w:rFonts w:hAnsi="宋体"/>
        </w:rPr>
        <w:t>推荐方案和比较方案分别列出。</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2)</w:t>
      </w:r>
      <w:r w:rsidRPr="001A4005">
        <w:rPr>
          <w:rFonts w:hAnsi="宋体"/>
        </w:rPr>
        <w:t>供电系统构成图</w:t>
      </w:r>
      <w:r>
        <w:rPr>
          <w:rFonts w:hAnsi="宋体" w:hint="eastAsia"/>
        </w:rPr>
        <w:t>。</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3)</w:t>
      </w:r>
      <w:r w:rsidRPr="001A4005">
        <w:rPr>
          <w:rFonts w:hAnsi="宋体"/>
        </w:rPr>
        <w:t>变电所设备布置及接地系统图</w:t>
      </w:r>
      <w:r>
        <w:rPr>
          <w:rFonts w:hAnsi="宋体" w:hint="eastAsia"/>
        </w:rPr>
        <w:t>。</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4)</w:t>
      </w:r>
      <w:r w:rsidRPr="001A4005">
        <w:rPr>
          <w:rFonts w:hAnsi="宋体"/>
        </w:rPr>
        <w:t>其他图表</w:t>
      </w:r>
      <w:r>
        <w:rPr>
          <w:rFonts w:hAnsi="宋体" w:hint="eastAsia"/>
        </w:rPr>
        <w:t>。</w:t>
      </w:r>
    </w:p>
    <w:p w:rsidR="002D2C0E" w:rsidRPr="001A4005" w:rsidRDefault="002D2C0E" w:rsidP="002D2C0E">
      <w:pPr>
        <w:spacing w:line="360" w:lineRule="exact"/>
      </w:pPr>
    </w:p>
    <w:p w:rsidR="002D2C0E" w:rsidRPr="00302481" w:rsidRDefault="002D2C0E" w:rsidP="002D2C0E">
      <w:pPr>
        <w:tabs>
          <w:tab w:val="left" w:pos="1095"/>
        </w:tabs>
        <w:spacing w:line="360" w:lineRule="exact"/>
        <w:ind w:leftChars="403" w:left="1180" w:hangingChars="159" w:hanging="334"/>
        <w:rPr>
          <w:rFonts w:hAnsi="宋体"/>
        </w:rPr>
      </w:pPr>
      <w:r w:rsidRPr="00302481">
        <w:rPr>
          <w:rFonts w:hAnsi="宋体" w:hint="eastAsia"/>
        </w:rPr>
        <w:t>7</w:t>
      </w:r>
      <w:r w:rsidRPr="00302481">
        <w:rPr>
          <w:rFonts w:hAnsi="宋体"/>
        </w:rPr>
        <w:t xml:space="preserve"> </w:t>
      </w:r>
      <w:r>
        <w:rPr>
          <w:rFonts w:hAnsi="宋体" w:hint="eastAsia"/>
        </w:rPr>
        <w:t xml:space="preserve"> </w:t>
      </w:r>
      <w:r w:rsidRPr="00BE5A9B">
        <w:rPr>
          <w:rFonts w:hAnsi="宋体"/>
        </w:rPr>
        <w:t>照明设施</w:t>
      </w:r>
    </w:p>
    <w:p w:rsidR="002D2C0E" w:rsidRPr="001A4005" w:rsidRDefault="002D2C0E" w:rsidP="002D2C0E">
      <w:pPr>
        <w:spacing w:line="360" w:lineRule="exact"/>
        <w:rPr>
          <w:b/>
        </w:rPr>
      </w:pPr>
    </w:p>
    <w:p w:rsidR="002D2C0E" w:rsidRPr="00D1366A" w:rsidRDefault="002D2C0E" w:rsidP="002D2C0E">
      <w:pPr>
        <w:spacing w:line="360" w:lineRule="exact"/>
        <w:ind w:leftChars="606" w:left="1493" w:hangingChars="105" w:hanging="220"/>
        <w:rPr>
          <w:rFonts w:hAnsi="宋体"/>
        </w:rPr>
      </w:pPr>
      <w:r w:rsidRPr="00D1366A">
        <w:rPr>
          <w:rFonts w:hAnsi="宋体"/>
        </w:rPr>
        <w:t>1)</w:t>
      </w:r>
      <w:r w:rsidRPr="001A4005">
        <w:rPr>
          <w:rFonts w:hAnsi="宋体"/>
        </w:rPr>
        <w:t>照明设备及主要材料数量汇总表</w:t>
      </w:r>
      <w:r w:rsidRPr="00D1366A">
        <w:rPr>
          <w:rFonts w:hAnsi="宋体"/>
        </w:rPr>
        <w:t xml:space="preserve">  </w:t>
      </w:r>
      <w:r w:rsidRPr="001A4005">
        <w:rPr>
          <w:rFonts w:hAnsi="宋体"/>
        </w:rPr>
        <w:t>推荐方案和比较方案分别列出。</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2)</w:t>
      </w:r>
      <w:r w:rsidRPr="001A4005">
        <w:rPr>
          <w:rFonts w:hAnsi="宋体"/>
        </w:rPr>
        <w:t>照明系统构成图</w:t>
      </w:r>
      <w:r>
        <w:rPr>
          <w:rFonts w:hAnsi="宋体" w:hint="eastAsia"/>
        </w:rPr>
        <w:t>。</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lastRenderedPageBreak/>
        <w:t>3)</w:t>
      </w:r>
      <w:r w:rsidRPr="001A4005">
        <w:rPr>
          <w:rFonts w:hAnsi="宋体"/>
        </w:rPr>
        <w:t>其他图表</w:t>
      </w:r>
      <w:r>
        <w:rPr>
          <w:rFonts w:hAnsi="宋体" w:hint="eastAsia"/>
        </w:rPr>
        <w:t>。</w:t>
      </w:r>
    </w:p>
    <w:p w:rsidR="002D2C0E" w:rsidRPr="00D1366A" w:rsidRDefault="002D2C0E" w:rsidP="002D2C0E">
      <w:pPr>
        <w:spacing w:line="360" w:lineRule="exact"/>
        <w:ind w:leftChars="606" w:left="1493" w:hangingChars="105" w:hanging="220"/>
        <w:rPr>
          <w:rFonts w:hAnsi="宋体"/>
        </w:rPr>
      </w:pPr>
    </w:p>
    <w:p w:rsidR="002D2C0E" w:rsidRPr="00302481" w:rsidRDefault="002D2C0E" w:rsidP="002D2C0E">
      <w:pPr>
        <w:tabs>
          <w:tab w:val="left" w:pos="1095"/>
        </w:tabs>
        <w:spacing w:line="360" w:lineRule="exact"/>
        <w:ind w:leftChars="403" w:left="1180" w:hangingChars="159" w:hanging="334"/>
        <w:rPr>
          <w:rFonts w:hAnsi="宋体"/>
        </w:rPr>
      </w:pPr>
      <w:r w:rsidRPr="00302481">
        <w:rPr>
          <w:rFonts w:hAnsi="宋体" w:hint="eastAsia"/>
        </w:rPr>
        <w:t>8</w:t>
      </w:r>
      <w:r w:rsidRPr="00302481">
        <w:rPr>
          <w:rFonts w:hAnsi="宋体"/>
        </w:rPr>
        <w:t xml:space="preserve"> </w:t>
      </w:r>
      <w:r>
        <w:rPr>
          <w:rFonts w:hAnsi="宋体" w:hint="eastAsia"/>
        </w:rPr>
        <w:t xml:space="preserve"> </w:t>
      </w:r>
      <w:r w:rsidRPr="00F71C8D">
        <w:rPr>
          <w:rFonts w:hAnsi="宋体"/>
        </w:rPr>
        <w:t>服务设施</w:t>
      </w:r>
    </w:p>
    <w:p w:rsidR="002D2C0E" w:rsidRPr="001A4005" w:rsidRDefault="002D2C0E" w:rsidP="002D2C0E">
      <w:pPr>
        <w:spacing w:line="360" w:lineRule="exact"/>
        <w:rPr>
          <w:b/>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1)</w:t>
      </w:r>
      <w:r w:rsidRPr="001A4005">
        <w:rPr>
          <w:rFonts w:hAnsi="宋体"/>
        </w:rPr>
        <w:t>服务设施规模汇总表</w:t>
      </w:r>
      <w:r>
        <w:rPr>
          <w:rFonts w:hAnsi="宋体" w:hint="eastAsia"/>
        </w:rPr>
        <w:t>。</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2)</w:t>
      </w:r>
      <w:r w:rsidRPr="001A4005">
        <w:rPr>
          <w:rFonts w:hAnsi="宋体"/>
        </w:rPr>
        <w:t>总平面布置图</w:t>
      </w:r>
      <w:r>
        <w:rPr>
          <w:rFonts w:hAnsi="宋体" w:hint="eastAsia"/>
        </w:rPr>
        <w:t>。</w:t>
      </w:r>
    </w:p>
    <w:p w:rsidR="002D2C0E" w:rsidRPr="00D1366A" w:rsidRDefault="002D2C0E" w:rsidP="002D2C0E">
      <w:pPr>
        <w:spacing w:line="360" w:lineRule="exact"/>
        <w:ind w:leftChars="606" w:left="1493" w:hangingChars="105" w:hanging="220"/>
        <w:rPr>
          <w:rFonts w:hAnsi="宋体"/>
        </w:rPr>
      </w:pPr>
    </w:p>
    <w:p w:rsidR="002D2C0E" w:rsidRPr="00302481" w:rsidRDefault="002D2C0E" w:rsidP="002D2C0E">
      <w:pPr>
        <w:tabs>
          <w:tab w:val="left" w:pos="1095"/>
        </w:tabs>
        <w:spacing w:line="360" w:lineRule="exact"/>
        <w:ind w:leftChars="403" w:left="1180" w:hangingChars="159" w:hanging="334"/>
        <w:rPr>
          <w:rFonts w:hAnsi="宋体"/>
        </w:rPr>
      </w:pPr>
      <w:r w:rsidRPr="00302481">
        <w:rPr>
          <w:rFonts w:hAnsi="宋体" w:hint="eastAsia"/>
        </w:rPr>
        <w:t>9</w:t>
      </w:r>
      <w:r w:rsidRPr="00302481">
        <w:rPr>
          <w:rFonts w:hAnsi="宋体"/>
        </w:rPr>
        <w:t xml:space="preserve"> </w:t>
      </w:r>
      <w:r>
        <w:rPr>
          <w:rFonts w:hAnsi="宋体" w:hint="eastAsia"/>
        </w:rPr>
        <w:t xml:space="preserve"> </w:t>
      </w:r>
      <w:r w:rsidRPr="00F71C8D">
        <w:rPr>
          <w:rFonts w:hAnsi="宋体"/>
        </w:rPr>
        <w:t>房屋建筑</w:t>
      </w:r>
    </w:p>
    <w:p w:rsidR="002D2C0E" w:rsidRPr="001A4005" w:rsidRDefault="002D2C0E" w:rsidP="002D2C0E">
      <w:pPr>
        <w:spacing w:line="360" w:lineRule="exact"/>
        <w:rPr>
          <w:b/>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1</w:t>
      </w:r>
      <w:r>
        <w:rPr>
          <w:rFonts w:hAnsi="宋体"/>
        </w:rPr>
        <w:t>)</w:t>
      </w:r>
      <w:r w:rsidRPr="001A4005">
        <w:rPr>
          <w:rFonts w:hAnsi="宋体"/>
        </w:rPr>
        <w:t>房屋建筑</w:t>
      </w:r>
      <w:r>
        <w:rPr>
          <w:rFonts w:hAnsi="宋体"/>
        </w:rPr>
        <w:t>(</w:t>
      </w:r>
      <w:r w:rsidRPr="001A4005">
        <w:rPr>
          <w:rFonts w:hAnsi="宋体"/>
        </w:rPr>
        <w:t>除服务设施外</w:t>
      </w:r>
      <w:r>
        <w:rPr>
          <w:rFonts w:hAnsi="宋体"/>
        </w:rPr>
        <w:t>)</w:t>
      </w:r>
      <w:r w:rsidRPr="001A4005">
        <w:rPr>
          <w:rFonts w:hAnsi="宋体"/>
        </w:rPr>
        <w:t>规模汇总表</w:t>
      </w:r>
      <w:r>
        <w:rPr>
          <w:rFonts w:hAnsi="宋体" w:hint="eastAsia"/>
        </w:rPr>
        <w:t>。</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2</w:t>
      </w:r>
      <w:r>
        <w:rPr>
          <w:rFonts w:hAnsi="宋体"/>
        </w:rPr>
        <w:t>)</w:t>
      </w:r>
      <w:r w:rsidRPr="001A4005">
        <w:rPr>
          <w:rFonts w:hAnsi="宋体"/>
        </w:rPr>
        <w:t>各站点</w:t>
      </w:r>
      <w:r>
        <w:rPr>
          <w:rFonts w:hAnsi="宋体"/>
        </w:rPr>
        <w:t>(</w:t>
      </w:r>
      <w:r w:rsidRPr="001A4005">
        <w:rPr>
          <w:rFonts w:hAnsi="宋体"/>
        </w:rPr>
        <w:t>除服务设施外</w:t>
      </w:r>
      <w:r>
        <w:rPr>
          <w:rFonts w:hAnsi="宋体"/>
        </w:rPr>
        <w:t>)</w:t>
      </w:r>
      <w:r w:rsidRPr="001A4005">
        <w:rPr>
          <w:rFonts w:hAnsi="宋体"/>
        </w:rPr>
        <w:t>总平面布置图</w:t>
      </w:r>
      <w:r>
        <w:rPr>
          <w:rFonts w:hAnsi="宋体" w:hint="eastAsia"/>
        </w:rPr>
        <w:t>。</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3</w:t>
      </w:r>
      <w:r>
        <w:rPr>
          <w:rFonts w:hAnsi="宋体"/>
        </w:rPr>
        <w:t>)</w:t>
      </w:r>
      <w:r w:rsidRPr="001A4005">
        <w:rPr>
          <w:rFonts w:hAnsi="宋体"/>
        </w:rPr>
        <w:t>各站点建筑平、立、剖</w:t>
      </w:r>
      <w:r>
        <w:rPr>
          <w:rFonts w:hAnsi="宋体" w:hint="eastAsia"/>
        </w:rPr>
        <w:t>面。</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4</w:t>
      </w:r>
      <w:r>
        <w:rPr>
          <w:rFonts w:hAnsi="宋体"/>
        </w:rPr>
        <w:t>)</w:t>
      </w:r>
      <w:r w:rsidRPr="001A4005">
        <w:rPr>
          <w:rFonts w:hAnsi="宋体"/>
        </w:rPr>
        <w:t>主要建筑效果图</w:t>
      </w:r>
      <w:r>
        <w:rPr>
          <w:rFonts w:hAnsi="宋体" w:hint="eastAsia"/>
        </w:rPr>
        <w:t>。</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5</w:t>
      </w:r>
      <w:r>
        <w:rPr>
          <w:rFonts w:hAnsi="宋体"/>
        </w:rPr>
        <w:t>)</w:t>
      </w:r>
      <w:r w:rsidRPr="001A4005">
        <w:rPr>
          <w:rFonts w:hAnsi="宋体"/>
        </w:rPr>
        <w:t>收费天棚建筑方案</w:t>
      </w:r>
      <w:r>
        <w:rPr>
          <w:rFonts w:hAnsi="宋体" w:hint="eastAsia"/>
        </w:rPr>
        <w:t>。</w:t>
      </w:r>
    </w:p>
    <w:p w:rsidR="002D2C0E" w:rsidRPr="00D1366A" w:rsidRDefault="002D2C0E" w:rsidP="002D2C0E">
      <w:pPr>
        <w:spacing w:line="360" w:lineRule="exact"/>
        <w:ind w:leftChars="606" w:left="1493" w:hangingChars="105" w:hanging="220"/>
        <w:rPr>
          <w:rFonts w:hAnsi="宋体"/>
        </w:rPr>
      </w:pPr>
    </w:p>
    <w:p w:rsidR="002D2C0E" w:rsidRPr="00D1366A" w:rsidRDefault="002D2C0E" w:rsidP="002D2C0E">
      <w:pPr>
        <w:spacing w:line="360" w:lineRule="exact"/>
        <w:ind w:leftChars="606" w:left="1493" w:hangingChars="105" w:hanging="220"/>
        <w:rPr>
          <w:rFonts w:hAnsi="宋体" w:hint="eastAsia"/>
        </w:rPr>
      </w:pPr>
      <w:r w:rsidRPr="00D1366A">
        <w:rPr>
          <w:rFonts w:hAnsi="宋体"/>
        </w:rPr>
        <w:t>6</w:t>
      </w:r>
      <w:r>
        <w:rPr>
          <w:rFonts w:hAnsi="宋体"/>
        </w:rPr>
        <w:t>)</w:t>
      </w:r>
      <w:r w:rsidRPr="001A4005">
        <w:rPr>
          <w:rFonts w:hAnsi="宋体"/>
        </w:rPr>
        <w:t>收费天棚效果图</w:t>
      </w:r>
      <w:r>
        <w:rPr>
          <w:rFonts w:hAnsi="宋体" w:hint="eastAsia"/>
        </w:rPr>
        <w:t>。</w:t>
      </w:r>
    </w:p>
    <w:p w:rsidR="002D2C0E" w:rsidRPr="001A4005" w:rsidRDefault="002D2C0E" w:rsidP="002D2C0E">
      <w:pPr>
        <w:spacing w:line="360" w:lineRule="exact"/>
      </w:pPr>
    </w:p>
    <w:p w:rsidR="002D2C0E" w:rsidRDefault="002D2C0E" w:rsidP="002D2C0E">
      <w:pPr>
        <w:pStyle w:val="a5"/>
        <w:spacing w:line="36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3.2.9</w:t>
        </w:r>
      </w:smartTag>
      <w:r>
        <w:rPr>
          <w:rFonts w:hint="eastAsia"/>
          <w:b/>
          <w:sz w:val="24"/>
        </w:rPr>
        <w:t xml:space="preserve">  </w:t>
      </w:r>
      <w:r w:rsidRPr="00EA0C93">
        <w:rPr>
          <w:rFonts w:hint="eastAsia"/>
          <w:sz w:val="24"/>
        </w:rPr>
        <w:t>第八篇  环境保护及景观设计</w:t>
      </w:r>
    </w:p>
    <w:p w:rsidR="002D2C0E" w:rsidRDefault="002D2C0E" w:rsidP="002D2C0E">
      <w:pPr>
        <w:pStyle w:val="a5"/>
        <w:spacing w:line="360" w:lineRule="exact"/>
        <w:ind w:leftChars="90" w:left="1153" w:hangingChars="400" w:hanging="964"/>
        <w:rPr>
          <w:rFonts w:hint="eastAsia"/>
          <w:b/>
          <w:sz w:val="24"/>
        </w:rPr>
      </w:pPr>
    </w:p>
    <w:p w:rsidR="002D2C0E" w:rsidRPr="006716A2" w:rsidRDefault="002D2C0E" w:rsidP="002D2C0E">
      <w:pPr>
        <w:tabs>
          <w:tab w:val="left" w:pos="1095"/>
        </w:tabs>
        <w:spacing w:line="360" w:lineRule="exact"/>
        <w:ind w:leftChars="403" w:left="1180" w:hangingChars="159" w:hanging="334"/>
        <w:rPr>
          <w:rFonts w:hAnsi="宋体" w:hint="eastAsia"/>
        </w:rPr>
      </w:pPr>
      <w:r w:rsidRPr="006716A2">
        <w:rPr>
          <w:rFonts w:hAnsi="宋体" w:hint="eastAsia"/>
        </w:rPr>
        <w:t xml:space="preserve">1 </w:t>
      </w:r>
      <w:r>
        <w:rPr>
          <w:rFonts w:hAnsi="宋体" w:hint="eastAsia"/>
        </w:rPr>
        <w:t xml:space="preserve"> </w:t>
      </w:r>
      <w:r w:rsidRPr="006716A2">
        <w:rPr>
          <w:rFonts w:hAnsi="宋体" w:hint="eastAsia"/>
        </w:rPr>
        <w:t>环境敏感区一览表</w:t>
      </w:r>
      <w:r w:rsidRPr="006716A2">
        <w:rPr>
          <w:rFonts w:hAnsi="宋体" w:hint="eastAsia"/>
        </w:rPr>
        <w:t xml:space="preserve">  </w:t>
      </w:r>
      <w:r w:rsidRPr="006716A2">
        <w:rPr>
          <w:rFonts w:hAnsi="宋体" w:hint="eastAsia"/>
        </w:rPr>
        <w:t>列出沿线环境敏感区</w:t>
      </w:r>
      <w:r w:rsidRPr="006716A2">
        <w:rPr>
          <w:rFonts w:hAnsi="宋体" w:hint="eastAsia"/>
        </w:rPr>
        <w:t>(</w:t>
      </w:r>
      <w:r w:rsidRPr="006716A2">
        <w:rPr>
          <w:rFonts w:hAnsi="宋体" w:hint="eastAsia"/>
        </w:rPr>
        <w:t>如水源、文物保护单位、居民区、医院、学校、疗养院等以及自然保护区和湿地</w:t>
      </w:r>
      <w:r w:rsidRPr="006716A2">
        <w:rPr>
          <w:rFonts w:hAnsi="宋体" w:hint="eastAsia"/>
        </w:rPr>
        <w:t>)</w:t>
      </w:r>
      <w:r w:rsidRPr="006716A2">
        <w:rPr>
          <w:rFonts w:hAnsi="宋体" w:hint="eastAsia"/>
        </w:rPr>
        <w:t>的位置</w:t>
      </w:r>
      <w:r w:rsidRPr="006716A2">
        <w:rPr>
          <w:rFonts w:hAnsi="宋体" w:hint="eastAsia"/>
        </w:rPr>
        <w:t>(</w:t>
      </w:r>
      <w:r w:rsidRPr="006716A2">
        <w:rPr>
          <w:rFonts w:hAnsi="宋体" w:hint="eastAsia"/>
        </w:rPr>
        <w:t>桩号</w:t>
      </w:r>
      <w:r w:rsidRPr="006716A2">
        <w:rPr>
          <w:rFonts w:hAnsi="宋体" w:hint="eastAsia"/>
        </w:rPr>
        <w:t>)</w:t>
      </w:r>
      <w:r w:rsidRPr="006716A2">
        <w:rPr>
          <w:rFonts w:hAnsi="宋体" w:hint="eastAsia"/>
        </w:rPr>
        <w:t>、重要影响因素、影响范围和采取的工程措施等。</w:t>
      </w:r>
    </w:p>
    <w:p w:rsidR="002D2C0E" w:rsidRPr="006716A2" w:rsidRDefault="002D2C0E" w:rsidP="002D2C0E">
      <w:pPr>
        <w:tabs>
          <w:tab w:val="left" w:pos="1095"/>
        </w:tabs>
        <w:spacing w:line="360" w:lineRule="exact"/>
        <w:ind w:leftChars="403" w:left="1180" w:hangingChars="159" w:hanging="334"/>
        <w:rPr>
          <w:rFonts w:hAnsi="宋体" w:hint="eastAsia"/>
        </w:rPr>
      </w:pPr>
    </w:p>
    <w:p w:rsidR="002D2C0E" w:rsidRPr="006716A2" w:rsidRDefault="002D2C0E" w:rsidP="002D2C0E">
      <w:pPr>
        <w:tabs>
          <w:tab w:val="left" w:pos="1095"/>
        </w:tabs>
        <w:spacing w:line="360" w:lineRule="exact"/>
        <w:ind w:leftChars="403" w:left="1180" w:hangingChars="159" w:hanging="334"/>
        <w:rPr>
          <w:rFonts w:hAnsi="宋体" w:hint="eastAsia"/>
        </w:rPr>
      </w:pPr>
      <w:r w:rsidRPr="006716A2">
        <w:rPr>
          <w:rFonts w:hAnsi="宋体" w:hint="eastAsia"/>
        </w:rPr>
        <w:t xml:space="preserve">2  </w:t>
      </w:r>
      <w:r w:rsidRPr="006716A2">
        <w:rPr>
          <w:rFonts w:hAnsi="宋体" w:hint="eastAsia"/>
        </w:rPr>
        <w:t>环境保护工程数量表</w:t>
      </w:r>
      <w:r>
        <w:rPr>
          <w:rFonts w:hAnsi="宋体" w:hint="eastAsia"/>
        </w:rPr>
        <w:t>。</w:t>
      </w:r>
      <w:r w:rsidRPr="006716A2">
        <w:rPr>
          <w:rFonts w:hAnsi="宋体" w:hint="eastAsia"/>
        </w:rPr>
        <w:t xml:space="preserve">  </w:t>
      </w:r>
    </w:p>
    <w:p w:rsidR="002D2C0E" w:rsidRPr="006716A2" w:rsidRDefault="002D2C0E" w:rsidP="002D2C0E">
      <w:pPr>
        <w:tabs>
          <w:tab w:val="left" w:pos="1095"/>
        </w:tabs>
        <w:spacing w:line="360" w:lineRule="exact"/>
        <w:ind w:leftChars="403" w:left="1180" w:hangingChars="159" w:hanging="334"/>
        <w:rPr>
          <w:rFonts w:hAnsi="宋体" w:hint="eastAsia"/>
        </w:rPr>
      </w:pPr>
    </w:p>
    <w:p w:rsidR="002D2C0E" w:rsidRPr="006716A2" w:rsidRDefault="002D2C0E" w:rsidP="002D2C0E">
      <w:pPr>
        <w:tabs>
          <w:tab w:val="left" w:pos="1095"/>
        </w:tabs>
        <w:spacing w:line="360" w:lineRule="exact"/>
        <w:ind w:leftChars="403" w:left="1180" w:hangingChars="159" w:hanging="334"/>
        <w:rPr>
          <w:rFonts w:hAnsi="宋体" w:hint="eastAsia"/>
        </w:rPr>
      </w:pPr>
      <w:r w:rsidRPr="006716A2">
        <w:rPr>
          <w:rFonts w:hAnsi="宋体" w:hint="eastAsia"/>
        </w:rPr>
        <w:t xml:space="preserve">3  </w:t>
      </w:r>
      <w:r w:rsidRPr="006716A2">
        <w:rPr>
          <w:rFonts w:hAnsi="宋体" w:hint="eastAsia"/>
        </w:rPr>
        <w:t>降噪设计图</w:t>
      </w:r>
      <w:r w:rsidRPr="006716A2">
        <w:rPr>
          <w:rFonts w:hAnsi="宋体" w:hint="eastAsia"/>
        </w:rPr>
        <w:t xml:space="preserve">  </w:t>
      </w:r>
      <w:r w:rsidRPr="006716A2">
        <w:rPr>
          <w:rFonts w:hAnsi="宋体" w:hint="eastAsia"/>
        </w:rPr>
        <w:t>绘出降噪</w:t>
      </w:r>
      <w:r>
        <w:rPr>
          <w:rFonts w:hAnsi="宋体" w:hint="eastAsia"/>
        </w:rPr>
        <w:t>设施</w:t>
      </w:r>
      <w:r w:rsidRPr="006716A2">
        <w:rPr>
          <w:rFonts w:hAnsi="宋体" w:hint="eastAsia"/>
        </w:rPr>
        <w:t>(</w:t>
      </w:r>
      <w:r w:rsidRPr="006716A2">
        <w:rPr>
          <w:rFonts w:hAnsi="宋体" w:hint="eastAsia"/>
        </w:rPr>
        <w:t>如声屏障、降噪林等</w:t>
      </w:r>
      <w:r w:rsidRPr="006716A2">
        <w:rPr>
          <w:rFonts w:hAnsi="宋体" w:hint="eastAsia"/>
        </w:rPr>
        <w:t>)</w:t>
      </w:r>
      <w:r w:rsidRPr="006716A2">
        <w:rPr>
          <w:rFonts w:hAnsi="宋体" w:hint="eastAsia"/>
        </w:rPr>
        <w:t>的位置、结构类型、主要尺寸及规格等。比例尺</w:t>
      </w:r>
      <w:r>
        <w:rPr>
          <w:rFonts w:hAnsi="宋体" w:hint="eastAsia"/>
        </w:rPr>
        <w:t>用</w:t>
      </w:r>
      <w:r w:rsidRPr="006716A2">
        <w:rPr>
          <w:rFonts w:hAnsi="宋体" w:hint="eastAsia"/>
        </w:rPr>
        <w:t>1:5</w:t>
      </w:r>
      <w:r w:rsidRPr="006716A2">
        <w:rPr>
          <w:rFonts w:hAnsi="宋体" w:hint="eastAsia"/>
        </w:rPr>
        <w:t>～</w:t>
      </w:r>
      <w:r w:rsidRPr="006716A2">
        <w:rPr>
          <w:rFonts w:hAnsi="宋体" w:hint="eastAsia"/>
        </w:rPr>
        <w:t>1:200</w:t>
      </w:r>
      <w:r w:rsidRPr="006716A2">
        <w:rPr>
          <w:rFonts w:hAnsi="宋体" w:hint="eastAsia"/>
        </w:rPr>
        <w:t>。</w:t>
      </w:r>
    </w:p>
    <w:p w:rsidR="002D2C0E" w:rsidRPr="006716A2" w:rsidRDefault="002D2C0E" w:rsidP="002D2C0E">
      <w:pPr>
        <w:tabs>
          <w:tab w:val="left" w:pos="1095"/>
        </w:tabs>
        <w:spacing w:line="360" w:lineRule="exact"/>
        <w:ind w:leftChars="403" w:left="1180" w:hangingChars="159" w:hanging="334"/>
        <w:rPr>
          <w:rFonts w:hAnsi="宋体" w:hint="eastAsia"/>
        </w:rPr>
      </w:pPr>
    </w:p>
    <w:p w:rsidR="002D2C0E" w:rsidRPr="006716A2" w:rsidRDefault="002D2C0E" w:rsidP="002D2C0E">
      <w:pPr>
        <w:tabs>
          <w:tab w:val="left" w:pos="1095"/>
        </w:tabs>
        <w:spacing w:line="360" w:lineRule="exact"/>
        <w:ind w:leftChars="403" w:left="1180" w:hangingChars="159" w:hanging="334"/>
        <w:rPr>
          <w:rFonts w:hAnsi="宋体" w:hint="eastAsia"/>
        </w:rPr>
      </w:pPr>
      <w:r w:rsidRPr="006716A2">
        <w:rPr>
          <w:rFonts w:hAnsi="宋体" w:hint="eastAsia"/>
        </w:rPr>
        <w:t xml:space="preserve">4 </w:t>
      </w:r>
      <w:r>
        <w:rPr>
          <w:rFonts w:hAnsi="宋体" w:hint="eastAsia"/>
        </w:rPr>
        <w:t xml:space="preserve"> </w:t>
      </w:r>
      <w:r w:rsidRPr="006716A2">
        <w:rPr>
          <w:rFonts w:hAnsi="宋体" w:hint="eastAsia"/>
        </w:rPr>
        <w:t>污水处理设计图</w:t>
      </w:r>
      <w:r w:rsidRPr="006716A2">
        <w:rPr>
          <w:rFonts w:hAnsi="宋体" w:hint="eastAsia"/>
        </w:rPr>
        <w:t xml:space="preserve">  </w:t>
      </w:r>
      <w:r w:rsidRPr="006716A2">
        <w:rPr>
          <w:rFonts w:hAnsi="宋体" w:hint="eastAsia"/>
        </w:rPr>
        <w:t>比例尺</w:t>
      </w:r>
      <w:r>
        <w:rPr>
          <w:rFonts w:hAnsi="宋体" w:hint="eastAsia"/>
        </w:rPr>
        <w:t>用</w:t>
      </w:r>
      <w:r w:rsidRPr="006716A2">
        <w:rPr>
          <w:rFonts w:hAnsi="宋体" w:hint="eastAsia"/>
        </w:rPr>
        <w:t>1:20</w:t>
      </w:r>
      <w:r w:rsidRPr="006716A2">
        <w:rPr>
          <w:rFonts w:hAnsi="宋体" w:hint="eastAsia"/>
        </w:rPr>
        <w:t>～</w:t>
      </w:r>
      <w:r w:rsidRPr="006716A2">
        <w:rPr>
          <w:rFonts w:hAnsi="宋体" w:hint="eastAsia"/>
        </w:rPr>
        <w:t>1:500</w:t>
      </w:r>
      <w:r w:rsidRPr="006716A2">
        <w:rPr>
          <w:rFonts w:hAnsi="宋体" w:hint="eastAsia"/>
        </w:rPr>
        <w:t>。</w:t>
      </w:r>
    </w:p>
    <w:p w:rsidR="002D2C0E" w:rsidRPr="006716A2" w:rsidRDefault="002D2C0E" w:rsidP="002D2C0E">
      <w:pPr>
        <w:tabs>
          <w:tab w:val="left" w:pos="1095"/>
        </w:tabs>
        <w:spacing w:line="360" w:lineRule="exact"/>
        <w:ind w:leftChars="403" w:left="1180" w:hangingChars="159" w:hanging="334"/>
        <w:rPr>
          <w:rFonts w:hAnsi="宋体" w:hint="eastAsia"/>
        </w:rPr>
      </w:pPr>
    </w:p>
    <w:p w:rsidR="002D2C0E" w:rsidRPr="006716A2" w:rsidRDefault="002D2C0E" w:rsidP="002D2C0E">
      <w:pPr>
        <w:tabs>
          <w:tab w:val="left" w:pos="1095"/>
        </w:tabs>
        <w:spacing w:line="360" w:lineRule="exact"/>
        <w:ind w:leftChars="403" w:left="1180" w:hangingChars="159" w:hanging="334"/>
        <w:rPr>
          <w:rFonts w:hAnsi="宋体" w:hint="eastAsia"/>
        </w:rPr>
      </w:pPr>
      <w:r>
        <w:rPr>
          <w:rFonts w:hAnsi="宋体" w:hint="eastAsia"/>
        </w:rPr>
        <w:lastRenderedPageBreak/>
        <w:t>5</w:t>
      </w:r>
      <w:r w:rsidRPr="006716A2">
        <w:rPr>
          <w:rFonts w:hAnsi="宋体" w:hint="eastAsia"/>
        </w:rPr>
        <w:t xml:space="preserve"> </w:t>
      </w:r>
      <w:r>
        <w:rPr>
          <w:rFonts w:hAnsi="宋体" w:hint="eastAsia"/>
        </w:rPr>
        <w:t xml:space="preserve"> </w:t>
      </w:r>
      <w:r>
        <w:rPr>
          <w:rFonts w:hAnsi="宋体" w:hint="eastAsia"/>
        </w:rPr>
        <w:t>取土场、弃土场</w:t>
      </w:r>
      <w:r w:rsidRPr="006716A2">
        <w:rPr>
          <w:rFonts w:hAnsi="宋体" w:hint="eastAsia"/>
        </w:rPr>
        <w:t>处理设计图。</w:t>
      </w:r>
    </w:p>
    <w:p w:rsidR="002D2C0E" w:rsidRPr="006716A2" w:rsidRDefault="002D2C0E" w:rsidP="002D2C0E">
      <w:pPr>
        <w:tabs>
          <w:tab w:val="left" w:pos="1095"/>
        </w:tabs>
        <w:spacing w:line="360" w:lineRule="exact"/>
        <w:ind w:leftChars="403" w:left="1180" w:hangingChars="159" w:hanging="334"/>
        <w:rPr>
          <w:rFonts w:hAnsi="宋体" w:hint="eastAsia"/>
        </w:rPr>
      </w:pPr>
    </w:p>
    <w:p w:rsidR="002D2C0E" w:rsidRPr="006716A2" w:rsidRDefault="002D2C0E" w:rsidP="002D2C0E">
      <w:pPr>
        <w:tabs>
          <w:tab w:val="left" w:pos="1095"/>
        </w:tabs>
        <w:spacing w:line="360" w:lineRule="exact"/>
        <w:ind w:leftChars="403" w:left="1180" w:hangingChars="159" w:hanging="334"/>
        <w:rPr>
          <w:rFonts w:hAnsi="宋体" w:hint="eastAsia"/>
        </w:rPr>
      </w:pPr>
      <w:r>
        <w:rPr>
          <w:rFonts w:hAnsi="宋体" w:hint="eastAsia"/>
        </w:rPr>
        <w:t>6</w:t>
      </w:r>
      <w:r w:rsidRPr="006716A2">
        <w:rPr>
          <w:rFonts w:hAnsi="宋体" w:hint="eastAsia"/>
        </w:rPr>
        <w:t xml:space="preserve">  </w:t>
      </w:r>
      <w:r w:rsidRPr="006716A2">
        <w:rPr>
          <w:rFonts w:hAnsi="宋体" w:hint="eastAsia"/>
        </w:rPr>
        <w:t>其他环保工程设计图</w:t>
      </w:r>
      <w:r>
        <w:rPr>
          <w:rFonts w:hAnsi="宋体" w:hint="eastAsia"/>
        </w:rPr>
        <w:t>。</w:t>
      </w:r>
    </w:p>
    <w:p w:rsidR="002D2C0E" w:rsidRPr="006716A2" w:rsidRDefault="002D2C0E" w:rsidP="002D2C0E">
      <w:pPr>
        <w:tabs>
          <w:tab w:val="left" w:pos="1095"/>
        </w:tabs>
        <w:spacing w:line="360" w:lineRule="exact"/>
        <w:ind w:leftChars="403" w:left="1180" w:hangingChars="159" w:hanging="334"/>
        <w:rPr>
          <w:rFonts w:hAnsi="宋体" w:hint="eastAsia"/>
        </w:rPr>
      </w:pPr>
    </w:p>
    <w:p w:rsidR="002D2C0E" w:rsidRPr="006716A2" w:rsidRDefault="002D2C0E" w:rsidP="002D2C0E">
      <w:pPr>
        <w:tabs>
          <w:tab w:val="left" w:pos="1095"/>
        </w:tabs>
        <w:spacing w:line="360" w:lineRule="exact"/>
        <w:ind w:leftChars="403" w:left="1180" w:hangingChars="159" w:hanging="334"/>
        <w:rPr>
          <w:rFonts w:hAnsi="宋体" w:hint="eastAsia"/>
        </w:rPr>
      </w:pPr>
      <w:r>
        <w:rPr>
          <w:rFonts w:hAnsi="宋体" w:hint="eastAsia"/>
        </w:rPr>
        <w:t>7</w:t>
      </w:r>
      <w:r w:rsidRPr="006716A2">
        <w:rPr>
          <w:rFonts w:hAnsi="宋体" w:hint="eastAsia"/>
        </w:rPr>
        <w:t xml:space="preserve">  </w:t>
      </w:r>
      <w:r w:rsidRPr="006716A2">
        <w:rPr>
          <w:rFonts w:hAnsi="宋体" w:hint="eastAsia"/>
        </w:rPr>
        <w:t>植物配置表</w:t>
      </w:r>
      <w:r>
        <w:rPr>
          <w:rFonts w:hAnsi="宋体" w:hint="eastAsia"/>
        </w:rPr>
        <w:t>。</w:t>
      </w:r>
      <w:r w:rsidRPr="006716A2">
        <w:rPr>
          <w:rFonts w:hAnsi="宋体" w:hint="eastAsia"/>
        </w:rPr>
        <w:t xml:space="preserve">  </w:t>
      </w:r>
    </w:p>
    <w:p w:rsidR="002D2C0E" w:rsidRPr="006716A2" w:rsidRDefault="002D2C0E" w:rsidP="002D2C0E">
      <w:pPr>
        <w:tabs>
          <w:tab w:val="left" w:pos="1095"/>
        </w:tabs>
        <w:spacing w:line="360" w:lineRule="exact"/>
        <w:ind w:leftChars="403" w:left="1180" w:hangingChars="159" w:hanging="334"/>
        <w:rPr>
          <w:rFonts w:hAnsi="宋体" w:hint="eastAsia"/>
        </w:rPr>
      </w:pPr>
    </w:p>
    <w:p w:rsidR="002D2C0E" w:rsidRPr="006716A2" w:rsidRDefault="002D2C0E" w:rsidP="002D2C0E">
      <w:pPr>
        <w:tabs>
          <w:tab w:val="left" w:pos="1095"/>
        </w:tabs>
        <w:spacing w:line="360" w:lineRule="exact"/>
        <w:ind w:leftChars="403" w:left="1180" w:hangingChars="159" w:hanging="334"/>
        <w:rPr>
          <w:rFonts w:hAnsi="宋体" w:hint="eastAsia"/>
        </w:rPr>
      </w:pPr>
      <w:r>
        <w:rPr>
          <w:rFonts w:hAnsi="宋体" w:hint="eastAsia"/>
        </w:rPr>
        <w:t>8</w:t>
      </w:r>
      <w:r w:rsidRPr="006716A2">
        <w:rPr>
          <w:rFonts w:hAnsi="宋体" w:hint="eastAsia"/>
        </w:rPr>
        <w:t xml:space="preserve">  </w:t>
      </w:r>
      <w:r w:rsidRPr="006716A2">
        <w:rPr>
          <w:rFonts w:hAnsi="宋体" w:hint="eastAsia"/>
        </w:rPr>
        <w:t>景观工程数量表</w:t>
      </w:r>
      <w:r>
        <w:rPr>
          <w:rFonts w:hAnsi="宋体" w:hint="eastAsia"/>
        </w:rPr>
        <w:t>。</w:t>
      </w:r>
      <w:r w:rsidRPr="006716A2">
        <w:rPr>
          <w:rFonts w:hAnsi="宋体" w:hint="eastAsia"/>
        </w:rPr>
        <w:t xml:space="preserve">  </w:t>
      </w:r>
    </w:p>
    <w:p w:rsidR="002D2C0E" w:rsidRPr="006716A2"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r>
        <w:rPr>
          <w:rFonts w:hAnsi="宋体" w:hint="eastAsia"/>
        </w:rPr>
        <w:t>9</w:t>
      </w:r>
      <w:r w:rsidRPr="006716A2">
        <w:rPr>
          <w:rFonts w:hAnsi="宋体" w:hint="eastAsia"/>
        </w:rPr>
        <w:t xml:space="preserve">  </w:t>
      </w:r>
      <w:r w:rsidRPr="006716A2">
        <w:rPr>
          <w:rFonts w:hAnsi="宋体" w:hint="eastAsia"/>
        </w:rPr>
        <w:t>景观设计图</w:t>
      </w:r>
      <w:r w:rsidRPr="006716A2">
        <w:rPr>
          <w:rFonts w:hAnsi="宋体" w:hint="eastAsia"/>
        </w:rPr>
        <w:t xml:space="preserve">  </w:t>
      </w:r>
      <w:r w:rsidRPr="006716A2">
        <w:rPr>
          <w:rFonts w:hAnsi="宋体" w:hint="eastAsia"/>
        </w:rPr>
        <w:t>绘出典型路基段断面、互通式立体交叉、服务区、隧道洞口</w:t>
      </w:r>
      <w:r>
        <w:rPr>
          <w:rFonts w:hAnsi="宋体" w:hint="eastAsia"/>
        </w:rPr>
        <w:t>等</w:t>
      </w:r>
      <w:r w:rsidRPr="006716A2">
        <w:rPr>
          <w:rFonts w:hAnsi="宋体" w:hint="eastAsia"/>
        </w:rPr>
        <w:t>典型公路区段的景观设计图。高速公路重要区段</w:t>
      </w:r>
      <w:r>
        <w:rPr>
          <w:rFonts w:hAnsi="宋体" w:hint="eastAsia"/>
        </w:rPr>
        <w:t>及</w:t>
      </w:r>
      <w:r w:rsidRPr="006716A2">
        <w:rPr>
          <w:rFonts w:hAnsi="宋体" w:hint="eastAsia"/>
        </w:rPr>
        <w:t>硬质景观应绘制效果图。</w:t>
      </w:r>
    </w:p>
    <w:p w:rsidR="002D2C0E" w:rsidRDefault="002D2C0E" w:rsidP="002D2C0E">
      <w:pPr>
        <w:tabs>
          <w:tab w:val="left" w:pos="1095"/>
        </w:tabs>
        <w:spacing w:line="360" w:lineRule="exact"/>
        <w:ind w:leftChars="403" w:left="1180" w:hangingChars="159" w:hanging="334"/>
        <w:rPr>
          <w:rFonts w:hAnsi="宋体" w:hint="eastAsia"/>
        </w:rPr>
      </w:pPr>
    </w:p>
    <w:p w:rsidR="002D2C0E" w:rsidRPr="00EA0C93" w:rsidRDefault="002D2C0E" w:rsidP="002D2C0E">
      <w:pPr>
        <w:pStyle w:val="a5"/>
        <w:spacing w:line="36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sidRPr="002B17A7">
          <w:rPr>
            <w:rFonts w:hint="eastAsia"/>
            <w:b/>
            <w:sz w:val="24"/>
          </w:rPr>
          <w:t>3.2.1</w:t>
        </w:r>
        <w:r>
          <w:rPr>
            <w:rFonts w:hint="eastAsia"/>
            <w:b/>
            <w:sz w:val="24"/>
          </w:rPr>
          <w:t>0</w:t>
        </w:r>
      </w:smartTag>
      <w:r w:rsidRPr="002B17A7">
        <w:rPr>
          <w:rFonts w:hint="eastAsia"/>
          <w:b/>
          <w:sz w:val="24"/>
        </w:rPr>
        <w:t xml:space="preserve">  </w:t>
      </w:r>
      <w:r w:rsidRPr="00EA0C93">
        <w:rPr>
          <w:rFonts w:hint="eastAsia"/>
          <w:sz w:val="24"/>
        </w:rPr>
        <w:t xml:space="preserve">第九篇  </w:t>
      </w:r>
      <w:r w:rsidRPr="00EA0C93">
        <w:rPr>
          <w:sz w:val="24"/>
        </w:rPr>
        <w:t>其他工程</w:t>
      </w:r>
    </w:p>
    <w:p w:rsidR="002D2C0E" w:rsidRPr="002B17A7" w:rsidRDefault="002D2C0E" w:rsidP="002D2C0E">
      <w:pPr>
        <w:pStyle w:val="a5"/>
        <w:spacing w:line="360" w:lineRule="exact"/>
        <w:ind w:leftChars="220" w:left="1561" w:hangingChars="456" w:hanging="1099"/>
        <w:rPr>
          <w:rFonts w:hint="eastAsia"/>
          <w:b/>
          <w:sz w:val="24"/>
        </w:rPr>
      </w:pPr>
    </w:p>
    <w:p w:rsidR="002D2C0E" w:rsidRPr="002B17A7" w:rsidRDefault="002D2C0E" w:rsidP="002D2C0E">
      <w:pPr>
        <w:tabs>
          <w:tab w:val="left" w:pos="1316"/>
        </w:tabs>
        <w:spacing w:line="360" w:lineRule="exact"/>
        <w:ind w:leftChars="466" w:left="1309" w:hangingChars="157" w:hanging="330"/>
        <w:rPr>
          <w:rFonts w:hAnsi="宋体" w:hint="eastAsia"/>
        </w:rPr>
      </w:pPr>
      <w:r>
        <w:rPr>
          <w:rFonts w:hAnsi="宋体" w:hint="eastAsia"/>
        </w:rPr>
        <w:t>1</w:t>
      </w:r>
      <w:r w:rsidRPr="002B17A7">
        <w:rPr>
          <w:rFonts w:hAnsi="宋体" w:hint="eastAsia"/>
        </w:rPr>
        <w:t xml:space="preserve">  </w:t>
      </w:r>
      <w:r w:rsidRPr="002B17A7">
        <w:rPr>
          <w:rFonts w:hAnsi="宋体" w:hint="eastAsia"/>
        </w:rPr>
        <w:t>渡口码头表</w:t>
      </w:r>
      <w:r w:rsidRPr="002B17A7">
        <w:rPr>
          <w:rFonts w:hAnsi="宋体" w:hint="eastAsia"/>
        </w:rPr>
        <w:t xml:space="preserve">  </w:t>
      </w:r>
      <w:r w:rsidRPr="002B17A7">
        <w:rPr>
          <w:rFonts w:hAnsi="宋体" w:hint="eastAsia"/>
        </w:rPr>
        <w:t>列出桩号、地名或河名、河流宽度、工程或设备名称、主要工程数量等。</w:t>
      </w:r>
    </w:p>
    <w:p w:rsidR="002D2C0E" w:rsidRPr="002B17A7" w:rsidRDefault="002D2C0E" w:rsidP="002D2C0E">
      <w:pPr>
        <w:tabs>
          <w:tab w:val="left" w:pos="1314"/>
        </w:tabs>
        <w:spacing w:line="360" w:lineRule="exact"/>
        <w:ind w:leftChars="460" w:left="1315" w:hangingChars="166" w:hanging="349"/>
        <w:rPr>
          <w:rFonts w:hAnsi="宋体" w:hint="eastAsia"/>
        </w:rPr>
      </w:pPr>
    </w:p>
    <w:p w:rsidR="002D2C0E" w:rsidRPr="002B17A7" w:rsidRDefault="002D2C0E" w:rsidP="002D2C0E">
      <w:pPr>
        <w:tabs>
          <w:tab w:val="left" w:pos="1314"/>
        </w:tabs>
        <w:spacing w:line="360" w:lineRule="exact"/>
        <w:ind w:leftChars="466" w:left="1309" w:hangingChars="157" w:hanging="330"/>
        <w:rPr>
          <w:rFonts w:hAnsi="宋体" w:hint="eastAsia"/>
        </w:rPr>
      </w:pPr>
      <w:r>
        <w:rPr>
          <w:rFonts w:hAnsi="宋体" w:hint="eastAsia"/>
        </w:rPr>
        <w:t>2</w:t>
      </w:r>
      <w:r w:rsidRPr="002B17A7">
        <w:rPr>
          <w:rFonts w:hAnsi="宋体" w:hint="eastAsia"/>
        </w:rPr>
        <w:t xml:space="preserve">  </w:t>
      </w:r>
      <w:r w:rsidRPr="002B17A7">
        <w:rPr>
          <w:rFonts w:hAnsi="宋体" w:hint="eastAsia"/>
        </w:rPr>
        <w:t>渡口码头平面布置图</w:t>
      </w:r>
      <w:r w:rsidRPr="002B17A7">
        <w:rPr>
          <w:rFonts w:hAnsi="宋体" w:hint="eastAsia"/>
        </w:rPr>
        <w:t xml:space="preserve">  </w:t>
      </w:r>
      <w:r w:rsidRPr="002B17A7">
        <w:rPr>
          <w:rFonts w:hAnsi="宋体" w:hint="eastAsia"/>
        </w:rPr>
        <w:t>示出渡口码头区内地形、地物、管理机构位置、停车场位置、防护工程位置、码头护岸、水流方向及斜交角度。比例尺用</w:t>
      </w:r>
      <w:r w:rsidRPr="002B17A7">
        <w:rPr>
          <w:rFonts w:hAnsi="宋体" w:hint="eastAsia"/>
        </w:rPr>
        <w:t>1:500</w:t>
      </w:r>
      <w:r w:rsidRPr="002B17A7">
        <w:rPr>
          <w:rFonts w:hAnsi="宋体" w:hint="eastAsia"/>
        </w:rPr>
        <w:t>～</w:t>
      </w:r>
      <w:r>
        <w:rPr>
          <w:rFonts w:hAnsi="宋体" w:hint="eastAsia"/>
        </w:rPr>
        <w:t>1:1000</w:t>
      </w:r>
      <w:r>
        <w:rPr>
          <w:rFonts w:hAnsi="宋体" w:hint="eastAsia"/>
        </w:rPr>
        <w:t>。</w:t>
      </w:r>
    </w:p>
    <w:p w:rsidR="002D2C0E" w:rsidRPr="002B17A7" w:rsidRDefault="002D2C0E" w:rsidP="002D2C0E">
      <w:pPr>
        <w:tabs>
          <w:tab w:val="left" w:pos="1314"/>
        </w:tabs>
        <w:spacing w:line="360" w:lineRule="exact"/>
        <w:ind w:leftChars="466" w:left="1309" w:hangingChars="157" w:hanging="330"/>
        <w:rPr>
          <w:rFonts w:hAnsi="宋体" w:hint="eastAsia"/>
        </w:rPr>
      </w:pPr>
    </w:p>
    <w:p w:rsidR="002D2C0E" w:rsidRPr="002B17A7" w:rsidRDefault="002D2C0E" w:rsidP="002D2C0E">
      <w:pPr>
        <w:tabs>
          <w:tab w:val="left" w:pos="1314"/>
        </w:tabs>
        <w:spacing w:line="360" w:lineRule="exact"/>
        <w:ind w:leftChars="466" w:left="1309" w:hangingChars="157" w:hanging="330"/>
        <w:rPr>
          <w:rFonts w:hAnsi="宋体" w:hint="eastAsia"/>
        </w:rPr>
      </w:pPr>
      <w:r>
        <w:rPr>
          <w:rFonts w:hAnsi="宋体" w:hint="eastAsia"/>
        </w:rPr>
        <w:t>3</w:t>
      </w:r>
      <w:r w:rsidRPr="002B17A7">
        <w:rPr>
          <w:rFonts w:hAnsi="宋体" w:hint="eastAsia"/>
        </w:rPr>
        <w:t xml:space="preserve">  </w:t>
      </w:r>
      <w:r w:rsidRPr="002B17A7">
        <w:rPr>
          <w:rFonts w:hAnsi="宋体" w:hint="eastAsia"/>
        </w:rPr>
        <w:t>渡口码头纵断面图</w:t>
      </w:r>
      <w:r w:rsidRPr="002B17A7">
        <w:rPr>
          <w:rFonts w:hAnsi="宋体" w:hint="eastAsia"/>
        </w:rPr>
        <w:t xml:space="preserve">  </w:t>
      </w:r>
      <w:r w:rsidRPr="002B17A7">
        <w:rPr>
          <w:rFonts w:hAnsi="宋体" w:hint="eastAsia"/>
        </w:rPr>
        <w:t>示出引道纵坡、水位、边坡加固等。列出主要工程、材料数量。水平比例尺用</w:t>
      </w:r>
      <w:r w:rsidRPr="002B17A7">
        <w:rPr>
          <w:rFonts w:hAnsi="宋体" w:hint="eastAsia"/>
        </w:rPr>
        <w:t>1:500</w:t>
      </w:r>
      <w:r w:rsidRPr="002B17A7">
        <w:rPr>
          <w:rFonts w:hAnsi="宋体" w:hint="eastAsia"/>
        </w:rPr>
        <w:t>～</w:t>
      </w:r>
      <w:r w:rsidRPr="002B17A7">
        <w:rPr>
          <w:rFonts w:hAnsi="宋体" w:hint="eastAsia"/>
        </w:rPr>
        <w:t>1:2000</w:t>
      </w:r>
      <w:r w:rsidRPr="002B17A7">
        <w:rPr>
          <w:rFonts w:hAnsi="宋体" w:hint="eastAsia"/>
        </w:rPr>
        <w:t>，垂直比例尺用</w:t>
      </w:r>
      <w:r w:rsidRPr="002B17A7">
        <w:rPr>
          <w:rFonts w:hAnsi="宋体" w:hint="eastAsia"/>
        </w:rPr>
        <w:t>1:50</w:t>
      </w:r>
      <w:r w:rsidRPr="002B17A7">
        <w:rPr>
          <w:rFonts w:hAnsi="宋体" w:hint="eastAsia"/>
        </w:rPr>
        <w:t>～</w:t>
      </w:r>
      <w:r w:rsidRPr="002B17A7">
        <w:rPr>
          <w:rFonts w:hAnsi="宋体" w:hint="eastAsia"/>
        </w:rPr>
        <w:t>1:200</w:t>
      </w:r>
      <w:r w:rsidRPr="002B17A7">
        <w:rPr>
          <w:rFonts w:hAnsi="宋体" w:hint="eastAsia"/>
        </w:rPr>
        <w:t>。</w:t>
      </w:r>
    </w:p>
    <w:p w:rsidR="002D2C0E" w:rsidRPr="002B17A7" w:rsidRDefault="002D2C0E" w:rsidP="002D2C0E">
      <w:pPr>
        <w:tabs>
          <w:tab w:val="left" w:pos="1314"/>
        </w:tabs>
        <w:spacing w:line="360" w:lineRule="exact"/>
        <w:ind w:leftChars="466" w:left="1309" w:hangingChars="157" w:hanging="330"/>
        <w:rPr>
          <w:rFonts w:hAnsi="宋体" w:hint="eastAsia"/>
        </w:rPr>
      </w:pPr>
    </w:p>
    <w:p w:rsidR="002D2C0E" w:rsidRPr="002B17A7" w:rsidRDefault="002D2C0E" w:rsidP="002D2C0E">
      <w:pPr>
        <w:tabs>
          <w:tab w:val="left" w:pos="1314"/>
        </w:tabs>
        <w:spacing w:line="360" w:lineRule="exact"/>
        <w:ind w:leftChars="466" w:left="1309" w:hangingChars="157" w:hanging="330"/>
        <w:rPr>
          <w:rFonts w:hAnsi="宋体" w:hint="eastAsia"/>
        </w:rPr>
      </w:pPr>
      <w:r>
        <w:rPr>
          <w:rFonts w:hAnsi="宋体" w:hint="eastAsia"/>
        </w:rPr>
        <w:t>4</w:t>
      </w:r>
      <w:r w:rsidRPr="002B17A7">
        <w:rPr>
          <w:rFonts w:hAnsi="宋体" w:hint="eastAsia"/>
        </w:rPr>
        <w:t xml:space="preserve"> </w:t>
      </w:r>
      <w:r>
        <w:rPr>
          <w:rFonts w:hAnsi="宋体" w:hint="eastAsia"/>
        </w:rPr>
        <w:t xml:space="preserve"> </w:t>
      </w:r>
      <w:r w:rsidRPr="002B17A7">
        <w:rPr>
          <w:rFonts w:hAnsi="宋体" w:hint="eastAsia"/>
        </w:rPr>
        <w:t>其他工程表</w:t>
      </w:r>
      <w:r w:rsidRPr="002B17A7">
        <w:rPr>
          <w:rFonts w:hAnsi="宋体" w:hint="eastAsia"/>
        </w:rPr>
        <w:t xml:space="preserve">  </w:t>
      </w:r>
      <w:r w:rsidRPr="002B17A7">
        <w:rPr>
          <w:rFonts w:hAnsi="宋体" w:hint="eastAsia"/>
        </w:rPr>
        <w:t>分别列出桩号、工程名称</w:t>
      </w:r>
      <w:r w:rsidRPr="002B17A7">
        <w:rPr>
          <w:rFonts w:hAnsi="宋体" w:hint="eastAsia"/>
        </w:rPr>
        <w:t>(</w:t>
      </w:r>
      <w:r w:rsidRPr="002B17A7">
        <w:rPr>
          <w:rFonts w:hAnsi="宋体" w:hint="eastAsia"/>
        </w:rPr>
        <w:t>改移道路、改移河道、悬出路台、防雪走廊、港湾式停车带、观景台等</w:t>
      </w:r>
      <w:r w:rsidRPr="002B17A7">
        <w:rPr>
          <w:rFonts w:hAnsi="宋体" w:hint="eastAsia"/>
        </w:rPr>
        <w:t>)</w:t>
      </w:r>
      <w:r w:rsidRPr="002B17A7">
        <w:rPr>
          <w:rFonts w:hAnsi="宋体" w:hint="eastAsia"/>
        </w:rPr>
        <w:t>、数量等。</w:t>
      </w:r>
    </w:p>
    <w:p w:rsidR="002D2C0E" w:rsidRPr="002B17A7" w:rsidRDefault="002D2C0E" w:rsidP="002D2C0E">
      <w:pPr>
        <w:tabs>
          <w:tab w:val="left" w:pos="1314"/>
        </w:tabs>
        <w:spacing w:line="360" w:lineRule="exact"/>
        <w:ind w:leftChars="466" w:left="1309" w:hangingChars="157" w:hanging="330"/>
        <w:rPr>
          <w:rFonts w:hAnsi="宋体" w:hint="eastAsia"/>
        </w:rPr>
      </w:pPr>
    </w:p>
    <w:p w:rsidR="002D2C0E" w:rsidRPr="002B17A7" w:rsidRDefault="002D2C0E" w:rsidP="002D2C0E">
      <w:pPr>
        <w:tabs>
          <w:tab w:val="left" w:pos="1316"/>
        </w:tabs>
        <w:spacing w:line="360" w:lineRule="exact"/>
        <w:ind w:leftChars="466" w:left="1309" w:hangingChars="157" w:hanging="330"/>
        <w:rPr>
          <w:rFonts w:hAnsi="宋体" w:hint="eastAsia"/>
        </w:rPr>
      </w:pPr>
      <w:r>
        <w:rPr>
          <w:rFonts w:hAnsi="宋体" w:hint="eastAsia"/>
        </w:rPr>
        <w:t>5</w:t>
      </w:r>
      <w:r w:rsidRPr="002B17A7">
        <w:rPr>
          <w:rFonts w:hAnsi="宋体" w:hint="eastAsia"/>
        </w:rPr>
        <w:t xml:space="preserve">  </w:t>
      </w:r>
      <w:r w:rsidRPr="002B17A7">
        <w:rPr>
          <w:rFonts w:hAnsi="宋体" w:hint="eastAsia"/>
        </w:rPr>
        <w:t>其他工程一般布置图</w:t>
      </w:r>
      <w:r w:rsidRPr="002B17A7">
        <w:rPr>
          <w:rFonts w:hAnsi="宋体" w:hint="eastAsia"/>
        </w:rPr>
        <w:t xml:space="preserve">  </w:t>
      </w:r>
      <w:r w:rsidRPr="002B17A7">
        <w:rPr>
          <w:rFonts w:hAnsi="宋体" w:hint="eastAsia"/>
        </w:rPr>
        <w:t>改移道路、沟渠</w:t>
      </w:r>
      <w:r w:rsidRPr="002B17A7">
        <w:rPr>
          <w:rFonts w:hAnsi="宋体" w:hint="eastAsia"/>
        </w:rPr>
        <w:t>(</w:t>
      </w:r>
      <w:r w:rsidRPr="002B17A7">
        <w:rPr>
          <w:rFonts w:hAnsi="宋体" w:hint="eastAsia"/>
        </w:rPr>
        <w:t>河</w:t>
      </w:r>
      <w:r w:rsidRPr="002B17A7">
        <w:rPr>
          <w:rFonts w:hAnsi="宋体" w:hint="eastAsia"/>
        </w:rPr>
        <w:t>)</w:t>
      </w:r>
      <w:r w:rsidRPr="002B17A7">
        <w:rPr>
          <w:rFonts w:hAnsi="宋体" w:hint="eastAsia"/>
        </w:rPr>
        <w:t>应示出平面、纵断面和横断面图等，比例尺根据需要确定。</w:t>
      </w:r>
    </w:p>
    <w:p w:rsidR="002D2C0E" w:rsidRPr="002B17A7" w:rsidRDefault="002D2C0E" w:rsidP="002D2C0E">
      <w:pPr>
        <w:tabs>
          <w:tab w:val="left" w:pos="1314"/>
        </w:tabs>
        <w:spacing w:line="360" w:lineRule="exact"/>
        <w:ind w:leftChars="460" w:left="1315" w:hangingChars="166" w:hanging="349"/>
        <w:rPr>
          <w:rFonts w:hAnsi="宋体" w:hint="eastAsia"/>
        </w:rPr>
      </w:pPr>
    </w:p>
    <w:p w:rsidR="002D2C0E" w:rsidRPr="002B17A7" w:rsidRDefault="002D2C0E" w:rsidP="002D2C0E">
      <w:pPr>
        <w:pStyle w:val="a5"/>
        <w:spacing w:line="360" w:lineRule="exact"/>
        <w:ind w:leftChars="186" w:left="1246"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sidRPr="002B17A7">
          <w:rPr>
            <w:rFonts w:hint="eastAsia"/>
            <w:b/>
            <w:sz w:val="24"/>
          </w:rPr>
          <w:t>3.2.1</w:t>
        </w:r>
        <w:r>
          <w:rPr>
            <w:rFonts w:hint="eastAsia"/>
            <w:b/>
            <w:sz w:val="24"/>
          </w:rPr>
          <w:t>1</w:t>
        </w:r>
      </w:smartTag>
      <w:r w:rsidRPr="002B17A7">
        <w:rPr>
          <w:rFonts w:hint="eastAsia"/>
          <w:b/>
          <w:sz w:val="24"/>
        </w:rPr>
        <w:t xml:space="preserve">  </w:t>
      </w:r>
      <w:r w:rsidRPr="003C099E">
        <w:rPr>
          <w:rFonts w:hAnsi="宋体" w:hint="eastAsia"/>
          <w:sz w:val="24"/>
          <w:szCs w:val="24"/>
        </w:rPr>
        <w:t>第</w:t>
      </w:r>
      <w:r>
        <w:rPr>
          <w:rFonts w:hAnsi="宋体" w:hint="eastAsia"/>
          <w:sz w:val="24"/>
          <w:szCs w:val="24"/>
        </w:rPr>
        <w:t>十</w:t>
      </w:r>
      <w:r w:rsidRPr="003C099E">
        <w:rPr>
          <w:rFonts w:hAnsi="宋体" w:hint="eastAsia"/>
          <w:sz w:val="24"/>
          <w:szCs w:val="24"/>
        </w:rPr>
        <w:t>篇</w:t>
      </w:r>
      <w:r>
        <w:rPr>
          <w:rFonts w:hint="eastAsia"/>
          <w:b/>
          <w:sz w:val="24"/>
        </w:rPr>
        <w:t xml:space="preserve">  </w:t>
      </w:r>
      <w:r w:rsidRPr="002B17A7">
        <w:rPr>
          <w:rFonts w:hAnsi="宋体"/>
          <w:sz w:val="24"/>
          <w:szCs w:val="24"/>
        </w:rPr>
        <w:t>筑路材料</w:t>
      </w:r>
    </w:p>
    <w:p w:rsidR="002D2C0E" w:rsidRPr="002B17A7" w:rsidRDefault="002D2C0E" w:rsidP="002D2C0E">
      <w:pPr>
        <w:pStyle w:val="a5"/>
        <w:spacing w:line="360" w:lineRule="exact"/>
        <w:ind w:leftChars="90" w:left="1153" w:hangingChars="400" w:hanging="964"/>
        <w:rPr>
          <w:rFonts w:hint="eastAsia"/>
          <w:b/>
          <w:sz w:val="24"/>
        </w:rPr>
      </w:pPr>
    </w:p>
    <w:p w:rsidR="002D2C0E" w:rsidRPr="002B17A7" w:rsidRDefault="002D2C0E" w:rsidP="002D2C0E">
      <w:pPr>
        <w:tabs>
          <w:tab w:val="left" w:pos="1316"/>
        </w:tabs>
        <w:spacing w:line="360" w:lineRule="exact"/>
        <w:ind w:leftChars="466" w:left="1309" w:hangingChars="157" w:hanging="330"/>
        <w:rPr>
          <w:rFonts w:hAnsi="宋体" w:hint="eastAsia"/>
        </w:rPr>
      </w:pPr>
      <w:r>
        <w:rPr>
          <w:rFonts w:hAnsi="宋体" w:hint="eastAsia"/>
        </w:rPr>
        <w:t>1</w:t>
      </w:r>
      <w:r w:rsidRPr="002B17A7">
        <w:rPr>
          <w:rFonts w:hAnsi="宋体" w:hint="eastAsia"/>
        </w:rPr>
        <w:t xml:space="preserve">  </w:t>
      </w:r>
      <w:r w:rsidRPr="002B17A7">
        <w:rPr>
          <w:rFonts w:hAnsi="宋体" w:hint="eastAsia"/>
        </w:rPr>
        <w:t>沿线筑路材料料场表</w:t>
      </w:r>
      <w:r w:rsidRPr="002B17A7">
        <w:rPr>
          <w:rFonts w:hAnsi="宋体" w:hint="eastAsia"/>
        </w:rPr>
        <w:t xml:space="preserve">  </w:t>
      </w:r>
      <w:r w:rsidRPr="002B17A7">
        <w:rPr>
          <w:rFonts w:hAnsi="宋体" w:hint="eastAsia"/>
        </w:rPr>
        <w:t>列出材料名称、料场编号、位置、桩号、上路桩号及运距、材料及料场状况、材料品质</w:t>
      </w:r>
      <w:r w:rsidRPr="002B17A7">
        <w:rPr>
          <w:rFonts w:hAnsi="宋体" w:hint="eastAsia"/>
        </w:rPr>
        <w:t>(</w:t>
      </w:r>
      <w:r w:rsidRPr="002B17A7">
        <w:rPr>
          <w:rFonts w:hAnsi="宋体" w:hint="eastAsia"/>
        </w:rPr>
        <w:t>指满足工程设计需要情况</w:t>
      </w:r>
      <w:r w:rsidRPr="002B17A7">
        <w:rPr>
          <w:rFonts w:hAnsi="宋体" w:hint="eastAsia"/>
        </w:rPr>
        <w:t>)</w:t>
      </w:r>
      <w:r w:rsidRPr="002B17A7">
        <w:rPr>
          <w:rFonts w:hAnsi="宋体" w:hint="eastAsia"/>
        </w:rPr>
        <w:t>、储藏量、供应量、覆盖层种类及厚度、成料率、开采运输方式，所需便道、便桥长度等。</w:t>
      </w:r>
    </w:p>
    <w:p w:rsidR="002D2C0E" w:rsidRPr="002B17A7" w:rsidRDefault="002D2C0E" w:rsidP="002D2C0E">
      <w:pPr>
        <w:tabs>
          <w:tab w:val="left" w:pos="1316"/>
        </w:tabs>
        <w:spacing w:line="360" w:lineRule="exact"/>
        <w:ind w:leftChars="466" w:left="1309" w:hangingChars="157" w:hanging="330"/>
        <w:rPr>
          <w:rFonts w:hAnsi="宋体" w:hint="eastAsia"/>
        </w:rPr>
      </w:pPr>
    </w:p>
    <w:p w:rsidR="002D2C0E" w:rsidRPr="002B17A7" w:rsidRDefault="002D2C0E" w:rsidP="002D2C0E">
      <w:pPr>
        <w:tabs>
          <w:tab w:val="left" w:pos="1316"/>
        </w:tabs>
        <w:spacing w:line="360" w:lineRule="exact"/>
        <w:ind w:leftChars="466" w:left="1309" w:hangingChars="157" w:hanging="330"/>
        <w:rPr>
          <w:rFonts w:hAnsi="宋体" w:hint="eastAsia"/>
        </w:rPr>
      </w:pPr>
      <w:r>
        <w:rPr>
          <w:rFonts w:hAnsi="宋体" w:hint="eastAsia"/>
        </w:rPr>
        <w:lastRenderedPageBreak/>
        <w:t>2</w:t>
      </w:r>
      <w:r w:rsidRPr="002B17A7">
        <w:rPr>
          <w:rFonts w:hAnsi="宋体" w:hint="eastAsia"/>
        </w:rPr>
        <w:t xml:space="preserve">  </w:t>
      </w:r>
      <w:r w:rsidRPr="002B17A7">
        <w:rPr>
          <w:rFonts w:hAnsi="宋体" w:hint="eastAsia"/>
        </w:rPr>
        <w:t>材料试验资料表</w:t>
      </w:r>
      <w:r w:rsidRPr="002B17A7">
        <w:rPr>
          <w:rFonts w:hAnsi="宋体" w:hint="eastAsia"/>
        </w:rPr>
        <w:t xml:space="preserve">  </w:t>
      </w:r>
      <w:r w:rsidRPr="002B17A7">
        <w:rPr>
          <w:rFonts w:hAnsi="宋体" w:hint="eastAsia"/>
        </w:rPr>
        <w:t>分别列出砂、土、石、水、石灰、粉煤灰等不同原材料的物理力学性质</w:t>
      </w:r>
      <w:r w:rsidRPr="002B17A7">
        <w:rPr>
          <w:rFonts w:hAnsi="宋体" w:hint="eastAsia"/>
        </w:rPr>
        <w:t>(</w:t>
      </w:r>
      <w:r w:rsidRPr="002B17A7">
        <w:rPr>
          <w:rFonts w:hAnsi="宋体" w:hint="eastAsia"/>
        </w:rPr>
        <w:t>必要时包括化学性质</w:t>
      </w:r>
      <w:r w:rsidRPr="002B17A7">
        <w:rPr>
          <w:rFonts w:hAnsi="宋体" w:hint="eastAsia"/>
        </w:rPr>
        <w:t>)</w:t>
      </w:r>
      <w:r w:rsidRPr="002B17A7">
        <w:rPr>
          <w:rFonts w:hAnsi="宋体" w:hint="eastAsia"/>
        </w:rPr>
        <w:t>及路基、路面、桥梁、防护、隧道等工程设计中所需的混合料的试验结果，并列出各种材料的料场或产地、取样地点、取样时间等。试验项目应根据设计所需而定。路基填料应有击实及</w:t>
      </w:r>
      <w:r w:rsidRPr="002B17A7">
        <w:rPr>
          <w:rFonts w:hAnsi="宋体" w:hint="eastAsia"/>
        </w:rPr>
        <w:t>CBR</w:t>
      </w:r>
      <w:r w:rsidRPr="002B17A7">
        <w:rPr>
          <w:rFonts w:hAnsi="宋体" w:hint="eastAsia"/>
        </w:rPr>
        <w:t>试验资料等。</w:t>
      </w:r>
    </w:p>
    <w:p w:rsidR="002D2C0E" w:rsidRPr="002B17A7" w:rsidRDefault="002D2C0E" w:rsidP="002D2C0E">
      <w:pPr>
        <w:tabs>
          <w:tab w:val="left" w:pos="1316"/>
        </w:tabs>
        <w:spacing w:line="360" w:lineRule="exact"/>
        <w:ind w:leftChars="466" w:left="1309" w:hangingChars="157" w:hanging="330"/>
        <w:rPr>
          <w:rFonts w:hAnsi="宋体" w:hint="eastAsia"/>
        </w:rPr>
      </w:pPr>
    </w:p>
    <w:p w:rsidR="002D2C0E" w:rsidRDefault="002D2C0E" w:rsidP="002D2C0E">
      <w:pPr>
        <w:tabs>
          <w:tab w:val="left" w:pos="1316"/>
        </w:tabs>
        <w:spacing w:line="360" w:lineRule="exact"/>
        <w:ind w:leftChars="466" w:left="1309" w:hangingChars="157" w:hanging="330"/>
        <w:rPr>
          <w:rFonts w:hAnsi="宋体" w:hint="eastAsia"/>
        </w:rPr>
      </w:pPr>
      <w:r>
        <w:rPr>
          <w:rFonts w:hAnsi="宋体" w:hint="eastAsia"/>
        </w:rPr>
        <w:t>3</w:t>
      </w:r>
      <w:r w:rsidRPr="002B17A7">
        <w:rPr>
          <w:rFonts w:hAnsi="宋体" w:hint="eastAsia"/>
        </w:rPr>
        <w:t xml:space="preserve">  </w:t>
      </w:r>
      <w:r w:rsidRPr="002B17A7">
        <w:rPr>
          <w:rFonts w:hAnsi="宋体" w:hint="eastAsia"/>
        </w:rPr>
        <w:t>沿线筑路材料供应示意图</w:t>
      </w:r>
      <w:r w:rsidRPr="002B17A7">
        <w:rPr>
          <w:rFonts w:hAnsi="宋体" w:hint="eastAsia"/>
        </w:rPr>
        <w:t xml:space="preserve">  </w:t>
      </w:r>
      <w:r w:rsidRPr="002B17A7">
        <w:rPr>
          <w:rFonts w:hAnsi="宋体" w:hint="eastAsia"/>
        </w:rPr>
        <w:t>示出路线的桩号、主要工程和按施工组织方案布置的路面混凝土和粒料集中加工场及路线两侧主要料场的位置，材料</w:t>
      </w:r>
      <w:r w:rsidRPr="002B17A7">
        <w:rPr>
          <w:rFonts w:hAnsi="宋体" w:hint="eastAsia"/>
        </w:rPr>
        <w:t>(</w:t>
      </w:r>
      <w:r w:rsidRPr="002B17A7">
        <w:rPr>
          <w:rFonts w:hAnsi="宋体" w:hint="eastAsia"/>
        </w:rPr>
        <w:t>包括外购材料</w:t>
      </w:r>
      <w:r w:rsidRPr="002B17A7">
        <w:rPr>
          <w:rFonts w:hAnsi="宋体" w:hint="eastAsia"/>
        </w:rPr>
        <w:t>)</w:t>
      </w:r>
      <w:r w:rsidRPr="002B17A7">
        <w:rPr>
          <w:rFonts w:hAnsi="宋体" w:hint="eastAsia"/>
        </w:rPr>
        <w:t>上路桩号及距离。特大桥、大桥、隧道、互通式立体交叉等重点工程及施工场地应各自分别计算运距；路面及其他构造物等可全线或分段计算筑路材料平均运距。</w:t>
      </w:r>
    </w:p>
    <w:p w:rsidR="002D2C0E" w:rsidRDefault="002D2C0E" w:rsidP="002D2C0E">
      <w:pPr>
        <w:tabs>
          <w:tab w:val="left" w:pos="1316"/>
        </w:tabs>
        <w:spacing w:line="360" w:lineRule="exact"/>
        <w:ind w:leftChars="466" w:left="1309" w:hangingChars="157" w:hanging="330"/>
        <w:rPr>
          <w:rFonts w:hAnsi="宋体" w:hint="eastAsia"/>
        </w:rPr>
      </w:pPr>
    </w:p>
    <w:p w:rsidR="002D2C0E" w:rsidRDefault="002D2C0E" w:rsidP="002D2C0E">
      <w:pPr>
        <w:pStyle w:val="a5"/>
        <w:spacing w:line="360" w:lineRule="exact"/>
        <w:ind w:leftChars="193" w:left="1246" w:hangingChars="349" w:hanging="84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3.2.12</w:t>
        </w:r>
      </w:smartTag>
      <w:r>
        <w:rPr>
          <w:rFonts w:hint="eastAsia"/>
          <w:b/>
          <w:sz w:val="24"/>
        </w:rPr>
        <w:t xml:space="preserve">  </w:t>
      </w:r>
      <w:r w:rsidRPr="003C099E">
        <w:rPr>
          <w:rFonts w:hAnsi="宋体" w:hint="eastAsia"/>
          <w:sz w:val="24"/>
          <w:szCs w:val="24"/>
        </w:rPr>
        <w:t>第</w:t>
      </w:r>
      <w:r>
        <w:rPr>
          <w:rFonts w:hAnsi="宋体" w:hint="eastAsia"/>
          <w:sz w:val="24"/>
          <w:szCs w:val="24"/>
        </w:rPr>
        <w:t>十一</w:t>
      </w:r>
      <w:r w:rsidRPr="003C099E">
        <w:rPr>
          <w:rFonts w:hAnsi="宋体" w:hint="eastAsia"/>
          <w:sz w:val="24"/>
          <w:szCs w:val="24"/>
        </w:rPr>
        <w:t>篇</w:t>
      </w:r>
      <w:r>
        <w:rPr>
          <w:rFonts w:hint="eastAsia"/>
          <w:b/>
          <w:sz w:val="24"/>
        </w:rPr>
        <w:t xml:space="preserve">  </w:t>
      </w:r>
      <w:r>
        <w:rPr>
          <w:rFonts w:hAnsi="宋体" w:hint="eastAsia"/>
          <w:sz w:val="24"/>
          <w:szCs w:val="24"/>
        </w:rPr>
        <w:t>施工方案</w:t>
      </w:r>
    </w:p>
    <w:p w:rsidR="002D2C0E" w:rsidRDefault="002D2C0E" w:rsidP="002D2C0E">
      <w:pPr>
        <w:pStyle w:val="a5"/>
        <w:spacing w:line="360" w:lineRule="exact"/>
        <w:ind w:leftChars="90" w:left="1153" w:hangingChars="400" w:hanging="964"/>
        <w:rPr>
          <w:rFonts w:hint="eastAsia"/>
          <w:b/>
          <w:sz w:val="24"/>
        </w:rPr>
      </w:pPr>
    </w:p>
    <w:p w:rsidR="002D2C0E" w:rsidRDefault="002D2C0E" w:rsidP="002D2C0E">
      <w:pPr>
        <w:tabs>
          <w:tab w:val="left" w:pos="1316"/>
        </w:tabs>
        <w:spacing w:line="360" w:lineRule="exact"/>
        <w:ind w:leftChars="466" w:left="1309" w:hangingChars="157" w:hanging="330"/>
        <w:rPr>
          <w:rFonts w:hAnsi="宋体" w:hint="eastAsia"/>
        </w:rPr>
      </w:pPr>
      <w:r>
        <w:rPr>
          <w:rFonts w:hAnsi="宋体" w:hint="eastAsia"/>
        </w:rPr>
        <w:t xml:space="preserve">1  </w:t>
      </w:r>
      <w:r>
        <w:rPr>
          <w:rFonts w:hAnsi="宋体" w:hint="eastAsia"/>
        </w:rPr>
        <w:t>工程概略进度图</w:t>
      </w:r>
      <w:r>
        <w:rPr>
          <w:rFonts w:hAnsi="宋体" w:hint="eastAsia"/>
        </w:rPr>
        <w:t xml:space="preserve">  </w:t>
      </w:r>
      <w:r>
        <w:rPr>
          <w:rFonts w:hAnsi="宋体" w:hint="eastAsia"/>
        </w:rPr>
        <w:t>根据项目工可批复的施工期限、施工条件以及施工方案按年和季度进行概略安排。列出工程项目单位、数量，按年和季度示出各项工程施工起止时间、浮动时间、衔接时间。</w:t>
      </w:r>
    </w:p>
    <w:p w:rsidR="002D2C0E" w:rsidRDefault="002D2C0E" w:rsidP="002D2C0E">
      <w:pPr>
        <w:tabs>
          <w:tab w:val="left" w:pos="1316"/>
        </w:tabs>
        <w:spacing w:line="360" w:lineRule="exact"/>
        <w:ind w:leftChars="466" w:left="1309" w:hangingChars="157" w:hanging="330"/>
        <w:rPr>
          <w:rFonts w:hAnsi="宋体" w:hint="eastAsia"/>
        </w:rPr>
      </w:pPr>
    </w:p>
    <w:p w:rsidR="002D2C0E" w:rsidRDefault="002D2C0E" w:rsidP="002D2C0E">
      <w:pPr>
        <w:tabs>
          <w:tab w:val="left" w:pos="1316"/>
        </w:tabs>
        <w:spacing w:line="360" w:lineRule="exact"/>
        <w:ind w:leftChars="466" w:left="1309" w:hangingChars="157" w:hanging="330"/>
        <w:rPr>
          <w:rFonts w:hAnsi="宋体" w:hint="eastAsia"/>
        </w:rPr>
      </w:pPr>
      <w:r>
        <w:rPr>
          <w:rFonts w:hAnsi="宋体" w:hint="eastAsia"/>
        </w:rPr>
        <w:t xml:space="preserve">2  </w:t>
      </w:r>
      <w:r>
        <w:rPr>
          <w:rFonts w:hAnsi="宋体" w:hint="eastAsia"/>
        </w:rPr>
        <w:t>施工便道主要工程数量表</w:t>
      </w:r>
      <w:r>
        <w:rPr>
          <w:rFonts w:hAnsi="宋体" w:hint="eastAsia"/>
        </w:rPr>
        <w:t xml:space="preserve">  </w:t>
      </w:r>
      <w:r>
        <w:rPr>
          <w:rFonts w:hAnsi="宋体" w:hint="eastAsia"/>
        </w:rPr>
        <w:t>列出施工便道的长度、宽度、防护工程圬工数量、便桥数量等。</w:t>
      </w:r>
    </w:p>
    <w:p w:rsidR="002D2C0E" w:rsidRDefault="002D2C0E" w:rsidP="002D2C0E">
      <w:pPr>
        <w:tabs>
          <w:tab w:val="left" w:pos="1316"/>
        </w:tabs>
        <w:spacing w:line="360" w:lineRule="exact"/>
        <w:ind w:leftChars="466" w:left="1309" w:hangingChars="157" w:hanging="330"/>
        <w:rPr>
          <w:rFonts w:hAnsi="宋体" w:hint="eastAsia"/>
        </w:rPr>
      </w:pPr>
    </w:p>
    <w:p w:rsidR="002D2C0E" w:rsidRDefault="002D2C0E" w:rsidP="002D2C0E">
      <w:pPr>
        <w:tabs>
          <w:tab w:val="left" w:pos="1316"/>
        </w:tabs>
        <w:spacing w:line="360" w:lineRule="exact"/>
        <w:ind w:leftChars="466" w:left="1309" w:hangingChars="157" w:hanging="330"/>
        <w:rPr>
          <w:rFonts w:hAnsi="宋体" w:hint="eastAsia"/>
        </w:rPr>
      </w:pPr>
      <w:r>
        <w:rPr>
          <w:rFonts w:hAnsi="宋体" w:hint="eastAsia"/>
        </w:rPr>
        <w:t xml:space="preserve">3  </w:t>
      </w:r>
      <w:r>
        <w:rPr>
          <w:rFonts w:hAnsi="宋体" w:hint="eastAsia"/>
        </w:rPr>
        <w:t>其他临时工程一览表</w:t>
      </w:r>
      <w:r>
        <w:rPr>
          <w:rFonts w:hAnsi="宋体" w:hint="eastAsia"/>
        </w:rPr>
        <w:t xml:space="preserve">  </w:t>
      </w:r>
      <w:r>
        <w:rPr>
          <w:rFonts w:hAnsi="宋体" w:hint="eastAsia"/>
        </w:rPr>
        <w:t>列出工程名称</w:t>
      </w:r>
      <w:r>
        <w:rPr>
          <w:rFonts w:hAnsi="宋体" w:hint="eastAsia"/>
        </w:rPr>
        <w:t>(</w:t>
      </w:r>
      <w:r>
        <w:rPr>
          <w:rFonts w:hAnsi="宋体" w:hint="eastAsia"/>
        </w:rPr>
        <w:t>独立便桥、预制场、拌合场、钢梁、电力线等</w:t>
      </w:r>
      <w:r>
        <w:rPr>
          <w:rFonts w:hAnsi="宋体" w:hint="eastAsia"/>
        </w:rPr>
        <w:t>)</w:t>
      </w:r>
      <w:r>
        <w:rPr>
          <w:rFonts w:hAnsi="宋体" w:hint="eastAsia"/>
        </w:rPr>
        <w:t>、地点或桩号、工程项目及数量等。</w:t>
      </w:r>
    </w:p>
    <w:p w:rsidR="002D2C0E" w:rsidRDefault="002D2C0E" w:rsidP="002D2C0E">
      <w:pPr>
        <w:tabs>
          <w:tab w:val="left" w:pos="1316"/>
        </w:tabs>
        <w:spacing w:line="360" w:lineRule="exact"/>
        <w:ind w:leftChars="466" w:left="1309" w:hangingChars="157" w:hanging="330"/>
        <w:rPr>
          <w:rFonts w:hAnsi="宋体" w:hint="eastAsia"/>
        </w:rPr>
      </w:pPr>
    </w:p>
    <w:p w:rsidR="002D2C0E" w:rsidRDefault="002D2C0E" w:rsidP="002D2C0E">
      <w:pPr>
        <w:tabs>
          <w:tab w:val="left" w:pos="1316"/>
        </w:tabs>
        <w:spacing w:line="360" w:lineRule="exact"/>
        <w:ind w:leftChars="466" w:left="1309" w:hangingChars="157" w:hanging="330"/>
        <w:rPr>
          <w:rFonts w:hAnsi="宋体" w:hint="eastAsia"/>
        </w:rPr>
      </w:pPr>
      <w:r>
        <w:rPr>
          <w:rFonts w:hAnsi="宋体" w:hint="eastAsia"/>
        </w:rPr>
        <w:t xml:space="preserve">4  </w:t>
      </w:r>
      <w:r>
        <w:rPr>
          <w:rFonts w:hAnsi="宋体" w:hint="eastAsia"/>
        </w:rPr>
        <w:t>公路临时用地表</w:t>
      </w:r>
      <w:r>
        <w:rPr>
          <w:rFonts w:hAnsi="宋体" w:hint="eastAsia"/>
        </w:rPr>
        <w:t xml:space="preserve">  </w:t>
      </w:r>
      <w:r>
        <w:rPr>
          <w:rFonts w:hAnsi="宋体" w:hint="eastAsia"/>
        </w:rPr>
        <w:t>列出位置或桩号、工程名称、隶属</w:t>
      </w:r>
      <w:r>
        <w:rPr>
          <w:rFonts w:hAnsi="宋体" w:hint="eastAsia"/>
        </w:rPr>
        <w:t>(</w:t>
      </w:r>
      <w:r>
        <w:rPr>
          <w:rFonts w:hAnsi="宋体" w:hint="eastAsia"/>
        </w:rPr>
        <w:t>县、乡、个人</w:t>
      </w:r>
      <w:r>
        <w:rPr>
          <w:rFonts w:hAnsi="宋体" w:hint="eastAsia"/>
        </w:rPr>
        <w:t>)</w:t>
      </w:r>
      <w:r>
        <w:rPr>
          <w:rFonts w:hAnsi="宋体" w:hint="eastAsia"/>
        </w:rPr>
        <w:t>长度、宽度、土地类别及数量等。</w:t>
      </w:r>
    </w:p>
    <w:p w:rsidR="002D2C0E" w:rsidRDefault="002D2C0E" w:rsidP="002D2C0E">
      <w:pPr>
        <w:tabs>
          <w:tab w:val="left" w:pos="1316"/>
        </w:tabs>
        <w:spacing w:line="360" w:lineRule="exact"/>
        <w:ind w:leftChars="466" w:left="1309" w:hangingChars="157" w:hanging="330"/>
        <w:rPr>
          <w:rFonts w:hAnsi="宋体" w:hint="eastAsia"/>
        </w:rPr>
      </w:pPr>
      <w:r>
        <w:rPr>
          <w:rFonts w:hAnsi="宋体" w:hint="eastAsia"/>
        </w:rPr>
        <w:t xml:space="preserve">  </w:t>
      </w:r>
    </w:p>
    <w:p w:rsidR="002D2C0E" w:rsidRDefault="002D2C0E" w:rsidP="002D2C0E">
      <w:pPr>
        <w:pStyle w:val="a5"/>
        <w:spacing w:line="360" w:lineRule="exact"/>
        <w:ind w:leftChars="193" w:left="1246" w:hangingChars="349" w:hanging="84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3.2.13</w:t>
        </w:r>
      </w:smartTag>
      <w:r>
        <w:rPr>
          <w:rFonts w:hint="eastAsia"/>
          <w:b/>
          <w:sz w:val="24"/>
        </w:rPr>
        <w:t xml:space="preserve">  </w:t>
      </w:r>
      <w:r w:rsidRPr="003C099E">
        <w:rPr>
          <w:rFonts w:hAnsi="宋体" w:hint="eastAsia"/>
          <w:sz w:val="24"/>
          <w:szCs w:val="24"/>
        </w:rPr>
        <w:t>第</w:t>
      </w:r>
      <w:r>
        <w:rPr>
          <w:rFonts w:hAnsi="宋体" w:hint="eastAsia"/>
          <w:sz w:val="24"/>
          <w:szCs w:val="24"/>
        </w:rPr>
        <w:t>十二</w:t>
      </w:r>
      <w:r w:rsidRPr="003C099E">
        <w:rPr>
          <w:rFonts w:hAnsi="宋体" w:hint="eastAsia"/>
          <w:sz w:val="24"/>
          <w:szCs w:val="24"/>
        </w:rPr>
        <w:t>篇</w:t>
      </w:r>
      <w:r>
        <w:rPr>
          <w:rFonts w:hint="eastAsia"/>
          <w:b/>
          <w:sz w:val="24"/>
        </w:rPr>
        <w:t xml:space="preserve">  </w:t>
      </w:r>
      <w:r>
        <w:rPr>
          <w:rFonts w:hAnsi="宋体" w:hint="eastAsia"/>
          <w:sz w:val="24"/>
          <w:szCs w:val="24"/>
        </w:rPr>
        <w:t>设计概算</w:t>
      </w:r>
    </w:p>
    <w:p w:rsidR="002D2C0E" w:rsidRDefault="002D2C0E" w:rsidP="002D2C0E">
      <w:pPr>
        <w:pStyle w:val="a5"/>
        <w:spacing w:line="360" w:lineRule="exact"/>
        <w:ind w:leftChars="90" w:left="1153" w:hangingChars="400" w:hanging="964"/>
        <w:rPr>
          <w:rFonts w:hint="eastAsia"/>
          <w:b/>
          <w:sz w:val="24"/>
        </w:rPr>
      </w:pPr>
    </w:p>
    <w:p w:rsidR="002D2C0E" w:rsidRDefault="002D2C0E" w:rsidP="002D2C0E">
      <w:pPr>
        <w:tabs>
          <w:tab w:val="left" w:pos="1316"/>
        </w:tabs>
        <w:spacing w:line="360" w:lineRule="exact"/>
        <w:ind w:leftChars="621" w:left="1304"/>
        <w:rPr>
          <w:rFonts w:hAnsi="宋体" w:hint="eastAsia"/>
        </w:rPr>
      </w:pPr>
      <w:r>
        <w:rPr>
          <w:rFonts w:hAnsi="宋体" w:hint="eastAsia"/>
        </w:rPr>
        <w:t>设计概算应按交通部现行《公路基本建设工程概、预算编制办法》和《公路工程概算定额》及其他相关的规定编制。</w:t>
      </w:r>
    </w:p>
    <w:p w:rsidR="002D2C0E" w:rsidRDefault="002D2C0E" w:rsidP="002D2C0E">
      <w:pPr>
        <w:spacing w:line="360" w:lineRule="exact"/>
        <w:rPr>
          <w:rFonts w:ascii="黑体" w:eastAsia="黑体" w:hAnsi="宋体" w:hint="eastAsia"/>
          <w:b/>
          <w:sz w:val="32"/>
          <w:szCs w:val="32"/>
        </w:rPr>
      </w:pPr>
      <w:r>
        <w:rPr>
          <w:rFonts w:hAnsi="宋体"/>
        </w:rPr>
        <w:br w:type="page"/>
      </w:r>
    </w:p>
    <w:p w:rsidR="002D2C0E" w:rsidRDefault="002D2C0E" w:rsidP="002D2C0E">
      <w:pPr>
        <w:pStyle w:val="a5"/>
        <w:spacing w:line="360" w:lineRule="exact"/>
        <w:ind w:leftChars="90" w:left="1153" w:hangingChars="400" w:hanging="964"/>
        <w:rPr>
          <w:rFonts w:hint="eastAsia"/>
          <w:b/>
          <w:sz w:val="24"/>
        </w:rPr>
      </w:pPr>
      <w:r>
        <w:rPr>
          <w:rFonts w:hint="eastAsia"/>
          <w:b/>
          <w:sz w:val="24"/>
        </w:rPr>
        <w:t>3</w:t>
      </w:r>
      <w:r>
        <w:rPr>
          <w:rFonts w:ascii="华文楷体" w:eastAsia="华文楷体" w:hAnsi="华文楷体" w:hint="eastAsia"/>
          <w:b/>
          <w:sz w:val="24"/>
        </w:rPr>
        <w:t>.</w:t>
      </w:r>
      <w:r>
        <w:rPr>
          <w:rFonts w:hint="eastAsia"/>
          <w:b/>
          <w:sz w:val="24"/>
        </w:rPr>
        <w:t>3</w:t>
      </w:r>
      <w:r>
        <w:rPr>
          <w:rFonts w:ascii="华文楷体" w:eastAsia="华文楷体" w:hAnsi="华文楷体" w:hint="eastAsia"/>
          <w:b/>
          <w:sz w:val="24"/>
        </w:rPr>
        <w:t xml:space="preserve"> </w:t>
      </w:r>
      <w:r>
        <w:rPr>
          <w:rFonts w:hint="eastAsia"/>
          <w:b/>
          <w:sz w:val="24"/>
        </w:rPr>
        <w:t xml:space="preserve">  改(扩)建公路工程</w:t>
      </w:r>
    </w:p>
    <w:p w:rsidR="002D2C0E" w:rsidRDefault="002D2C0E" w:rsidP="002D2C0E">
      <w:pPr>
        <w:spacing w:line="360" w:lineRule="exact"/>
        <w:rPr>
          <w:rFonts w:hAnsi="宋体" w:hint="eastAsia"/>
        </w:rPr>
      </w:pPr>
    </w:p>
    <w:p w:rsidR="002D2C0E" w:rsidRPr="00CE2CB0" w:rsidRDefault="002D2C0E" w:rsidP="002D2C0E">
      <w:pPr>
        <w:spacing w:line="360" w:lineRule="exact"/>
        <w:ind w:leftChars="383" w:left="804" w:firstLineChars="196" w:firstLine="412"/>
        <w:rPr>
          <w:rFonts w:hAnsi="宋体" w:hint="eastAsia"/>
        </w:rPr>
      </w:pPr>
      <w:r w:rsidRPr="00CE2CB0">
        <w:rPr>
          <w:rFonts w:hAnsi="宋体" w:hint="eastAsia"/>
        </w:rPr>
        <w:t>改</w:t>
      </w:r>
      <w:r w:rsidRPr="00CE2CB0">
        <w:rPr>
          <w:rFonts w:hAnsi="宋体" w:hint="eastAsia"/>
        </w:rPr>
        <w:t>(</w:t>
      </w:r>
      <w:r w:rsidRPr="00CE2CB0">
        <w:rPr>
          <w:rFonts w:hAnsi="宋体" w:hint="eastAsia"/>
        </w:rPr>
        <w:t>扩</w:t>
      </w:r>
      <w:r w:rsidRPr="00CE2CB0">
        <w:rPr>
          <w:rFonts w:hAnsi="宋体" w:hint="eastAsia"/>
        </w:rPr>
        <w:t>)</w:t>
      </w:r>
      <w:r w:rsidRPr="00CE2CB0">
        <w:rPr>
          <w:rFonts w:hAnsi="宋体" w:hint="eastAsia"/>
        </w:rPr>
        <w:t>建公路的初步设计除按第</w:t>
      </w:r>
      <w:r w:rsidRPr="00CE2CB0">
        <w:rPr>
          <w:rFonts w:hAnsi="宋体" w:hint="eastAsia"/>
        </w:rPr>
        <w:t>3.2</w:t>
      </w:r>
      <w:r w:rsidRPr="00CE2CB0">
        <w:rPr>
          <w:rFonts w:hAnsi="宋体" w:hint="eastAsia"/>
        </w:rPr>
        <w:t>条的规定编制外，应增加下列内容。本条适用于高速公路、一级公路，其它公路可参照执行。</w:t>
      </w:r>
    </w:p>
    <w:p w:rsidR="002D2C0E" w:rsidRPr="008A3608" w:rsidRDefault="002D2C0E" w:rsidP="002D2C0E">
      <w:pPr>
        <w:pStyle w:val="a5"/>
        <w:spacing w:line="360" w:lineRule="exact"/>
        <w:ind w:leftChars="193" w:left="1243" w:hangingChars="349" w:hanging="838"/>
        <w:rPr>
          <w:rFonts w:hint="eastAsia"/>
          <w:sz w:val="24"/>
        </w:rPr>
      </w:pPr>
    </w:p>
    <w:p w:rsidR="002D2C0E" w:rsidRDefault="002D2C0E" w:rsidP="002D2C0E">
      <w:pPr>
        <w:pStyle w:val="a5"/>
        <w:spacing w:line="36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3.3.1</w:t>
        </w:r>
      </w:smartTag>
      <w:r>
        <w:rPr>
          <w:rFonts w:hint="eastAsia"/>
          <w:b/>
          <w:sz w:val="24"/>
        </w:rPr>
        <w:t xml:space="preserve">  </w:t>
      </w:r>
      <w:r w:rsidRPr="003C099E">
        <w:rPr>
          <w:rFonts w:hAnsi="宋体" w:hint="eastAsia"/>
          <w:sz w:val="24"/>
          <w:szCs w:val="24"/>
        </w:rPr>
        <w:t>第</w:t>
      </w:r>
      <w:r>
        <w:rPr>
          <w:rFonts w:hAnsi="宋体" w:hint="eastAsia"/>
          <w:sz w:val="24"/>
          <w:szCs w:val="24"/>
        </w:rPr>
        <w:t>一</w:t>
      </w:r>
      <w:r w:rsidRPr="003C099E">
        <w:rPr>
          <w:rFonts w:hAnsi="宋体" w:hint="eastAsia"/>
          <w:sz w:val="24"/>
          <w:szCs w:val="24"/>
        </w:rPr>
        <w:t>篇</w:t>
      </w:r>
      <w:r>
        <w:rPr>
          <w:rFonts w:hint="eastAsia"/>
          <w:b/>
          <w:sz w:val="24"/>
        </w:rPr>
        <w:t xml:space="preserve">  </w:t>
      </w:r>
      <w:r>
        <w:rPr>
          <w:rFonts w:hAnsi="宋体" w:hint="eastAsia"/>
          <w:sz w:val="24"/>
          <w:szCs w:val="24"/>
        </w:rPr>
        <w:t>总体设计</w:t>
      </w:r>
    </w:p>
    <w:p w:rsidR="002D2C0E" w:rsidRDefault="002D2C0E" w:rsidP="002D2C0E">
      <w:pPr>
        <w:spacing w:line="360" w:lineRule="exact"/>
        <w:ind w:leftChars="397" w:left="1141" w:hangingChars="146" w:hanging="307"/>
        <w:rPr>
          <w:rFonts w:hAnsi="宋体" w:hint="eastAsia"/>
        </w:rPr>
      </w:pPr>
    </w:p>
    <w:p w:rsidR="002D2C0E" w:rsidRPr="008A3608" w:rsidRDefault="002D2C0E" w:rsidP="002D2C0E">
      <w:pPr>
        <w:spacing w:line="360" w:lineRule="exact"/>
        <w:ind w:leftChars="397" w:left="1141" w:hangingChars="146" w:hanging="307"/>
        <w:rPr>
          <w:rFonts w:hAnsi="宋体" w:hint="eastAsia"/>
        </w:rPr>
      </w:pPr>
      <w:r w:rsidRPr="008A3608">
        <w:rPr>
          <w:rFonts w:hAnsi="宋体" w:hint="eastAsia"/>
        </w:rPr>
        <w:t>1</w:t>
      </w:r>
      <w:r>
        <w:rPr>
          <w:rFonts w:hAnsi="宋体" w:hint="eastAsia"/>
        </w:rPr>
        <w:t xml:space="preserve">  </w:t>
      </w:r>
      <w:r>
        <w:rPr>
          <w:rFonts w:hAnsi="宋体" w:hint="eastAsia"/>
        </w:rPr>
        <w:t>建设条件</w:t>
      </w:r>
    </w:p>
    <w:p w:rsidR="002D2C0E" w:rsidRDefault="002D2C0E" w:rsidP="002D2C0E">
      <w:pPr>
        <w:spacing w:line="360" w:lineRule="exact"/>
        <w:ind w:leftChars="615" w:left="1497" w:hangingChars="98" w:hanging="206"/>
        <w:rPr>
          <w:rFonts w:hAnsi="宋体" w:hint="eastAsia"/>
        </w:rPr>
      </w:pPr>
    </w:p>
    <w:p w:rsidR="002D2C0E" w:rsidRPr="008A3608" w:rsidRDefault="002D2C0E" w:rsidP="002D2C0E">
      <w:pPr>
        <w:spacing w:line="360" w:lineRule="exact"/>
        <w:ind w:leftChars="603" w:left="1484" w:hangingChars="104" w:hanging="218"/>
        <w:rPr>
          <w:rFonts w:hAnsi="宋体" w:hint="eastAsia"/>
        </w:rPr>
      </w:pPr>
      <w:r w:rsidRPr="008A3608">
        <w:rPr>
          <w:rFonts w:hAnsi="宋体" w:hint="eastAsia"/>
        </w:rPr>
        <w:t>1)</w:t>
      </w:r>
      <w:r w:rsidRPr="00A6585B">
        <w:rPr>
          <w:rFonts w:hAnsi="宋体" w:hint="eastAsia"/>
        </w:rPr>
        <w:t>原有</w:t>
      </w:r>
      <w:r>
        <w:rPr>
          <w:rFonts w:hAnsi="宋体" w:hint="eastAsia"/>
        </w:rPr>
        <w:t>公路的等级、标准</w:t>
      </w:r>
      <w:r w:rsidRPr="008A3608">
        <w:rPr>
          <w:rFonts w:hAnsi="宋体" w:hint="eastAsia"/>
        </w:rPr>
        <w:t>。</w:t>
      </w:r>
    </w:p>
    <w:p w:rsidR="002D2C0E" w:rsidRPr="00A6585B" w:rsidRDefault="002D2C0E" w:rsidP="002D2C0E">
      <w:pPr>
        <w:spacing w:line="360" w:lineRule="exact"/>
        <w:ind w:leftChars="603" w:left="1484" w:hangingChars="104" w:hanging="218"/>
        <w:rPr>
          <w:rFonts w:hAnsi="宋体" w:hint="eastAsia"/>
        </w:rPr>
      </w:pPr>
    </w:p>
    <w:p w:rsidR="002D2C0E" w:rsidRDefault="002D2C0E" w:rsidP="002D2C0E">
      <w:pPr>
        <w:spacing w:line="360" w:lineRule="exact"/>
        <w:ind w:leftChars="603" w:left="1484" w:hangingChars="104" w:hanging="218"/>
        <w:rPr>
          <w:rFonts w:hAnsi="宋体" w:hint="eastAsia"/>
        </w:rPr>
      </w:pPr>
      <w:r w:rsidRPr="008A3608">
        <w:rPr>
          <w:rFonts w:hAnsi="宋体" w:hint="eastAsia"/>
        </w:rPr>
        <w:t>2)</w:t>
      </w:r>
      <w:r w:rsidRPr="008A3608">
        <w:rPr>
          <w:rFonts w:hAnsi="宋体" w:hint="eastAsia"/>
        </w:rPr>
        <w:t>原有</w:t>
      </w:r>
      <w:r>
        <w:rPr>
          <w:rFonts w:hAnsi="宋体" w:hint="eastAsia"/>
        </w:rPr>
        <w:t>公路使用</w:t>
      </w:r>
      <w:r w:rsidRPr="008A3608">
        <w:rPr>
          <w:rFonts w:hAnsi="宋体" w:hint="eastAsia"/>
        </w:rPr>
        <w:t>状况</w:t>
      </w:r>
      <w:r>
        <w:rPr>
          <w:rFonts w:hAnsi="宋体" w:hint="eastAsia"/>
        </w:rPr>
        <w:t>及存在的主要问题。</w:t>
      </w:r>
    </w:p>
    <w:p w:rsidR="002D2C0E" w:rsidRPr="008A3608" w:rsidRDefault="002D2C0E" w:rsidP="002D2C0E">
      <w:pPr>
        <w:spacing w:line="360" w:lineRule="exact"/>
        <w:ind w:leftChars="615" w:left="1497" w:hangingChars="98" w:hanging="206"/>
        <w:rPr>
          <w:rFonts w:hAnsi="宋体" w:hint="eastAsia"/>
        </w:rPr>
      </w:pPr>
    </w:p>
    <w:p w:rsidR="002D2C0E" w:rsidRDefault="002D2C0E" w:rsidP="002D2C0E">
      <w:pPr>
        <w:spacing w:line="360" w:lineRule="exact"/>
        <w:ind w:leftChars="397" w:left="1141" w:hangingChars="146" w:hanging="307"/>
        <w:rPr>
          <w:rFonts w:hAnsi="宋体" w:hint="eastAsia"/>
        </w:rPr>
      </w:pPr>
      <w:r>
        <w:rPr>
          <w:rFonts w:hAnsi="宋体" w:hint="eastAsia"/>
        </w:rPr>
        <w:t xml:space="preserve">2  </w:t>
      </w:r>
      <w:r w:rsidRPr="00346074">
        <w:rPr>
          <w:rFonts w:hAnsi="宋体" w:hint="eastAsia"/>
        </w:rPr>
        <w:t>总体设计</w:t>
      </w:r>
    </w:p>
    <w:p w:rsidR="002D2C0E" w:rsidRPr="00346074" w:rsidRDefault="002D2C0E" w:rsidP="002D2C0E">
      <w:pPr>
        <w:tabs>
          <w:tab w:val="left" w:pos="1095"/>
        </w:tabs>
        <w:spacing w:line="360" w:lineRule="exact"/>
        <w:ind w:leftChars="737" w:left="1880" w:hangingChars="158" w:hanging="332"/>
        <w:rPr>
          <w:rFonts w:hAnsi="宋体" w:hint="eastAsia"/>
        </w:rPr>
      </w:pPr>
    </w:p>
    <w:p w:rsidR="002D2C0E" w:rsidRPr="008A3608" w:rsidRDefault="002D2C0E" w:rsidP="002D2C0E">
      <w:pPr>
        <w:spacing w:line="360" w:lineRule="exact"/>
        <w:ind w:leftChars="603" w:left="1484" w:hangingChars="104" w:hanging="218"/>
        <w:rPr>
          <w:rFonts w:hAnsi="宋体" w:hint="eastAsia"/>
        </w:rPr>
      </w:pPr>
      <w:r>
        <w:rPr>
          <w:rFonts w:hAnsi="宋体" w:hint="eastAsia"/>
        </w:rPr>
        <w:t>1)</w:t>
      </w:r>
      <w:r>
        <w:rPr>
          <w:rFonts w:hAnsi="宋体" w:hint="eastAsia"/>
        </w:rPr>
        <w:t>改</w:t>
      </w:r>
      <w:r>
        <w:rPr>
          <w:rFonts w:hAnsi="宋体" w:hint="eastAsia"/>
        </w:rPr>
        <w:t>(</w:t>
      </w:r>
      <w:r>
        <w:rPr>
          <w:rFonts w:hAnsi="宋体" w:hint="eastAsia"/>
        </w:rPr>
        <w:t>扩</w:t>
      </w:r>
      <w:r>
        <w:rPr>
          <w:rFonts w:hAnsi="宋体" w:hint="eastAsia"/>
        </w:rPr>
        <w:t>)</w:t>
      </w:r>
      <w:r>
        <w:rPr>
          <w:rFonts w:hAnsi="宋体" w:hint="eastAsia"/>
        </w:rPr>
        <w:t>建原则。</w:t>
      </w:r>
    </w:p>
    <w:p w:rsidR="002D2C0E" w:rsidRPr="00346074" w:rsidRDefault="002D2C0E" w:rsidP="002D2C0E">
      <w:pPr>
        <w:spacing w:line="360" w:lineRule="exact"/>
        <w:ind w:leftChars="603" w:left="1484" w:hangingChars="104" w:hanging="218"/>
        <w:rPr>
          <w:rFonts w:hAnsi="宋体" w:hint="eastAsia"/>
        </w:rPr>
      </w:pPr>
    </w:p>
    <w:p w:rsidR="002D2C0E" w:rsidRPr="008A3608" w:rsidRDefault="002D2C0E" w:rsidP="002D2C0E">
      <w:pPr>
        <w:spacing w:line="360" w:lineRule="exact"/>
        <w:ind w:leftChars="603" w:left="1484" w:hangingChars="104" w:hanging="218"/>
        <w:rPr>
          <w:rFonts w:hAnsi="宋体" w:hint="eastAsia"/>
        </w:rPr>
      </w:pPr>
      <w:r>
        <w:rPr>
          <w:rFonts w:hAnsi="宋体" w:hint="eastAsia"/>
        </w:rPr>
        <w:t>2)</w:t>
      </w:r>
      <w:r w:rsidRPr="008A3608">
        <w:rPr>
          <w:rFonts w:hAnsi="宋体" w:hint="eastAsia"/>
        </w:rPr>
        <w:t>原有</w:t>
      </w:r>
      <w:r>
        <w:rPr>
          <w:rFonts w:hAnsi="宋体" w:hint="eastAsia"/>
        </w:rPr>
        <w:t>公路</w:t>
      </w:r>
      <w:r w:rsidRPr="008A3608">
        <w:rPr>
          <w:rFonts w:hAnsi="宋体" w:hint="eastAsia"/>
        </w:rPr>
        <w:t>各种交叉的设置规模、数量、密度，以及改建后利用、改造、增设的各种交叉设置规模、数量、密度等情况</w:t>
      </w:r>
      <w:r>
        <w:rPr>
          <w:rFonts w:hAnsi="宋体" w:hint="eastAsia"/>
        </w:rPr>
        <w:t>。</w:t>
      </w:r>
    </w:p>
    <w:p w:rsidR="002D2C0E" w:rsidRPr="00A6585B" w:rsidRDefault="002D2C0E" w:rsidP="002D2C0E">
      <w:pPr>
        <w:spacing w:line="360" w:lineRule="exact"/>
        <w:ind w:leftChars="603" w:left="1484" w:hangingChars="104" w:hanging="218"/>
        <w:rPr>
          <w:rFonts w:hAnsi="宋体" w:hint="eastAsia"/>
        </w:rPr>
      </w:pPr>
    </w:p>
    <w:p w:rsidR="002D2C0E" w:rsidRPr="00346074" w:rsidRDefault="002D2C0E" w:rsidP="002D2C0E">
      <w:pPr>
        <w:spacing w:line="360" w:lineRule="exact"/>
        <w:ind w:leftChars="603" w:left="1484" w:hangingChars="104" w:hanging="218"/>
        <w:rPr>
          <w:rFonts w:hAnsi="宋体" w:hint="eastAsia"/>
        </w:rPr>
      </w:pPr>
      <w:r>
        <w:rPr>
          <w:rFonts w:hAnsi="宋体" w:hint="eastAsia"/>
        </w:rPr>
        <w:t>3)</w:t>
      </w:r>
      <w:r w:rsidRPr="008A3608">
        <w:rPr>
          <w:rFonts w:hAnsi="宋体" w:hint="eastAsia"/>
        </w:rPr>
        <w:t>原有</w:t>
      </w:r>
      <w:r>
        <w:rPr>
          <w:rFonts w:hAnsi="宋体" w:hint="eastAsia"/>
        </w:rPr>
        <w:t>公路</w:t>
      </w:r>
      <w:r w:rsidRPr="008A3608">
        <w:rPr>
          <w:rFonts w:hAnsi="宋体" w:hint="eastAsia"/>
        </w:rPr>
        <w:t>交通工程及沿线设施的设置情况</w:t>
      </w:r>
      <w:r>
        <w:rPr>
          <w:rFonts w:hAnsi="宋体" w:hint="eastAsia"/>
        </w:rPr>
        <w:t>。</w:t>
      </w:r>
      <w:r w:rsidRPr="008A3608">
        <w:rPr>
          <w:rFonts w:hAnsi="宋体" w:hint="eastAsia"/>
        </w:rPr>
        <w:t>改建公路交通工程及沿线设施的设置原则、设置位置、规模等的情况</w:t>
      </w:r>
      <w:r w:rsidRPr="00346074">
        <w:rPr>
          <w:rFonts w:hAnsi="宋体" w:hint="eastAsia"/>
        </w:rPr>
        <w:t>。</w:t>
      </w:r>
    </w:p>
    <w:p w:rsidR="002D2C0E" w:rsidRDefault="002D2C0E" w:rsidP="002D2C0E">
      <w:pPr>
        <w:spacing w:line="360" w:lineRule="exact"/>
        <w:ind w:leftChars="603" w:left="1484" w:hangingChars="104" w:hanging="218"/>
        <w:rPr>
          <w:rFonts w:hAnsi="宋体" w:hint="eastAsia"/>
        </w:rPr>
      </w:pPr>
    </w:p>
    <w:p w:rsidR="002D2C0E" w:rsidRDefault="002D2C0E" w:rsidP="002D2C0E">
      <w:pPr>
        <w:spacing w:line="360" w:lineRule="exact"/>
        <w:ind w:leftChars="603" w:left="1484" w:hangingChars="104" w:hanging="218"/>
        <w:rPr>
          <w:rFonts w:hAnsi="宋体" w:hint="eastAsia"/>
        </w:rPr>
      </w:pPr>
      <w:r>
        <w:rPr>
          <w:rFonts w:hAnsi="宋体" w:hint="eastAsia"/>
        </w:rPr>
        <w:t>4)</w:t>
      </w:r>
      <w:r w:rsidRPr="00346074">
        <w:rPr>
          <w:rFonts w:hAnsi="宋体" w:hint="eastAsia"/>
        </w:rPr>
        <w:t>施工期间交通组织原则</w:t>
      </w:r>
      <w:r>
        <w:rPr>
          <w:rFonts w:hAnsi="宋体" w:hint="eastAsia"/>
        </w:rPr>
        <w:t>，</w:t>
      </w:r>
      <w:r w:rsidRPr="00346074">
        <w:rPr>
          <w:rFonts w:hAnsi="宋体" w:hint="eastAsia"/>
        </w:rPr>
        <w:t>保证原有</w:t>
      </w:r>
      <w:r>
        <w:rPr>
          <w:rFonts w:hAnsi="宋体" w:hint="eastAsia"/>
        </w:rPr>
        <w:t>公路</w:t>
      </w:r>
      <w:r w:rsidRPr="00346074">
        <w:rPr>
          <w:rFonts w:hAnsi="宋体" w:hint="eastAsia"/>
        </w:rPr>
        <w:t>交通运营的措施</w:t>
      </w:r>
      <w:r>
        <w:rPr>
          <w:rFonts w:hAnsi="宋体" w:hint="eastAsia"/>
        </w:rPr>
        <w:t>，临时交通工程方案的论证比选情况</w:t>
      </w:r>
      <w:r w:rsidRPr="00346074">
        <w:rPr>
          <w:rFonts w:hAnsi="宋体" w:hint="eastAsia"/>
        </w:rPr>
        <w:t>。</w:t>
      </w:r>
    </w:p>
    <w:p w:rsidR="002D2C0E" w:rsidRPr="00346074" w:rsidRDefault="002D2C0E" w:rsidP="002D2C0E">
      <w:pPr>
        <w:tabs>
          <w:tab w:val="left" w:pos="1095"/>
        </w:tabs>
        <w:spacing w:line="360" w:lineRule="exact"/>
        <w:ind w:leftChars="737" w:left="1880" w:hangingChars="158" w:hanging="332"/>
        <w:rPr>
          <w:rFonts w:hAnsi="宋体" w:hint="eastAsia"/>
        </w:rPr>
      </w:pPr>
    </w:p>
    <w:p w:rsidR="002D2C0E" w:rsidRPr="00346074" w:rsidRDefault="002D2C0E" w:rsidP="002D2C0E">
      <w:pPr>
        <w:spacing w:line="360" w:lineRule="exact"/>
        <w:ind w:leftChars="397" w:left="1141" w:hangingChars="146" w:hanging="307"/>
        <w:rPr>
          <w:rFonts w:hAnsi="宋体" w:hint="eastAsia"/>
        </w:rPr>
      </w:pPr>
      <w:r>
        <w:rPr>
          <w:rFonts w:hAnsi="宋体" w:hint="eastAsia"/>
        </w:rPr>
        <w:t xml:space="preserve">3  </w:t>
      </w:r>
      <w:r w:rsidRPr="00346074">
        <w:rPr>
          <w:rFonts w:hAnsi="宋体" w:hint="eastAsia"/>
        </w:rPr>
        <w:t>路线</w:t>
      </w:r>
    </w:p>
    <w:p w:rsidR="002D2C0E" w:rsidRDefault="002D2C0E" w:rsidP="002D2C0E">
      <w:pPr>
        <w:tabs>
          <w:tab w:val="left" w:pos="1095"/>
        </w:tabs>
        <w:spacing w:line="360" w:lineRule="exact"/>
        <w:ind w:leftChars="737" w:left="1880" w:hangingChars="158" w:hanging="332"/>
        <w:rPr>
          <w:rFonts w:hAnsi="宋体" w:hint="eastAsia"/>
        </w:rPr>
      </w:pPr>
    </w:p>
    <w:p w:rsidR="002D2C0E" w:rsidRPr="00346074" w:rsidRDefault="002D2C0E" w:rsidP="002D2C0E">
      <w:pPr>
        <w:spacing w:line="360" w:lineRule="exact"/>
        <w:ind w:leftChars="603" w:left="1484" w:hangingChars="104" w:hanging="218"/>
        <w:rPr>
          <w:rFonts w:hAnsi="宋体" w:hint="eastAsia"/>
        </w:rPr>
      </w:pPr>
      <w:r w:rsidRPr="00346074">
        <w:rPr>
          <w:rFonts w:hAnsi="宋体" w:hint="eastAsia"/>
        </w:rPr>
        <w:t>1)</w:t>
      </w:r>
      <w:r>
        <w:rPr>
          <w:rFonts w:hAnsi="宋体" w:hint="eastAsia"/>
        </w:rPr>
        <w:t>原有公路</w:t>
      </w:r>
      <w:r w:rsidRPr="00346074">
        <w:rPr>
          <w:rFonts w:hAnsi="宋体" w:hint="eastAsia"/>
        </w:rPr>
        <w:t>平、纵</w:t>
      </w:r>
      <w:r>
        <w:rPr>
          <w:rFonts w:hAnsi="宋体" w:hint="eastAsia"/>
        </w:rPr>
        <w:t>面</w:t>
      </w:r>
      <w:r w:rsidRPr="00346074">
        <w:rPr>
          <w:rFonts w:hAnsi="宋体" w:hint="eastAsia"/>
        </w:rPr>
        <w:t>指标</w:t>
      </w:r>
      <w:r>
        <w:rPr>
          <w:rFonts w:hAnsi="宋体" w:hint="eastAsia"/>
        </w:rPr>
        <w:t>的采用</w:t>
      </w:r>
      <w:r w:rsidRPr="00346074">
        <w:rPr>
          <w:rFonts w:hAnsi="宋体" w:hint="eastAsia"/>
        </w:rPr>
        <w:t>情况。</w:t>
      </w:r>
    </w:p>
    <w:p w:rsidR="002D2C0E" w:rsidRDefault="002D2C0E" w:rsidP="002D2C0E">
      <w:pPr>
        <w:spacing w:line="360" w:lineRule="exact"/>
        <w:ind w:leftChars="621" w:left="1497" w:hangingChars="92" w:hanging="193"/>
        <w:rPr>
          <w:rFonts w:hAnsi="宋体" w:hint="eastAsia"/>
        </w:rPr>
      </w:pPr>
    </w:p>
    <w:p w:rsidR="002D2C0E" w:rsidRPr="00346074" w:rsidRDefault="002D2C0E" w:rsidP="002D2C0E">
      <w:pPr>
        <w:spacing w:line="360" w:lineRule="exact"/>
        <w:ind w:leftChars="603" w:left="1484" w:hangingChars="104" w:hanging="218"/>
        <w:rPr>
          <w:rFonts w:hAnsi="宋体" w:hint="eastAsia"/>
        </w:rPr>
      </w:pPr>
      <w:r w:rsidRPr="00346074">
        <w:rPr>
          <w:rFonts w:hAnsi="宋体"/>
        </w:rPr>
        <w:t>2)</w:t>
      </w:r>
      <w:r w:rsidRPr="00346074">
        <w:rPr>
          <w:rFonts w:hAnsi="宋体" w:hint="eastAsia"/>
        </w:rPr>
        <w:t>根据实测原有</w:t>
      </w:r>
      <w:r>
        <w:rPr>
          <w:rFonts w:hAnsi="宋体" w:hint="eastAsia"/>
        </w:rPr>
        <w:t>公路</w:t>
      </w:r>
      <w:r w:rsidRPr="00346074">
        <w:rPr>
          <w:rFonts w:hAnsi="宋体" w:hint="eastAsia"/>
        </w:rPr>
        <w:t>的坐标、高程拟合的平</w:t>
      </w:r>
      <w:r>
        <w:rPr>
          <w:rFonts w:hAnsi="宋体" w:hint="eastAsia"/>
        </w:rPr>
        <w:t>、</w:t>
      </w:r>
      <w:r w:rsidRPr="00346074">
        <w:rPr>
          <w:rFonts w:hAnsi="宋体" w:hint="eastAsia"/>
        </w:rPr>
        <w:t>纵面线形与原设计</w:t>
      </w:r>
      <w:r>
        <w:rPr>
          <w:rFonts w:hAnsi="宋体" w:hint="eastAsia"/>
        </w:rPr>
        <w:t>的对</w:t>
      </w:r>
      <w:r w:rsidRPr="00346074">
        <w:rPr>
          <w:rFonts w:hAnsi="宋体" w:hint="eastAsia"/>
        </w:rPr>
        <w:t>比情况。</w:t>
      </w:r>
    </w:p>
    <w:p w:rsidR="002D2C0E" w:rsidRDefault="002D2C0E" w:rsidP="002D2C0E">
      <w:pPr>
        <w:spacing w:line="360" w:lineRule="exact"/>
        <w:ind w:leftChars="621" w:left="1497" w:hangingChars="92" w:hanging="193"/>
        <w:rPr>
          <w:rFonts w:hAnsi="宋体" w:hint="eastAsia"/>
        </w:rPr>
      </w:pPr>
    </w:p>
    <w:p w:rsidR="002D2C0E" w:rsidRPr="00346074" w:rsidRDefault="002D2C0E" w:rsidP="002D2C0E">
      <w:pPr>
        <w:spacing w:line="360" w:lineRule="exact"/>
        <w:ind w:leftChars="603" w:left="1484" w:hangingChars="104" w:hanging="218"/>
        <w:rPr>
          <w:rFonts w:hAnsi="宋体" w:hint="eastAsia"/>
        </w:rPr>
      </w:pPr>
      <w:r>
        <w:rPr>
          <w:rFonts w:hAnsi="宋体" w:hint="eastAsia"/>
        </w:rPr>
        <w:t>3</w:t>
      </w:r>
      <w:r w:rsidRPr="00346074">
        <w:rPr>
          <w:rFonts w:hAnsi="宋体"/>
        </w:rPr>
        <w:t>)</w:t>
      </w:r>
      <w:r w:rsidRPr="00346074">
        <w:rPr>
          <w:rFonts w:hAnsi="宋体" w:hint="eastAsia"/>
        </w:rPr>
        <w:t>根据拟合</w:t>
      </w:r>
      <w:r>
        <w:rPr>
          <w:rFonts w:hAnsi="宋体" w:hint="eastAsia"/>
        </w:rPr>
        <w:t>的平、</w:t>
      </w:r>
      <w:r w:rsidRPr="00346074">
        <w:rPr>
          <w:rFonts w:hAnsi="宋体" w:hint="eastAsia"/>
        </w:rPr>
        <w:t>纵面指标，结合路基路面、桥涵、隧道</w:t>
      </w:r>
      <w:r>
        <w:rPr>
          <w:rFonts w:hAnsi="宋体" w:hint="eastAsia"/>
        </w:rPr>
        <w:t>、交叉、沿线设施的</w:t>
      </w:r>
      <w:r w:rsidRPr="00346074">
        <w:rPr>
          <w:rFonts w:hAnsi="宋体" w:hint="eastAsia"/>
        </w:rPr>
        <w:t>改建方案</w:t>
      </w:r>
      <w:r>
        <w:rPr>
          <w:rFonts w:hAnsi="宋体" w:hint="eastAsia"/>
        </w:rPr>
        <w:t>，说明路线平、</w:t>
      </w:r>
      <w:r w:rsidRPr="00346074">
        <w:rPr>
          <w:rFonts w:hAnsi="宋体" w:hint="eastAsia"/>
        </w:rPr>
        <w:t>纵面</w:t>
      </w:r>
      <w:r>
        <w:rPr>
          <w:rFonts w:hAnsi="宋体" w:hint="eastAsia"/>
        </w:rPr>
        <w:t>设计方案的比选论证情况</w:t>
      </w:r>
      <w:r w:rsidRPr="00346074">
        <w:rPr>
          <w:rFonts w:hAnsi="宋体" w:hint="eastAsia"/>
        </w:rPr>
        <w:t>。</w:t>
      </w:r>
    </w:p>
    <w:p w:rsidR="002D2C0E" w:rsidRDefault="002D2C0E" w:rsidP="002D2C0E">
      <w:pPr>
        <w:spacing w:line="360" w:lineRule="exact"/>
        <w:ind w:leftChars="603" w:left="1484" w:hangingChars="104" w:hanging="218"/>
        <w:rPr>
          <w:rFonts w:hAnsi="宋体" w:hint="eastAsia"/>
        </w:rPr>
      </w:pPr>
    </w:p>
    <w:p w:rsidR="002D2C0E" w:rsidRPr="00346074" w:rsidRDefault="002D2C0E" w:rsidP="002D2C0E">
      <w:pPr>
        <w:spacing w:line="360" w:lineRule="exact"/>
        <w:ind w:leftChars="603" w:left="1484" w:hangingChars="104" w:hanging="218"/>
        <w:rPr>
          <w:rFonts w:hAnsi="宋体" w:hint="eastAsia"/>
        </w:rPr>
      </w:pPr>
      <w:r>
        <w:rPr>
          <w:rFonts w:hAnsi="宋体" w:hint="eastAsia"/>
        </w:rPr>
        <w:t>4</w:t>
      </w:r>
      <w:r w:rsidRPr="00346074">
        <w:rPr>
          <w:rFonts w:hAnsi="宋体" w:hint="eastAsia"/>
        </w:rPr>
        <w:t>)</w:t>
      </w:r>
      <w:r w:rsidRPr="00346074">
        <w:rPr>
          <w:rFonts w:hAnsi="宋体" w:hint="eastAsia"/>
        </w:rPr>
        <w:t>平、纵指标</w:t>
      </w:r>
      <w:r>
        <w:rPr>
          <w:rFonts w:hAnsi="宋体" w:hint="eastAsia"/>
        </w:rPr>
        <w:t>的</w:t>
      </w:r>
      <w:r w:rsidRPr="00346074">
        <w:rPr>
          <w:rFonts w:hAnsi="宋体" w:hint="eastAsia"/>
        </w:rPr>
        <w:t>采用及与</w:t>
      </w:r>
      <w:r>
        <w:rPr>
          <w:rFonts w:hAnsi="宋体" w:hint="eastAsia"/>
        </w:rPr>
        <w:t>原有公路</w:t>
      </w:r>
      <w:r w:rsidRPr="00346074">
        <w:rPr>
          <w:rFonts w:hAnsi="宋体" w:hint="eastAsia"/>
        </w:rPr>
        <w:t>平、纵指标</w:t>
      </w:r>
      <w:r>
        <w:rPr>
          <w:rFonts w:hAnsi="宋体" w:hint="eastAsia"/>
        </w:rPr>
        <w:t>的对比情况。</w:t>
      </w:r>
    </w:p>
    <w:p w:rsidR="002D2C0E" w:rsidRPr="008A3608" w:rsidRDefault="002D2C0E" w:rsidP="002D2C0E">
      <w:pPr>
        <w:tabs>
          <w:tab w:val="left" w:pos="1095"/>
        </w:tabs>
        <w:spacing w:line="360" w:lineRule="exact"/>
        <w:ind w:leftChars="737" w:left="1880" w:hangingChars="158" w:hanging="332"/>
        <w:rPr>
          <w:rFonts w:hAnsi="宋体" w:hint="eastAsia"/>
        </w:rPr>
      </w:pPr>
    </w:p>
    <w:p w:rsidR="002D2C0E" w:rsidRDefault="002D2C0E" w:rsidP="002D2C0E">
      <w:pPr>
        <w:spacing w:line="360" w:lineRule="exact"/>
        <w:ind w:leftChars="397" w:left="1141" w:hangingChars="146" w:hanging="307"/>
        <w:rPr>
          <w:rFonts w:hAnsi="宋体" w:hint="eastAsia"/>
        </w:rPr>
      </w:pPr>
      <w:r>
        <w:rPr>
          <w:rFonts w:hAnsi="宋体" w:hint="eastAsia"/>
        </w:rPr>
        <w:t xml:space="preserve">4  </w:t>
      </w:r>
      <w:r w:rsidRPr="00346074">
        <w:rPr>
          <w:rFonts w:hAnsi="宋体" w:hint="eastAsia"/>
        </w:rPr>
        <w:t>路基、路面</w:t>
      </w:r>
    </w:p>
    <w:p w:rsidR="002D2C0E" w:rsidRDefault="002D2C0E" w:rsidP="002D2C0E">
      <w:pPr>
        <w:spacing w:line="360" w:lineRule="exact"/>
        <w:ind w:leftChars="621" w:left="1497" w:hangingChars="92" w:hanging="193"/>
        <w:rPr>
          <w:rFonts w:hAnsi="宋体" w:hint="eastAsia"/>
        </w:rPr>
      </w:pPr>
    </w:p>
    <w:p w:rsidR="002D2C0E" w:rsidRPr="00346074" w:rsidRDefault="002D2C0E" w:rsidP="002D2C0E">
      <w:pPr>
        <w:spacing w:line="360" w:lineRule="exact"/>
        <w:ind w:leftChars="603" w:left="1484" w:hangingChars="104" w:hanging="218"/>
        <w:rPr>
          <w:rFonts w:hAnsi="宋体" w:hint="eastAsia"/>
        </w:rPr>
      </w:pPr>
      <w:r w:rsidRPr="00346074">
        <w:rPr>
          <w:rFonts w:hAnsi="宋体" w:hint="eastAsia"/>
        </w:rPr>
        <w:t>1)</w:t>
      </w:r>
      <w:r>
        <w:rPr>
          <w:rFonts w:hAnsi="宋体" w:hint="eastAsia"/>
        </w:rPr>
        <w:t>原有公路</w:t>
      </w:r>
      <w:r w:rsidRPr="00346074">
        <w:rPr>
          <w:rFonts w:hAnsi="宋体" w:hint="eastAsia"/>
        </w:rPr>
        <w:t>路基标准横断面组成、使用状况等。</w:t>
      </w:r>
    </w:p>
    <w:p w:rsidR="002D2C0E" w:rsidRDefault="002D2C0E" w:rsidP="002D2C0E">
      <w:pPr>
        <w:spacing w:line="360" w:lineRule="exact"/>
        <w:ind w:leftChars="603" w:left="1484" w:hangingChars="104" w:hanging="218"/>
        <w:rPr>
          <w:rFonts w:hAnsi="宋体" w:hint="eastAsia"/>
        </w:rPr>
      </w:pPr>
    </w:p>
    <w:p w:rsidR="002D2C0E" w:rsidRPr="00346074" w:rsidRDefault="002D2C0E" w:rsidP="002D2C0E">
      <w:pPr>
        <w:spacing w:line="360" w:lineRule="exact"/>
        <w:ind w:leftChars="603" w:left="1484" w:hangingChars="104" w:hanging="218"/>
        <w:rPr>
          <w:rFonts w:hAnsi="宋体" w:hint="eastAsia"/>
        </w:rPr>
      </w:pPr>
      <w:r w:rsidRPr="00346074">
        <w:rPr>
          <w:rFonts w:hAnsi="宋体" w:hint="eastAsia"/>
        </w:rPr>
        <w:t>2)</w:t>
      </w:r>
      <w:r>
        <w:rPr>
          <w:rFonts w:hAnsi="宋体" w:hint="eastAsia"/>
        </w:rPr>
        <w:t>原有</w:t>
      </w:r>
      <w:r w:rsidRPr="00346074">
        <w:rPr>
          <w:rFonts w:hAnsi="宋体" w:hint="eastAsia"/>
        </w:rPr>
        <w:t>路基</w:t>
      </w:r>
      <w:r>
        <w:rPr>
          <w:rFonts w:hAnsi="宋体" w:hint="eastAsia"/>
        </w:rPr>
        <w:t>状况及检测的主要结论</w:t>
      </w:r>
      <w:r w:rsidRPr="00346074">
        <w:rPr>
          <w:rFonts w:hAnsi="宋体" w:hint="eastAsia"/>
        </w:rPr>
        <w:t>。</w:t>
      </w:r>
    </w:p>
    <w:p w:rsidR="002D2C0E" w:rsidRDefault="002D2C0E" w:rsidP="002D2C0E">
      <w:pPr>
        <w:spacing w:line="360" w:lineRule="exact"/>
        <w:ind w:leftChars="603" w:left="1484" w:hangingChars="104" w:hanging="218"/>
        <w:rPr>
          <w:rFonts w:hAnsi="宋体" w:hint="eastAsia"/>
        </w:rPr>
      </w:pPr>
    </w:p>
    <w:p w:rsidR="002D2C0E" w:rsidRPr="00346074" w:rsidRDefault="002D2C0E" w:rsidP="002D2C0E">
      <w:pPr>
        <w:spacing w:line="360" w:lineRule="exact"/>
        <w:ind w:leftChars="603" w:left="1484" w:hangingChars="104" w:hanging="218"/>
        <w:rPr>
          <w:rFonts w:hAnsi="宋体" w:hint="eastAsia"/>
        </w:rPr>
      </w:pPr>
      <w:r>
        <w:rPr>
          <w:rFonts w:hAnsi="宋体" w:hint="eastAsia"/>
        </w:rPr>
        <w:t>3</w:t>
      </w:r>
      <w:r w:rsidRPr="00346074">
        <w:rPr>
          <w:rFonts w:hAnsi="宋体" w:hint="eastAsia"/>
        </w:rPr>
        <w:t>)</w:t>
      </w:r>
      <w:r>
        <w:rPr>
          <w:rFonts w:hAnsi="宋体" w:hint="eastAsia"/>
        </w:rPr>
        <w:t>原有</w:t>
      </w:r>
      <w:r w:rsidRPr="00346074">
        <w:rPr>
          <w:rFonts w:hAnsi="宋体" w:hint="eastAsia"/>
        </w:rPr>
        <w:t>路基防护、排水的主要形式及其使用状况。</w:t>
      </w:r>
    </w:p>
    <w:p w:rsidR="002D2C0E" w:rsidRDefault="002D2C0E" w:rsidP="002D2C0E">
      <w:pPr>
        <w:spacing w:line="360" w:lineRule="exact"/>
        <w:ind w:leftChars="603" w:left="1484" w:hangingChars="104" w:hanging="218"/>
        <w:rPr>
          <w:rFonts w:hAnsi="宋体" w:hint="eastAsia"/>
        </w:rPr>
      </w:pPr>
    </w:p>
    <w:p w:rsidR="002D2C0E" w:rsidRPr="00346074" w:rsidRDefault="002D2C0E" w:rsidP="002D2C0E">
      <w:pPr>
        <w:spacing w:line="360" w:lineRule="exact"/>
        <w:ind w:leftChars="603" w:left="1484" w:hangingChars="104" w:hanging="218"/>
        <w:rPr>
          <w:rFonts w:hAnsi="宋体" w:hint="eastAsia"/>
        </w:rPr>
      </w:pPr>
      <w:r>
        <w:rPr>
          <w:rFonts w:hAnsi="宋体" w:hint="eastAsia"/>
        </w:rPr>
        <w:t>4</w:t>
      </w:r>
      <w:r w:rsidRPr="00346074">
        <w:rPr>
          <w:rFonts w:hAnsi="宋体" w:hint="eastAsia"/>
        </w:rPr>
        <w:t>)</w:t>
      </w:r>
      <w:r>
        <w:rPr>
          <w:rFonts w:hAnsi="宋体" w:hint="eastAsia"/>
        </w:rPr>
        <w:t>原有</w:t>
      </w:r>
      <w:r w:rsidRPr="00346074">
        <w:rPr>
          <w:rFonts w:hAnsi="宋体" w:hint="eastAsia"/>
        </w:rPr>
        <w:t>路面状况</w:t>
      </w:r>
      <w:r>
        <w:rPr>
          <w:rFonts w:hAnsi="宋体" w:hint="eastAsia"/>
        </w:rPr>
        <w:t>及检测的主要结论</w:t>
      </w:r>
      <w:r w:rsidRPr="00346074">
        <w:rPr>
          <w:rFonts w:hAnsi="宋体" w:hint="eastAsia"/>
        </w:rPr>
        <w:t>。</w:t>
      </w:r>
    </w:p>
    <w:p w:rsidR="002D2C0E" w:rsidRDefault="002D2C0E" w:rsidP="002D2C0E">
      <w:pPr>
        <w:spacing w:line="360" w:lineRule="exact"/>
        <w:ind w:leftChars="603" w:left="1484" w:hangingChars="104" w:hanging="218"/>
        <w:rPr>
          <w:rFonts w:hAnsi="宋体" w:hint="eastAsia"/>
        </w:rPr>
      </w:pPr>
    </w:p>
    <w:p w:rsidR="002D2C0E" w:rsidRDefault="002D2C0E" w:rsidP="002D2C0E">
      <w:pPr>
        <w:spacing w:line="360" w:lineRule="exact"/>
        <w:ind w:leftChars="603" w:left="1484" w:hangingChars="104" w:hanging="218"/>
        <w:rPr>
          <w:rFonts w:hAnsi="宋体" w:hint="eastAsia"/>
        </w:rPr>
      </w:pPr>
      <w:r w:rsidRPr="00346074">
        <w:rPr>
          <w:rFonts w:hAnsi="宋体" w:hint="eastAsia"/>
        </w:rPr>
        <w:t>5)</w:t>
      </w:r>
      <w:r w:rsidRPr="00346074">
        <w:rPr>
          <w:rFonts w:hAnsi="宋体" w:hint="eastAsia"/>
        </w:rPr>
        <w:t>改建公路路基、路面及排水的主要形式及与</w:t>
      </w:r>
      <w:r>
        <w:rPr>
          <w:rFonts w:hAnsi="宋体" w:hint="eastAsia"/>
        </w:rPr>
        <w:t>原有公路</w:t>
      </w:r>
      <w:r w:rsidRPr="00346074">
        <w:rPr>
          <w:rFonts w:hAnsi="宋体" w:hint="eastAsia"/>
        </w:rPr>
        <w:t>相应结构之间关系。</w:t>
      </w:r>
    </w:p>
    <w:p w:rsidR="002D2C0E" w:rsidRPr="00346074" w:rsidRDefault="002D2C0E" w:rsidP="002D2C0E">
      <w:pPr>
        <w:tabs>
          <w:tab w:val="left" w:pos="1095"/>
        </w:tabs>
        <w:spacing w:line="360" w:lineRule="exact"/>
        <w:ind w:leftChars="737" w:left="1880" w:hangingChars="158" w:hanging="332"/>
        <w:rPr>
          <w:rFonts w:hAnsi="宋体" w:hint="eastAsia"/>
        </w:rPr>
      </w:pPr>
    </w:p>
    <w:p w:rsidR="002D2C0E" w:rsidRPr="00346074" w:rsidRDefault="002D2C0E" w:rsidP="002D2C0E">
      <w:pPr>
        <w:spacing w:line="360" w:lineRule="exact"/>
        <w:ind w:leftChars="397" w:left="1141" w:hangingChars="146" w:hanging="307"/>
        <w:rPr>
          <w:rFonts w:hAnsi="宋体" w:hint="eastAsia"/>
        </w:rPr>
      </w:pPr>
      <w:r>
        <w:rPr>
          <w:rFonts w:hAnsi="宋体" w:hint="eastAsia"/>
        </w:rPr>
        <w:t xml:space="preserve">5  </w:t>
      </w:r>
      <w:r w:rsidRPr="00346074">
        <w:rPr>
          <w:rFonts w:hAnsi="宋体" w:hint="eastAsia"/>
        </w:rPr>
        <w:t>桥梁、涵洞</w:t>
      </w:r>
    </w:p>
    <w:p w:rsidR="002D2C0E" w:rsidRDefault="002D2C0E" w:rsidP="002D2C0E">
      <w:pPr>
        <w:spacing w:line="360" w:lineRule="exact"/>
        <w:ind w:firstLineChars="224" w:firstLine="470"/>
        <w:rPr>
          <w:rFonts w:hint="eastAsia"/>
        </w:rPr>
      </w:pPr>
    </w:p>
    <w:p w:rsidR="002D2C0E" w:rsidRPr="00346074" w:rsidRDefault="002D2C0E" w:rsidP="002D2C0E">
      <w:pPr>
        <w:spacing w:line="360" w:lineRule="exact"/>
        <w:ind w:leftChars="603" w:left="1484" w:hangingChars="104" w:hanging="218"/>
        <w:rPr>
          <w:rFonts w:hAnsi="宋体" w:hint="eastAsia"/>
        </w:rPr>
      </w:pPr>
      <w:r>
        <w:rPr>
          <w:rFonts w:hAnsi="宋体" w:hint="eastAsia"/>
        </w:rPr>
        <w:t>1</w:t>
      </w:r>
      <w:r w:rsidRPr="00346074">
        <w:rPr>
          <w:rFonts w:hAnsi="宋体" w:hint="eastAsia"/>
        </w:rPr>
        <w:t>)</w:t>
      </w:r>
      <w:r w:rsidRPr="00346074">
        <w:rPr>
          <w:rFonts w:hAnsi="宋体" w:hint="eastAsia"/>
        </w:rPr>
        <w:t>原有桥梁、涵洞的分布情况。</w:t>
      </w:r>
    </w:p>
    <w:p w:rsidR="002D2C0E" w:rsidRDefault="002D2C0E" w:rsidP="002D2C0E">
      <w:pPr>
        <w:spacing w:line="360" w:lineRule="exact"/>
        <w:ind w:leftChars="603" w:left="1484" w:hangingChars="104" w:hanging="218"/>
        <w:rPr>
          <w:rFonts w:hAnsi="宋体" w:hint="eastAsia"/>
        </w:rPr>
      </w:pPr>
    </w:p>
    <w:p w:rsidR="002D2C0E" w:rsidRPr="00346074" w:rsidRDefault="002D2C0E" w:rsidP="002D2C0E">
      <w:pPr>
        <w:spacing w:line="360" w:lineRule="exact"/>
        <w:ind w:leftChars="603" w:left="1484" w:hangingChars="104" w:hanging="218"/>
        <w:rPr>
          <w:rFonts w:hAnsi="宋体" w:hint="eastAsia"/>
        </w:rPr>
      </w:pPr>
      <w:r>
        <w:rPr>
          <w:rFonts w:hAnsi="宋体" w:hint="eastAsia"/>
        </w:rPr>
        <w:t>2</w:t>
      </w:r>
      <w:r w:rsidRPr="00346074">
        <w:rPr>
          <w:rFonts w:hAnsi="宋体" w:hint="eastAsia"/>
        </w:rPr>
        <w:t>)</w:t>
      </w:r>
      <w:r w:rsidRPr="00346074">
        <w:rPr>
          <w:rFonts w:hAnsi="宋体" w:hint="eastAsia"/>
        </w:rPr>
        <w:t>原有桥梁、涵洞</w:t>
      </w:r>
      <w:r>
        <w:rPr>
          <w:rFonts w:hAnsi="宋体" w:hint="eastAsia"/>
        </w:rPr>
        <w:t>与沿线水系、农田水利设施等的适应情况</w:t>
      </w:r>
      <w:r w:rsidRPr="00346074">
        <w:rPr>
          <w:rFonts w:hAnsi="宋体" w:hint="eastAsia"/>
        </w:rPr>
        <w:t>。</w:t>
      </w:r>
    </w:p>
    <w:p w:rsidR="002D2C0E" w:rsidRDefault="002D2C0E" w:rsidP="002D2C0E">
      <w:pPr>
        <w:spacing w:line="360" w:lineRule="exact"/>
        <w:ind w:leftChars="603" w:left="1484" w:hangingChars="104" w:hanging="218"/>
        <w:rPr>
          <w:rFonts w:hAnsi="宋体" w:hint="eastAsia"/>
        </w:rPr>
      </w:pPr>
    </w:p>
    <w:p w:rsidR="002D2C0E" w:rsidRPr="00346074" w:rsidRDefault="002D2C0E" w:rsidP="002D2C0E">
      <w:pPr>
        <w:spacing w:line="360" w:lineRule="exact"/>
        <w:ind w:leftChars="603" w:left="1484" w:hangingChars="104" w:hanging="218"/>
        <w:rPr>
          <w:rFonts w:hAnsi="宋体" w:hint="eastAsia"/>
        </w:rPr>
      </w:pPr>
      <w:r>
        <w:rPr>
          <w:rFonts w:hAnsi="宋体" w:hint="eastAsia"/>
        </w:rPr>
        <w:t>3</w:t>
      </w:r>
      <w:r w:rsidRPr="00346074">
        <w:rPr>
          <w:rFonts w:hAnsi="宋体" w:hint="eastAsia"/>
        </w:rPr>
        <w:t>)</w:t>
      </w:r>
      <w:r w:rsidRPr="00346074">
        <w:rPr>
          <w:rFonts w:hAnsi="宋体" w:hint="eastAsia"/>
        </w:rPr>
        <w:t>原有桥梁、涵洞的结构现状及检测的主要结论。</w:t>
      </w:r>
    </w:p>
    <w:p w:rsidR="002D2C0E" w:rsidRDefault="002D2C0E" w:rsidP="002D2C0E">
      <w:pPr>
        <w:spacing w:line="360" w:lineRule="exact"/>
        <w:ind w:leftChars="603" w:left="1484" w:hangingChars="104" w:hanging="218"/>
        <w:rPr>
          <w:rFonts w:hAnsi="宋体" w:hint="eastAsia"/>
        </w:rPr>
      </w:pPr>
    </w:p>
    <w:p w:rsidR="002D2C0E" w:rsidRPr="00346074" w:rsidRDefault="002D2C0E" w:rsidP="002D2C0E">
      <w:pPr>
        <w:spacing w:line="360" w:lineRule="exact"/>
        <w:ind w:leftChars="603" w:left="1484" w:hangingChars="104" w:hanging="218"/>
        <w:rPr>
          <w:rFonts w:hAnsi="宋体" w:hint="eastAsia"/>
        </w:rPr>
      </w:pPr>
      <w:r>
        <w:rPr>
          <w:rFonts w:hAnsi="宋体" w:hint="eastAsia"/>
        </w:rPr>
        <w:t>4</w:t>
      </w:r>
      <w:r w:rsidRPr="00346074">
        <w:rPr>
          <w:rFonts w:hAnsi="宋体" w:hint="eastAsia"/>
        </w:rPr>
        <w:t>)</w:t>
      </w:r>
      <w:r>
        <w:rPr>
          <w:rFonts w:hAnsi="宋体" w:hint="eastAsia"/>
        </w:rPr>
        <w:t>采用改</w:t>
      </w:r>
      <w:r>
        <w:rPr>
          <w:rFonts w:hAnsi="宋体" w:hint="eastAsia"/>
        </w:rPr>
        <w:t>(</w:t>
      </w:r>
      <w:r>
        <w:rPr>
          <w:rFonts w:hAnsi="宋体" w:hint="eastAsia"/>
        </w:rPr>
        <w:t>扩</w:t>
      </w:r>
      <w:r>
        <w:rPr>
          <w:rFonts w:hAnsi="宋体" w:hint="eastAsia"/>
        </w:rPr>
        <w:t>)</w:t>
      </w:r>
      <w:r>
        <w:rPr>
          <w:rFonts w:hAnsi="宋体" w:hint="eastAsia"/>
        </w:rPr>
        <w:t>建</w:t>
      </w:r>
      <w:r w:rsidRPr="00346074">
        <w:rPr>
          <w:rFonts w:hAnsi="宋体" w:hint="eastAsia"/>
        </w:rPr>
        <w:t>所荷载标准</w:t>
      </w:r>
      <w:r>
        <w:rPr>
          <w:rFonts w:hAnsi="宋体" w:hint="eastAsia"/>
        </w:rPr>
        <w:t>对</w:t>
      </w:r>
      <w:r w:rsidRPr="00346074">
        <w:rPr>
          <w:rFonts w:hAnsi="宋体" w:hint="eastAsia"/>
        </w:rPr>
        <w:t>原有桥梁、涵洞</w:t>
      </w:r>
      <w:r>
        <w:rPr>
          <w:rFonts w:hAnsi="宋体" w:hint="eastAsia"/>
        </w:rPr>
        <w:t>进行</w:t>
      </w:r>
      <w:r w:rsidRPr="00346074">
        <w:rPr>
          <w:rFonts w:hAnsi="宋体" w:hint="eastAsia"/>
        </w:rPr>
        <w:t>结构验算的主要结论。</w:t>
      </w:r>
    </w:p>
    <w:p w:rsidR="002D2C0E" w:rsidRDefault="002D2C0E" w:rsidP="002D2C0E">
      <w:pPr>
        <w:spacing w:line="360" w:lineRule="exact"/>
        <w:ind w:leftChars="603" w:left="1484" w:hangingChars="104" w:hanging="218"/>
        <w:rPr>
          <w:rFonts w:hAnsi="宋体" w:hint="eastAsia"/>
        </w:rPr>
      </w:pPr>
    </w:p>
    <w:p w:rsidR="002D2C0E" w:rsidRPr="008A3608" w:rsidRDefault="002D2C0E" w:rsidP="002D2C0E">
      <w:pPr>
        <w:spacing w:line="360" w:lineRule="exact"/>
        <w:ind w:leftChars="603" w:left="1484" w:hangingChars="104" w:hanging="218"/>
        <w:rPr>
          <w:rFonts w:hAnsi="宋体" w:hint="eastAsia"/>
        </w:rPr>
      </w:pPr>
      <w:r>
        <w:rPr>
          <w:rFonts w:hAnsi="宋体" w:hint="eastAsia"/>
        </w:rPr>
        <w:t>5</w:t>
      </w:r>
      <w:r w:rsidRPr="00346074">
        <w:rPr>
          <w:rFonts w:hAnsi="宋体" w:hint="eastAsia"/>
        </w:rPr>
        <w:t>)</w:t>
      </w:r>
      <w:r w:rsidRPr="008A3608">
        <w:rPr>
          <w:rFonts w:hAnsi="宋体" w:hint="eastAsia"/>
        </w:rPr>
        <w:t>新建桥梁、涵洞与原有桥梁、涵洞连接</w:t>
      </w:r>
      <w:r w:rsidRPr="008A3608">
        <w:rPr>
          <w:rFonts w:hAnsi="宋体" w:hint="eastAsia"/>
        </w:rPr>
        <w:t>(</w:t>
      </w:r>
      <w:r w:rsidRPr="008A3608">
        <w:rPr>
          <w:rFonts w:hAnsi="宋体" w:hint="eastAsia"/>
        </w:rPr>
        <w:t>含原有桥梁、涵洞之间的相互连接</w:t>
      </w:r>
      <w:r w:rsidRPr="008A3608">
        <w:rPr>
          <w:rFonts w:hAnsi="宋体" w:hint="eastAsia"/>
        </w:rPr>
        <w:t>)</w:t>
      </w:r>
      <w:r w:rsidRPr="008A3608">
        <w:rPr>
          <w:rFonts w:hAnsi="宋体" w:hint="eastAsia"/>
        </w:rPr>
        <w:t>方案的比选与论证。按不同桥梁、涵洞结构形式分类进行方案比选，确定推荐的连接方案。</w:t>
      </w:r>
    </w:p>
    <w:p w:rsidR="002D2C0E" w:rsidRDefault="002D2C0E" w:rsidP="002D2C0E">
      <w:pPr>
        <w:spacing w:line="360" w:lineRule="exact"/>
        <w:ind w:leftChars="603" w:left="1484" w:hangingChars="104" w:hanging="218"/>
        <w:rPr>
          <w:rFonts w:hAnsi="宋体" w:hint="eastAsia"/>
        </w:rPr>
      </w:pPr>
    </w:p>
    <w:p w:rsidR="002D2C0E" w:rsidRPr="00346074" w:rsidRDefault="002D2C0E" w:rsidP="002D2C0E">
      <w:pPr>
        <w:spacing w:line="360" w:lineRule="exact"/>
        <w:ind w:leftChars="603" w:left="1484" w:hangingChars="104" w:hanging="218"/>
        <w:rPr>
          <w:rFonts w:hAnsi="宋体" w:hint="eastAsia"/>
        </w:rPr>
      </w:pPr>
      <w:r>
        <w:rPr>
          <w:rFonts w:hAnsi="宋体" w:hint="eastAsia"/>
        </w:rPr>
        <w:t>6</w:t>
      </w:r>
      <w:r w:rsidRPr="00346074">
        <w:rPr>
          <w:rFonts w:hAnsi="宋体" w:hint="eastAsia"/>
        </w:rPr>
        <w:t>)</w:t>
      </w:r>
      <w:r w:rsidRPr="00346074">
        <w:rPr>
          <w:rFonts w:hAnsi="宋体" w:hint="eastAsia"/>
        </w:rPr>
        <w:t>原有桥梁、涵洞维修加固方案的比选与论证。按不同桥梁、涵洞结构形式分类进行方案比选，确定维修加固方案</w:t>
      </w:r>
      <w:r w:rsidRPr="00346074">
        <w:rPr>
          <w:rFonts w:hAnsi="宋体" w:hint="eastAsia"/>
        </w:rPr>
        <w:t>(</w:t>
      </w:r>
      <w:r w:rsidRPr="00346074">
        <w:rPr>
          <w:rFonts w:hAnsi="宋体" w:hint="eastAsia"/>
        </w:rPr>
        <w:t>含全部或部分拆除重建</w:t>
      </w:r>
      <w:r w:rsidRPr="00346074">
        <w:rPr>
          <w:rFonts w:hAnsi="宋体" w:hint="eastAsia"/>
        </w:rPr>
        <w:t>)</w:t>
      </w:r>
      <w:r w:rsidRPr="00346074">
        <w:rPr>
          <w:rFonts w:hAnsi="宋体" w:hint="eastAsia"/>
        </w:rPr>
        <w:t>。</w:t>
      </w:r>
    </w:p>
    <w:p w:rsidR="002D2C0E" w:rsidRDefault="002D2C0E" w:rsidP="002D2C0E">
      <w:pPr>
        <w:spacing w:line="360" w:lineRule="exact"/>
        <w:ind w:leftChars="603" w:left="1484" w:hangingChars="104" w:hanging="218"/>
        <w:rPr>
          <w:rFonts w:hAnsi="宋体" w:hint="eastAsia"/>
        </w:rPr>
      </w:pPr>
    </w:p>
    <w:p w:rsidR="002D2C0E" w:rsidRPr="00D529AC" w:rsidRDefault="002D2C0E" w:rsidP="002D2C0E">
      <w:pPr>
        <w:spacing w:line="360" w:lineRule="exact"/>
        <w:ind w:leftChars="603" w:left="1484" w:hangingChars="104" w:hanging="218"/>
        <w:rPr>
          <w:rFonts w:hAnsi="宋体" w:hint="eastAsia"/>
        </w:rPr>
      </w:pPr>
      <w:r>
        <w:rPr>
          <w:rFonts w:hAnsi="宋体" w:hint="eastAsia"/>
        </w:rPr>
        <w:t>7</w:t>
      </w:r>
      <w:r w:rsidRPr="00D529AC">
        <w:rPr>
          <w:rFonts w:hAnsi="宋体" w:hint="eastAsia"/>
        </w:rPr>
        <w:t>)</w:t>
      </w:r>
      <w:r w:rsidRPr="00D529AC">
        <w:rPr>
          <w:rFonts w:hAnsi="宋体" w:hint="eastAsia"/>
        </w:rPr>
        <w:t>附属构造的维修、改造方案。</w:t>
      </w:r>
      <w:r w:rsidRPr="00D529AC">
        <w:rPr>
          <w:rFonts w:hAnsi="宋体" w:hint="eastAsia"/>
        </w:rPr>
        <w:t xml:space="preserve"> </w:t>
      </w:r>
    </w:p>
    <w:p w:rsidR="002D2C0E" w:rsidRPr="00D529AC" w:rsidRDefault="002D2C0E" w:rsidP="002D2C0E">
      <w:pPr>
        <w:spacing w:line="360" w:lineRule="exact"/>
        <w:ind w:leftChars="603" w:left="1484" w:hangingChars="104" w:hanging="218"/>
        <w:rPr>
          <w:rFonts w:hAnsi="宋体" w:hint="eastAsia"/>
        </w:rPr>
      </w:pPr>
    </w:p>
    <w:p w:rsidR="002D2C0E" w:rsidRPr="00346074" w:rsidRDefault="002D2C0E" w:rsidP="002D2C0E">
      <w:pPr>
        <w:spacing w:line="360" w:lineRule="exact"/>
        <w:ind w:leftChars="397" w:left="1141" w:hangingChars="146" w:hanging="307"/>
        <w:rPr>
          <w:rFonts w:hAnsi="宋体" w:hint="eastAsia"/>
        </w:rPr>
      </w:pPr>
      <w:r>
        <w:rPr>
          <w:rFonts w:hAnsi="宋体" w:hint="eastAsia"/>
        </w:rPr>
        <w:t xml:space="preserve">6  </w:t>
      </w:r>
      <w:r w:rsidRPr="00346074">
        <w:rPr>
          <w:rFonts w:hAnsi="宋体" w:hint="eastAsia"/>
        </w:rPr>
        <w:t>隧道</w:t>
      </w:r>
    </w:p>
    <w:p w:rsidR="002D2C0E" w:rsidRDefault="002D2C0E" w:rsidP="002D2C0E">
      <w:pPr>
        <w:tabs>
          <w:tab w:val="left" w:pos="1095"/>
        </w:tabs>
        <w:spacing w:line="360" w:lineRule="exact"/>
        <w:ind w:leftChars="737" w:left="1880" w:hangingChars="158" w:hanging="332"/>
        <w:rPr>
          <w:rFonts w:hAnsi="宋体" w:hint="eastAsia"/>
        </w:rPr>
      </w:pPr>
    </w:p>
    <w:p w:rsidR="002D2C0E" w:rsidRPr="001E1FB8" w:rsidRDefault="002D2C0E" w:rsidP="002D2C0E">
      <w:pPr>
        <w:spacing w:line="360" w:lineRule="exact"/>
        <w:ind w:leftChars="603" w:left="1484" w:hangingChars="104" w:hanging="218"/>
        <w:rPr>
          <w:rFonts w:hAnsi="宋体" w:hint="eastAsia"/>
        </w:rPr>
      </w:pPr>
      <w:r w:rsidRPr="001E1FB8">
        <w:rPr>
          <w:rFonts w:hAnsi="宋体" w:hint="eastAsia"/>
        </w:rPr>
        <w:t>1)</w:t>
      </w:r>
      <w:r w:rsidRPr="001E1FB8">
        <w:rPr>
          <w:rFonts w:hAnsi="宋体" w:hint="eastAsia"/>
        </w:rPr>
        <w:t>原有隧道分布情况。</w:t>
      </w:r>
    </w:p>
    <w:p w:rsidR="002D2C0E" w:rsidRDefault="002D2C0E" w:rsidP="002D2C0E">
      <w:pPr>
        <w:spacing w:line="360" w:lineRule="exact"/>
        <w:ind w:leftChars="603" w:left="1484" w:hangingChars="104" w:hanging="218"/>
        <w:rPr>
          <w:rFonts w:hAnsi="宋体" w:hint="eastAsia"/>
        </w:rPr>
      </w:pPr>
    </w:p>
    <w:p w:rsidR="002D2C0E" w:rsidRPr="001E1FB8" w:rsidRDefault="002D2C0E" w:rsidP="002D2C0E">
      <w:pPr>
        <w:spacing w:line="360" w:lineRule="exact"/>
        <w:ind w:leftChars="603" w:left="1484" w:hangingChars="104" w:hanging="218"/>
        <w:rPr>
          <w:rFonts w:hAnsi="宋体" w:hint="eastAsia"/>
        </w:rPr>
      </w:pPr>
      <w:r>
        <w:rPr>
          <w:rFonts w:hAnsi="宋体" w:hint="eastAsia"/>
        </w:rPr>
        <w:t>2)</w:t>
      </w:r>
      <w:r w:rsidRPr="001E1FB8">
        <w:rPr>
          <w:rFonts w:hAnsi="宋体" w:hint="eastAsia"/>
        </w:rPr>
        <w:t>原有隧道平纵面线形、建筑限界及内轮廓、支护衬砌结构、防排水措施、洞门形式、通风、照明、消防、监控及隧道交通工程等设计和使用情况。</w:t>
      </w:r>
    </w:p>
    <w:p w:rsidR="002D2C0E" w:rsidRDefault="002D2C0E" w:rsidP="002D2C0E">
      <w:pPr>
        <w:spacing w:line="360" w:lineRule="exact"/>
        <w:ind w:leftChars="603" w:left="1484" w:hangingChars="104" w:hanging="218"/>
        <w:rPr>
          <w:rFonts w:hAnsi="宋体" w:hint="eastAsia"/>
        </w:rPr>
      </w:pPr>
    </w:p>
    <w:p w:rsidR="002D2C0E" w:rsidRPr="001E1FB8" w:rsidRDefault="002D2C0E" w:rsidP="002D2C0E">
      <w:pPr>
        <w:spacing w:line="360" w:lineRule="exact"/>
        <w:ind w:leftChars="603" w:left="1484" w:hangingChars="104" w:hanging="218"/>
        <w:rPr>
          <w:rFonts w:hAnsi="宋体" w:hint="eastAsia"/>
        </w:rPr>
      </w:pPr>
      <w:r>
        <w:rPr>
          <w:rFonts w:hAnsi="宋体" w:hint="eastAsia"/>
        </w:rPr>
        <w:t>3</w:t>
      </w:r>
      <w:r w:rsidRPr="001E1FB8">
        <w:rPr>
          <w:rFonts w:hAnsi="宋体" w:hint="eastAsia"/>
        </w:rPr>
        <w:t>)</w:t>
      </w:r>
      <w:r w:rsidRPr="001E1FB8">
        <w:rPr>
          <w:rFonts w:hAnsi="宋体" w:hint="eastAsia"/>
        </w:rPr>
        <w:t>原有隧道支护衬砌结构</w:t>
      </w:r>
      <w:r>
        <w:rPr>
          <w:rFonts w:hAnsi="宋体" w:hint="eastAsia"/>
        </w:rPr>
        <w:t>现状</w:t>
      </w:r>
      <w:r w:rsidRPr="001E1FB8">
        <w:rPr>
          <w:rFonts w:hAnsi="宋体" w:hint="eastAsia"/>
        </w:rPr>
        <w:t>检测的主要结论。</w:t>
      </w:r>
    </w:p>
    <w:p w:rsidR="002D2C0E" w:rsidRDefault="002D2C0E" w:rsidP="002D2C0E">
      <w:pPr>
        <w:spacing w:line="360" w:lineRule="exact"/>
        <w:ind w:leftChars="603" w:left="1484" w:hangingChars="104" w:hanging="218"/>
        <w:rPr>
          <w:rFonts w:hAnsi="宋体" w:hint="eastAsia"/>
        </w:rPr>
      </w:pPr>
    </w:p>
    <w:p w:rsidR="002D2C0E" w:rsidRPr="001E1FB8" w:rsidRDefault="002D2C0E" w:rsidP="002D2C0E">
      <w:pPr>
        <w:spacing w:line="360" w:lineRule="exact"/>
        <w:ind w:leftChars="603" w:left="1484" w:hangingChars="104" w:hanging="218"/>
        <w:rPr>
          <w:rFonts w:hAnsi="宋体" w:hint="eastAsia"/>
        </w:rPr>
      </w:pPr>
      <w:r>
        <w:rPr>
          <w:rFonts w:hAnsi="宋体" w:hint="eastAsia"/>
        </w:rPr>
        <w:t>4</w:t>
      </w:r>
      <w:r w:rsidRPr="001E1FB8">
        <w:rPr>
          <w:rFonts w:hAnsi="宋体" w:hint="eastAsia"/>
        </w:rPr>
        <w:t>)</w:t>
      </w:r>
      <w:r w:rsidRPr="001E1FB8">
        <w:rPr>
          <w:rFonts w:hAnsi="宋体" w:hint="eastAsia"/>
        </w:rPr>
        <w:t>原有隧道的</w:t>
      </w:r>
      <w:r>
        <w:rPr>
          <w:rFonts w:hAnsi="宋体" w:hint="eastAsia"/>
        </w:rPr>
        <w:t>利用情况</w:t>
      </w:r>
      <w:r w:rsidRPr="001E1FB8">
        <w:rPr>
          <w:rFonts w:hAnsi="宋体" w:hint="eastAsia"/>
        </w:rPr>
        <w:t>。</w:t>
      </w:r>
    </w:p>
    <w:p w:rsidR="002D2C0E" w:rsidRDefault="002D2C0E" w:rsidP="002D2C0E">
      <w:pPr>
        <w:spacing w:line="360" w:lineRule="exact"/>
        <w:ind w:leftChars="603" w:left="1484" w:hangingChars="104" w:hanging="218"/>
        <w:rPr>
          <w:rFonts w:hAnsi="宋体" w:hint="eastAsia"/>
        </w:rPr>
      </w:pPr>
    </w:p>
    <w:p w:rsidR="002D2C0E" w:rsidRPr="001E1FB8" w:rsidRDefault="002D2C0E" w:rsidP="002D2C0E">
      <w:pPr>
        <w:spacing w:line="360" w:lineRule="exact"/>
        <w:ind w:leftChars="603" w:left="1484" w:hangingChars="104" w:hanging="218"/>
        <w:rPr>
          <w:rFonts w:hAnsi="宋体" w:hint="eastAsia"/>
        </w:rPr>
      </w:pPr>
      <w:r>
        <w:rPr>
          <w:rFonts w:hAnsi="宋体" w:hint="eastAsia"/>
        </w:rPr>
        <w:t>5</w:t>
      </w:r>
      <w:r w:rsidRPr="001E1FB8">
        <w:rPr>
          <w:rFonts w:hAnsi="宋体" w:hint="eastAsia"/>
        </w:rPr>
        <w:t>)</w:t>
      </w:r>
      <w:r w:rsidRPr="001E1FB8">
        <w:rPr>
          <w:rFonts w:hAnsi="宋体" w:hint="eastAsia"/>
        </w:rPr>
        <w:t>改建隧道设计方案。</w:t>
      </w:r>
    </w:p>
    <w:p w:rsidR="002D2C0E" w:rsidRDefault="002D2C0E" w:rsidP="002D2C0E">
      <w:pPr>
        <w:spacing w:line="360" w:lineRule="exact"/>
        <w:ind w:leftChars="603" w:left="1484" w:hangingChars="104" w:hanging="218"/>
        <w:rPr>
          <w:rFonts w:hAnsi="宋体" w:hint="eastAsia"/>
        </w:rPr>
      </w:pPr>
    </w:p>
    <w:p w:rsidR="002D2C0E" w:rsidRPr="001E1FB8" w:rsidRDefault="002D2C0E" w:rsidP="002D2C0E">
      <w:pPr>
        <w:spacing w:line="360" w:lineRule="exact"/>
        <w:ind w:leftChars="603" w:left="1484" w:hangingChars="104" w:hanging="218"/>
        <w:rPr>
          <w:rFonts w:hAnsi="宋体" w:hint="eastAsia"/>
        </w:rPr>
      </w:pPr>
      <w:r>
        <w:rPr>
          <w:rFonts w:hAnsi="宋体" w:hint="eastAsia"/>
        </w:rPr>
        <w:t>6</w:t>
      </w:r>
      <w:r w:rsidRPr="001E1FB8">
        <w:rPr>
          <w:rFonts w:hAnsi="宋体" w:hint="eastAsia"/>
        </w:rPr>
        <w:t>)</w:t>
      </w:r>
      <w:r w:rsidRPr="001E1FB8">
        <w:rPr>
          <w:rFonts w:hAnsi="宋体" w:hint="eastAsia"/>
        </w:rPr>
        <w:t>改建隧道施工组织方案。</w:t>
      </w:r>
    </w:p>
    <w:p w:rsidR="002D2C0E" w:rsidRDefault="002D2C0E" w:rsidP="002D2C0E">
      <w:pPr>
        <w:tabs>
          <w:tab w:val="left" w:pos="1095"/>
        </w:tabs>
        <w:spacing w:line="360" w:lineRule="exact"/>
        <w:ind w:leftChars="737" w:left="1880" w:hangingChars="158" w:hanging="332"/>
        <w:rPr>
          <w:rFonts w:hAnsi="宋体" w:hint="eastAsia"/>
        </w:rPr>
      </w:pPr>
    </w:p>
    <w:p w:rsidR="002D2C0E" w:rsidRPr="002563B9" w:rsidRDefault="002D2C0E" w:rsidP="002D2C0E">
      <w:pPr>
        <w:spacing w:line="360" w:lineRule="exact"/>
        <w:ind w:leftChars="397" w:left="1141" w:hangingChars="146" w:hanging="307"/>
        <w:rPr>
          <w:rFonts w:hAnsi="宋体" w:hint="eastAsia"/>
        </w:rPr>
      </w:pPr>
      <w:r>
        <w:rPr>
          <w:rFonts w:hAnsi="宋体" w:hint="eastAsia"/>
        </w:rPr>
        <w:t xml:space="preserve">7  </w:t>
      </w:r>
      <w:r w:rsidRPr="002563B9">
        <w:rPr>
          <w:rFonts w:hAnsi="宋体" w:hint="eastAsia"/>
        </w:rPr>
        <w:t>路线交叉</w:t>
      </w:r>
    </w:p>
    <w:p w:rsidR="002D2C0E" w:rsidRPr="002563B9" w:rsidRDefault="002D2C0E" w:rsidP="002D2C0E">
      <w:pPr>
        <w:spacing w:line="360" w:lineRule="exact"/>
        <w:ind w:leftChars="621" w:left="1497" w:hangingChars="92" w:hanging="193"/>
        <w:rPr>
          <w:rFonts w:hAnsi="宋体" w:hint="eastAsia"/>
        </w:rPr>
      </w:pPr>
    </w:p>
    <w:p w:rsidR="002D2C0E" w:rsidRPr="002563B9" w:rsidRDefault="002D2C0E" w:rsidP="002D2C0E">
      <w:pPr>
        <w:spacing w:line="360" w:lineRule="exact"/>
        <w:ind w:leftChars="603" w:left="1484" w:hangingChars="104" w:hanging="218"/>
        <w:rPr>
          <w:rFonts w:hAnsi="宋体" w:hint="eastAsia"/>
        </w:rPr>
      </w:pPr>
      <w:r w:rsidRPr="002563B9">
        <w:rPr>
          <w:rFonts w:hAnsi="宋体" w:hint="eastAsia"/>
        </w:rPr>
        <w:t>1)</w:t>
      </w:r>
      <w:r>
        <w:rPr>
          <w:rFonts w:hAnsi="宋体" w:hint="eastAsia"/>
        </w:rPr>
        <w:t>原有公路</w:t>
      </w:r>
      <w:r w:rsidRPr="002563B9">
        <w:rPr>
          <w:rFonts w:hAnsi="宋体" w:hint="eastAsia"/>
        </w:rPr>
        <w:t>路线交叉的</w:t>
      </w:r>
      <w:r>
        <w:rPr>
          <w:rFonts w:hAnsi="宋体" w:hint="eastAsia"/>
        </w:rPr>
        <w:t>设置</w:t>
      </w:r>
      <w:r w:rsidRPr="002563B9">
        <w:rPr>
          <w:rFonts w:hAnsi="宋体" w:hint="eastAsia"/>
        </w:rPr>
        <w:t>情况</w:t>
      </w:r>
      <w:r>
        <w:rPr>
          <w:rFonts w:hAnsi="宋体" w:hint="eastAsia"/>
        </w:rPr>
        <w:t>。</w:t>
      </w:r>
    </w:p>
    <w:p w:rsidR="002D2C0E" w:rsidRPr="002563B9" w:rsidRDefault="002D2C0E" w:rsidP="002D2C0E">
      <w:pPr>
        <w:spacing w:line="360" w:lineRule="exact"/>
        <w:ind w:leftChars="603" w:left="1484" w:hangingChars="104" w:hanging="218"/>
        <w:rPr>
          <w:rFonts w:hAnsi="宋体" w:hint="eastAsia"/>
        </w:rPr>
      </w:pPr>
    </w:p>
    <w:p w:rsidR="002D2C0E" w:rsidRDefault="002D2C0E" w:rsidP="002D2C0E">
      <w:pPr>
        <w:spacing w:line="360" w:lineRule="exact"/>
        <w:ind w:leftChars="603" w:left="1484" w:hangingChars="104" w:hanging="218"/>
        <w:rPr>
          <w:rFonts w:hAnsi="宋体" w:hint="eastAsia"/>
        </w:rPr>
      </w:pPr>
      <w:r w:rsidRPr="002563B9">
        <w:rPr>
          <w:rFonts w:hAnsi="宋体" w:hint="eastAsia"/>
        </w:rPr>
        <w:t>2)</w:t>
      </w:r>
      <w:r w:rsidRPr="002563B9">
        <w:rPr>
          <w:rFonts w:hAnsi="宋体" w:hint="eastAsia"/>
        </w:rPr>
        <w:t>根据交通量预测结果、路网布局、城镇发展规划、地形地质条件等，结合地方政府意见，对原有及新增互通式立交</w:t>
      </w:r>
      <w:r>
        <w:rPr>
          <w:rFonts w:hAnsi="宋体" w:hint="eastAsia"/>
        </w:rPr>
        <w:t>的</w:t>
      </w:r>
      <w:r w:rsidRPr="002563B9">
        <w:rPr>
          <w:rFonts w:hAnsi="宋体" w:hint="eastAsia"/>
        </w:rPr>
        <w:t>设置</w:t>
      </w:r>
      <w:r>
        <w:rPr>
          <w:rFonts w:hAnsi="宋体" w:hint="eastAsia"/>
        </w:rPr>
        <w:t>进行综合</w:t>
      </w:r>
      <w:r w:rsidRPr="002563B9">
        <w:rPr>
          <w:rFonts w:hAnsi="宋体" w:hint="eastAsia"/>
        </w:rPr>
        <w:t>论证</w:t>
      </w:r>
      <w:r>
        <w:rPr>
          <w:rFonts w:hAnsi="宋体" w:hint="eastAsia"/>
        </w:rPr>
        <w:t>。</w:t>
      </w:r>
      <w:r w:rsidRPr="002563B9">
        <w:rPr>
          <w:rFonts w:hAnsi="宋体" w:hint="eastAsia"/>
        </w:rPr>
        <w:t xml:space="preserve"> </w:t>
      </w:r>
    </w:p>
    <w:p w:rsidR="002D2C0E" w:rsidRPr="002563B9" w:rsidRDefault="002D2C0E" w:rsidP="002D2C0E">
      <w:pPr>
        <w:spacing w:line="360" w:lineRule="exact"/>
        <w:ind w:leftChars="603" w:left="1484" w:hangingChars="104" w:hanging="218"/>
        <w:rPr>
          <w:rFonts w:hAnsi="宋体" w:hint="eastAsia"/>
        </w:rPr>
      </w:pPr>
    </w:p>
    <w:p w:rsidR="002D2C0E" w:rsidRPr="002563B9" w:rsidRDefault="002D2C0E" w:rsidP="002D2C0E">
      <w:pPr>
        <w:spacing w:line="360" w:lineRule="exact"/>
        <w:ind w:leftChars="603" w:left="1484" w:hangingChars="104" w:hanging="218"/>
        <w:rPr>
          <w:rFonts w:hAnsi="宋体" w:hint="eastAsia"/>
        </w:rPr>
      </w:pPr>
      <w:r>
        <w:rPr>
          <w:rFonts w:hAnsi="宋体" w:hint="eastAsia"/>
        </w:rPr>
        <w:t>3</w:t>
      </w:r>
      <w:r w:rsidRPr="002563B9">
        <w:rPr>
          <w:rFonts w:hAnsi="宋体" w:hint="eastAsia"/>
        </w:rPr>
        <w:t>)</w:t>
      </w:r>
      <w:r>
        <w:rPr>
          <w:rFonts w:hAnsi="宋体" w:hint="eastAsia"/>
        </w:rPr>
        <w:t>全线</w:t>
      </w:r>
      <w:r w:rsidRPr="002563B9">
        <w:rPr>
          <w:rFonts w:hAnsi="宋体" w:hint="eastAsia"/>
        </w:rPr>
        <w:t>分离式立交、通道、天桥等路线交叉的设置原则、标准、规模及与原有交叉构造物的相互关系等。</w:t>
      </w:r>
    </w:p>
    <w:p w:rsidR="002D2C0E" w:rsidRDefault="002D2C0E" w:rsidP="002D2C0E">
      <w:pPr>
        <w:spacing w:line="360" w:lineRule="exact"/>
        <w:ind w:leftChars="621" w:left="1497" w:hangingChars="92" w:hanging="193"/>
        <w:rPr>
          <w:rFonts w:hAnsi="宋体" w:hint="eastAsia"/>
        </w:rPr>
      </w:pPr>
    </w:p>
    <w:p w:rsidR="002D2C0E" w:rsidRPr="001E1FB8" w:rsidRDefault="002D2C0E" w:rsidP="002D2C0E">
      <w:pPr>
        <w:spacing w:line="360" w:lineRule="exact"/>
        <w:ind w:leftChars="397" w:left="1141" w:hangingChars="146" w:hanging="307"/>
        <w:rPr>
          <w:rFonts w:hAnsi="宋体" w:hint="eastAsia"/>
        </w:rPr>
      </w:pPr>
      <w:r>
        <w:rPr>
          <w:rFonts w:hAnsi="宋体" w:hint="eastAsia"/>
        </w:rPr>
        <w:t xml:space="preserve">8  </w:t>
      </w:r>
      <w:r w:rsidRPr="001E1FB8">
        <w:rPr>
          <w:rFonts w:hAnsi="宋体" w:hint="eastAsia"/>
        </w:rPr>
        <w:t>交通工程及沿线设施</w:t>
      </w:r>
    </w:p>
    <w:p w:rsidR="002D2C0E" w:rsidRDefault="002D2C0E" w:rsidP="002D2C0E">
      <w:pPr>
        <w:tabs>
          <w:tab w:val="left" w:pos="1095"/>
        </w:tabs>
        <w:spacing w:line="360" w:lineRule="exact"/>
        <w:ind w:leftChars="737" w:left="1880" w:hangingChars="158" w:hanging="332"/>
        <w:rPr>
          <w:rFonts w:hAnsi="宋体" w:hint="eastAsia"/>
        </w:rPr>
      </w:pPr>
    </w:p>
    <w:p w:rsidR="002D2C0E" w:rsidRPr="001E1FB8" w:rsidRDefault="002D2C0E" w:rsidP="002D2C0E">
      <w:pPr>
        <w:spacing w:line="360" w:lineRule="exact"/>
        <w:ind w:leftChars="603" w:left="1484" w:hangingChars="104" w:hanging="218"/>
        <w:rPr>
          <w:rFonts w:hAnsi="宋体" w:hint="eastAsia"/>
        </w:rPr>
      </w:pPr>
      <w:r w:rsidRPr="001E1FB8">
        <w:rPr>
          <w:rFonts w:hAnsi="宋体" w:hint="eastAsia"/>
        </w:rPr>
        <w:t>1)</w:t>
      </w:r>
      <w:r>
        <w:rPr>
          <w:rFonts w:hAnsi="宋体" w:hint="eastAsia"/>
        </w:rPr>
        <w:t>原有公路</w:t>
      </w:r>
      <w:r w:rsidRPr="001E1FB8">
        <w:rPr>
          <w:rFonts w:hAnsi="宋体" w:hint="eastAsia"/>
        </w:rPr>
        <w:t>交通工程及沿线设施的基本情况</w:t>
      </w:r>
      <w:r>
        <w:rPr>
          <w:rFonts w:hAnsi="宋体" w:hint="eastAsia"/>
        </w:rPr>
        <w:t>。</w:t>
      </w:r>
    </w:p>
    <w:p w:rsidR="002D2C0E" w:rsidRDefault="002D2C0E" w:rsidP="002D2C0E">
      <w:pPr>
        <w:spacing w:line="360" w:lineRule="exact"/>
        <w:ind w:leftChars="603" w:left="1484" w:hangingChars="104" w:hanging="218"/>
        <w:rPr>
          <w:rFonts w:hAnsi="宋体" w:hint="eastAsia"/>
        </w:rPr>
      </w:pPr>
    </w:p>
    <w:p w:rsidR="002D2C0E" w:rsidRDefault="002D2C0E" w:rsidP="002D2C0E">
      <w:pPr>
        <w:spacing w:line="360" w:lineRule="exact"/>
        <w:ind w:leftChars="603" w:left="1484" w:hangingChars="104" w:hanging="218"/>
        <w:rPr>
          <w:rFonts w:hAnsi="宋体" w:hint="eastAsia"/>
        </w:rPr>
      </w:pPr>
      <w:r w:rsidRPr="00D529AC">
        <w:rPr>
          <w:rFonts w:hAnsi="宋体" w:hint="eastAsia"/>
        </w:rPr>
        <w:t>2)</w:t>
      </w:r>
      <w:r w:rsidRPr="00D529AC">
        <w:rPr>
          <w:rFonts w:hAnsi="宋体" w:hint="eastAsia"/>
        </w:rPr>
        <w:t>改</w:t>
      </w:r>
      <w:r>
        <w:rPr>
          <w:rFonts w:hAnsi="宋体" w:hint="eastAsia"/>
        </w:rPr>
        <w:t>(</w:t>
      </w:r>
      <w:r>
        <w:rPr>
          <w:rFonts w:hAnsi="宋体" w:hint="eastAsia"/>
        </w:rPr>
        <w:t>扩</w:t>
      </w:r>
      <w:r>
        <w:rPr>
          <w:rFonts w:hAnsi="宋体" w:hint="eastAsia"/>
        </w:rPr>
        <w:t>)</w:t>
      </w:r>
      <w:r w:rsidRPr="00D529AC">
        <w:rPr>
          <w:rFonts w:hAnsi="宋体" w:hint="eastAsia"/>
        </w:rPr>
        <w:t>建公路交通工程的设计原则、标准、工程规模及原有交通</w:t>
      </w:r>
      <w:r>
        <w:rPr>
          <w:rFonts w:hAnsi="宋体" w:hint="eastAsia"/>
        </w:rPr>
        <w:t>工程</w:t>
      </w:r>
      <w:r w:rsidRPr="00D529AC">
        <w:rPr>
          <w:rFonts w:hAnsi="宋体" w:hint="eastAsia"/>
        </w:rPr>
        <w:t>设施的利用情况。</w:t>
      </w:r>
    </w:p>
    <w:p w:rsidR="002D2C0E" w:rsidRPr="00D529AC" w:rsidRDefault="002D2C0E" w:rsidP="002D2C0E">
      <w:pPr>
        <w:spacing w:line="360" w:lineRule="exact"/>
        <w:ind w:leftChars="603" w:left="1484" w:hangingChars="104" w:hanging="218"/>
        <w:rPr>
          <w:rFonts w:hAnsi="宋体" w:hint="eastAsia"/>
        </w:rPr>
      </w:pPr>
    </w:p>
    <w:p w:rsidR="002D2C0E" w:rsidRPr="00D529AC" w:rsidRDefault="002D2C0E" w:rsidP="002D2C0E">
      <w:pPr>
        <w:spacing w:line="360" w:lineRule="exact"/>
        <w:ind w:leftChars="603" w:left="1484" w:hangingChars="104" w:hanging="218"/>
        <w:rPr>
          <w:rFonts w:hAnsi="宋体" w:hint="eastAsia"/>
        </w:rPr>
      </w:pPr>
      <w:r w:rsidRPr="00D529AC">
        <w:rPr>
          <w:rFonts w:hAnsi="宋体" w:hint="eastAsia"/>
        </w:rPr>
        <w:t>3)</w:t>
      </w:r>
      <w:r w:rsidRPr="00D529AC">
        <w:rPr>
          <w:rFonts w:hAnsi="宋体" w:hint="eastAsia"/>
        </w:rPr>
        <w:t>施工期间临时交通工程设置方案说明</w:t>
      </w:r>
      <w:r>
        <w:rPr>
          <w:rFonts w:hAnsi="宋体" w:hint="eastAsia"/>
        </w:rPr>
        <w:t>。</w:t>
      </w:r>
    </w:p>
    <w:p w:rsidR="002D2C0E" w:rsidRPr="001E1FB8" w:rsidRDefault="002D2C0E" w:rsidP="002D2C0E">
      <w:pPr>
        <w:spacing w:line="360" w:lineRule="exact"/>
        <w:ind w:leftChars="397" w:left="1141" w:hangingChars="146" w:hanging="307"/>
        <w:rPr>
          <w:rFonts w:hAnsi="宋体" w:hint="eastAsia"/>
        </w:rPr>
      </w:pPr>
    </w:p>
    <w:p w:rsidR="002D2C0E" w:rsidRDefault="002D2C0E" w:rsidP="002D2C0E">
      <w:pPr>
        <w:spacing w:line="360" w:lineRule="exact"/>
        <w:ind w:leftChars="397" w:left="1141" w:hangingChars="146" w:hanging="307"/>
        <w:rPr>
          <w:rFonts w:hAnsi="宋体" w:hint="eastAsia"/>
        </w:rPr>
      </w:pPr>
      <w:r>
        <w:rPr>
          <w:rFonts w:hAnsi="宋体" w:hint="eastAsia"/>
        </w:rPr>
        <w:t xml:space="preserve">9  </w:t>
      </w:r>
      <w:r>
        <w:rPr>
          <w:rFonts w:hAnsi="宋体" w:hint="eastAsia"/>
        </w:rPr>
        <w:t>环境保护</w:t>
      </w:r>
    </w:p>
    <w:p w:rsidR="002D2C0E" w:rsidRDefault="002D2C0E" w:rsidP="002D2C0E">
      <w:pPr>
        <w:tabs>
          <w:tab w:val="left" w:pos="1095"/>
        </w:tabs>
        <w:spacing w:line="360" w:lineRule="exact"/>
        <w:ind w:leftChars="737" w:left="1880" w:hangingChars="158" w:hanging="332"/>
        <w:rPr>
          <w:rFonts w:hAnsi="宋体" w:hint="eastAsia"/>
        </w:rPr>
      </w:pPr>
    </w:p>
    <w:p w:rsidR="002D2C0E" w:rsidRPr="00DE7675" w:rsidRDefault="002D2C0E" w:rsidP="002D2C0E">
      <w:pPr>
        <w:spacing w:line="360" w:lineRule="exact"/>
        <w:ind w:leftChars="603" w:left="1484" w:hangingChars="104" w:hanging="218"/>
        <w:rPr>
          <w:rFonts w:hAnsi="宋体" w:hint="eastAsia"/>
        </w:rPr>
      </w:pPr>
      <w:r>
        <w:rPr>
          <w:rFonts w:hAnsi="宋体" w:hint="eastAsia"/>
        </w:rPr>
        <w:lastRenderedPageBreak/>
        <w:t>1</w:t>
      </w:r>
      <w:r w:rsidRPr="00DE7675">
        <w:rPr>
          <w:rFonts w:hAnsi="宋体" w:hint="eastAsia"/>
        </w:rPr>
        <w:t>)</w:t>
      </w:r>
      <w:r w:rsidRPr="00DE7675">
        <w:rPr>
          <w:rFonts w:hAnsi="宋体" w:hint="eastAsia"/>
        </w:rPr>
        <w:t>原有</w:t>
      </w:r>
      <w:r>
        <w:rPr>
          <w:rFonts w:hAnsi="宋体" w:hint="eastAsia"/>
        </w:rPr>
        <w:t>公路</w:t>
      </w:r>
      <w:r w:rsidRPr="00DE7675">
        <w:rPr>
          <w:rFonts w:hAnsi="宋体" w:hint="eastAsia"/>
        </w:rPr>
        <w:t>环境保护设施及改</w:t>
      </w:r>
      <w:r w:rsidRPr="00DE7675">
        <w:rPr>
          <w:rFonts w:hAnsi="宋体" w:hint="eastAsia"/>
        </w:rPr>
        <w:t>(</w:t>
      </w:r>
      <w:r w:rsidRPr="00DE7675">
        <w:rPr>
          <w:rFonts w:hAnsi="宋体" w:hint="eastAsia"/>
        </w:rPr>
        <w:t>扩</w:t>
      </w:r>
      <w:r w:rsidRPr="00DE7675">
        <w:rPr>
          <w:rFonts w:hAnsi="宋体" w:hint="eastAsia"/>
        </w:rPr>
        <w:t>)</w:t>
      </w:r>
      <w:r w:rsidRPr="00DE7675">
        <w:rPr>
          <w:rFonts w:hAnsi="宋体" w:hint="eastAsia"/>
        </w:rPr>
        <w:t>建</w:t>
      </w:r>
      <w:r>
        <w:rPr>
          <w:rFonts w:hAnsi="宋体" w:hint="eastAsia"/>
        </w:rPr>
        <w:t>工程</w:t>
      </w:r>
      <w:r w:rsidRPr="00DE7675">
        <w:rPr>
          <w:rFonts w:hAnsi="宋体" w:hint="eastAsia"/>
        </w:rPr>
        <w:t>可能引发的环境保护问题</w:t>
      </w:r>
      <w:r>
        <w:rPr>
          <w:rFonts w:hAnsi="宋体" w:hint="eastAsia"/>
        </w:rPr>
        <w:t>及采取的</w:t>
      </w:r>
      <w:r w:rsidRPr="00DE7675">
        <w:rPr>
          <w:rFonts w:hAnsi="宋体" w:hint="eastAsia"/>
        </w:rPr>
        <w:t>对策。</w:t>
      </w:r>
    </w:p>
    <w:p w:rsidR="002D2C0E" w:rsidRDefault="002D2C0E" w:rsidP="002D2C0E">
      <w:pPr>
        <w:spacing w:line="360" w:lineRule="exact"/>
        <w:ind w:leftChars="603" w:left="1484" w:hangingChars="104" w:hanging="218"/>
        <w:rPr>
          <w:rFonts w:hAnsi="宋体" w:hint="eastAsia"/>
        </w:rPr>
      </w:pPr>
    </w:p>
    <w:p w:rsidR="002D2C0E" w:rsidRPr="00DE7675" w:rsidRDefault="002D2C0E" w:rsidP="002D2C0E">
      <w:pPr>
        <w:spacing w:line="360" w:lineRule="exact"/>
        <w:ind w:leftChars="603" w:left="1484" w:hangingChars="104" w:hanging="218"/>
        <w:rPr>
          <w:rFonts w:hAnsi="宋体" w:hint="eastAsia"/>
        </w:rPr>
      </w:pPr>
      <w:r>
        <w:rPr>
          <w:rFonts w:hAnsi="宋体" w:hint="eastAsia"/>
        </w:rPr>
        <w:t>2</w:t>
      </w:r>
      <w:r w:rsidRPr="00DE7675">
        <w:rPr>
          <w:rFonts w:hAnsi="宋体" w:hint="eastAsia"/>
        </w:rPr>
        <w:t>)</w:t>
      </w:r>
      <w:r w:rsidRPr="00DE7675">
        <w:rPr>
          <w:rFonts w:hAnsi="宋体" w:hint="eastAsia"/>
        </w:rPr>
        <w:t>原有建筑材料的利用</w:t>
      </w:r>
      <w:r>
        <w:rPr>
          <w:rFonts w:hAnsi="宋体" w:hint="eastAsia"/>
        </w:rPr>
        <w:t>及</w:t>
      </w:r>
      <w:r w:rsidRPr="00DE7675">
        <w:rPr>
          <w:rFonts w:hAnsi="宋体" w:hint="eastAsia"/>
        </w:rPr>
        <w:t>废弃</w:t>
      </w:r>
      <w:r>
        <w:rPr>
          <w:rFonts w:hAnsi="宋体" w:hint="eastAsia"/>
        </w:rPr>
        <w:t>情况</w:t>
      </w:r>
      <w:r w:rsidRPr="00DE7675">
        <w:rPr>
          <w:rFonts w:hAnsi="宋体" w:hint="eastAsia"/>
        </w:rPr>
        <w:t>。</w:t>
      </w:r>
    </w:p>
    <w:p w:rsidR="002D2C0E" w:rsidRDefault="002D2C0E" w:rsidP="002D2C0E">
      <w:pPr>
        <w:tabs>
          <w:tab w:val="left" w:pos="1095"/>
        </w:tabs>
        <w:spacing w:line="360" w:lineRule="exact"/>
        <w:ind w:leftChars="737" w:left="1880" w:hangingChars="158" w:hanging="332"/>
        <w:rPr>
          <w:rFonts w:hAnsi="宋体" w:hint="eastAsia"/>
        </w:rPr>
      </w:pPr>
    </w:p>
    <w:p w:rsidR="002D2C0E" w:rsidRDefault="002D2C0E" w:rsidP="002D2C0E">
      <w:pPr>
        <w:spacing w:line="360" w:lineRule="exact"/>
        <w:ind w:leftChars="397" w:left="1141" w:hangingChars="146" w:hanging="307"/>
        <w:rPr>
          <w:rFonts w:hAnsi="宋体" w:hint="eastAsia"/>
        </w:rPr>
      </w:pPr>
      <w:r>
        <w:rPr>
          <w:rFonts w:hAnsi="宋体" w:hint="eastAsia"/>
        </w:rPr>
        <w:t xml:space="preserve">10  </w:t>
      </w:r>
      <w:r w:rsidRPr="00D529AC">
        <w:rPr>
          <w:rFonts w:hAnsi="宋体" w:hint="eastAsia"/>
        </w:rPr>
        <w:t>施工</w:t>
      </w:r>
      <w:r>
        <w:rPr>
          <w:rFonts w:hAnsi="宋体" w:hint="eastAsia"/>
        </w:rPr>
        <w:t>方案</w:t>
      </w:r>
    </w:p>
    <w:p w:rsidR="002D2C0E" w:rsidRPr="00D529AC" w:rsidRDefault="002D2C0E" w:rsidP="002D2C0E">
      <w:pPr>
        <w:spacing w:line="360" w:lineRule="exact"/>
        <w:ind w:leftChars="593" w:left="1531" w:hangingChars="136" w:hanging="286"/>
        <w:rPr>
          <w:rFonts w:hAnsi="宋体" w:hint="eastAsia"/>
        </w:rPr>
      </w:pPr>
    </w:p>
    <w:p w:rsidR="002D2C0E" w:rsidRDefault="002D2C0E" w:rsidP="002D2C0E">
      <w:pPr>
        <w:spacing w:line="360" w:lineRule="exact"/>
        <w:ind w:leftChars="603" w:left="1484" w:hangingChars="104" w:hanging="218"/>
        <w:rPr>
          <w:rFonts w:hAnsi="宋体" w:hint="eastAsia"/>
        </w:rPr>
      </w:pPr>
      <w:r>
        <w:rPr>
          <w:rFonts w:hAnsi="宋体" w:hint="eastAsia"/>
        </w:rPr>
        <w:t>1</w:t>
      </w:r>
      <w:r w:rsidRPr="00D529AC">
        <w:rPr>
          <w:rFonts w:hAnsi="宋体" w:hint="eastAsia"/>
        </w:rPr>
        <w:t>)</w:t>
      </w:r>
      <w:r>
        <w:rPr>
          <w:rFonts w:hAnsi="宋体" w:hint="eastAsia"/>
        </w:rPr>
        <w:t>原有公路</w:t>
      </w:r>
      <w:r w:rsidRPr="00D529AC">
        <w:rPr>
          <w:rFonts w:hAnsi="宋体" w:hint="eastAsia"/>
        </w:rPr>
        <w:t>在路网中的作用分析</w:t>
      </w:r>
      <w:r>
        <w:rPr>
          <w:rFonts w:hAnsi="宋体" w:hint="eastAsia"/>
        </w:rPr>
        <w:t>。</w:t>
      </w:r>
    </w:p>
    <w:p w:rsidR="002D2C0E" w:rsidRPr="00D529AC" w:rsidRDefault="002D2C0E" w:rsidP="002D2C0E">
      <w:pPr>
        <w:spacing w:line="360" w:lineRule="exact"/>
        <w:ind w:leftChars="603" w:left="1484" w:hangingChars="104" w:hanging="218"/>
        <w:rPr>
          <w:rFonts w:hAnsi="宋体" w:hint="eastAsia"/>
        </w:rPr>
      </w:pPr>
    </w:p>
    <w:p w:rsidR="002D2C0E" w:rsidRDefault="002D2C0E" w:rsidP="002D2C0E">
      <w:pPr>
        <w:spacing w:line="360" w:lineRule="exact"/>
        <w:ind w:leftChars="603" w:left="1484" w:hangingChars="104" w:hanging="218"/>
        <w:rPr>
          <w:rFonts w:hAnsi="宋体" w:hint="eastAsia"/>
        </w:rPr>
      </w:pPr>
      <w:r>
        <w:rPr>
          <w:rFonts w:hAnsi="宋体" w:hint="eastAsia"/>
        </w:rPr>
        <w:t>2</w:t>
      </w:r>
      <w:r w:rsidRPr="00D529AC">
        <w:rPr>
          <w:rFonts w:hAnsi="宋体" w:hint="eastAsia"/>
        </w:rPr>
        <w:t>)</w:t>
      </w:r>
      <w:r w:rsidRPr="00D529AC">
        <w:rPr>
          <w:rFonts w:hAnsi="宋体" w:hint="eastAsia"/>
        </w:rPr>
        <w:t>改</w:t>
      </w:r>
      <w:r w:rsidRPr="00D529AC">
        <w:rPr>
          <w:rFonts w:hAnsi="宋体" w:hint="eastAsia"/>
        </w:rPr>
        <w:t>(</w:t>
      </w:r>
      <w:r w:rsidRPr="00D529AC">
        <w:rPr>
          <w:rFonts w:hAnsi="宋体" w:hint="eastAsia"/>
        </w:rPr>
        <w:t>扩</w:t>
      </w:r>
      <w:r w:rsidRPr="00D529AC">
        <w:rPr>
          <w:rFonts w:hAnsi="宋体" w:hint="eastAsia"/>
        </w:rPr>
        <w:t>)</w:t>
      </w:r>
      <w:r w:rsidRPr="00D529AC">
        <w:rPr>
          <w:rFonts w:hAnsi="宋体" w:hint="eastAsia"/>
        </w:rPr>
        <w:t>建施工中路线、路基、路面、桥涵、隧道、交叉等专业的施工对</w:t>
      </w:r>
      <w:r>
        <w:rPr>
          <w:rFonts w:hAnsi="宋体" w:hint="eastAsia"/>
        </w:rPr>
        <w:t>原有公路</w:t>
      </w:r>
      <w:r w:rsidRPr="00D529AC">
        <w:rPr>
          <w:rFonts w:hAnsi="宋体" w:hint="eastAsia"/>
        </w:rPr>
        <w:t>交通通行的影响</w:t>
      </w:r>
      <w:r>
        <w:rPr>
          <w:rFonts w:hAnsi="宋体" w:hint="eastAsia"/>
        </w:rPr>
        <w:t>及</w:t>
      </w:r>
      <w:r w:rsidRPr="00D529AC">
        <w:rPr>
          <w:rFonts w:hAnsi="宋体" w:hint="eastAsia"/>
        </w:rPr>
        <w:t>保通措施</w:t>
      </w:r>
      <w:r>
        <w:rPr>
          <w:rFonts w:hAnsi="宋体" w:hint="eastAsia"/>
        </w:rPr>
        <w:t>。</w:t>
      </w:r>
    </w:p>
    <w:p w:rsidR="002D2C0E" w:rsidRPr="00D529AC" w:rsidRDefault="002D2C0E" w:rsidP="002D2C0E">
      <w:pPr>
        <w:spacing w:line="360" w:lineRule="exact"/>
        <w:ind w:leftChars="603" w:left="1484" w:hangingChars="104" w:hanging="218"/>
        <w:rPr>
          <w:rFonts w:hAnsi="宋体" w:hint="eastAsia"/>
        </w:rPr>
      </w:pPr>
    </w:p>
    <w:p w:rsidR="002D2C0E" w:rsidRDefault="002D2C0E" w:rsidP="002D2C0E">
      <w:pPr>
        <w:spacing w:line="360" w:lineRule="exact"/>
        <w:ind w:leftChars="603" w:left="1484" w:hangingChars="104" w:hanging="218"/>
        <w:rPr>
          <w:rFonts w:hAnsi="宋体" w:hint="eastAsia"/>
        </w:rPr>
      </w:pPr>
      <w:r>
        <w:rPr>
          <w:rFonts w:hAnsi="宋体" w:hint="eastAsia"/>
        </w:rPr>
        <w:t>3</w:t>
      </w:r>
      <w:r w:rsidRPr="00D529AC">
        <w:rPr>
          <w:rFonts w:hAnsi="宋体" w:hint="eastAsia"/>
        </w:rPr>
        <w:t>)</w:t>
      </w:r>
      <w:r w:rsidRPr="00D529AC">
        <w:rPr>
          <w:rFonts w:hAnsi="宋体" w:hint="eastAsia"/>
        </w:rPr>
        <w:t>分离式立交和通道改建对地方道路交通</w:t>
      </w:r>
      <w:r>
        <w:rPr>
          <w:rFonts w:hAnsi="宋体" w:hint="eastAsia"/>
        </w:rPr>
        <w:t>运行的</w:t>
      </w:r>
      <w:r w:rsidRPr="00D529AC">
        <w:rPr>
          <w:rFonts w:hAnsi="宋体" w:hint="eastAsia"/>
        </w:rPr>
        <w:t>影响</w:t>
      </w:r>
      <w:r>
        <w:rPr>
          <w:rFonts w:hAnsi="宋体" w:hint="eastAsia"/>
        </w:rPr>
        <w:t>及</w:t>
      </w:r>
      <w:r w:rsidRPr="00D529AC">
        <w:rPr>
          <w:rFonts w:hAnsi="宋体" w:hint="eastAsia"/>
        </w:rPr>
        <w:t>采取的</w:t>
      </w:r>
      <w:r>
        <w:rPr>
          <w:rFonts w:hAnsi="宋体" w:hint="eastAsia"/>
        </w:rPr>
        <w:t>主要措施。</w:t>
      </w:r>
    </w:p>
    <w:p w:rsidR="002D2C0E" w:rsidRPr="00D529AC" w:rsidRDefault="002D2C0E" w:rsidP="002D2C0E">
      <w:pPr>
        <w:spacing w:line="360" w:lineRule="exact"/>
        <w:ind w:leftChars="603" w:left="1484" w:hangingChars="104" w:hanging="218"/>
        <w:rPr>
          <w:rFonts w:hAnsi="宋体" w:hint="eastAsia"/>
        </w:rPr>
      </w:pPr>
    </w:p>
    <w:p w:rsidR="002D2C0E" w:rsidRPr="00D529AC" w:rsidRDefault="002D2C0E" w:rsidP="002D2C0E">
      <w:pPr>
        <w:spacing w:line="360" w:lineRule="exact"/>
        <w:ind w:leftChars="603" w:left="1484" w:hangingChars="104" w:hanging="218"/>
        <w:rPr>
          <w:rFonts w:hAnsi="宋体" w:hint="eastAsia"/>
        </w:rPr>
      </w:pPr>
      <w:r>
        <w:rPr>
          <w:rFonts w:hAnsi="宋体" w:hint="eastAsia"/>
        </w:rPr>
        <w:t>4</w:t>
      </w:r>
      <w:r w:rsidRPr="00D529AC">
        <w:rPr>
          <w:rFonts w:hAnsi="宋体" w:hint="eastAsia"/>
        </w:rPr>
        <w:t>)</w:t>
      </w:r>
      <w:r w:rsidRPr="00D529AC">
        <w:rPr>
          <w:rFonts w:hAnsi="宋体" w:hint="eastAsia"/>
        </w:rPr>
        <w:t>施工期</w:t>
      </w:r>
      <w:r>
        <w:rPr>
          <w:rFonts w:hAnsi="宋体" w:hint="eastAsia"/>
        </w:rPr>
        <w:t>原有公路交通</w:t>
      </w:r>
      <w:r w:rsidRPr="00D529AC">
        <w:rPr>
          <w:rFonts w:hAnsi="宋体" w:hint="eastAsia"/>
        </w:rPr>
        <w:t>限流、分流</w:t>
      </w:r>
      <w:r>
        <w:rPr>
          <w:rFonts w:hAnsi="宋体" w:hint="eastAsia"/>
        </w:rPr>
        <w:t>、</w:t>
      </w:r>
      <w:r w:rsidRPr="00D529AC">
        <w:rPr>
          <w:rFonts w:hAnsi="宋体" w:hint="eastAsia"/>
        </w:rPr>
        <w:t>封闭</w:t>
      </w:r>
      <w:r>
        <w:rPr>
          <w:rFonts w:hAnsi="宋体" w:hint="eastAsia"/>
        </w:rPr>
        <w:t>及绕行</w:t>
      </w:r>
      <w:r w:rsidRPr="00D529AC">
        <w:rPr>
          <w:rFonts w:hAnsi="宋体" w:hint="eastAsia"/>
        </w:rPr>
        <w:t>等管制措施的可行性分析，拟采取的交通组织方案</w:t>
      </w:r>
      <w:r>
        <w:rPr>
          <w:rFonts w:hAnsi="宋体" w:hint="eastAsia"/>
        </w:rPr>
        <w:t>。</w:t>
      </w:r>
    </w:p>
    <w:p w:rsidR="002D2C0E" w:rsidRPr="00DB277A" w:rsidRDefault="002D2C0E" w:rsidP="002D2C0E">
      <w:pPr>
        <w:spacing w:line="360" w:lineRule="exact"/>
        <w:ind w:leftChars="599" w:left="1544" w:hangingChars="136" w:hanging="286"/>
        <w:rPr>
          <w:rFonts w:hAnsi="宋体" w:hint="eastAsia"/>
        </w:rPr>
      </w:pPr>
    </w:p>
    <w:p w:rsidR="002D2C0E" w:rsidRPr="00346074" w:rsidRDefault="002D2C0E" w:rsidP="002D2C0E">
      <w:pPr>
        <w:spacing w:line="360" w:lineRule="exact"/>
        <w:ind w:leftChars="345" w:left="1136" w:hangingChars="196" w:hanging="412"/>
        <w:rPr>
          <w:rFonts w:hAnsi="宋体" w:hint="eastAsia"/>
        </w:rPr>
      </w:pPr>
      <w:r>
        <w:rPr>
          <w:rFonts w:hAnsi="宋体" w:hint="eastAsia"/>
        </w:rPr>
        <w:t xml:space="preserve">11  </w:t>
      </w:r>
      <w:r w:rsidRPr="00346074">
        <w:rPr>
          <w:rFonts w:hAnsi="宋体" w:hint="eastAsia"/>
        </w:rPr>
        <w:t>主要技术经济指标表</w:t>
      </w:r>
    </w:p>
    <w:p w:rsidR="002D2C0E" w:rsidRDefault="002D2C0E" w:rsidP="002D2C0E">
      <w:pPr>
        <w:tabs>
          <w:tab w:val="left" w:pos="1095"/>
        </w:tabs>
        <w:spacing w:line="360" w:lineRule="exact"/>
        <w:ind w:leftChars="737" w:left="1880" w:hangingChars="158" w:hanging="332"/>
        <w:rPr>
          <w:rFonts w:hAnsi="宋体" w:hint="eastAsia"/>
        </w:rPr>
      </w:pPr>
    </w:p>
    <w:p w:rsidR="002D2C0E" w:rsidRPr="001E1FB8" w:rsidRDefault="002D2C0E" w:rsidP="002D2C0E">
      <w:pPr>
        <w:spacing w:line="360" w:lineRule="exact"/>
        <w:ind w:leftChars="603" w:left="1484" w:hangingChars="104" w:hanging="218"/>
        <w:rPr>
          <w:rFonts w:hAnsi="宋体" w:hint="eastAsia"/>
        </w:rPr>
      </w:pPr>
      <w:r w:rsidRPr="001E1FB8">
        <w:rPr>
          <w:rFonts w:hAnsi="宋体" w:hint="eastAsia"/>
        </w:rPr>
        <w:t>本表应反映两个方面的内容：</w:t>
      </w:r>
    </w:p>
    <w:p w:rsidR="002D2C0E" w:rsidRDefault="002D2C0E" w:rsidP="002D2C0E">
      <w:pPr>
        <w:spacing w:line="360" w:lineRule="exact"/>
        <w:ind w:leftChars="603" w:left="1484" w:hangingChars="104" w:hanging="218"/>
        <w:rPr>
          <w:rFonts w:hAnsi="宋体" w:hint="eastAsia"/>
        </w:rPr>
      </w:pPr>
    </w:p>
    <w:p w:rsidR="002D2C0E" w:rsidRPr="001E1FB8" w:rsidRDefault="002D2C0E" w:rsidP="002D2C0E">
      <w:pPr>
        <w:spacing w:line="360" w:lineRule="exact"/>
        <w:ind w:leftChars="603" w:left="1484" w:hangingChars="104" w:hanging="218"/>
        <w:rPr>
          <w:rFonts w:hAnsi="宋体" w:hint="eastAsia"/>
        </w:rPr>
      </w:pPr>
      <w:r w:rsidRPr="001E1FB8">
        <w:rPr>
          <w:rFonts w:hAnsi="宋体" w:hint="eastAsia"/>
        </w:rPr>
        <w:t>1)</w:t>
      </w:r>
      <w:r>
        <w:rPr>
          <w:rFonts w:hAnsi="宋体" w:hint="eastAsia"/>
        </w:rPr>
        <w:t>原有公路</w:t>
      </w:r>
      <w:r w:rsidRPr="001E1FB8">
        <w:rPr>
          <w:rFonts w:hAnsi="宋体" w:hint="eastAsia"/>
        </w:rPr>
        <w:t>技术指标</w:t>
      </w:r>
      <w:r>
        <w:rPr>
          <w:rFonts w:hAnsi="宋体" w:hint="eastAsia"/>
        </w:rPr>
        <w:t>。</w:t>
      </w:r>
    </w:p>
    <w:p w:rsidR="002D2C0E" w:rsidRDefault="002D2C0E" w:rsidP="002D2C0E">
      <w:pPr>
        <w:spacing w:line="360" w:lineRule="exact"/>
        <w:ind w:leftChars="603" w:left="1484" w:hangingChars="104" w:hanging="218"/>
        <w:rPr>
          <w:rFonts w:hAnsi="宋体" w:hint="eastAsia"/>
        </w:rPr>
      </w:pPr>
    </w:p>
    <w:p w:rsidR="002D2C0E" w:rsidRDefault="002D2C0E" w:rsidP="002D2C0E">
      <w:pPr>
        <w:spacing w:line="360" w:lineRule="exact"/>
        <w:ind w:leftChars="603" w:left="1484" w:hangingChars="104" w:hanging="218"/>
        <w:rPr>
          <w:rFonts w:hAnsi="宋体" w:hint="eastAsia"/>
        </w:rPr>
      </w:pPr>
      <w:r w:rsidRPr="001E1FB8">
        <w:rPr>
          <w:rFonts w:hAnsi="宋体" w:hint="eastAsia"/>
        </w:rPr>
        <w:t>2)</w:t>
      </w:r>
      <w:r w:rsidRPr="001E1FB8">
        <w:rPr>
          <w:rFonts w:hAnsi="宋体" w:hint="eastAsia"/>
        </w:rPr>
        <w:t>改建道路的技术经济指标。</w:t>
      </w:r>
    </w:p>
    <w:p w:rsidR="002D2C0E" w:rsidRPr="001E1FB8" w:rsidRDefault="002D2C0E" w:rsidP="002D2C0E">
      <w:pPr>
        <w:tabs>
          <w:tab w:val="left" w:pos="1095"/>
        </w:tabs>
        <w:spacing w:line="360" w:lineRule="exact"/>
        <w:ind w:leftChars="737" w:left="1880" w:hangingChars="158" w:hanging="332"/>
        <w:rPr>
          <w:rFonts w:hAnsi="宋体" w:hint="eastAsia"/>
        </w:rPr>
      </w:pPr>
    </w:p>
    <w:p w:rsidR="002D2C0E" w:rsidRPr="002B387E" w:rsidRDefault="002D2C0E" w:rsidP="002D2C0E">
      <w:pPr>
        <w:pStyle w:val="a5"/>
        <w:spacing w:line="36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3.3.</w:t>
        </w:r>
        <w:r w:rsidRPr="002B387E">
          <w:rPr>
            <w:rFonts w:hint="eastAsia"/>
            <w:b/>
            <w:sz w:val="24"/>
          </w:rPr>
          <w:t>2</w:t>
        </w:r>
      </w:smartTag>
      <w:r>
        <w:rPr>
          <w:rFonts w:hint="eastAsia"/>
          <w:b/>
          <w:sz w:val="24"/>
        </w:rPr>
        <w:t xml:space="preserve">  </w:t>
      </w:r>
      <w:r w:rsidRPr="002B387E">
        <w:rPr>
          <w:rFonts w:hAnsi="宋体" w:cs="Times New Roman" w:hint="eastAsia"/>
          <w:sz w:val="24"/>
          <w:szCs w:val="24"/>
        </w:rPr>
        <w:t>第二篇  路线</w:t>
      </w:r>
      <w:bookmarkStart w:id="0" w:name="OLE_LINK1"/>
      <w:r w:rsidRPr="002B387E">
        <w:rPr>
          <w:rFonts w:hAnsi="宋体" w:cs="Times New Roman"/>
          <w:sz w:val="24"/>
          <w:szCs w:val="24"/>
        </w:rPr>
        <w:tab/>
      </w:r>
    </w:p>
    <w:p w:rsidR="002D2C0E" w:rsidRDefault="002D2C0E" w:rsidP="002D2C0E">
      <w:pPr>
        <w:spacing w:line="360" w:lineRule="exact"/>
        <w:ind w:firstLineChars="224" w:firstLine="470"/>
        <w:rPr>
          <w:rFonts w:hint="eastAsia"/>
        </w:rPr>
      </w:pPr>
    </w:p>
    <w:p w:rsidR="002D2C0E" w:rsidRPr="00B6003D" w:rsidRDefault="002D2C0E" w:rsidP="002D2C0E">
      <w:pPr>
        <w:spacing w:line="360" w:lineRule="exact"/>
        <w:ind w:leftChars="391" w:left="1140" w:hangingChars="152" w:hanging="319"/>
        <w:rPr>
          <w:rFonts w:hAnsi="宋体" w:hint="eastAsia"/>
        </w:rPr>
      </w:pPr>
      <w:r>
        <w:rPr>
          <w:rFonts w:hAnsi="宋体" w:hint="eastAsia"/>
        </w:rPr>
        <w:t xml:space="preserve">1  </w:t>
      </w:r>
      <w:r w:rsidRPr="00B6003D">
        <w:rPr>
          <w:rFonts w:hAnsi="宋体" w:hint="eastAsia"/>
        </w:rPr>
        <w:t>路线平面图</w:t>
      </w:r>
      <w:r w:rsidRPr="00B6003D">
        <w:rPr>
          <w:rFonts w:hAnsi="宋体" w:hint="eastAsia"/>
        </w:rPr>
        <w:t xml:space="preserve">  </w:t>
      </w:r>
      <w:r w:rsidRPr="00B6003D">
        <w:rPr>
          <w:rFonts w:hAnsi="宋体" w:hint="eastAsia"/>
        </w:rPr>
        <w:t>应示出拟合平面线形、设计平面线形。</w:t>
      </w:r>
    </w:p>
    <w:p w:rsidR="002D2C0E" w:rsidRDefault="002D2C0E" w:rsidP="002D2C0E">
      <w:pPr>
        <w:spacing w:line="360" w:lineRule="exact"/>
        <w:ind w:leftChars="397" w:left="1141" w:hangingChars="146" w:hanging="307"/>
        <w:rPr>
          <w:rFonts w:hAnsi="宋体" w:hint="eastAsia"/>
        </w:rPr>
      </w:pPr>
    </w:p>
    <w:p w:rsidR="002D2C0E" w:rsidRPr="00B6003D" w:rsidRDefault="002D2C0E" w:rsidP="002D2C0E">
      <w:pPr>
        <w:spacing w:line="360" w:lineRule="exact"/>
        <w:ind w:leftChars="391" w:left="1140" w:hangingChars="152" w:hanging="319"/>
        <w:rPr>
          <w:rFonts w:hAnsi="宋体" w:hint="eastAsia"/>
        </w:rPr>
      </w:pPr>
      <w:r>
        <w:rPr>
          <w:rFonts w:hAnsi="宋体" w:hint="eastAsia"/>
        </w:rPr>
        <w:t xml:space="preserve">2  </w:t>
      </w:r>
      <w:r w:rsidRPr="00B6003D">
        <w:rPr>
          <w:rFonts w:hAnsi="宋体" w:hint="eastAsia"/>
        </w:rPr>
        <w:t>路线纵断面图</w:t>
      </w:r>
      <w:r>
        <w:rPr>
          <w:rFonts w:hAnsi="宋体" w:hint="eastAsia"/>
        </w:rPr>
        <w:t xml:space="preserve"> </w:t>
      </w:r>
      <w:r w:rsidRPr="00B6003D">
        <w:rPr>
          <w:rFonts w:hAnsi="宋体" w:hint="eastAsia"/>
        </w:rPr>
        <w:t xml:space="preserve"> </w:t>
      </w:r>
      <w:r w:rsidRPr="00B6003D">
        <w:rPr>
          <w:rFonts w:hAnsi="宋体" w:hint="eastAsia"/>
        </w:rPr>
        <w:t>应示出实测原始地面线和地面高程数据，</w:t>
      </w:r>
      <w:r>
        <w:rPr>
          <w:rFonts w:hAnsi="宋体" w:hint="eastAsia"/>
        </w:rPr>
        <w:t>绘制</w:t>
      </w:r>
      <w:r w:rsidRPr="00B6003D">
        <w:rPr>
          <w:rFonts w:hAnsi="宋体" w:hint="eastAsia"/>
        </w:rPr>
        <w:t>拟合</w:t>
      </w:r>
      <w:r>
        <w:rPr>
          <w:rFonts w:hAnsi="宋体" w:hint="eastAsia"/>
        </w:rPr>
        <w:t>的</w:t>
      </w:r>
      <w:r w:rsidRPr="00B6003D">
        <w:rPr>
          <w:rFonts w:hAnsi="宋体" w:hint="eastAsia"/>
        </w:rPr>
        <w:t>设计线、设计高程或设计线、设计高程。</w:t>
      </w:r>
    </w:p>
    <w:p w:rsidR="002D2C0E" w:rsidRDefault="002D2C0E" w:rsidP="002D2C0E">
      <w:pPr>
        <w:spacing w:line="360" w:lineRule="exact"/>
        <w:ind w:leftChars="397" w:left="1141" w:hangingChars="146" w:hanging="307"/>
        <w:rPr>
          <w:rFonts w:hAnsi="宋体" w:hint="eastAsia"/>
        </w:rPr>
      </w:pPr>
    </w:p>
    <w:p w:rsidR="002D2C0E" w:rsidRPr="00B6003D" w:rsidRDefault="002D2C0E" w:rsidP="002D2C0E">
      <w:pPr>
        <w:spacing w:line="360" w:lineRule="exact"/>
        <w:ind w:leftChars="391" w:left="1140" w:hangingChars="152" w:hanging="319"/>
        <w:rPr>
          <w:rFonts w:hAnsi="宋体" w:hint="eastAsia"/>
        </w:rPr>
      </w:pPr>
      <w:r>
        <w:rPr>
          <w:rFonts w:hAnsi="宋体" w:hint="eastAsia"/>
        </w:rPr>
        <w:t xml:space="preserve">3  </w:t>
      </w:r>
      <w:r w:rsidRPr="00B6003D">
        <w:rPr>
          <w:rFonts w:hAnsi="宋体" w:hint="eastAsia"/>
        </w:rPr>
        <w:t>公路用地图</w:t>
      </w:r>
      <w:r w:rsidRPr="00B6003D">
        <w:rPr>
          <w:rFonts w:hAnsi="宋体" w:hint="eastAsia"/>
        </w:rPr>
        <w:t xml:space="preserve"> </w:t>
      </w:r>
      <w:r>
        <w:rPr>
          <w:rFonts w:hAnsi="宋体" w:hint="eastAsia"/>
        </w:rPr>
        <w:t xml:space="preserve"> </w:t>
      </w:r>
      <w:r w:rsidRPr="00B6003D">
        <w:rPr>
          <w:rFonts w:hAnsi="宋体" w:hint="eastAsia"/>
        </w:rPr>
        <w:t>应示出</w:t>
      </w:r>
      <w:r>
        <w:rPr>
          <w:rFonts w:hAnsi="宋体" w:hint="eastAsia"/>
        </w:rPr>
        <w:t>原有公路</w:t>
      </w:r>
      <w:r w:rsidRPr="00B6003D">
        <w:rPr>
          <w:rFonts w:hAnsi="宋体" w:hint="eastAsia"/>
        </w:rPr>
        <w:t>用地界、改建公路用地界、新增公路用地情况。</w:t>
      </w:r>
    </w:p>
    <w:bookmarkEnd w:id="0"/>
    <w:p w:rsidR="002D2C0E" w:rsidRDefault="002D2C0E" w:rsidP="002D2C0E">
      <w:pPr>
        <w:spacing w:line="360" w:lineRule="exact"/>
        <w:ind w:firstLineChars="224" w:firstLine="470"/>
        <w:rPr>
          <w:rFonts w:hint="eastAsia"/>
        </w:rPr>
      </w:pPr>
    </w:p>
    <w:p w:rsidR="002D2C0E" w:rsidRPr="002B387E" w:rsidRDefault="002D2C0E" w:rsidP="002D2C0E">
      <w:pPr>
        <w:pStyle w:val="a5"/>
        <w:spacing w:line="36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3.3.3</w:t>
        </w:r>
      </w:smartTag>
      <w:r>
        <w:rPr>
          <w:rFonts w:hint="eastAsia"/>
          <w:b/>
          <w:sz w:val="24"/>
        </w:rPr>
        <w:t xml:space="preserve">  </w:t>
      </w:r>
      <w:r w:rsidRPr="002B387E">
        <w:rPr>
          <w:rFonts w:hAnsi="宋体" w:cs="Times New Roman" w:hint="eastAsia"/>
          <w:sz w:val="24"/>
          <w:szCs w:val="24"/>
        </w:rPr>
        <w:t>第三篇  路基路面</w:t>
      </w:r>
    </w:p>
    <w:p w:rsidR="002D2C0E" w:rsidRPr="00B6003D" w:rsidRDefault="002D2C0E" w:rsidP="002D2C0E">
      <w:pPr>
        <w:spacing w:line="360" w:lineRule="exact"/>
        <w:ind w:leftChars="409" w:left="1140" w:hangingChars="134" w:hanging="281"/>
        <w:rPr>
          <w:rFonts w:hAnsi="宋体" w:hint="eastAsia"/>
        </w:rPr>
      </w:pPr>
    </w:p>
    <w:p w:rsidR="002D2C0E" w:rsidRPr="00B6003D" w:rsidRDefault="002D2C0E" w:rsidP="002D2C0E">
      <w:pPr>
        <w:spacing w:line="360" w:lineRule="exact"/>
        <w:ind w:leftChars="391" w:left="1140" w:hangingChars="152" w:hanging="319"/>
        <w:rPr>
          <w:rFonts w:hAnsi="宋体" w:hint="eastAsia"/>
        </w:rPr>
      </w:pPr>
      <w:r>
        <w:rPr>
          <w:rFonts w:hAnsi="宋体" w:hint="eastAsia"/>
        </w:rPr>
        <w:t xml:space="preserve">1  </w:t>
      </w:r>
      <w:r w:rsidRPr="00B6003D">
        <w:rPr>
          <w:rFonts w:hAnsi="宋体" w:hint="eastAsia"/>
        </w:rPr>
        <w:t>路基标准横断面图</w:t>
      </w:r>
      <w:r w:rsidRPr="00B6003D">
        <w:rPr>
          <w:rFonts w:hAnsi="宋体" w:hint="eastAsia"/>
        </w:rPr>
        <w:t xml:space="preserve">  </w:t>
      </w:r>
      <w:r w:rsidRPr="00B6003D">
        <w:rPr>
          <w:rFonts w:hAnsi="宋体" w:hint="eastAsia"/>
        </w:rPr>
        <w:t>示出原有</w:t>
      </w:r>
      <w:r>
        <w:rPr>
          <w:rFonts w:hAnsi="宋体" w:hint="eastAsia"/>
        </w:rPr>
        <w:t>和改建后的</w:t>
      </w:r>
      <w:r w:rsidRPr="00B6003D">
        <w:rPr>
          <w:rFonts w:hAnsi="宋体" w:hint="eastAsia"/>
        </w:rPr>
        <w:t>路基宽度</w:t>
      </w:r>
      <w:r>
        <w:rPr>
          <w:rFonts w:hAnsi="宋体" w:hint="eastAsia"/>
        </w:rPr>
        <w:t>、</w:t>
      </w:r>
      <w:r w:rsidRPr="00B6003D">
        <w:rPr>
          <w:rFonts w:hAnsi="宋体" w:hint="eastAsia"/>
        </w:rPr>
        <w:t>车道划分</w:t>
      </w:r>
      <w:r>
        <w:rPr>
          <w:rFonts w:hAnsi="宋体" w:hint="eastAsia"/>
        </w:rPr>
        <w:t>、</w:t>
      </w:r>
      <w:r w:rsidRPr="00B6003D">
        <w:rPr>
          <w:rFonts w:hAnsi="宋体" w:hint="eastAsia"/>
        </w:rPr>
        <w:t>边坡坡率及新旧路基衔接情况。</w:t>
      </w:r>
    </w:p>
    <w:p w:rsidR="002D2C0E" w:rsidRDefault="002D2C0E" w:rsidP="002D2C0E">
      <w:pPr>
        <w:spacing w:line="360" w:lineRule="exact"/>
        <w:ind w:leftChars="391" w:left="1140" w:hangingChars="152" w:hanging="319"/>
        <w:rPr>
          <w:rFonts w:hAnsi="宋体" w:hint="eastAsia"/>
        </w:rPr>
      </w:pPr>
    </w:p>
    <w:p w:rsidR="002D2C0E" w:rsidRPr="00B6003D" w:rsidRDefault="002D2C0E" w:rsidP="002D2C0E">
      <w:pPr>
        <w:spacing w:line="360" w:lineRule="exact"/>
        <w:ind w:leftChars="391" w:left="1140" w:hangingChars="152" w:hanging="319"/>
        <w:rPr>
          <w:rFonts w:hAnsi="宋体" w:hint="eastAsia"/>
        </w:rPr>
      </w:pPr>
      <w:r>
        <w:rPr>
          <w:rFonts w:hAnsi="宋体" w:hint="eastAsia"/>
        </w:rPr>
        <w:t xml:space="preserve">2  </w:t>
      </w:r>
      <w:r w:rsidRPr="00B6003D">
        <w:rPr>
          <w:rFonts w:hAnsi="宋体" w:hint="eastAsia"/>
        </w:rPr>
        <w:t>新旧路基衔接工程数量表</w:t>
      </w:r>
      <w:r w:rsidRPr="00B6003D">
        <w:rPr>
          <w:rFonts w:hAnsi="宋体" w:hint="eastAsia"/>
        </w:rPr>
        <w:t xml:space="preserve">  </w:t>
      </w:r>
      <w:r w:rsidRPr="00B6003D">
        <w:rPr>
          <w:rFonts w:hAnsi="宋体" w:hint="eastAsia"/>
        </w:rPr>
        <w:t>列出起讫桩号、长度、简要说明、工程数量等。</w:t>
      </w:r>
    </w:p>
    <w:p w:rsidR="002D2C0E" w:rsidRDefault="002D2C0E" w:rsidP="002D2C0E">
      <w:pPr>
        <w:spacing w:line="360" w:lineRule="exact"/>
        <w:ind w:leftChars="391" w:left="1140" w:hangingChars="152" w:hanging="319"/>
        <w:rPr>
          <w:rFonts w:hAnsi="宋体" w:hint="eastAsia"/>
        </w:rPr>
      </w:pPr>
    </w:p>
    <w:p w:rsidR="002D2C0E" w:rsidRDefault="002D2C0E" w:rsidP="002D2C0E">
      <w:pPr>
        <w:spacing w:line="360" w:lineRule="exact"/>
        <w:ind w:leftChars="391" w:left="1140" w:hangingChars="152" w:hanging="319"/>
        <w:rPr>
          <w:rFonts w:hAnsi="宋体" w:hint="eastAsia"/>
        </w:rPr>
      </w:pPr>
      <w:r>
        <w:rPr>
          <w:rFonts w:hAnsi="宋体" w:hint="eastAsia"/>
        </w:rPr>
        <w:t xml:space="preserve">3  </w:t>
      </w:r>
      <w:r w:rsidRPr="00B6003D">
        <w:rPr>
          <w:rFonts w:hAnsi="宋体" w:hint="eastAsia"/>
        </w:rPr>
        <w:t>新旧路基衔接工程设计图</w:t>
      </w:r>
      <w:r w:rsidRPr="00B6003D">
        <w:rPr>
          <w:rFonts w:hAnsi="宋体" w:hint="eastAsia"/>
        </w:rPr>
        <w:t xml:space="preserve">  </w:t>
      </w:r>
      <w:r w:rsidRPr="00B6003D">
        <w:rPr>
          <w:rFonts w:hAnsi="宋体" w:hint="eastAsia"/>
        </w:rPr>
        <w:t>示出原有路基及加宽路基、原有路基边坡开挖方式及衔接方式。</w:t>
      </w:r>
    </w:p>
    <w:p w:rsidR="002D2C0E" w:rsidRDefault="002D2C0E" w:rsidP="002D2C0E">
      <w:pPr>
        <w:spacing w:line="360" w:lineRule="exact"/>
        <w:ind w:leftChars="391" w:left="1140" w:hangingChars="152" w:hanging="319"/>
        <w:rPr>
          <w:rFonts w:hAnsi="宋体" w:hint="eastAsia"/>
        </w:rPr>
      </w:pPr>
    </w:p>
    <w:p w:rsidR="002D2C0E" w:rsidRPr="00B6003D" w:rsidRDefault="002D2C0E" w:rsidP="002D2C0E">
      <w:pPr>
        <w:spacing w:line="360" w:lineRule="exact"/>
        <w:ind w:leftChars="391" w:left="1140" w:hangingChars="152" w:hanging="319"/>
        <w:rPr>
          <w:rFonts w:hAnsi="宋体" w:hint="eastAsia"/>
        </w:rPr>
      </w:pPr>
      <w:r>
        <w:rPr>
          <w:rFonts w:hAnsi="宋体" w:hint="eastAsia"/>
        </w:rPr>
        <w:t xml:space="preserve">4  </w:t>
      </w:r>
      <w:r w:rsidRPr="00B6003D">
        <w:rPr>
          <w:rFonts w:hAnsi="宋体" w:hint="eastAsia"/>
        </w:rPr>
        <w:t>原有公路</w:t>
      </w:r>
      <w:r>
        <w:rPr>
          <w:rFonts w:hAnsi="宋体" w:hint="eastAsia"/>
        </w:rPr>
        <w:t>路基、路面</w:t>
      </w:r>
      <w:r w:rsidRPr="00B6003D">
        <w:rPr>
          <w:rFonts w:hAnsi="宋体" w:hint="eastAsia"/>
        </w:rPr>
        <w:t>构造物利用、维修、拆除工程数量表。</w:t>
      </w:r>
    </w:p>
    <w:p w:rsidR="002D2C0E" w:rsidRDefault="002D2C0E" w:rsidP="002D2C0E">
      <w:pPr>
        <w:spacing w:line="360" w:lineRule="exact"/>
        <w:ind w:leftChars="621" w:left="1497" w:hangingChars="92" w:hanging="193"/>
        <w:rPr>
          <w:rFonts w:hAnsi="宋体" w:hint="eastAsia"/>
        </w:rPr>
      </w:pPr>
    </w:p>
    <w:p w:rsidR="002D2C0E" w:rsidRPr="00787ACD" w:rsidRDefault="002D2C0E" w:rsidP="002D2C0E">
      <w:pPr>
        <w:pStyle w:val="a5"/>
        <w:spacing w:line="36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3.3.4</w:t>
        </w:r>
      </w:smartTag>
      <w:r>
        <w:rPr>
          <w:rFonts w:hint="eastAsia"/>
          <w:b/>
          <w:sz w:val="24"/>
        </w:rPr>
        <w:t xml:space="preserve">  </w:t>
      </w:r>
      <w:r w:rsidRPr="00787ACD">
        <w:rPr>
          <w:rFonts w:hint="eastAsia"/>
          <w:sz w:val="24"/>
        </w:rPr>
        <w:t>第四篇  桥梁、涵洞</w:t>
      </w:r>
      <w:r w:rsidRPr="00787ACD">
        <w:rPr>
          <w:rFonts w:hint="eastAsia"/>
          <w:b/>
          <w:sz w:val="24"/>
        </w:rPr>
        <w:t xml:space="preserve"> </w:t>
      </w:r>
    </w:p>
    <w:p w:rsidR="002D2C0E" w:rsidRPr="00B6003D" w:rsidRDefault="002D2C0E" w:rsidP="002D2C0E">
      <w:pPr>
        <w:spacing w:line="360" w:lineRule="exact"/>
        <w:ind w:leftChars="409" w:left="1140" w:hangingChars="134" w:hanging="281"/>
        <w:rPr>
          <w:rFonts w:hAnsi="宋体" w:hint="eastAsia"/>
        </w:rPr>
      </w:pPr>
    </w:p>
    <w:p w:rsidR="002D2C0E" w:rsidRPr="00DE6EF8" w:rsidRDefault="002D2C0E" w:rsidP="002D2C0E">
      <w:pPr>
        <w:spacing w:line="360" w:lineRule="exact"/>
        <w:ind w:leftChars="391" w:left="1140" w:hangingChars="152" w:hanging="319"/>
        <w:rPr>
          <w:rFonts w:hAnsi="宋体" w:hint="eastAsia"/>
        </w:rPr>
      </w:pPr>
      <w:r>
        <w:rPr>
          <w:rFonts w:hAnsi="宋体" w:hint="eastAsia"/>
        </w:rPr>
        <w:t xml:space="preserve">1  </w:t>
      </w:r>
      <w:r w:rsidRPr="00DE6EF8">
        <w:rPr>
          <w:rFonts w:hAnsi="宋体" w:hint="eastAsia"/>
        </w:rPr>
        <w:t>原有构造物现状表</w:t>
      </w:r>
      <w:r w:rsidRPr="00DE6EF8">
        <w:rPr>
          <w:rFonts w:hAnsi="宋体" w:hint="eastAsia"/>
        </w:rPr>
        <w:t xml:space="preserve">  </w:t>
      </w:r>
      <w:r w:rsidRPr="00DE6EF8">
        <w:rPr>
          <w:rFonts w:hAnsi="宋体" w:hint="eastAsia"/>
        </w:rPr>
        <w:t>列出构造物位置</w:t>
      </w:r>
      <w:r w:rsidRPr="00DE6EF8">
        <w:rPr>
          <w:rFonts w:hAnsi="宋体" w:hint="eastAsia"/>
        </w:rPr>
        <w:t>(</w:t>
      </w:r>
      <w:r w:rsidRPr="00DE6EF8">
        <w:rPr>
          <w:rFonts w:hAnsi="宋体" w:hint="eastAsia"/>
        </w:rPr>
        <w:t>桩号和地名等</w:t>
      </w:r>
      <w:r w:rsidRPr="00DE6EF8">
        <w:rPr>
          <w:rFonts w:hAnsi="宋体" w:hint="eastAsia"/>
        </w:rPr>
        <w:t>)</w:t>
      </w:r>
      <w:r w:rsidRPr="00DE6EF8">
        <w:rPr>
          <w:rFonts w:hAnsi="宋体" w:hint="eastAsia"/>
        </w:rPr>
        <w:t>、构造物名称、结构类型、设计标准及各主要尺寸、修建年月、是否利用等，并附简要说明。</w:t>
      </w:r>
    </w:p>
    <w:p w:rsidR="002D2C0E" w:rsidRDefault="002D2C0E" w:rsidP="002D2C0E">
      <w:pPr>
        <w:spacing w:line="360" w:lineRule="exact"/>
        <w:ind w:leftChars="391" w:left="1140" w:hangingChars="152" w:hanging="319"/>
        <w:rPr>
          <w:rFonts w:hAnsi="宋体" w:hint="eastAsia"/>
        </w:rPr>
      </w:pPr>
    </w:p>
    <w:p w:rsidR="002D2C0E" w:rsidRPr="00DE6EF8" w:rsidRDefault="002D2C0E" w:rsidP="002D2C0E">
      <w:pPr>
        <w:spacing w:line="360" w:lineRule="exact"/>
        <w:ind w:leftChars="391" w:left="1140" w:hangingChars="152" w:hanging="319"/>
        <w:rPr>
          <w:rFonts w:hAnsi="宋体" w:hint="eastAsia"/>
        </w:rPr>
      </w:pPr>
      <w:r>
        <w:rPr>
          <w:rFonts w:hAnsi="宋体" w:hint="eastAsia"/>
        </w:rPr>
        <w:t xml:space="preserve">2  </w:t>
      </w:r>
      <w:r w:rsidRPr="00DE6EF8">
        <w:rPr>
          <w:rFonts w:hAnsi="宋体"/>
        </w:rPr>
        <w:t>特大、大、中桥桥梁表</w:t>
      </w:r>
      <w:r w:rsidRPr="00DE6EF8">
        <w:rPr>
          <w:rFonts w:hAnsi="宋体" w:hint="eastAsia"/>
        </w:rPr>
        <w:t xml:space="preserve">  </w:t>
      </w:r>
      <w:r w:rsidRPr="00DE6EF8">
        <w:rPr>
          <w:rFonts w:hAnsi="宋体"/>
        </w:rPr>
        <w:t>列出中心桩号、河流名称或桥名、</w:t>
      </w:r>
      <w:r>
        <w:rPr>
          <w:rFonts w:hAnsi="宋体" w:hint="eastAsia"/>
        </w:rPr>
        <w:t>改</w:t>
      </w:r>
      <w:r>
        <w:rPr>
          <w:rFonts w:hAnsi="宋体" w:hint="eastAsia"/>
        </w:rPr>
        <w:t>(</w:t>
      </w:r>
      <w:r>
        <w:rPr>
          <w:rFonts w:hAnsi="宋体" w:hint="eastAsia"/>
        </w:rPr>
        <w:t>扩</w:t>
      </w:r>
      <w:r>
        <w:rPr>
          <w:rFonts w:hAnsi="宋体" w:hint="eastAsia"/>
        </w:rPr>
        <w:t>)</w:t>
      </w:r>
      <w:r>
        <w:rPr>
          <w:rFonts w:hAnsi="宋体" w:hint="eastAsia"/>
        </w:rPr>
        <w:t>建</w:t>
      </w:r>
      <w:r w:rsidRPr="00DE6EF8">
        <w:rPr>
          <w:rFonts w:hAnsi="宋体" w:hint="eastAsia"/>
        </w:rPr>
        <w:t>宽度</w:t>
      </w:r>
      <w:r w:rsidRPr="00DE6EF8">
        <w:rPr>
          <w:rFonts w:hAnsi="宋体"/>
        </w:rPr>
        <w:t>、孔数及孔径、交角、全长、上、下结构类型、</w:t>
      </w:r>
      <w:r w:rsidRPr="00DE6EF8">
        <w:rPr>
          <w:rFonts w:hAnsi="宋体" w:hint="eastAsia"/>
        </w:rPr>
        <w:t>加宽方法、维修加固方法</w:t>
      </w:r>
      <w:r w:rsidRPr="00DE6EF8">
        <w:rPr>
          <w:rFonts w:hAnsi="宋体"/>
        </w:rPr>
        <w:t>等。</w:t>
      </w:r>
    </w:p>
    <w:p w:rsidR="002D2C0E" w:rsidRDefault="002D2C0E" w:rsidP="002D2C0E">
      <w:pPr>
        <w:spacing w:line="360" w:lineRule="exact"/>
        <w:ind w:leftChars="391" w:left="1140" w:hangingChars="152" w:hanging="319"/>
        <w:rPr>
          <w:rFonts w:hAnsi="宋体" w:hint="eastAsia"/>
        </w:rPr>
      </w:pPr>
    </w:p>
    <w:p w:rsidR="002D2C0E" w:rsidRPr="00DE6EF8" w:rsidRDefault="002D2C0E" w:rsidP="002D2C0E">
      <w:pPr>
        <w:spacing w:line="360" w:lineRule="exact"/>
        <w:ind w:leftChars="391" w:left="1140" w:hangingChars="152" w:hanging="319"/>
        <w:rPr>
          <w:rFonts w:hAnsi="宋体" w:hint="eastAsia"/>
        </w:rPr>
      </w:pPr>
      <w:r>
        <w:rPr>
          <w:rFonts w:hAnsi="宋体" w:hint="eastAsia"/>
        </w:rPr>
        <w:t xml:space="preserve">3  </w:t>
      </w:r>
      <w:r w:rsidRPr="00DE6EF8">
        <w:rPr>
          <w:rFonts w:hAnsi="宋体" w:hint="eastAsia"/>
        </w:rPr>
        <w:t>小桥表</w:t>
      </w:r>
      <w:r w:rsidRPr="00DE6EF8">
        <w:rPr>
          <w:rFonts w:hAnsi="宋体" w:hint="eastAsia"/>
        </w:rPr>
        <w:t xml:space="preserve">  </w:t>
      </w:r>
      <w:r w:rsidRPr="00DE6EF8">
        <w:rPr>
          <w:rFonts w:hAnsi="宋体" w:hint="eastAsia"/>
        </w:rPr>
        <w:t>列出中心桩号、河流名称或桥名、</w:t>
      </w:r>
      <w:r>
        <w:rPr>
          <w:rFonts w:hAnsi="宋体" w:hint="eastAsia"/>
        </w:rPr>
        <w:t>改</w:t>
      </w:r>
      <w:r>
        <w:rPr>
          <w:rFonts w:hAnsi="宋体" w:hint="eastAsia"/>
        </w:rPr>
        <w:t>(</w:t>
      </w:r>
      <w:r>
        <w:rPr>
          <w:rFonts w:hAnsi="宋体" w:hint="eastAsia"/>
        </w:rPr>
        <w:t>扩</w:t>
      </w:r>
      <w:r>
        <w:rPr>
          <w:rFonts w:hAnsi="宋体" w:hint="eastAsia"/>
        </w:rPr>
        <w:t>)</w:t>
      </w:r>
      <w:r>
        <w:rPr>
          <w:rFonts w:hAnsi="宋体" w:hint="eastAsia"/>
        </w:rPr>
        <w:t>建</w:t>
      </w:r>
      <w:r w:rsidRPr="00DE6EF8">
        <w:rPr>
          <w:rFonts w:hAnsi="宋体" w:hint="eastAsia"/>
        </w:rPr>
        <w:t>宽度</w:t>
      </w:r>
      <w:r w:rsidRPr="00DE6EF8">
        <w:rPr>
          <w:rFonts w:hAnsi="宋体"/>
        </w:rPr>
        <w:t>、孔数及孔径、交角、全长、上、下结构类型、</w:t>
      </w:r>
      <w:r w:rsidRPr="00DE6EF8">
        <w:rPr>
          <w:rFonts w:hAnsi="宋体" w:hint="eastAsia"/>
        </w:rPr>
        <w:t>加宽方法、维修加固方法</w:t>
      </w:r>
      <w:r w:rsidRPr="00DE6EF8">
        <w:rPr>
          <w:rFonts w:hAnsi="宋体"/>
        </w:rPr>
        <w:t>等。</w:t>
      </w:r>
    </w:p>
    <w:p w:rsidR="002D2C0E" w:rsidRDefault="002D2C0E" w:rsidP="002D2C0E">
      <w:pPr>
        <w:spacing w:line="360" w:lineRule="exact"/>
        <w:ind w:leftChars="391" w:left="1140" w:hangingChars="152" w:hanging="319"/>
        <w:rPr>
          <w:rFonts w:hAnsi="宋体" w:hint="eastAsia"/>
        </w:rPr>
      </w:pPr>
    </w:p>
    <w:p w:rsidR="002D2C0E" w:rsidRPr="00DE6EF8" w:rsidRDefault="002D2C0E" w:rsidP="002D2C0E">
      <w:pPr>
        <w:spacing w:line="360" w:lineRule="exact"/>
        <w:ind w:leftChars="391" w:left="1140" w:hangingChars="152" w:hanging="319"/>
        <w:rPr>
          <w:rFonts w:hAnsi="宋体" w:hint="eastAsia"/>
        </w:rPr>
      </w:pPr>
      <w:r>
        <w:rPr>
          <w:rFonts w:hAnsi="宋体" w:hint="eastAsia"/>
        </w:rPr>
        <w:t xml:space="preserve">4  </w:t>
      </w:r>
      <w:r w:rsidRPr="00DE6EF8">
        <w:rPr>
          <w:rFonts w:hAnsi="宋体" w:hint="eastAsia"/>
        </w:rPr>
        <w:t>涵洞表</w:t>
      </w:r>
      <w:r w:rsidRPr="00DE6EF8">
        <w:rPr>
          <w:rFonts w:hAnsi="宋体" w:hint="eastAsia"/>
        </w:rPr>
        <w:t xml:space="preserve">  </w:t>
      </w:r>
      <w:r w:rsidRPr="00DE6EF8">
        <w:rPr>
          <w:rFonts w:hAnsi="宋体" w:hint="eastAsia"/>
        </w:rPr>
        <w:t>列出中心桩号、结构类型、</w:t>
      </w:r>
      <w:r>
        <w:rPr>
          <w:rFonts w:hAnsi="宋体" w:hint="eastAsia"/>
        </w:rPr>
        <w:t>改</w:t>
      </w:r>
      <w:r>
        <w:rPr>
          <w:rFonts w:hAnsi="宋体" w:hint="eastAsia"/>
        </w:rPr>
        <w:t>(</w:t>
      </w:r>
      <w:r>
        <w:rPr>
          <w:rFonts w:hAnsi="宋体" w:hint="eastAsia"/>
        </w:rPr>
        <w:t>扩</w:t>
      </w:r>
      <w:r>
        <w:rPr>
          <w:rFonts w:hAnsi="宋体" w:hint="eastAsia"/>
        </w:rPr>
        <w:t>)</w:t>
      </w:r>
      <w:r>
        <w:rPr>
          <w:rFonts w:hAnsi="宋体" w:hint="eastAsia"/>
        </w:rPr>
        <w:t>建</w:t>
      </w:r>
      <w:r w:rsidRPr="00DE6EF8">
        <w:rPr>
          <w:rFonts w:hAnsi="宋体" w:hint="eastAsia"/>
        </w:rPr>
        <w:t>宽度、孔数及孔径、交角、填土高度、长度、设计流量、加宽方法、维修加固方法</w:t>
      </w:r>
      <w:r w:rsidRPr="00DE6EF8">
        <w:rPr>
          <w:rFonts w:hAnsi="宋体"/>
        </w:rPr>
        <w:t>等。</w:t>
      </w:r>
    </w:p>
    <w:p w:rsidR="002D2C0E" w:rsidRDefault="002D2C0E" w:rsidP="002D2C0E">
      <w:pPr>
        <w:spacing w:line="360" w:lineRule="exact"/>
        <w:ind w:leftChars="391" w:left="1140" w:hangingChars="152" w:hanging="319"/>
        <w:rPr>
          <w:rFonts w:hAnsi="宋体" w:hint="eastAsia"/>
        </w:rPr>
      </w:pPr>
    </w:p>
    <w:p w:rsidR="002D2C0E" w:rsidRDefault="002D2C0E" w:rsidP="002D2C0E">
      <w:pPr>
        <w:spacing w:line="360" w:lineRule="exact"/>
        <w:ind w:leftChars="391" w:left="1140" w:hangingChars="152" w:hanging="319"/>
        <w:rPr>
          <w:rFonts w:hAnsi="宋体" w:hint="eastAsia"/>
        </w:rPr>
      </w:pPr>
      <w:r>
        <w:rPr>
          <w:rFonts w:hAnsi="宋体" w:hint="eastAsia"/>
        </w:rPr>
        <w:t xml:space="preserve">5  </w:t>
      </w:r>
      <w:r w:rsidRPr="00DE6EF8">
        <w:rPr>
          <w:rFonts w:hAnsi="宋体" w:hint="eastAsia"/>
        </w:rPr>
        <w:t>桥梁加宽设计</w:t>
      </w:r>
    </w:p>
    <w:p w:rsidR="002D2C0E" w:rsidRPr="00DE6EF8" w:rsidRDefault="002D2C0E" w:rsidP="002D2C0E">
      <w:pPr>
        <w:spacing w:line="360" w:lineRule="exact"/>
        <w:ind w:leftChars="391" w:left="1140" w:hangingChars="152" w:hanging="319"/>
        <w:rPr>
          <w:rFonts w:hAnsi="宋体" w:hint="eastAsia"/>
        </w:rPr>
      </w:pPr>
    </w:p>
    <w:p w:rsidR="002D2C0E" w:rsidRPr="007F35AB" w:rsidRDefault="002D2C0E" w:rsidP="002D2C0E">
      <w:pPr>
        <w:spacing w:line="360" w:lineRule="exact"/>
        <w:ind w:leftChars="603" w:left="1484" w:hangingChars="104" w:hanging="218"/>
        <w:rPr>
          <w:rFonts w:hAnsi="宋体" w:hint="eastAsia"/>
        </w:rPr>
      </w:pPr>
      <w:r w:rsidRPr="007F35AB">
        <w:rPr>
          <w:rFonts w:hAnsi="宋体" w:hint="eastAsia"/>
        </w:rPr>
        <w:t>1</w:t>
      </w:r>
      <w:r>
        <w:rPr>
          <w:rFonts w:hAnsi="宋体" w:hint="eastAsia"/>
        </w:rPr>
        <w:t>)</w:t>
      </w:r>
      <w:r w:rsidRPr="007F35AB">
        <w:rPr>
          <w:rFonts w:hAnsi="宋体"/>
        </w:rPr>
        <w:t>特大、大、中桥主要工程数量表</w:t>
      </w:r>
      <w:r w:rsidRPr="007F35AB">
        <w:rPr>
          <w:rFonts w:hAnsi="宋体"/>
        </w:rPr>
        <w:t xml:space="preserve">  </w:t>
      </w:r>
      <w:r w:rsidRPr="007F35AB">
        <w:rPr>
          <w:rFonts w:hAnsi="宋体"/>
        </w:rPr>
        <w:t>按上、下部结构</w:t>
      </w:r>
      <w:r w:rsidRPr="007F35AB">
        <w:rPr>
          <w:rFonts w:hAnsi="宋体" w:hint="eastAsia"/>
        </w:rPr>
        <w:t>列出新建、连接部及部分拆除原桥的</w:t>
      </w:r>
      <w:r w:rsidRPr="007F35AB">
        <w:rPr>
          <w:rFonts w:hAnsi="宋体"/>
        </w:rPr>
        <w:t>工程材料数量</w:t>
      </w:r>
      <w:r w:rsidRPr="007F35AB">
        <w:rPr>
          <w:rFonts w:hAnsi="宋体" w:hint="eastAsia"/>
        </w:rPr>
        <w:t>。</w:t>
      </w:r>
    </w:p>
    <w:p w:rsidR="002D2C0E" w:rsidRDefault="002D2C0E" w:rsidP="002D2C0E">
      <w:pPr>
        <w:spacing w:line="360" w:lineRule="exact"/>
        <w:ind w:leftChars="603" w:left="1484" w:hangingChars="104" w:hanging="218"/>
        <w:rPr>
          <w:rFonts w:hAnsi="宋体" w:hint="eastAsia"/>
        </w:rPr>
      </w:pPr>
    </w:p>
    <w:p w:rsidR="002D2C0E" w:rsidRPr="007F35AB" w:rsidRDefault="002D2C0E" w:rsidP="002D2C0E">
      <w:pPr>
        <w:spacing w:line="360" w:lineRule="exact"/>
        <w:ind w:leftChars="603" w:left="1484" w:hangingChars="104" w:hanging="218"/>
        <w:rPr>
          <w:rFonts w:hAnsi="宋体" w:hint="eastAsia"/>
        </w:rPr>
      </w:pPr>
      <w:r w:rsidRPr="007F35AB">
        <w:rPr>
          <w:rFonts w:hAnsi="宋体" w:hint="eastAsia"/>
        </w:rPr>
        <w:t>2)</w:t>
      </w:r>
      <w:r w:rsidRPr="007F35AB">
        <w:rPr>
          <w:rFonts w:hAnsi="宋体" w:hint="eastAsia"/>
        </w:rPr>
        <w:t>桥梁连接、加宽构造图</w:t>
      </w:r>
      <w:r w:rsidRPr="007F35AB">
        <w:rPr>
          <w:rFonts w:hAnsi="宋体" w:hint="eastAsia"/>
        </w:rPr>
        <w:t>(</w:t>
      </w:r>
      <w:r w:rsidRPr="007F35AB">
        <w:rPr>
          <w:rFonts w:hAnsi="宋体" w:hint="eastAsia"/>
        </w:rPr>
        <w:t>常规结构</w:t>
      </w:r>
      <w:r w:rsidRPr="007F35AB">
        <w:rPr>
          <w:rFonts w:hAnsi="宋体" w:hint="eastAsia"/>
        </w:rPr>
        <w:t xml:space="preserve">)  </w:t>
      </w:r>
      <w:r w:rsidRPr="007F35AB">
        <w:rPr>
          <w:rFonts w:hAnsi="宋体" w:hint="eastAsia"/>
        </w:rPr>
        <w:t>应按不同结构形式、不同跨径分别绘制。</w:t>
      </w:r>
    </w:p>
    <w:p w:rsidR="002D2C0E" w:rsidRDefault="002D2C0E" w:rsidP="002D2C0E">
      <w:pPr>
        <w:spacing w:line="360" w:lineRule="exact"/>
        <w:ind w:firstLineChars="224" w:firstLine="470"/>
        <w:rPr>
          <w:rFonts w:hint="eastAsia"/>
        </w:rPr>
      </w:pPr>
    </w:p>
    <w:p w:rsidR="002D2C0E" w:rsidRPr="00D70C25" w:rsidRDefault="002D2C0E" w:rsidP="002D2C0E">
      <w:pPr>
        <w:tabs>
          <w:tab w:val="left" w:pos="1095"/>
        </w:tabs>
        <w:spacing w:line="360" w:lineRule="exact"/>
        <w:ind w:leftChars="737" w:left="1880" w:hangingChars="158" w:hanging="332"/>
        <w:rPr>
          <w:rFonts w:hAnsi="宋体" w:hint="eastAsia"/>
        </w:rPr>
      </w:pPr>
      <w:r>
        <w:rPr>
          <w:rFonts w:hAnsi="宋体" w:hint="eastAsia"/>
        </w:rPr>
        <w:t>(1</w:t>
      </w:r>
      <w:r w:rsidRPr="007F35AB">
        <w:rPr>
          <w:rFonts w:hAnsi="宋体" w:hint="eastAsia"/>
        </w:rPr>
        <w:t>)</w:t>
      </w:r>
      <w:r w:rsidRPr="00D70C25">
        <w:rPr>
          <w:rFonts w:hAnsi="宋体" w:hint="eastAsia"/>
        </w:rPr>
        <w:t>绘出推荐方案的立面、平面、断面、各部构造尺寸及数量等。示出连接部位大样，比例尺用</w:t>
      </w:r>
      <w:r w:rsidRPr="00D70C25">
        <w:rPr>
          <w:rFonts w:hAnsi="宋体" w:hint="eastAsia"/>
        </w:rPr>
        <w:t>1</w:t>
      </w:r>
      <w:r>
        <w:rPr>
          <w:rFonts w:hAnsi="宋体" w:hint="eastAsia"/>
        </w:rPr>
        <w:t>:</w:t>
      </w:r>
      <w:r w:rsidRPr="00D70C25">
        <w:rPr>
          <w:rFonts w:hAnsi="宋体" w:hint="eastAsia"/>
        </w:rPr>
        <w:t>50</w:t>
      </w:r>
      <w:r w:rsidRPr="00D70C25">
        <w:rPr>
          <w:rFonts w:hAnsi="宋体" w:hint="eastAsia"/>
        </w:rPr>
        <w:t>～</w:t>
      </w:r>
      <w:r w:rsidRPr="00D70C25">
        <w:rPr>
          <w:rFonts w:hAnsi="宋体" w:hint="eastAsia"/>
        </w:rPr>
        <w:t>1</w:t>
      </w:r>
      <w:r>
        <w:rPr>
          <w:rFonts w:hAnsi="宋体" w:hint="eastAsia"/>
        </w:rPr>
        <w:t>:</w:t>
      </w:r>
      <w:r w:rsidRPr="00D70C25">
        <w:rPr>
          <w:rFonts w:hAnsi="宋体" w:hint="eastAsia"/>
        </w:rPr>
        <w:t>200</w:t>
      </w:r>
      <w:r w:rsidRPr="00D70C25">
        <w:rPr>
          <w:rFonts w:hAnsi="宋体" w:hint="eastAsia"/>
        </w:rPr>
        <w:t>。阐述本方案的施工方法及受力特点。</w:t>
      </w:r>
    </w:p>
    <w:p w:rsidR="002D2C0E" w:rsidRDefault="002D2C0E" w:rsidP="002D2C0E">
      <w:pPr>
        <w:tabs>
          <w:tab w:val="left" w:pos="1095"/>
        </w:tabs>
        <w:spacing w:line="360" w:lineRule="exact"/>
        <w:ind w:leftChars="737" w:left="1880" w:hangingChars="158" w:hanging="332"/>
        <w:rPr>
          <w:rFonts w:hAnsi="宋体" w:hint="eastAsia"/>
        </w:rPr>
      </w:pPr>
    </w:p>
    <w:p w:rsidR="002D2C0E" w:rsidRPr="00D70C25" w:rsidRDefault="002D2C0E" w:rsidP="002D2C0E">
      <w:pPr>
        <w:tabs>
          <w:tab w:val="left" w:pos="1095"/>
        </w:tabs>
        <w:spacing w:line="360" w:lineRule="exact"/>
        <w:ind w:leftChars="737" w:left="1880" w:hangingChars="158" w:hanging="332"/>
        <w:rPr>
          <w:rFonts w:hAnsi="宋体" w:hint="eastAsia"/>
        </w:rPr>
      </w:pPr>
      <w:r>
        <w:rPr>
          <w:rFonts w:hAnsi="宋体" w:hint="eastAsia"/>
        </w:rPr>
        <w:lastRenderedPageBreak/>
        <w:t>(2</w:t>
      </w:r>
      <w:r w:rsidRPr="007F35AB">
        <w:rPr>
          <w:rFonts w:hAnsi="宋体" w:hint="eastAsia"/>
        </w:rPr>
        <w:t>)</w:t>
      </w:r>
      <w:r w:rsidRPr="00D70C25">
        <w:rPr>
          <w:rFonts w:hAnsi="宋体" w:hint="eastAsia"/>
        </w:rPr>
        <w:t>桥梁连接、加宽构造图比较方案</w:t>
      </w:r>
      <w:r w:rsidRPr="00D70C25">
        <w:rPr>
          <w:rFonts w:hAnsi="宋体" w:hint="eastAsia"/>
        </w:rPr>
        <w:t xml:space="preserve">  </w:t>
      </w:r>
      <w:r w:rsidRPr="00D70C25">
        <w:rPr>
          <w:rFonts w:hAnsi="宋体" w:hint="eastAsia"/>
        </w:rPr>
        <w:t>内容与推荐方案相同。</w:t>
      </w:r>
    </w:p>
    <w:p w:rsidR="002D2C0E" w:rsidRDefault="002D2C0E" w:rsidP="002D2C0E">
      <w:pPr>
        <w:tabs>
          <w:tab w:val="left" w:pos="1095"/>
        </w:tabs>
        <w:spacing w:line="360" w:lineRule="exact"/>
        <w:ind w:leftChars="737" w:left="1880" w:hangingChars="158" w:hanging="332"/>
        <w:rPr>
          <w:rFonts w:hAnsi="宋体" w:hint="eastAsia"/>
        </w:rPr>
      </w:pPr>
    </w:p>
    <w:p w:rsidR="002D2C0E" w:rsidRPr="00D70C25" w:rsidRDefault="002D2C0E" w:rsidP="002D2C0E">
      <w:pPr>
        <w:tabs>
          <w:tab w:val="left" w:pos="1095"/>
        </w:tabs>
        <w:spacing w:line="360" w:lineRule="exact"/>
        <w:ind w:leftChars="737" w:left="1880" w:hangingChars="158" w:hanging="332"/>
        <w:rPr>
          <w:rFonts w:hAnsi="宋体" w:hint="eastAsia"/>
        </w:rPr>
      </w:pPr>
      <w:r>
        <w:rPr>
          <w:rFonts w:hAnsi="宋体" w:hint="eastAsia"/>
        </w:rPr>
        <w:t>(3</w:t>
      </w:r>
      <w:r w:rsidRPr="007F35AB">
        <w:rPr>
          <w:rFonts w:hAnsi="宋体" w:hint="eastAsia"/>
        </w:rPr>
        <w:t>)</w:t>
      </w:r>
      <w:r w:rsidRPr="00D70C25">
        <w:rPr>
          <w:rFonts w:hAnsi="宋体" w:hint="eastAsia"/>
        </w:rPr>
        <w:t>一般构造图</w:t>
      </w:r>
      <w:r w:rsidRPr="00D70C25">
        <w:rPr>
          <w:rFonts w:hAnsi="宋体" w:hint="eastAsia"/>
        </w:rPr>
        <w:t xml:space="preserve">  </w:t>
      </w:r>
      <w:r w:rsidRPr="00D70C25">
        <w:rPr>
          <w:rFonts w:hAnsi="宋体" w:hint="eastAsia"/>
        </w:rPr>
        <w:t>绘出加宽部分的上部构造的各部尺寸，列出材料数量表。</w:t>
      </w:r>
    </w:p>
    <w:p w:rsidR="002D2C0E" w:rsidRDefault="002D2C0E" w:rsidP="002D2C0E">
      <w:pPr>
        <w:tabs>
          <w:tab w:val="left" w:pos="1095"/>
        </w:tabs>
        <w:spacing w:line="360" w:lineRule="exact"/>
        <w:ind w:leftChars="737" w:left="1880" w:hangingChars="158" w:hanging="332"/>
        <w:rPr>
          <w:rFonts w:hAnsi="宋体" w:hint="eastAsia"/>
        </w:rPr>
      </w:pPr>
    </w:p>
    <w:p w:rsidR="002D2C0E" w:rsidRPr="00D70C25" w:rsidRDefault="002D2C0E" w:rsidP="002D2C0E">
      <w:pPr>
        <w:tabs>
          <w:tab w:val="left" w:pos="1095"/>
        </w:tabs>
        <w:spacing w:line="360" w:lineRule="exact"/>
        <w:ind w:leftChars="737" w:left="1880" w:hangingChars="158" w:hanging="332"/>
        <w:rPr>
          <w:rFonts w:hAnsi="宋体" w:hint="eastAsia"/>
        </w:rPr>
      </w:pPr>
      <w:r>
        <w:rPr>
          <w:rFonts w:hAnsi="宋体" w:hint="eastAsia"/>
        </w:rPr>
        <w:t>(4</w:t>
      </w:r>
      <w:r w:rsidRPr="007F35AB">
        <w:rPr>
          <w:rFonts w:hAnsi="宋体" w:hint="eastAsia"/>
        </w:rPr>
        <w:t>)</w:t>
      </w:r>
      <w:r w:rsidRPr="00D70C25">
        <w:rPr>
          <w:rFonts w:hAnsi="宋体" w:hint="eastAsia"/>
        </w:rPr>
        <w:t>主要构造图</w:t>
      </w:r>
      <w:r w:rsidRPr="00D70C25">
        <w:rPr>
          <w:rFonts w:hAnsi="宋体" w:hint="eastAsia"/>
        </w:rPr>
        <w:t xml:space="preserve">  </w:t>
      </w:r>
      <w:r w:rsidRPr="00D70C25">
        <w:rPr>
          <w:rFonts w:hAnsi="宋体" w:hint="eastAsia"/>
        </w:rPr>
        <w:t>绘出加宽方案主梁</w:t>
      </w:r>
      <w:r w:rsidRPr="00D70C25">
        <w:rPr>
          <w:rFonts w:hAnsi="宋体" w:hint="eastAsia"/>
        </w:rPr>
        <w:t>(</w:t>
      </w:r>
      <w:r w:rsidRPr="00D70C25">
        <w:rPr>
          <w:rFonts w:hAnsi="宋体" w:hint="eastAsia"/>
        </w:rPr>
        <w:t>板</w:t>
      </w:r>
      <w:r w:rsidRPr="00D70C25">
        <w:rPr>
          <w:rFonts w:hAnsi="宋体" w:hint="eastAsia"/>
        </w:rPr>
        <w:t>)</w:t>
      </w:r>
      <w:r w:rsidRPr="00D70C25">
        <w:rPr>
          <w:rFonts w:hAnsi="宋体" w:hint="eastAsia"/>
        </w:rPr>
        <w:t>钢束布置图，列出材料数量表。</w:t>
      </w:r>
    </w:p>
    <w:p w:rsidR="002D2C0E" w:rsidRDefault="002D2C0E" w:rsidP="002D2C0E">
      <w:pPr>
        <w:spacing w:line="360" w:lineRule="exact"/>
        <w:ind w:firstLineChars="224" w:firstLine="470"/>
        <w:rPr>
          <w:rFonts w:hint="eastAsia"/>
        </w:rPr>
      </w:pPr>
    </w:p>
    <w:p w:rsidR="002D2C0E" w:rsidRDefault="002D2C0E" w:rsidP="002D2C0E">
      <w:pPr>
        <w:spacing w:line="360" w:lineRule="exact"/>
        <w:ind w:leftChars="603" w:left="1484" w:hangingChars="104" w:hanging="218"/>
        <w:rPr>
          <w:rFonts w:hAnsi="宋体" w:hint="eastAsia"/>
        </w:rPr>
      </w:pPr>
      <w:r w:rsidRPr="00D70C25">
        <w:rPr>
          <w:rFonts w:hAnsi="宋体" w:hint="eastAsia"/>
        </w:rPr>
        <w:t>3)</w:t>
      </w:r>
      <w:r w:rsidRPr="00D70C25">
        <w:rPr>
          <w:rFonts w:hAnsi="宋体"/>
        </w:rPr>
        <w:t>特大、大、中桥</w:t>
      </w:r>
      <w:r w:rsidRPr="00D70C25">
        <w:rPr>
          <w:rFonts w:hAnsi="宋体" w:hint="eastAsia"/>
        </w:rPr>
        <w:t>设计图</w:t>
      </w:r>
    </w:p>
    <w:p w:rsidR="002D2C0E" w:rsidRPr="00D70C25" w:rsidRDefault="002D2C0E" w:rsidP="002D2C0E">
      <w:pPr>
        <w:tabs>
          <w:tab w:val="left" w:pos="1095"/>
        </w:tabs>
        <w:spacing w:line="360" w:lineRule="exact"/>
        <w:ind w:leftChars="737" w:left="1880" w:hangingChars="158" w:hanging="332"/>
        <w:rPr>
          <w:rFonts w:hAnsi="宋体" w:hint="eastAsia"/>
        </w:rPr>
      </w:pPr>
    </w:p>
    <w:p w:rsidR="002D2C0E" w:rsidRPr="00D70C25" w:rsidRDefault="002D2C0E" w:rsidP="002D2C0E">
      <w:pPr>
        <w:tabs>
          <w:tab w:val="left" w:pos="1095"/>
        </w:tabs>
        <w:spacing w:line="360" w:lineRule="exact"/>
        <w:ind w:leftChars="737" w:left="1880" w:hangingChars="158" w:hanging="332"/>
        <w:rPr>
          <w:rFonts w:hAnsi="宋体"/>
        </w:rPr>
      </w:pPr>
      <w:r>
        <w:rPr>
          <w:rFonts w:hAnsi="宋体" w:hint="eastAsia"/>
        </w:rPr>
        <w:t>(1</w:t>
      </w:r>
      <w:r w:rsidRPr="007F35AB">
        <w:rPr>
          <w:rFonts w:hAnsi="宋体" w:hint="eastAsia"/>
        </w:rPr>
        <w:t>)</w:t>
      </w:r>
      <w:r w:rsidRPr="00D70C25">
        <w:rPr>
          <w:rFonts w:hAnsi="宋体" w:hint="eastAsia"/>
        </w:rPr>
        <w:t>桥位平面图</w:t>
      </w:r>
      <w:r w:rsidRPr="00D70C25">
        <w:rPr>
          <w:rFonts w:hAnsi="宋体" w:hint="eastAsia"/>
        </w:rPr>
        <w:t xml:space="preserve">  </w:t>
      </w:r>
      <w:r w:rsidRPr="00D70C25">
        <w:rPr>
          <w:rFonts w:hAnsi="宋体"/>
        </w:rPr>
        <w:t>示出桥位地形、桥梁位置</w:t>
      </w:r>
      <w:r w:rsidRPr="00D70C25">
        <w:rPr>
          <w:rFonts w:hAnsi="宋体" w:hint="eastAsia"/>
        </w:rPr>
        <w:t>、原有桥梁边线、</w:t>
      </w:r>
      <w:r>
        <w:rPr>
          <w:rFonts w:hAnsi="宋体" w:hint="eastAsia"/>
        </w:rPr>
        <w:t>改</w:t>
      </w:r>
      <w:r>
        <w:rPr>
          <w:rFonts w:hAnsi="宋体" w:hint="eastAsia"/>
        </w:rPr>
        <w:t>(</w:t>
      </w:r>
      <w:r>
        <w:rPr>
          <w:rFonts w:hAnsi="宋体" w:hint="eastAsia"/>
        </w:rPr>
        <w:t>扩</w:t>
      </w:r>
      <w:r>
        <w:rPr>
          <w:rFonts w:hAnsi="宋体" w:hint="eastAsia"/>
        </w:rPr>
        <w:t>)</w:t>
      </w:r>
      <w:r>
        <w:rPr>
          <w:rFonts w:hAnsi="宋体" w:hint="eastAsia"/>
        </w:rPr>
        <w:t>建</w:t>
      </w:r>
      <w:r w:rsidRPr="00D70C25">
        <w:rPr>
          <w:rFonts w:hAnsi="宋体" w:hint="eastAsia"/>
        </w:rPr>
        <w:t>宽度</w:t>
      </w:r>
      <w:r w:rsidRPr="00D70C25">
        <w:rPr>
          <w:rFonts w:hAnsi="宋体"/>
        </w:rPr>
        <w:t>及调治构造物、防护工程等。桥头接线应示出路线中心线、路基边缘线、公里及百米桩、直线或平曲线半径、缓和曲线参数，桥梁长度、宽度、锥坡、桥梁中心桩号和交角。</w:t>
      </w:r>
      <w:r>
        <w:rPr>
          <w:rFonts w:hAnsi="宋体"/>
        </w:rPr>
        <w:t>比例尺用</w:t>
      </w:r>
      <w:r w:rsidRPr="00D70C25">
        <w:rPr>
          <w:rFonts w:hAnsi="宋体"/>
        </w:rPr>
        <w:t>1</w:t>
      </w:r>
      <w:r>
        <w:rPr>
          <w:rFonts w:hAnsi="宋体" w:hint="eastAsia"/>
        </w:rPr>
        <w:t>:</w:t>
      </w:r>
      <w:r w:rsidRPr="00D70C25">
        <w:rPr>
          <w:rFonts w:hAnsi="宋体"/>
        </w:rPr>
        <w:t>500</w:t>
      </w:r>
      <w:r>
        <w:rPr>
          <w:rFonts w:hAnsi="宋体" w:hint="eastAsia"/>
        </w:rPr>
        <w:t>～</w:t>
      </w:r>
      <w:r w:rsidRPr="00D70C25">
        <w:rPr>
          <w:rFonts w:hAnsi="宋体"/>
        </w:rPr>
        <w:t>1</w:t>
      </w:r>
      <w:r>
        <w:rPr>
          <w:rFonts w:hAnsi="宋体" w:hint="eastAsia"/>
        </w:rPr>
        <w:t>:</w:t>
      </w:r>
      <w:r w:rsidRPr="00D70C25">
        <w:rPr>
          <w:rFonts w:hAnsi="宋体"/>
        </w:rPr>
        <w:t>2000</w:t>
      </w:r>
      <w:r w:rsidRPr="00D70C25">
        <w:rPr>
          <w:rFonts w:hAnsi="宋体"/>
        </w:rPr>
        <w:t>。</w:t>
      </w:r>
    </w:p>
    <w:p w:rsidR="002D2C0E" w:rsidRDefault="002D2C0E" w:rsidP="002D2C0E">
      <w:pPr>
        <w:tabs>
          <w:tab w:val="left" w:pos="1095"/>
        </w:tabs>
        <w:spacing w:line="360" w:lineRule="exact"/>
        <w:ind w:leftChars="737" w:left="1880" w:hangingChars="158" w:hanging="332"/>
        <w:rPr>
          <w:rFonts w:hAnsi="宋体" w:hint="eastAsia"/>
        </w:rPr>
      </w:pPr>
    </w:p>
    <w:p w:rsidR="002D2C0E" w:rsidRPr="00AB580D" w:rsidRDefault="002D2C0E" w:rsidP="002D2C0E">
      <w:pPr>
        <w:tabs>
          <w:tab w:val="left" w:pos="1095"/>
        </w:tabs>
        <w:spacing w:line="360" w:lineRule="exact"/>
        <w:ind w:leftChars="737" w:left="1880" w:hangingChars="158" w:hanging="332"/>
        <w:rPr>
          <w:rFonts w:hAnsi="宋体"/>
        </w:rPr>
      </w:pPr>
      <w:r>
        <w:rPr>
          <w:rFonts w:hAnsi="宋体" w:hint="eastAsia"/>
        </w:rPr>
        <w:t>(2</w:t>
      </w:r>
      <w:r w:rsidRPr="007F35AB">
        <w:rPr>
          <w:rFonts w:hAnsi="宋体" w:hint="eastAsia"/>
        </w:rPr>
        <w:t>)</w:t>
      </w:r>
      <w:r w:rsidRPr="00AB580D">
        <w:rPr>
          <w:rFonts w:hAnsi="宋体" w:hint="eastAsia"/>
        </w:rPr>
        <w:t>桥型布置图</w:t>
      </w:r>
      <w:r w:rsidRPr="00AB580D">
        <w:rPr>
          <w:rFonts w:hAnsi="宋体" w:hint="eastAsia"/>
        </w:rPr>
        <w:t xml:space="preserve">  </w:t>
      </w:r>
      <w:r w:rsidRPr="00AB580D">
        <w:rPr>
          <w:rFonts w:hAnsi="宋体"/>
        </w:rPr>
        <w:t>绘出</w:t>
      </w:r>
      <w:r w:rsidRPr="00AB580D">
        <w:rPr>
          <w:rFonts w:hAnsi="宋体" w:hint="eastAsia"/>
        </w:rPr>
        <w:t>原有桥梁</w:t>
      </w:r>
      <w:r w:rsidRPr="00AB580D">
        <w:rPr>
          <w:rFonts w:hAnsi="宋体"/>
        </w:rPr>
        <w:t>(</w:t>
      </w:r>
      <w:r w:rsidRPr="00AB580D">
        <w:rPr>
          <w:rFonts w:hAnsi="宋体"/>
        </w:rPr>
        <w:t>包括主要调治构造物和防护工程</w:t>
      </w:r>
      <w:r w:rsidRPr="00AB580D">
        <w:rPr>
          <w:rFonts w:hAnsi="宋体"/>
        </w:rPr>
        <w:t>)</w:t>
      </w:r>
      <w:r w:rsidRPr="00AB580D">
        <w:rPr>
          <w:rFonts w:hAnsi="宋体"/>
        </w:rPr>
        <w:t>的立面、平面、横断面和各部构造尺寸等</w:t>
      </w:r>
      <w:r w:rsidRPr="00AB580D">
        <w:rPr>
          <w:rFonts w:hAnsi="宋体" w:hint="eastAsia"/>
        </w:rPr>
        <w:t>(</w:t>
      </w:r>
      <w:r w:rsidRPr="00AB580D">
        <w:rPr>
          <w:rFonts w:hAnsi="宋体" w:hint="eastAsia"/>
        </w:rPr>
        <w:t>包括原有桥梁宽度、</w:t>
      </w:r>
      <w:r>
        <w:rPr>
          <w:rFonts w:hAnsi="宋体" w:hint="eastAsia"/>
        </w:rPr>
        <w:t>改</w:t>
      </w:r>
      <w:r>
        <w:rPr>
          <w:rFonts w:hAnsi="宋体" w:hint="eastAsia"/>
        </w:rPr>
        <w:t>(</w:t>
      </w:r>
      <w:r>
        <w:rPr>
          <w:rFonts w:hAnsi="宋体" w:hint="eastAsia"/>
        </w:rPr>
        <w:t>扩</w:t>
      </w:r>
      <w:r>
        <w:rPr>
          <w:rFonts w:hAnsi="宋体" w:hint="eastAsia"/>
        </w:rPr>
        <w:t>)</w:t>
      </w:r>
      <w:r>
        <w:rPr>
          <w:rFonts w:hAnsi="宋体" w:hint="eastAsia"/>
        </w:rPr>
        <w:t>建</w:t>
      </w:r>
      <w:r w:rsidRPr="00AB580D">
        <w:rPr>
          <w:rFonts w:hAnsi="宋体" w:hint="eastAsia"/>
        </w:rPr>
        <w:t>宽度</w:t>
      </w:r>
      <w:r w:rsidRPr="00AB580D">
        <w:rPr>
          <w:rFonts w:hAnsi="宋体" w:hint="eastAsia"/>
        </w:rPr>
        <w:t>)</w:t>
      </w:r>
      <w:r w:rsidRPr="00AB580D">
        <w:rPr>
          <w:rFonts w:hAnsi="宋体"/>
        </w:rPr>
        <w:t>。示出河床断面</w:t>
      </w:r>
      <w:r w:rsidRPr="00AB580D">
        <w:rPr>
          <w:rFonts w:hAnsi="宋体"/>
        </w:rPr>
        <w:t>(</w:t>
      </w:r>
      <w:r w:rsidRPr="00AB580D">
        <w:rPr>
          <w:rFonts w:hAnsi="宋体"/>
        </w:rPr>
        <w:t>山区或地形复杂的桥梁应有三条地面线</w:t>
      </w:r>
      <w:r w:rsidRPr="00AB580D">
        <w:rPr>
          <w:rFonts w:hAnsi="宋体"/>
        </w:rPr>
        <w:t>)</w:t>
      </w:r>
      <w:r w:rsidRPr="00AB580D">
        <w:rPr>
          <w:rFonts w:hAnsi="宋体"/>
        </w:rPr>
        <w:t>、地质分界线、各种设计水位、冲刷深度、墩台高度及基础埋置深度、桥面纵、横坡度等。当为弯桥或斜桥时，还应示出桥轴线半径、水流方向及斜交角度。还应在图的下部各栏中示出里程桩号、设计高度、坡度、坡长、竖曲线要素、平曲线等。</w:t>
      </w:r>
      <w:r w:rsidRPr="00AB580D">
        <w:rPr>
          <w:rFonts w:hAnsi="宋体" w:hint="eastAsia"/>
        </w:rPr>
        <w:t>说明加宽方法。</w:t>
      </w:r>
      <w:r w:rsidRPr="00AB580D">
        <w:rPr>
          <w:rFonts w:hAnsi="宋体"/>
        </w:rPr>
        <w:t>列出主要工程材料数量表。比例尺用</w:t>
      </w:r>
      <w:r w:rsidRPr="00AB580D">
        <w:rPr>
          <w:rFonts w:hAnsi="宋体"/>
        </w:rPr>
        <w:t>1</w:t>
      </w:r>
      <w:r w:rsidRPr="00AB580D">
        <w:rPr>
          <w:rFonts w:hAnsi="宋体" w:hint="eastAsia"/>
        </w:rPr>
        <w:t>:</w:t>
      </w:r>
      <w:r w:rsidRPr="00AB580D">
        <w:rPr>
          <w:rFonts w:hAnsi="宋体"/>
        </w:rPr>
        <w:t>200</w:t>
      </w:r>
      <w:r w:rsidRPr="00AB580D">
        <w:rPr>
          <w:rFonts w:hAnsi="宋体"/>
        </w:rPr>
        <w:t>～</w:t>
      </w:r>
      <w:r w:rsidRPr="00AB580D">
        <w:rPr>
          <w:rFonts w:hAnsi="宋体"/>
        </w:rPr>
        <w:t>1</w:t>
      </w:r>
      <w:r w:rsidRPr="00AB580D">
        <w:rPr>
          <w:rFonts w:hAnsi="宋体" w:hint="eastAsia"/>
        </w:rPr>
        <w:t>:</w:t>
      </w:r>
      <w:r w:rsidRPr="00AB580D">
        <w:rPr>
          <w:rFonts w:hAnsi="宋体"/>
        </w:rPr>
        <w:t>2000</w:t>
      </w:r>
      <w:r w:rsidRPr="00AB580D">
        <w:rPr>
          <w:rFonts w:hAnsi="宋体"/>
        </w:rPr>
        <w:t>。</w:t>
      </w:r>
    </w:p>
    <w:p w:rsidR="002D2C0E" w:rsidRDefault="002D2C0E" w:rsidP="002D2C0E">
      <w:pPr>
        <w:tabs>
          <w:tab w:val="left" w:pos="1095"/>
        </w:tabs>
        <w:spacing w:line="360" w:lineRule="exact"/>
        <w:ind w:leftChars="737" w:left="1880" w:hangingChars="158" w:hanging="332"/>
        <w:rPr>
          <w:rFonts w:hAnsi="宋体" w:hint="eastAsia"/>
        </w:rPr>
      </w:pPr>
    </w:p>
    <w:p w:rsidR="002D2C0E" w:rsidRPr="00D70C25" w:rsidRDefault="002D2C0E" w:rsidP="002D2C0E">
      <w:pPr>
        <w:tabs>
          <w:tab w:val="left" w:pos="1095"/>
        </w:tabs>
        <w:spacing w:line="360" w:lineRule="exact"/>
        <w:ind w:leftChars="737" w:left="1880" w:hangingChars="158" w:hanging="332"/>
        <w:rPr>
          <w:rFonts w:hAnsi="宋体" w:hint="eastAsia"/>
        </w:rPr>
      </w:pPr>
      <w:r>
        <w:rPr>
          <w:rFonts w:hAnsi="宋体" w:hint="eastAsia"/>
        </w:rPr>
        <w:t>(3</w:t>
      </w:r>
      <w:r w:rsidRPr="007F35AB">
        <w:rPr>
          <w:rFonts w:hAnsi="宋体" w:hint="eastAsia"/>
        </w:rPr>
        <w:t>)</w:t>
      </w:r>
      <w:r w:rsidRPr="00D70C25">
        <w:rPr>
          <w:rFonts w:hAnsi="宋体" w:hint="eastAsia"/>
        </w:rPr>
        <w:t>一般构造图</w:t>
      </w:r>
      <w:r w:rsidRPr="00D70C25">
        <w:rPr>
          <w:rFonts w:hAnsi="宋体" w:hint="eastAsia"/>
        </w:rPr>
        <w:t xml:space="preserve">  </w:t>
      </w:r>
      <w:r w:rsidRPr="00D70C25">
        <w:rPr>
          <w:rFonts w:hAnsi="宋体" w:hint="eastAsia"/>
        </w:rPr>
        <w:t>绘出</w:t>
      </w:r>
      <w:r w:rsidRPr="00D70C25">
        <w:rPr>
          <w:rFonts w:hAnsi="宋体"/>
        </w:rPr>
        <w:t>桥</w:t>
      </w:r>
      <w:r w:rsidRPr="00D70C25">
        <w:rPr>
          <w:rFonts w:hAnsi="宋体" w:hint="eastAsia"/>
        </w:rPr>
        <w:t>梁</w:t>
      </w:r>
      <w:r w:rsidRPr="00D70C25">
        <w:rPr>
          <w:rFonts w:hAnsi="宋体"/>
        </w:rPr>
        <w:t>的上部构造</w:t>
      </w:r>
      <w:r w:rsidRPr="00D70C25">
        <w:rPr>
          <w:rFonts w:hAnsi="宋体" w:hint="eastAsia"/>
        </w:rPr>
        <w:t>(</w:t>
      </w:r>
      <w:r w:rsidRPr="00D70C25">
        <w:rPr>
          <w:rFonts w:hAnsi="宋体" w:hint="eastAsia"/>
        </w:rPr>
        <w:t>常规结构可不出</w:t>
      </w:r>
      <w:r w:rsidRPr="00D70C25">
        <w:rPr>
          <w:rFonts w:hAnsi="宋体" w:hint="eastAsia"/>
        </w:rPr>
        <w:t>)</w:t>
      </w:r>
      <w:r w:rsidRPr="00D70C25">
        <w:rPr>
          <w:rFonts w:hAnsi="宋体"/>
        </w:rPr>
        <w:t>、下部墩台及基础的各部尺寸，</w:t>
      </w:r>
      <w:r w:rsidRPr="00D70C25">
        <w:rPr>
          <w:rFonts w:hAnsi="宋体" w:hint="eastAsia"/>
        </w:rPr>
        <w:t>连接部大样，</w:t>
      </w:r>
      <w:r w:rsidRPr="00D70C25">
        <w:rPr>
          <w:rFonts w:hAnsi="宋体"/>
        </w:rPr>
        <w:t>分上、下部列出材料数量表，</w:t>
      </w:r>
      <w:r w:rsidRPr="00D70C25">
        <w:rPr>
          <w:rFonts w:hAnsi="宋体" w:hint="eastAsia"/>
        </w:rPr>
        <w:t>阐述本方案的施工方法及受力特点</w:t>
      </w:r>
      <w:r w:rsidRPr="00D70C25">
        <w:rPr>
          <w:rFonts w:hAnsi="宋体"/>
        </w:rPr>
        <w:t>。</w:t>
      </w:r>
    </w:p>
    <w:p w:rsidR="002D2C0E" w:rsidRDefault="002D2C0E" w:rsidP="002D2C0E">
      <w:pPr>
        <w:tabs>
          <w:tab w:val="left" w:pos="1095"/>
        </w:tabs>
        <w:spacing w:line="360" w:lineRule="exact"/>
        <w:ind w:leftChars="737" w:left="1880" w:hangingChars="158" w:hanging="332"/>
        <w:rPr>
          <w:rFonts w:hAnsi="宋体" w:hint="eastAsia"/>
        </w:rPr>
      </w:pPr>
    </w:p>
    <w:p w:rsidR="002D2C0E" w:rsidRPr="00D70C25" w:rsidRDefault="002D2C0E" w:rsidP="002D2C0E">
      <w:pPr>
        <w:tabs>
          <w:tab w:val="left" w:pos="1095"/>
        </w:tabs>
        <w:spacing w:line="360" w:lineRule="exact"/>
        <w:ind w:leftChars="737" w:left="1880" w:hangingChars="158" w:hanging="332"/>
        <w:rPr>
          <w:rFonts w:hAnsi="宋体" w:hint="eastAsia"/>
        </w:rPr>
      </w:pPr>
      <w:r>
        <w:rPr>
          <w:rFonts w:hAnsi="宋体" w:hint="eastAsia"/>
        </w:rPr>
        <w:t>(4</w:t>
      </w:r>
      <w:r w:rsidRPr="007F35AB">
        <w:rPr>
          <w:rFonts w:hAnsi="宋体" w:hint="eastAsia"/>
        </w:rPr>
        <w:t>)</w:t>
      </w:r>
      <w:r w:rsidRPr="00D70C25">
        <w:rPr>
          <w:rFonts w:hAnsi="宋体" w:hint="eastAsia"/>
        </w:rPr>
        <w:t>主要构造图</w:t>
      </w:r>
      <w:r w:rsidRPr="00D70C25">
        <w:rPr>
          <w:rFonts w:hAnsi="宋体" w:hint="eastAsia"/>
        </w:rPr>
        <w:t xml:space="preserve">  </w:t>
      </w:r>
      <w:r w:rsidRPr="00D70C25">
        <w:rPr>
          <w:rFonts w:hAnsi="宋体" w:hint="eastAsia"/>
        </w:rPr>
        <w:t>绘出加宽方案主梁</w:t>
      </w:r>
      <w:r w:rsidRPr="00D70C25">
        <w:rPr>
          <w:rFonts w:hAnsi="宋体" w:hint="eastAsia"/>
        </w:rPr>
        <w:t>(</w:t>
      </w:r>
      <w:r w:rsidRPr="00D70C25">
        <w:rPr>
          <w:rFonts w:hAnsi="宋体" w:hint="eastAsia"/>
        </w:rPr>
        <w:t>板</w:t>
      </w:r>
      <w:r w:rsidRPr="00D70C25">
        <w:rPr>
          <w:rFonts w:hAnsi="宋体" w:hint="eastAsia"/>
        </w:rPr>
        <w:t>)</w:t>
      </w:r>
      <w:r w:rsidRPr="00D70C25">
        <w:rPr>
          <w:rFonts w:hAnsi="宋体" w:hint="eastAsia"/>
        </w:rPr>
        <w:t>钢束构造图、数量表</w:t>
      </w:r>
      <w:r w:rsidRPr="00D70C25">
        <w:rPr>
          <w:rFonts w:hAnsi="宋体" w:hint="eastAsia"/>
        </w:rPr>
        <w:t>(</w:t>
      </w:r>
      <w:r w:rsidRPr="00D70C25">
        <w:rPr>
          <w:rFonts w:hAnsi="宋体" w:hint="eastAsia"/>
        </w:rPr>
        <w:t>常规结构可不出</w:t>
      </w:r>
      <w:r w:rsidRPr="00D70C25">
        <w:rPr>
          <w:rFonts w:hAnsi="宋体" w:hint="eastAsia"/>
        </w:rPr>
        <w:t>)</w:t>
      </w:r>
      <w:r w:rsidRPr="00D70C25">
        <w:rPr>
          <w:rFonts w:hAnsi="宋体" w:hint="eastAsia"/>
        </w:rPr>
        <w:t>。</w:t>
      </w:r>
    </w:p>
    <w:p w:rsidR="002D2C0E" w:rsidRDefault="002D2C0E" w:rsidP="002D2C0E">
      <w:pPr>
        <w:spacing w:line="360" w:lineRule="exact"/>
        <w:ind w:firstLineChars="224" w:firstLine="470"/>
        <w:rPr>
          <w:rFonts w:hint="eastAsia"/>
        </w:rPr>
      </w:pPr>
    </w:p>
    <w:p w:rsidR="002D2C0E" w:rsidRPr="00D70C25" w:rsidRDefault="002D2C0E" w:rsidP="002D2C0E">
      <w:pPr>
        <w:spacing w:line="360" w:lineRule="exact"/>
        <w:ind w:leftChars="603" w:left="1484" w:hangingChars="104" w:hanging="218"/>
        <w:rPr>
          <w:rFonts w:hAnsi="宋体" w:hint="eastAsia"/>
        </w:rPr>
      </w:pPr>
      <w:r w:rsidRPr="00D70C25">
        <w:rPr>
          <w:rFonts w:hAnsi="宋体" w:hint="eastAsia"/>
        </w:rPr>
        <w:t>4)</w:t>
      </w:r>
      <w:r w:rsidRPr="00D70C25">
        <w:rPr>
          <w:rFonts w:hAnsi="宋体" w:hint="eastAsia"/>
        </w:rPr>
        <w:t>小桥主要工程数量表</w:t>
      </w:r>
      <w:r w:rsidRPr="00D70C25">
        <w:rPr>
          <w:rFonts w:hAnsi="宋体" w:hint="eastAsia"/>
        </w:rPr>
        <w:t xml:space="preserve">  </w:t>
      </w:r>
      <w:r w:rsidRPr="00D70C25">
        <w:rPr>
          <w:rFonts w:hAnsi="宋体" w:hint="eastAsia"/>
        </w:rPr>
        <w:t>按上、下部结构列出新建、连结部及部分拆除原桥的工程数量。</w:t>
      </w:r>
    </w:p>
    <w:p w:rsidR="002D2C0E" w:rsidRDefault="002D2C0E" w:rsidP="002D2C0E">
      <w:pPr>
        <w:spacing w:line="360" w:lineRule="exact"/>
        <w:ind w:leftChars="603" w:left="1484" w:hangingChars="104" w:hanging="218"/>
        <w:rPr>
          <w:rFonts w:hAnsi="宋体" w:hint="eastAsia"/>
        </w:rPr>
      </w:pPr>
    </w:p>
    <w:p w:rsidR="002D2C0E" w:rsidRPr="00D70C25" w:rsidRDefault="002D2C0E" w:rsidP="002D2C0E">
      <w:pPr>
        <w:spacing w:line="360" w:lineRule="exact"/>
        <w:ind w:leftChars="603" w:left="1484" w:hangingChars="104" w:hanging="218"/>
        <w:rPr>
          <w:rFonts w:hAnsi="宋体" w:hint="eastAsia"/>
        </w:rPr>
      </w:pPr>
      <w:r w:rsidRPr="00D70C25">
        <w:rPr>
          <w:rFonts w:hAnsi="宋体" w:hint="eastAsia"/>
        </w:rPr>
        <w:t>5)</w:t>
      </w:r>
      <w:r w:rsidRPr="00D70C25">
        <w:rPr>
          <w:rFonts w:hAnsi="宋体" w:hint="eastAsia"/>
        </w:rPr>
        <w:t>小桥连接、加宽构造图</w:t>
      </w:r>
      <w:r w:rsidRPr="00D70C25">
        <w:rPr>
          <w:rFonts w:hAnsi="宋体" w:hint="eastAsia"/>
        </w:rPr>
        <w:t xml:space="preserve">  </w:t>
      </w:r>
      <w:r w:rsidRPr="00D70C25">
        <w:rPr>
          <w:rFonts w:hAnsi="宋体" w:hint="eastAsia"/>
        </w:rPr>
        <w:t>应按不同结构形式分别绘制。绘制小桥立面、平面、断面、各部构造尺寸及数量等。示出连接部位大样，比例尺用</w:t>
      </w:r>
      <w:r w:rsidRPr="00D70C25">
        <w:rPr>
          <w:rFonts w:hAnsi="宋体" w:hint="eastAsia"/>
        </w:rPr>
        <w:t>1</w:t>
      </w:r>
      <w:r>
        <w:rPr>
          <w:rFonts w:hAnsi="宋体" w:hint="eastAsia"/>
        </w:rPr>
        <w:t>:</w:t>
      </w:r>
      <w:r w:rsidRPr="00D70C25">
        <w:rPr>
          <w:rFonts w:hAnsi="宋体" w:hint="eastAsia"/>
        </w:rPr>
        <w:t>50</w:t>
      </w:r>
      <w:r w:rsidRPr="00D70C25">
        <w:rPr>
          <w:rFonts w:hAnsi="宋体" w:hint="eastAsia"/>
        </w:rPr>
        <w:t>～</w:t>
      </w:r>
      <w:r w:rsidRPr="00D70C25">
        <w:rPr>
          <w:rFonts w:hAnsi="宋体" w:hint="eastAsia"/>
        </w:rPr>
        <w:t>1</w:t>
      </w:r>
      <w:r>
        <w:rPr>
          <w:rFonts w:hAnsi="宋体" w:hint="eastAsia"/>
        </w:rPr>
        <w:t>:</w:t>
      </w:r>
      <w:r w:rsidRPr="00D70C25">
        <w:rPr>
          <w:rFonts w:hAnsi="宋体" w:hint="eastAsia"/>
        </w:rPr>
        <w:t>200</w:t>
      </w:r>
      <w:r w:rsidRPr="00D70C25">
        <w:rPr>
          <w:rFonts w:hAnsi="宋体" w:hint="eastAsia"/>
        </w:rPr>
        <w:t>。阐述本方案的施工方法及受力特点。</w:t>
      </w:r>
    </w:p>
    <w:p w:rsidR="002D2C0E" w:rsidRDefault="002D2C0E" w:rsidP="002D2C0E">
      <w:pPr>
        <w:spacing w:line="360" w:lineRule="exact"/>
        <w:ind w:leftChars="603" w:left="1484" w:hangingChars="104" w:hanging="218"/>
        <w:rPr>
          <w:rFonts w:hAnsi="宋体" w:hint="eastAsia"/>
        </w:rPr>
      </w:pPr>
    </w:p>
    <w:p w:rsidR="002D2C0E" w:rsidRPr="00D70C25" w:rsidRDefault="002D2C0E" w:rsidP="002D2C0E">
      <w:pPr>
        <w:spacing w:line="360" w:lineRule="exact"/>
        <w:ind w:leftChars="603" w:left="1484" w:hangingChars="104" w:hanging="218"/>
        <w:rPr>
          <w:rFonts w:hAnsi="宋体" w:hint="eastAsia"/>
        </w:rPr>
      </w:pPr>
      <w:r w:rsidRPr="00D70C25">
        <w:rPr>
          <w:rFonts w:hAnsi="宋体" w:hint="eastAsia"/>
        </w:rPr>
        <w:t>6)</w:t>
      </w:r>
      <w:r w:rsidRPr="00D70C25">
        <w:rPr>
          <w:rFonts w:hAnsi="宋体" w:hint="eastAsia"/>
        </w:rPr>
        <w:t>涵洞主要工程数量表</w:t>
      </w:r>
      <w:r w:rsidRPr="00D70C25">
        <w:rPr>
          <w:rFonts w:hAnsi="宋体" w:hint="eastAsia"/>
        </w:rPr>
        <w:t xml:space="preserve">  </w:t>
      </w:r>
      <w:r w:rsidRPr="00D70C25">
        <w:rPr>
          <w:rFonts w:hAnsi="宋体" w:hint="eastAsia"/>
        </w:rPr>
        <w:t>列出新建、连接部及部分拆除原涵的工程材料数量。</w:t>
      </w:r>
    </w:p>
    <w:p w:rsidR="002D2C0E" w:rsidRDefault="002D2C0E" w:rsidP="002D2C0E">
      <w:pPr>
        <w:spacing w:line="360" w:lineRule="exact"/>
        <w:ind w:leftChars="603" w:left="1484" w:hangingChars="104" w:hanging="218"/>
        <w:rPr>
          <w:rFonts w:hAnsi="宋体" w:hint="eastAsia"/>
        </w:rPr>
      </w:pPr>
    </w:p>
    <w:p w:rsidR="002D2C0E" w:rsidRDefault="002D2C0E" w:rsidP="002D2C0E">
      <w:pPr>
        <w:spacing w:line="360" w:lineRule="exact"/>
        <w:ind w:leftChars="603" w:left="1484" w:hangingChars="104" w:hanging="218"/>
        <w:rPr>
          <w:rFonts w:hAnsi="宋体" w:hint="eastAsia"/>
        </w:rPr>
      </w:pPr>
      <w:r w:rsidRPr="00AB580D">
        <w:rPr>
          <w:rFonts w:hAnsi="宋体" w:hint="eastAsia"/>
        </w:rPr>
        <w:t>7)</w:t>
      </w:r>
      <w:r w:rsidRPr="00AB580D">
        <w:rPr>
          <w:rFonts w:hAnsi="宋体" w:hint="eastAsia"/>
        </w:rPr>
        <w:t>涵洞连接、加宽构造图</w:t>
      </w:r>
      <w:r w:rsidRPr="00AB580D">
        <w:rPr>
          <w:rFonts w:hAnsi="宋体" w:hint="eastAsia"/>
        </w:rPr>
        <w:t xml:space="preserve">  </w:t>
      </w:r>
      <w:r w:rsidRPr="00AB580D">
        <w:rPr>
          <w:rFonts w:hAnsi="宋体" w:hint="eastAsia"/>
        </w:rPr>
        <w:t>应按不同结构形式分别绘制。绘出涵洞的立面、平面、断面、各部构造尺寸及数量等。示出连接部位大样，加固构造图。比例尺用</w:t>
      </w:r>
      <w:r w:rsidRPr="00AB580D">
        <w:rPr>
          <w:rFonts w:hAnsi="宋体" w:hint="eastAsia"/>
        </w:rPr>
        <w:t>1:50</w:t>
      </w:r>
      <w:r w:rsidRPr="00AB580D">
        <w:rPr>
          <w:rFonts w:hAnsi="宋体" w:hint="eastAsia"/>
        </w:rPr>
        <w:t>～</w:t>
      </w:r>
      <w:r w:rsidRPr="00AB580D">
        <w:rPr>
          <w:rFonts w:hAnsi="宋体" w:hint="eastAsia"/>
        </w:rPr>
        <w:t>1:200</w:t>
      </w:r>
      <w:r w:rsidRPr="00AB580D">
        <w:rPr>
          <w:rFonts w:hAnsi="宋体" w:hint="eastAsia"/>
        </w:rPr>
        <w:t>。阐述本方案的施工方法及受</w:t>
      </w:r>
      <w:r w:rsidRPr="00D70C25">
        <w:rPr>
          <w:rFonts w:hAnsi="宋体" w:hint="eastAsia"/>
        </w:rPr>
        <w:t>力特点。</w:t>
      </w:r>
    </w:p>
    <w:p w:rsidR="002D2C0E" w:rsidRPr="00D70C25" w:rsidRDefault="002D2C0E" w:rsidP="002D2C0E">
      <w:pPr>
        <w:spacing w:line="360" w:lineRule="exact"/>
        <w:ind w:leftChars="603" w:left="1484" w:hangingChars="104" w:hanging="218"/>
        <w:rPr>
          <w:rFonts w:hAnsi="宋体" w:hint="eastAsia"/>
        </w:rPr>
      </w:pPr>
    </w:p>
    <w:p w:rsidR="002D2C0E" w:rsidRPr="00D70C25" w:rsidRDefault="002D2C0E" w:rsidP="002D2C0E">
      <w:pPr>
        <w:spacing w:line="360" w:lineRule="exact"/>
        <w:ind w:leftChars="391" w:left="1140" w:hangingChars="152" w:hanging="319"/>
        <w:rPr>
          <w:rFonts w:hAnsi="宋体" w:hint="eastAsia"/>
        </w:rPr>
      </w:pPr>
      <w:r>
        <w:rPr>
          <w:rFonts w:hAnsi="宋体" w:hint="eastAsia"/>
        </w:rPr>
        <w:t xml:space="preserve">6  </w:t>
      </w:r>
      <w:r w:rsidRPr="00D70C25">
        <w:rPr>
          <w:rFonts w:hAnsi="宋体" w:hint="eastAsia"/>
        </w:rPr>
        <w:t>桥涵维修、加固设计</w:t>
      </w:r>
    </w:p>
    <w:p w:rsidR="002D2C0E" w:rsidRDefault="002D2C0E" w:rsidP="002D2C0E">
      <w:pPr>
        <w:spacing w:line="360" w:lineRule="exact"/>
        <w:ind w:firstLineChars="224" w:firstLine="470"/>
        <w:rPr>
          <w:rFonts w:hint="eastAsia"/>
        </w:rPr>
      </w:pPr>
    </w:p>
    <w:p w:rsidR="002D2C0E" w:rsidRPr="00D70C25" w:rsidRDefault="002D2C0E" w:rsidP="002D2C0E">
      <w:pPr>
        <w:spacing w:line="360" w:lineRule="exact"/>
        <w:ind w:leftChars="603" w:left="1484" w:hangingChars="104" w:hanging="218"/>
        <w:rPr>
          <w:rFonts w:hAnsi="宋体" w:hint="eastAsia"/>
        </w:rPr>
      </w:pPr>
      <w:r w:rsidRPr="00D70C25">
        <w:rPr>
          <w:rFonts w:hAnsi="宋体" w:hint="eastAsia"/>
        </w:rPr>
        <w:t>1)</w:t>
      </w:r>
      <w:r w:rsidRPr="00D70C25">
        <w:rPr>
          <w:rFonts w:hAnsi="宋体"/>
        </w:rPr>
        <w:t>特大、大、中桥主要工程数量表</w:t>
      </w:r>
      <w:r w:rsidRPr="00D70C25">
        <w:rPr>
          <w:rFonts w:hAnsi="宋体"/>
        </w:rPr>
        <w:t xml:space="preserve">  </w:t>
      </w:r>
      <w:r w:rsidRPr="00D70C25">
        <w:rPr>
          <w:rFonts w:hAnsi="宋体"/>
        </w:rPr>
        <w:t>按上、下部结构</w:t>
      </w:r>
      <w:r w:rsidRPr="00D70C25">
        <w:rPr>
          <w:rFonts w:hAnsi="宋体" w:hint="eastAsia"/>
        </w:rPr>
        <w:t>列出维修、加固及部分拆除原桥的</w:t>
      </w:r>
      <w:r w:rsidRPr="00D70C25">
        <w:rPr>
          <w:rFonts w:hAnsi="宋体"/>
        </w:rPr>
        <w:t>工程材料数量</w:t>
      </w:r>
      <w:r w:rsidRPr="00D70C25">
        <w:rPr>
          <w:rFonts w:hAnsi="宋体" w:hint="eastAsia"/>
        </w:rPr>
        <w:t>。</w:t>
      </w:r>
    </w:p>
    <w:p w:rsidR="002D2C0E" w:rsidRDefault="002D2C0E" w:rsidP="002D2C0E">
      <w:pPr>
        <w:spacing w:line="360" w:lineRule="exact"/>
        <w:ind w:leftChars="603" w:left="1484" w:hangingChars="104" w:hanging="218"/>
        <w:rPr>
          <w:rFonts w:hAnsi="宋体" w:hint="eastAsia"/>
        </w:rPr>
      </w:pPr>
    </w:p>
    <w:p w:rsidR="002D2C0E" w:rsidRPr="00D70C25" w:rsidRDefault="002D2C0E" w:rsidP="002D2C0E">
      <w:pPr>
        <w:spacing w:line="360" w:lineRule="exact"/>
        <w:ind w:leftChars="603" w:left="1484" w:hangingChars="104" w:hanging="218"/>
        <w:rPr>
          <w:rFonts w:hAnsi="宋体" w:hint="eastAsia"/>
        </w:rPr>
      </w:pPr>
      <w:r w:rsidRPr="00D70C25">
        <w:rPr>
          <w:rFonts w:hAnsi="宋体" w:hint="eastAsia"/>
        </w:rPr>
        <w:t>2)</w:t>
      </w:r>
      <w:r w:rsidRPr="00D70C25">
        <w:rPr>
          <w:rFonts w:hAnsi="宋体"/>
        </w:rPr>
        <w:t>特大、大、中桥</w:t>
      </w:r>
      <w:r w:rsidRPr="00D70C25">
        <w:rPr>
          <w:rFonts w:hAnsi="宋体" w:hint="eastAsia"/>
        </w:rPr>
        <w:t>设计</w:t>
      </w:r>
    </w:p>
    <w:p w:rsidR="002D2C0E" w:rsidRPr="00736AB5" w:rsidRDefault="002D2C0E" w:rsidP="002D2C0E">
      <w:pPr>
        <w:spacing w:line="360" w:lineRule="exact"/>
        <w:ind w:leftChars="603" w:left="1484" w:hangingChars="104" w:hanging="218"/>
        <w:rPr>
          <w:rFonts w:hAnsi="宋体" w:hint="eastAsia"/>
        </w:rPr>
      </w:pPr>
    </w:p>
    <w:p w:rsidR="002D2C0E" w:rsidRPr="00AB580D" w:rsidRDefault="002D2C0E" w:rsidP="002D2C0E">
      <w:pPr>
        <w:tabs>
          <w:tab w:val="left" w:pos="1095"/>
        </w:tabs>
        <w:spacing w:line="360" w:lineRule="exact"/>
        <w:ind w:leftChars="737" w:left="1880" w:hangingChars="158" w:hanging="332"/>
        <w:rPr>
          <w:rFonts w:hAnsi="宋体"/>
        </w:rPr>
      </w:pPr>
      <w:r>
        <w:rPr>
          <w:rFonts w:hAnsi="宋体" w:hint="eastAsia"/>
        </w:rPr>
        <w:t>(1</w:t>
      </w:r>
      <w:r w:rsidRPr="007F35AB">
        <w:rPr>
          <w:rFonts w:hAnsi="宋体" w:hint="eastAsia"/>
        </w:rPr>
        <w:t>)</w:t>
      </w:r>
      <w:r w:rsidRPr="00D70C25">
        <w:rPr>
          <w:rFonts w:hAnsi="宋体" w:hint="eastAsia"/>
        </w:rPr>
        <w:t>桥型布置图</w:t>
      </w:r>
      <w:r w:rsidRPr="00D70C25">
        <w:rPr>
          <w:rFonts w:hAnsi="宋体" w:hint="eastAsia"/>
        </w:rPr>
        <w:t xml:space="preserve">  </w:t>
      </w:r>
      <w:r w:rsidRPr="00D70C25">
        <w:rPr>
          <w:rFonts w:hAnsi="宋体"/>
        </w:rPr>
        <w:t>绘出</w:t>
      </w:r>
      <w:r w:rsidRPr="00D70C25">
        <w:rPr>
          <w:rFonts w:hAnsi="宋体" w:hint="eastAsia"/>
        </w:rPr>
        <w:t>桥梁</w:t>
      </w:r>
      <w:r w:rsidRPr="00D70C25">
        <w:rPr>
          <w:rFonts w:hAnsi="宋体"/>
        </w:rPr>
        <w:t>(</w:t>
      </w:r>
      <w:r w:rsidRPr="00D70C25">
        <w:rPr>
          <w:rFonts w:hAnsi="宋体"/>
        </w:rPr>
        <w:t>包括主要调治构造物和防护工程</w:t>
      </w:r>
      <w:r w:rsidRPr="00D70C25">
        <w:rPr>
          <w:rFonts w:hAnsi="宋体"/>
        </w:rPr>
        <w:t>)</w:t>
      </w:r>
      <w:r w:rsidRPr="00D70C25">
        <w:rPr>
          <w:rFonts w:hAnsi="宋体"/>
        </w:rPr>
        <w:t>的立面、平面、横断面和各部构造尺寸等。示出河床断面、地质分界线、各种设计水位、冲刷深度、墩台高度及基础埋置深度、桥面纵、横坡度等。当为弯桥或斜桥时，还应示出桥轴线半径、水流方向及斜交角度。还应在图的下部各栏中示出里程桩号、设计高</w:t>
      </w:r>
      <w:r w:rsidRPr="00AB580D">
        <w:rPr>
          <w:rFonts w:hAnsi="宋体"/>
        </w:rPr>
        <w:t>度、坡度、坡长、竖曲线要素、平曲线等。</w:t>
      </w:r>
      <w:r w:rsidRPr="00AB580D">
        <w:rPr>
          <w:rFonts w:hAnsi="宋体" w:hint="eastAsia"/>
        </w:rPr>
        <w:t>说明加固方法。</w:t>
      </w:r>
      <w:r w:rsidRPr="00AB580D">
        <w:rPr>
          <w:rFonts w:hAnsi="宋体"/>
        </w:rPr>
        <w:t>列出主要工程材料数量表。比例尺用</w:t>
      </w:r>
      <w:r w:rsidRPr="00AB580D">
        <w:rPr>
          <w:rFonts w:hAnsi="宋体"/>
        </w:rPr>
        <w:t>1</w:t>
      </w:r>
      <w:r w:rsidRPr="00AB580D">
        <w:rPr>
          <w:rFonts w:hAnsi="宋体" w:hint="eastAsia"/>
        </w:rPr>
        <w:t>:</w:t>
      </w:r>
      <w:r w:rsidRPr="00AB580D">
        <w:rPr>
          <w:rFonts w:hAnsi="宋体"/>
        </w:rPr>
        <w:t>200</w:t>
      </w:r>
      <w:r w:rsidRPr="00AB580D">
        <w:rPr>
          <w:rFonts w:hAnsi="宋体"/>
        </w:rPr>
        <w:t>～</w:t>
      </w:r>
      <w:r w:rsidRPr="00AB580D">
        <w:rPr>
          <w:rFonts w:hAnsi="宋体"/>
        </w:rPr>
        <w:t>1</w:t>
      </w:r>
      <w:r w:rsidRPr="00AB580D">
        <w:rPr>
          <w:rFonts w:hAnsi="宋体" w:hint="eastAsia"/>
        </w:rPr>
        <w:t>:</w:t>
      </w:r>
      <w:r w:rsidRPr="00AB580D">
        <w:rPr>
          <w:rFonts w:hAnsi="宋体"/>
        </w:rPr>
        <w:t>2000</w:t>
      </w:r>
      <w:r w:rsidRPr="00AB580D">
        <w:rPr>
          <w:rFonts w:hAnsi="宋体"/>
        </w:rPr>
        <w:t>。</w:t>
      </w:r>
    </w:p>
    <w:p w:rsidR="002D2C0E" w:rsidRDefault="002D2C0E" w:rsidP="002D2C0E">
      <w:pPr>
        <w:tabs>
          <w:tab w:val="left" w:pos="1095"/>
        </w:tabs>
        <w:spacing w:line="360" w:lineRule="exact"/>
        <w:ind w:leftChars="737" w:left="1880" w:hangingChars="158" w:hanging="332"/>
        <w:rPr>
          <w:rFonts w:hAnsi="宋体" w:hint="eastAsia"/>
        </w:rPr>
      </w:pPr>
    </w:p>
    <w:p w:rsidR="002D2C0E" w:rsidRPr="00D70C25" w:rsidRDefault="002D2C0E" w:rsidP="002D2C0E">
      <w:pPr>
        <w:tabs>
          <w:tab w:val="left" w:pos="1095"/>
        </w:tabs>
        <w:spacing w:line="360" w:lineRule="exact"/>
        <w:ind w:leftChars="737" w:left="1880" w:hangingChars="158" w:hanging="332"/>
        <w:rPr>
          <w:rFonts w:hAnsi="宋体" w:hint="eastAsia"/>
        </w:rPr>
      </w:pPr>
      <w:r>
        <w:rPr>
          <w:rFonts w:hAnsi="宋体" w:hint="eastAsia"/>
        </w:rPr>
        <w:t>(2</w:t>
      </w:r>
      <w:r w:rsidRPr="007F35AB">
        <w:rPr>
          <w:rFonts w:hAnsi="宋体" w:hint="eastAsia"/>
        </w:rPr>
        <w:t>)</w:t>
      </w:r>
      <w:r w:rsidRPr="00D70C25">
        <w:rPr>
          <w:rFonts w:hAnsi="宋体" w:hint="eastAsia"/>
        </w:rPr>
        <w:t>一般构造图</w:t>
      </w:r>
      <w:r w:rsidRPr="00D70C25">
        <w:rPr>
          <w:rFonts w:hAnsi="宋体" w:hint="eastAsia"/>
        </w:rPr>
        <w:t xml:space="preserve">  </w:t>
      </w:r>
      <w:r w:rsidRPr="00D70C25">
        <w:rPr>
          <w:rFonts w:hAnsi="宋体" w:hint="eastAsia"/>
        </w:rPr>
        <w:t>绘出</w:t>
      </w:r>
      <w:r w:rsidRPr="00D70C25">
        <w:rPr>
          <w:rFonts w:hAnsi="宋体"/>
        </w:rPr>
        <w:t>桥</w:t>
      </w:r>
      <w:r w:rsidRPr="00D70C25">
        <w:rPr>
          <w:rFonts w:hAnsi="宋体" w:hint="eastAsia"/>
        </w:rPr>
        <w:t>梁</w:t>
      </w:r>
      <w:r w:rsidRPr="00D70C25">
        <w:rPr>
          <w:rFonts w:hAnsi="宋体"/>
        </w:rPr>
        <w:t>的上部构造、下部墩台及基础的各部尺寸</w:t>
      </w:r>
      <w:r w:rsidRPr="00D70C25">
        <w:rPr>
          <w:rFonts w:hAnsi="宋体" w:hint="eastAsia"/>
        </w:rPr>
        <w:t>(</w:t>
      </w:r>
      <w:r w:rsidRPr="00D70C25">
        <w:rPr>
          <w:rFonts w:hAnsi="宋体" w:hint="eastAsia"/>
        </w:rPr>
        <w:t>所需加固部分</w:t>
      </w:r>
      <w:r w:rsidRPr="00D70C25">
        <w:rPr>
          <w:rFonts w:hAnsi="宋体" w:hint="eastAsia"/>
        </w:rPr>
        <w:t>)</w:t>
      </w:r>
      <w:r w:rsidRPr="00D70C25">
        <w:rPr>
          <w:rFonts w:hAnsi="宋体"/>
        </w:rPr>
        <w:t>，列出材料数量表。</w:t>
      </w:r>
    </w:p>
    <w:p w:rsidR="002D2C0E" w:rsidRDefault="002D2C0E" w:rsidP="002D2C0E">
      <w:pPr>
        <w:tabs>
          <w:tab w:val="left" w:pos="1095"/>
        </w:tabs>
        <w:spacing w:line="360" w:lineRule="exact"/>
        <w:ind w:leftChars="737" w:left="1880" w:hangingChars="158" w:hanging="332"/>
        <w:rPr>
          <w:rFonts w:hAnsi="宋体" w:hint="eastAsia"/>
        </w:rPr>
      </w:pPr>
    </w:p>
    <w:p w:rsidR="002D2C0E" w:rsidRPr="00D70C25" w:rsidRDefault="002D2C0E" w:rsidP="002D2C0E">
      <w:pPr>
        <w:tabs>
          <w:tab w:val="left" w:pos="1095"/>
        </w:tabs>
        <w:spacing w:line="360" w:lineRule="exact"/>
        <w:ind w:leftChars="737" w:left="1880" w:hangingChars="158" w:hanging="332"/>
        <w:rPr>
          <w:rFonts w:hAnsi="宋体" w:hint="eastAsia"/>
        </w:rPr>
      </w:pPr>
      <w:r w:rsidRPr="00D70C25">
        <w:rPr>
          <w:rFonts w:hAnsi="宋体" w:hint="eastAsia"/>
        </w:rPr>
        <w:t>(3)</w:t>
      </w:r>
      <w:r w:rsidRPr="00D70C25">
        <w:rPr>
          <w:rFonts w:hAnsi="宋体" w:hint="eastAsia"/>
        </w:rPr>
        <w:t>主要构造图</w:t>
      </w:r>
      <w:r w:rsidRPr="00D70C25">
        <w:rPr>
          <w:rFonts w:hAnsi="宋体" w:hint="eastAsia"/>
        </w:rPr>
        <w:t xml:space="preserve">  </w:t>
      </w:r>
      <w:r w:rsidRPr="00D70C25">
        <w:rPr>
          <w:rFonts w:hAnsi="宋体" w:hint="eastAsia"/>
        </w:rPr>
        <w:t>绘出加固方案构造图、数量表。</w:t>
      </w:r>
      <w:r w:rsidRPr="00D70C25">
        <w:rPr>
          <w:rFonts w:hAnsi="宋体"/>
        </w:rPr>
        <w:t>比例尺用</w:t>
      </w:r>
      <w:r w:rsidRPr="00D70C25">
        <w:rPr>
          <w:rFonts w:hAnsi="宋体"/>
        </w:rPr>
        <w:t>1</w:t>
      </w:r>
      <w:r w:rsidRPr="00D70C25">
        <w:rPr>
          <w:rFonts w:hAnsi="宋体" w:hint="eastAsia"/>
        </w:rPr>
        <w:t>:5</w:t>
      </w:r>
      <w:r w:rsidRPr="00D70C25">
        <w:rPr>
          <w:rFonts w:hAnsi="宋体"/>
        </w:rPr>
        <w:t>0</w:t>
      </w:r>
      <w:r w:rsidRPr="00D70C25">
        <w:rPr>
          <w:rFonts w:hAnsi="宋体"/>
        </w:rPr>
        <w:t>～</w:t>
      </w:r>
      <w:r w:rsidRPr="00D70C25">
        <w:rPr>
          <w:rFonts w:hAnsi="宋体"/>
        </w:rPr>
        <w:t>1</w:t>
      </w:r>
      <w:r w:rsidRPr="00D70C25">
        <w:rPr>
          <w:rFonts w:hAnsi="宋体" w:hint="eastAsia"/>
        </w:rPr>
        <w:t>:</w:t>
      </w:r>
      <w:r w:rsidRPr="00D70C25">
        <w:rPr>
          <w:rFonts w:hAnsi="宋体"/>
        </w:rPr>
        <w:t>200</w:t>
      </w:r>
      <w:r w:rsidRPr="00D70C25">
        <w:rPr>
          <w:rFonts w:hAnsi="宋体"/>
        </w:rPr>
        <w:t>。</w:t>
      </w:r>
      <w:r w:rsidRPr="00D70C25">
        <w:rPr>
          <w:rFonts w:hAnsi="宋体" w:hint="eastAsia"/>
        </w:rPr>
        <w:t>阐述本方案的施工方法及受力特点。</w:t>
      </w:r>
    </w:p>
    <w:p w:rsidR="002D2C0E" w:rsidRPr="009D64A1" w:rsidRDefault="002D2C0E" w:rsidP="002D2C0E">
      <w:pPr>
        <w:tabs>
          <w:tab w:val="left" w:pos="1095"/>
        </w:tabs>
        <w:spacing w:line="360" w:lineRule="exact"/>
        <w:ind w:leftChars="737" w:left="1880" w:hangingChars="158" w:hanging="332"/>
        <w:rPr>
          <w:rFonts w:hAnsi="宋体" w:hint="eastAsia"/>
        </w:rPr>
      </w:pPr>
    </w:p>
    <w:p w:rsidR="002D2C0E" w:rsidRPr="00D70C25" w:rsidRDefault="002D2C0E" w:rsidP="002D2C0E">
      <w:pPr>
        <w:spacing w:line="360" w:lineRule="exact"/>
        <w:ind w:leftChars="603" w:left="1484" w:hangingChars="104" w:hanging="218"/>
        <w:rPr>
          <w:rFonts w:hAnsi="宋体" w:hint="eastAsia"/>
        </w:rPr>
      </w:pPr>
      <w:r w:rsidRPr="00D70C25">
        <w:rPr>
          <w:rFonts w:hAnsi="宋体" w:hint="eastAsia"/>
        </w:rPr>
        <w:t>3)</w:t>
      </w:r>
      <w:r w:rsidRPr="00D70C25">
        <w:rPr>
          <w:rFonts w:hAnsi="宋体" w:hint="eastAsia"/>
        </w:rPr>
        <w:t>小桥主要工程数量表</w:t>
      </w:r>
      <w:r w:rsidRPr="00D70C25">
        <w:rPr>
          <w:rFonts w:hAnsi="宋体" w:hint="eastAsia"/>
        </w:rPr>
        <w:t xml:space="preserve">  </w:t>
      </w:r>
      <w:r w:rsidRPr="00D70C25">
        <w:rPr>
          <w:rFonts w:hAnsi="宋体" w:hint="eastAsia"/>
        </w:rPr>
        <w:t>按上、下部结构列出维修、加固的工程材料数量。</w:t>
      </w:r>
    </w:p>
    <w:p w:rsidR="002D2C0E" w:rsidRDefault="002D2C0E" w:rsidP="002D2C0E">
      <w:pPr>
        <w:spacing w:line="360" w:lineRule="exact"/>
        <w:ind w:leftChars="603" w:left="1484" w:hangingChars="104" w:hanging="218"/>
        <w:rPr>
          <w:rFonts w:hAnsi="宋体" w:hint="eastAsia"/>
        </w:rPr>
      </w:pPr>
    </w:p>
    <w:p w:rsidR="002D2C0E" w:rsidRPr="00D70C25" w:rsidRDefault="002D2C0E" w:rsidP="002D2C0E">
      <w:pPr>
        <w:spacing w:line="360" w:lineRule="exact"/>
        <w:ind w:leftChars="603" w:left="1484" w:hangingChars="104" w:hanging="218"/>
        <w:rPr>
          <w:rFonts w:hAnsi="宋体" w:hint="eastAsia"/>
        </w:rPr>
      </w:pPr>
      <w:r w:rsidRPr="00D70C25">
        <w:rPr>
          <w:rFonts w:hAnsi="宋体" w:hint="eastAsia"/>
        </w:rPr>
        <w:t>4)</w:t>
      </w:r>
      <w:r w:rsidRPr="00D70C25">
        <w:rPr>
          <w:rFonts w:hAnsi="宋体" w:hint="eastAsia"/>
        </w:rPr>
        <w:t>小桥加固构造图</w:t>
      </w:r>
      <w:r w:rsidRPr="00D70C25">
        <w:rPr>
          <w:rFonts w:hAnsi="宋体" w:hint="eastAsia"/>
        </w:rPr>
        <w:t xml:space="preserve">  </w:t>
      </w:r>
      <w:r w:rsidRPr="00D70C25">
        <w:rPr>
          <w:rFonts w:hAnsi="宋体" w:hint="eastAsia"/>
        </w:rPr>
        <w:t>应按不同结构形式分别绘制。绘出加固方案的构造、数量表。比例尺用</w:t>
      </w:r>
      <w:r w:rsidRPr="00D70C25">
        <w:rPr>
          <w:rFonts w:hAnsi="宋体" w:hint="eastAsia"/>
        </w:rPr>
        <w:t>1</w:t>
      </w:r>
      <w:r>
        <w:rPr>
          <w:rFonts w:hAnsi="宋体" w:hint="eastAsia"/>
        </w:rPr>
        <w:t>:</w:t>
      </w:r>
      <w:r w:rsidRPr="00D70C25">
        <w:rPr>
          <w:rFonts w:hAnsi="宋体" w:hint="eastAsia"/>
        </w:rPr>
        <w:t>50</w:t>
      </w:r>
      <w:r w:rsidRPr="00D70C25">
        <w:rPr>
          <w:rFonts w:hAnsi="宋体" w:hint="eastAsia"/>
        </w:rPr>
        <w:t>～</w:t>
      </w:r>
      <w:r w:rsidRPr="00D70C25">
        <w:rPr>
          <w:rFonts w:hAnsi="宋体" w:hint="eastAsia"/>
        </w:rPr>
        <w:t>1</w:t>
      </w:r>
      <w:r>
        <w:rPr>
          <w:rFonts w:hAnsi="宋体" w:hint="eastAsia"/>
        </w:rPr>
        <w:t>:</w:t>
      </w:r>
      <w:r w:rsidRPr="00D70C25">
        <w:rPr>
          <w:rFonts w:hAnsi="宋体" w:hint="eastAsia"/>
        </w:rPr>
        <w:t>200</w:t>
      </w:r>
      <w:r w:rsidRPr="00D70C25">
        <w:rPr>
          <w:rFonts w:hAnsi="宋体" w:hint="eastAsia"/>
        </w:rPr>
        <w:t>。阐述本方案的施工方法及受力特点。</w:t>
      </w:r>
    </w:p>
    <w:p w:rsidR="002D2C0E" w:rsidRDefault="002D2C0E" w:rsidP="002D2C0E">
      <w:pPr>
        <w:spacing w:line="360" w:lineRule="exact"/>
        <w:ind w:leftChars="603" w:left="1484" w:hangingChars="104" w:hanging="218"/>
        <w:rPr>
          <w:rFonts w:hAnsi="宋体" w:hint="eastAsia"/>
        </w:rPr>
      </w:pPr>
    </w:p>
    <w:p w:rsidR="002D2C0E" w:rsidRPr="00D70C25" w:rsidRDefault="002D2C0E" w:rsidP="002D2C0E">
      <w:pPr>
        <w:spacing w:line="360" w:lineRule="exact"/>
        <w:ind w:leftChars="603" w:left="1484" w:hangingChars="104" w:hanging="218"/>
        <w:rPr>
          <w:rFonts w:hAnsi="宋体" w:hint="eastAsia"/>
        </w:rPr>
      </w:pPr>
      <w:r w:rsidRPr="00D70C25">
        <w:rPr>
          <w:rFonts w:hAnsi="宋体" w:hint="eastAsia"/>
        </w:rPr>
        <w:t>5)</w:t>
      </w:r>
      <w:r w:rsidRPr="00D70C25">
        <w:rPr>
          <w:rFonts w:hAnsi="宋体" w:hint="eastAsia"/>
        </w:rPr>
        <w:t>涵洞主要工程数量表</w:t>
      </w:r>
      <w:r w:rsidRPr="00D70C25">
        <w:rPr>
          <w:rFonts w:hAnsi="宋体" w:hint="eastAsia"/>
        </w:rPr>
        <w:t xml:space="preserve">  </w:t>
      </w:r>
      <w:r w:rsidRPr="00D70C25">
        <w:rPr>
          <w:rFonts w:hAnsi="宋体" w:hint="eastAsia"/>
        </w:rPr>
        <w:t>列出维修、加固的工程材料数量。</w:t>
      </w:r>
    </w:p>
    <w:p w:rsidR="002D2C0E" w:rsidRDefault="002D2C0E" w:rsidP="002D2C0E">
      <w:pPr>
        <w:spacing w:line="360" w:lineRule="exact"/>
        <w:ind w:leftChars="603" w:left="1484" w:hangingChars="104" w:hanging="218"/>
        <w:rPr>
          <w:rFonts w:hAnsi="宋体" w:hint="eastAsia"/>
        </w:rPr>
      </w:pPr>
    </w:p>
    <w:p w:rsidR="002D2C0E" w:rsidRPr="00D70C25" w:rsidRDefault="002D2C0E" w:rsidP="002D2C0E">
      <w:pPr>
        <w:spacing w:line="360" w:lineRule="exact"/>
        <w:ind w:leftChars="603" w:left="1484" w:hangingChars="104" w:hanging="218"/>
        <w:rPr>
          <w:rFonts w:hAnsi="宋体" w:hint="eastAsia"/>
        </w:rPr>
      </w:pPr>
      <w:r w:rsidRPr="00D70C25">
        <w:rPr>
          <w:rFonts w:hAnsi="宋体" w:hint="eastAsia"/>
        </w:rPr>
        <w:t>6)</w:t>
      </w:r>
      <w:r w:rsidRPr="00D70C25">
        <w:rPr>
          <w:rFonts w:hAnsi="宋体" w:hint="eastAsia"/>
        </w:rPr>
        <w:t>涵洞加固构造图</w:t>
      </w:r>
      <w:r w:rsidRPr="00D70C25">
        <w:rPr>
          <w:rFonts w:hAnsi="宋体" w:hint="eastAsia"/>
        </w:rPr>
        <w:t xml:space="preserve">  </w:t>
      </w:r>
      <w:r w:rsidRPr="00D70C25">
        <w:rPr>
          <w:rFonts w:hAnsi="宋体" w:hint="eastAsia"/>
        </w:rPr>
        <w:t>应按不同结构形式、不同加固方法分别绘制出加固方案的</w:t>
      </w:r>
      <w:r w:rsidRPr="00D70C25">
        <w:rPr>
          <w:rFonts w:hAnsi="宋体" w:hint="eastAsia"/>
        </w:rPr>
        <w:lastRenderedPageBreak/>
        <w:t>构造图、数量表。比例尺用</w:t>
      </w:r>
      <w:r w:rsidRPr="00D70C25">
        <w:rPr>
          <w:rFonts w:hAnsi="宋体" w:hint="eastAsia"/>
        </w:rPr>
        <w:t>1:50</w:t>
      </w:r>
      <w:r w:rsidRPr="00D70C25">
        <w:rPr>
          <w:rFonts w:hAnsi="宋体" w:hint="eastAsia"/>
        </w:rPr>
        <w:t>～</w:t>
      </w:r>
      <w:r w:rsidRPr="00D70C25">
        <w:rPr>
          <w:rFonts w:hAnsi="宋体" w:hint="eastAsia"/>
        </w:rPr>
        <w:t>1:200</w:t>
      </w:r>
      <w:r w:rsidRPr="00D70C25">
        <w:rPr>
          <w:rFonts w:hAnsi="宋体" w:hint="eastAsia"/>
        </w:rPr>
        <w:t>。阐述本方案的施工方法及受力特点。</w:t>
      </w:r>
    </w:p>
    <w:p w:rsidR="002D2C0E" w:rsidRDefault="002D2C0E" w:rsidP="002D2C0E">
      <w:pPr>
        <w:spacing w:line="360" w:lineRule="exact"/>
        <w:ind w:leftChars="603" w:left="1484" w:hangingChars="104" w:hanging="218"/>
        <w:rPr>
          <w:rFonts w:hAnsi="宋体" w:hint="eastAsia"/>
        </w:rPr>
      </w:pPr>
    </w:p>
    <w:p w:rsidR="002D2C0E" w:rsidRPr="00D70C25" w:rsidRDefault="002D2C0E" w:rsidP="002D2C0E">
      <w:pPr>
        <w:spacing w:line="360" w:lineRule="exact"/>
        <w:ind w:leftChars="603" w:left="1484" w:hangingChars="104" w:hanging="218"/>
        <w:rPr>
          <w:rFonts w:hAnsi="宋体" w:hint="eastAsia"/>
        </w:rPr>
      </w:pPr>
      <w:r w:rsidRPr="00D70C25">
        <w:rPr>
          <w:rFonts w:hAnsi="宋体" w:hint="eastAsia"/>
        </w:rPr>
        <w:t>7)</w:t>
      </w:r>
      <w:r w:rsidRPr="00D70C25">
        <w:rPr>
          <w:rFonts w:hAnsi="宋体" w:hint="eastAsia"/>
        </w:rPr>
        <w:t>废弃拆除原有桥涵及其他构造物表</w:t>
      </w:r>
      <w:r w:rsidRPr="00D70C25">
        <w:rPr>
          <w:rFonts w:hAnsi="宋体" w:hint="eastAsia"/>
        </w:rPr>
        <w:t xml:space="preserve">  </w:t>
      </w:r>
      <w:r w:rsidRPr="00D70C25">
        <w:rPr>
          <w:rFonts w:hAnsi="宋体" w:hint="eastAsia"/>
        </w:rPr>
        <w:t>列出中心桩号、河名或桥涵名称、交角、孔数及孔径、长度、结构类型、废弃原因及拆除数量。</w:t>
      </w:r>
    </w:p>
    <w:p w:rsidR="002D2C0E" w:rsidRDefault="002D2C0E" w:rsidP="002D2C0E">
      <w:pPr>
        <w:spacing w:line="360" w:lineRule="exact"/>
        <w:ind w:leftChars="603" w:left="1484" w:hangingChars="104" w:hanging="218"/>
        <w:rPr>
          <w:rFonts w:hAnsi="宋体" w:hint="eastAsia"/>
        </w:rPr>
      </w:pPr>
    </w:p>
    <w:p w:rsidR="002D2C0E" w:rsidRDefault="002D2C0E" w:rsidP="002D2C0E">
      <w:pPr>
        <w:spacing w:line="360" w:lineRule="exact"/>
        <w:ind w:leftChars="603" w:left="1484" w:hangingChars="104" w:hanging="218"/>
        <w:rPr>
          <w:rFonts w:hAnsi="宋体" w:hint="eastAsia"/>
        </w:rPr>
      </w:pPr>
      <w:r w:rsidRPr="00D70C25">
        <w:rPr>
          <w:rFonts w:hAnsi="宋体" w:hint="eastAsia"/>
        </w:rPr>
        <w:t>8)</w:t>
      </w:r>
      <w:r w:rsidRPr="00D70C25">
        <w:rPr>
          <w:rFonts w:hAnsi="宋体" w:hint="eastAsia"/>
        </w:rPr>
        <w:t>服务区、停车区连接通道设计图表</w:t>
      </w:r>
      <w:r>
        <w:rPr>
          <w:rFonts w:hAnsi="宋体" w:hint="eastAsia"/>
        </w:rPr>
        <w:t>。</w:t>
      </w:r>
    </w:p>
    <w:p w:rsidR="002D2C0E" w:rsidRPr="00D70C25" w:rsidRDefault="002D2C0E" w:rsidP="002D2C0E">
      <w:pPr>
        <w:spacing w:line="360" w:lineRule="exact"/>
        <w:ind w:leftChars="603" w:left="1484" w:hangingChars="104" w:hanging="218"/>
        <w:rPr>
          <w:rFonts w:hAnsi="宋体" w:hint="eastAsia"/>
        </w:rPr>
      </w:pPr>
    </w:p>
    <w:p w:rsidR="002D2C0E" w:rsidRPr="00787ACD" w:rsidRDefault="002D2C0E" w:rsidP="002D2C0E">
      <w:pPr>
        <w:pStyle w:val="a5"/>
        <w:spacing w:line="36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3.3.</w:t>
        </w:r>
        <w:r w:rsidRPr="00787ACD">
          <w:rPr>
            <w:rFonts w:hint="eastAsia"/>
            <w:b/>
            <w:sz w:val="24"/>
          </w:rPr>
          <w:t>5</w:t>
        </w:r>
      </w:smartTag>
      <w:r>
        <w:rPr>
          <w:rFonts w:hint="eastAsia"/>
          <w:b/>
          <w:sz w:val="24"/>
        </w:rPr>
        <w:t xml:space="preserve">  </w:t>
      </w:r>
      <w:r w:rsidRPr="00787ACD">
        <w:rPr>
          <w:rFonts w:hint="eastAsia"/>
          <w:sz w:val="24"/>
        </w:rPr>
        <w:t>第五篇  隧道</w:t>
      </w:r>
    </w:p>
    <w:p w:rsidR="002D2C0E" w:rsidRPr="00D70C25" w:rsidRDefault="002D2C0E" w:rsidP="002D2C0E">
      <w:pPr>
        <w:spacing w:line="360" w:lineRule="exact"/>
        <w:ind w:leftChars="415" w:left="1205" w:hangingChars="159" w:hanging="334"/>
        <w:rPr>
          <w:rFonts w:hAnsi="宋体" w:hint="eastAsia"/>
        </w:rPr>
      </w:pPr>
    </w:p>
    <w:p w:rsidR="002D2C0E" w:rsidRPr="00DE7675" w:rsidRDefault="002D2C0E" w:rsidP="002D2C0E">
      <w:pPr>
        <w:spacing w:line="360" w:lineRule="exact"/>
        <w:ind w:leftChars="391" w:left="1140" w:hangingChars="152" w:hanging="319"/>
        <w:rPr>
          <w:rFonts w:hAnsi="宋体" w:hint="eastAsia"/>
        </w:rPr>
      </w:pPr>
      <w:r>
        <w:rPr>
          <w:rFonts w:hAnsi="宋体" w:hint="eastAsia"/>
        </w:rPr>
        <w:t xml:space="preserve">1  </w:t>
      </w:r>
      <w:r w:rsidRPr="00DE7675">
        <w:rPr>
          <w:rFonts w:hAnsi="宋体" w:hint="eastAsia"/>
        </w:rPr>
        <w:t>原有隧道现状调查表</w:t>
      </w:r>
      <w:r w:rsidRPr="00DE7675">
        <w:rPr>
          <w:rFonts w:hAnsi="宋体" w:hint="eastAsia"/>
        </w:rPr>
        <w:t xml:space="preserve">  </w:t>
      </w:r>
      <w:r w:rsidRPr="00DE7675">
        <w:rPr>
          <w:rFonts w:hAnsi="宋体" w:hint="eastAsia"/>
        </w:rPr>
        <w:t>列出进出口的桩号、平纵面指标、围岩分级、支护衬砌类型、施工方法、修建时间、结构现状、利用情况。</w:t>
      </w:r>
    </w:p>
    <w:p w:rsidR="002D2C0E" w:rsidRDefault="002D2C0E" w:rsidP="002D2C0E">
      <w:pPr>
        <w:spacing w:line="360" w:lineRule="exact"/>
        <w:ind w:leftChars="391" w:left="1140" w:hangingChars="152" w:hanging="319"/>
        <w:rPr>
          <w:rFonts w:hAnsi="宋体" w:hint="eastAsia"/>
        </w:rPr>
      </w:pPr>
    </w:p>
    <w:p w:rsidR="002D2C0E" w:rsidRPr="00DE7675" w:rsidRDefault="002D2C0E" w:rsidP="002D2C0E">
      <w:pPr>
        <w:spacing w:line="360" w:lineRule="exact"/>
        <w:ind w:leftChars="391" w:left="1140" w:hangingChars="152" w:hanging="319"/>
        <w:rPr>
          <w:rFonts w:hAnsi="宋体" w:hint="eastAsia"/>
        </w:rPr>
      </w:pPr>
      <w:r>
        <w:rPr>
          <w:rFonts w:hAnsi="宋体" w:hint="eastAsia"/>
        </w:rPr>
        <w:t xml:space="preserve">2  </w:t>
      </w:r>
      <w:r w:rsidRPr="00DE7675">
        <w:rPr>
          <w:rFonts w:hAnsi="宋体" w:hint="eastAsia"/>
        </w:rPr>
        <w:t>利用隧道的安全配套设计方案。</w:t>
      </w:r>
    </w:p>
    <w:p w:rsidR="002D2C0E" w:rsidRDefault="002D2C0E" w:rsidP="002D2C0E">
      <w:pPr>
        <w:spacing w:line="360" w:lineRule="exact"/>
        <w:ind w:leftChars="391" w:left="1140" w:hangingChars="152" w:hanging="319"/>
        <w:rPr>
          <w:rFonts w:hAnsi="宋体" w:hint="eastAsia"/>
        </w:rPr>
      </w:pPr>
    </w:p>
    <w:p w:rsidR="002D2C0E" w:rsidRPr="00DE7675" w:rsidRDefault="002D2C0E" w:rsidP="002D2C0E">
      <w:pPr>
        <w:spacing w:line="360" w:lineRule="exact"/>
        <w:ind w:leftChars="391" w:left="1140" w:hangingChars="152" w:hanging="319"/>
        <w:rPr>
          <w:rFonts w:hAnsi="宋体" w:hint="eastAsia"/>
        </w:rPr>
      </w:pPr>
      <w:r>
        <w:rPr>
          <w:rFonts w:hAnsi="宋体" w:hint="eastAsia"/>
        </w:rPr>
        <w:t xml:space="preserve">3  </w:t>
      </w:r>
      <w:r w:rsidRPr="00DE7675">
        <w:rPr>
          <w:rFonts w:hAnsi="宋体" w:hint="eastAsia"/>
        </w:rPr>
        <w:t>改建隧道设计</w:t>
      </w:r>
      <w:r>
        <w:rPr>
          <w:rFonts w:hAnsi="宋体" w:hint="eastAsia"/>
        </w:rPr>
        <w:t>图</w:t>
      </w:r>
      <w:r w:rsidRPr="00DE7675">
        <w:rPr>
          <w:rFonts w:hAnsi="宋体" w:hint="eastAsia"/>
        </w:rPr>
        <w:t>。</w:t>
      </w:r>
    </w:p>
    <w:p w:rsidR="002D2C0E" w:rsidRDefault="002D2C0E" w:rsidP="002D2C0E">
      <w:pPr>
        <w:spacing w:line="360" w:lineRule="exact"/>
        <w:ind w:leftChars="391" w:left="1140" w:hangingChars="152" w:hanging="319"/>
        <w:rPr>
          <w:rFonts w:hAnsi="宋体" w:hint="eastAsia"/>
        </w:rPr>
      </w:pPr>
    </w:p>
    <w:p w:rsidR="002D2C0E" w:rsidRDefault="002D2C0E" w:rsidP="002D2C0E">
      <w:pPr>
        <w:spacing w:line="360" w:lineRule="exact"/>
        <w:ind w:leftChars="391" w:left="1140" w:hangingChars="152" w:hanging="319"/>
        <w:rPr>
          <w:rFonts w:hAnsi="宋体" w:hint="eastAsia"/>
        </w:rPr>
      </w:pPr>
      <w:r>
        <w:rPr>
          <w:rFonts w:hAnsi="宋体" w:hint="eastAsia"/>
        </w:rPr>
        <w:t xml:space="preserve">4  </w:t>
      </w:r>
      <w:r w:rsidRPr="00DE7675">
        <w:rPr>
          <w:rFonts w:hAnsi="宋体" w:hint="eastAsia"/>
        </w:rPr>
        <w:t>改建隧道施工方案图。</w:t>
      </w:r>
    </w:p>
    <w:p w:rsidR="002D2C0E" w:rsidRPr="00DE7675" w:rsidRDefault="002D2C0E" w:rsidP="002D2C0E">
      <w:pPr>
        <w:spacing w:line="360" w:lineRule="exact"/>
        <w:ind w:leftChars="391" w:left="1140" w:hangingChars="152" w:hanging="319"/>
        <w:rPr>
          <w:rFonts w:hAnsi="宋体" w:hint="eastAsia"/>
        </w:rPr>
      </w:pPr>
    </w:p>
    <w:p w:rsidR="002D2C0E" w:rsidRPr="00F53D73" w:rsidRDefault="002D2C0E" w:rsidP="002D2C0E">
      <w:pPr>
        <w:pStyle w:val="a5"/>
        <w:spacing w:line="36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3.3.6</w:t>
        </w:r>
      </w:smartTag>
      <w:r>
        <w:rPr>
          <w:rFonts w:hint="eastAsia"/>
          <w:b/>
          <w:sz w:val="24"/>
        </w:rPr>
        <w:t xml:space="preserve">  </w:t>
      </w:r>
      <w:r w:rsidRPr="00F53D73">
        <w:rPr>
          <w:rFonts w:hint="eastAsia"/>
          <w:sz w:val="24"/>
        </w:rPr>
        <w:t>第六篇  路线交叉</w:t>
      </w:r>
    </w:p>
    <w:p w:rsidR="002D2C0E" w:rsidRDefault="002D2C0E" w:rsidP="002D2C0E">
      <w:pPr>
        <w:spacing w:line="360" w:lineRule="exact"/>
        <w:ind w:leftChars="577" w:left="1498" w:hangingChars="136" w:hanging="286"/>
        <w:rPr>
          <w:rFonts w:hAnsi="宋体" w:hint="eastAsia"/>
        </w:rPr>
      </w:pPr>
    </w:p>
    <w:p w:rsidR="002D2C0E" w:rsidRPr="00DE7675" w:rsidRDefault="002D2C0E" w:rsidP="002D2C0E">
      <w:pPr>
        <w:spacing w:line="360" w:lineRule="exact"/>
        <w:ind w:leftChars="577" w:left="1498" w:hangingChars="136" w:hanging="286"/>
        <w:rPr>
          <w:rFonts w:hAnsi="宋体" w:hint="eastAsia"/>
        </w:rPr>
      </w:pPr>
      <w:r w:rsidRPr="00DE7675">
        <w:rPr>
          <w:rFonts w:hAnsi="宋体" w:hint="eastAsia"/>
        </w:rPr>
        <w:t>互通式立交</w:t>
      </w:r>
      <w:r>
        <w:rPr>
          <w:rFonts w:hAnsi="宋体" w:hint="eastAsia"/>
        </w:rPr>
        <w:t>设计中应示出</w:t>
      </w:r>
      <w:r w:rsidRPr="00DE7675">
        <w:rPr>
          <w:rFonts w:hAnsi="宋体" w:hint="eastAsia"/>
        </w:rPr>
        <w:t>拟保留利用匝道的纵断面图。</w:t>
      </w:r>
    </w:p>
    <w:p w:rsidR="002D2C0E" w:rsidRDefault="002D2C0E" w:rsidP="002D2C0E">
      <w:pPr>
        <w:spacing w:line="360" w:lineRule="exact"/>
        <w:ind w:leftChars="621" w:left="1497" w:hangingChars="92" w:hanging="193"/>
        <w:rPr>
          <w:rFonts w:hAnsi="宋体" w:hint="eastAsia"/>
        </w:rPr>
      </w:pPr>
    </w:p>
    <w:p w:rsidR="002D2C0E" w:rsidRPr="00F53D73" w:rsidRDefault="002D2C0E" w:rsidP="002D2C0E">
      <w:pPr>
        <w:pStyle w:val="a5"/>
        <w:spacing w:line="36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3.3.7</w:t>
        </w:r>
      </w:smartTag>
      <w:r>
        <w:rPr>
          <w:rFonts w:hint="eastAsia"/>
          <w:b/>
          <w:sz w:val="24"/>
        </w:rPr>
        <w:t xml:space="preserve">  </w:t>
      </w:r>
      <w:r w:rsidRPr="00F53D73">
        <w:rPr>
          <w:rFonts w:hint="eastAsia"/>
          <w:sz w:val="24"/>
        </w:rPr>
        <w:t>第</w:t>
      </w:r>
      <w:r>
        <w:rPr>
          <w:rFonts w:hint="eastAsia"/>
          <w:sz w:val="24"/>
        </w:rPr>
        <w:t>七</w:t>
      </w:r>
      <w:r w:rsidRPr="00F53D73">
        <w:rPr>
          <w:rFonts w:hint="eastAsia"/>
          <w:sz w:val="24"/>
        </w:rPr>
        <w:t>篇  交通工程及沿线设施</w:t>
      </w:r>
    </w:p>
    <w:p w:rsidR="002D2C0E" w:rsidRPr="00AB580D" w:rsidRDefault="002D2C0E" w:rsidP="002D2C0E">
      <w:pPr>
        <w:spacing w:line="360" w:lineRule="exact"/>
        <w:ind w:leftChars="415" w:left="1205" w:hangingChars="159" w:hanging="334"/>
        <w:rPr>
          <w:rFonts w:hint="eastAsia"/>
        </w:rPr>
      </w:pPr>
    </w:p>
    <w:p w:rsidR="002D2C0E" w:rsidRDefault="002D2C0E" w:rsidP="002D2C0E">
      <w:pPr>
        <w:spacing w:line="360" w:lineRule="exact"/>
        <w:ind w:leftChars="581" w:left="1230" w:hangingChars="5" w:hanging="10"/>
        <w:rPr>
          <w:rFonts w:hAnsi="宋体" w:hint="eastAsia"/>
        </w:rPr>
      </w:pPr>
      <w:r w:rsidRPr="00AB580D">
        <w:rPr>
          <w:rFonts w:hAnsi="宋体" w:hint="eastAsia"/>
        </w:rPr>
        <w:t>原有交通工程设施调查表</w:t>
      </w:r>
      <w:r>
        <w:rPr>
          <w:rFonts w:hAnsi="宋体" w:hint="eastAsia"/>
        </w:rPr>
        <w:t xml:space="preserve"> </w:t>
      </w:r>
      <w:r w:rsidRPr="00AB580D">
        <w:rPr>
          <w:rFonts w:hAnsi="宋体" w:hint="eastAsia"/>
        </w:rPr>
        <w:t xml:space="preserve"> </w:t>
      </w:r>
      <w:r w:rsidRPr="00AB580D">
        <w:rPr>
          <w:rFonts w:hAnsi="宋体" w:hint="eastAsia"/>
        </w:rPr>
        <w:t>列出原有主要交通工程设施的品牌、材质、建设时间、结构现状、利用方案比较表</w:t>
      </w:r>
      <w:r>
        <w:rPr>
          <w:rFonts w:hAnsi="宋体" w:hint="eastAsia"/>
        </w:rPr>
        <w:t>。</w:t>
      </w:r>
    </w:p>
    <w:p w:rsidR="002D2C0E" w:rsidRPr="00AB580D" w:rsidRDefault="002D2C0E" w:rsidP="002D2C0E">
      <w:pPr>
        <w:spacing w:line="360" w:lineRule="exact"/>
        <w:ind w:leftChars="586" w:left="1235" w:hangingChars="2" w:hanging="4"/>
        <w:rPr>
          <w:rFonts w:hAnsi="宋体" w:hint="eastAsia"/>
        </w:rPr>
      </w:pPr>
    </w:p>
    <w:p w:rsidR="002D2C0E" w:rsidRDefault="002D2C0E" w:rsidP="002D2C0E">
      <w:pPr>
        <w:spacing w:line="360" w:lineRule="exact"/>
        <w:ind w:firstLineChars="224" w:firstLine="470"/>
        <w:rPr>
          <w:rFonts w:hint="eastAsia"/>
        </w:rPr>
      </w:pPr>
    </w:p>
    <w:p w:rsidR="002D2C0E" w:rsidRPr="009D64A1" w:rsidRDefault="002D2C0E" w:rsidP="002D2C0E">
      <w:pPr>
        <w:pStyle w:val="a5"/>
        <w:spacing w:line="36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sidRPr="009D64A1">
          <w:rPr>
            <w:rFonts w:hint="eastAsia"/>
            <w:b/>
            <w:sz w:val="24"/>
          </w:rPr>
          <w:t>3.3.8</w:t>
        </w:r>
      </w:smartTag>
      <w:r w:rsidRPr="009D64A1">
        <w:rPr>
          <w:rFonts w:hint="eastAsia"/>
          <w:b/>
          <w:sz w:val="24"/>
        </w:rPr>
        <w:t xml:space="preserve">  </w:t>
      </w:r>
      <w:r w:rsidRPr="009D64A1">
        <w:rPr>
          <w:rFonts w:hint="eastAsia"/>
          <w:sz w:val="24"/>
        </w:rPr>
        <w:t>第十一篇  交通组织设计</w:t>
      </w:r>
    </w:p>
    <w:p w:rsidR="002D2C0E" w:rsidRPr="00013E45" w:rsidRDefault="002D2C0E" w:rsidP="002D2C0E">
      <w:pPr>
        <w:spacing w:line="360" w:lineRule="exact"/>
        <w:ind w:leftChars="415" w:left="1205" w:hangingChars="159" w:hanging="334"/>
        <w:rPr>
          <w:rFonts w:hint="eastAsia"/>
          <w:color w:val="FF6600"/>
        </w:rPr>
      </w:pPr>
    </w:p>
    <w:p w:rsidR="002D2C0E" w:rsidRDefault="002D2C0E" w:rsidP="002D2C0E">
      <w:pPr>
        <w:spacing w:line="360" w:lineRule="exact"/>
        <w:ind w:leftChars="391" w:left="1140" w:hangingChars="152" w:hanging="319"/>
        <w:rPr>
          <w:rFonts w:hAnsi="宋体" w:hint="eastAsia"/>
        </w:rPr>
      </w:pPr>
      <w:r>
        <w:rPr>
          <w:rFonts w:hAnsi="宋体" w:hint="eastAsia"/>
        </w:rPr>
        <w:t xml:space="preserve">1  </w:t>
      </w:r>
      <w:r w:rsidRPr="00AB580D">
        <w:rPr>
          <w:rFonts w:hAnsi="宋体" w:hint="eastAsia"/>
        </w:rPr>
        <w:t>施工期交通组织设计图</w:t>
      </w:r>
      <w:r>
        <w:rPr>
          <w:rFonts w:hAnsi="宋体" w:hint="eastAsia"/>
        </w:rPr>
        <w:t xml:space="preserve">  </w:t>
      </w:r>
      <w:r w:rsidRPr="00AB580D">
        <w:rPr>
          <w:rFonts w:hAnsi="宋体" w:hint="eastAsia"/>
        </w:rPr>
        <w:t>包括路网分流、绕行设计方案和交通管制措施等设计图；为保持</w:t>
      </w:r>
      <w:r>
        <w:rPr>
          <w:rFonts w:hAnsi="宋体" w:hint="eastAsia"/>
        </w:rPr>
        <w:t>原有公路</w:t>
      </w:r>
      <w:r w:rsidRPr="00AB580D">
        <w:rPr>
          <w:rFonts w:hAnsi="宋体" w:hint="eastAsia"/>
        </w:rPr>
        <w:t>畅通及地方道路的通行而设置的临时工程设计图</w:t>
      </w:r>
      <w:r>
        <w:rPr>
          <w:rFonts w:hAnsi="宋体" w:hint="eastAsia"/>
        </w:rPr>
        <w:t>。</w:t>
      </w:r>
    </w:p>
    <w:p w:rsidR="002D2C0E" w:rsidRPr="00AB580D" w:rsidRDefault="002D2C0E" w:rsidP="002D2C0E">
      <w:pPr>
        <w:spacing w:line="360" w:lineRule="exact"/>
        <w:ind w:leftChars="391" w:left="1140" w:hangingChars="152" w:hanging="319"/>
        <w:rPr>
          <w:rFonts w:hAnsi="宋体" w:hint="eastAsia"/>
        </w:rPr>
      </w:pPr>
    </w:p>
    <w:p w:rsidR="002D2C0E" w:rsidRPr="00AB580D" w:rsidRDefault="002D2C0E" w:rsidP="002D2C0E">
      <w:pPr>
        <w:spacing w:line="360" w:lineRule="exact"/>
        <w:ind w:leftChars="391" w:left="1140" w:hangingChars="152" w:hanging="319"/>
        <w:rPr>
          <w:rFonts w:hAnsi="宋体"/>
        </w:rPr>
      </w:pPr>
      <w:r>
        <w:rPr>
          <w:rFonts w:hAnsi="宋体" w:hint="eastAsia"/>
        </w:rPr>
        <w:t xml:space="preserve">2  </w:t>
      </w:r>
      <w:r w:rsidRPr="00AB580D">
        <w:rPr>
          <w:rFonts w:hAnsi="宋体" w:hint="eastAsia"/>
        </w:rPr>
        <w:t>临时交通工程一览表</w:t>
      </w:r>
      <w:r>
        <w:rPr>
          <w:rFonts w:hAnsi="宋体" w:hint="eastAsia"/>
        </w:rPr>
        <w:t xml:space="preserve">  </w:t>
      </w:r>
      <w:r w:rsidRPr="00AB580D">
        <w:rPr>
          <w:rFonts w:hAnsi="宋体" w:hint="eastAsia"/>
        </w:rPr>
        <w:t>列出序号、名称、单位及数量、备注等。</w:t>
      </w:r>
    </w:p>
    <w:p w:rsidR="002D2C0E" w:rsidRDefault="002D2C0E" w:rsidP="002D2C0E">
      <w:pPr>
        <w:spacing w:line="360" w:lineRule="exact"/>
        <w:ind w:leftChars="391" w:left="1140" w:hangingChars="152" w:hanging="319"/>
        <w:rPr>
          <w:rFonts w:hAnsi="宋体" w:hint="eastAsia"/>
        </w:rPr>
      </w:pPr>
      <w:r>
        <w:rPr>
          <w:rFonts w:hAnsi="宋体"/>
        </w:rPr>
        <w:br w:type="page"/>
      </w:r>
    </w:p>
    <w:p w:rsidR="002D2C0E" w:rsidRDefault="002D2C0E" w:rsidP="002D2C0E">
      <w:pPr>
        <w:pStyle w:val="a5"/>
        <w:spacing w:line="360" w:lineRule="exact"/>
        <w:ind w:leftChars="90" w:left="1153" w:hangingChars="400" w:hanging="964"/>
        <w:rPr>
          <w:rFonts w:hint="eastAsia"/>
          <w:b/>
          <w:sz w:val="24"/>
        </w:rPr>
      </w:pPr>
      <w:r>
        <w:rPr>
          <w:rFonts w:hint="eastAsia"/>
          <w:b/>
          <w:sz w:val="24"/>
        </w:rPr>
        <w:t>3</w:t>
      </w:r>
      <w:r>
        <w:rPr>
          <w:rFonts w:ascii="华文楷体" w:eastAsia="华文楷体" w:hAnsi="华文楷体" w:hint="eastAsia"/>
          <w:b/>
          <w:sz w:val="24"/>
        </w:rPr>
        <w:t>.</w:t>
      </w:r>
      <w:r>
        <w:rPr>
          <w:rFonts w:hint="eastAsia"/>
          <w:b/>
          <w:sz w:val="24"/>
        </w:rPr>
        <w:t>4</w:t>
      </w:r>
      <w:r>
        <w:rPr>
          <w:rFonts w:ascii="华文楷体" w:eastAsia="华文楷体" w:hAnsi="华文楷体" w:hint="eastAsia"/>
          <w:b/>
          <w:sz w:val="24"/>
        </w:rPr>
        <w:t xml:space="preserve"> </w:t>
      </w:r>
      <w:r>
        <w:rPr>
          <w:rFonts w:hint="eastAsia"/>
          <w:b/>
          <w:sz w:val="24"/>
        </w:rPr>
        <w:t xml:space="preserve">  基础资料</w:t>
      </w:r>
    </w:p>
    <w:p w:rsidR="002D2C0E" w:rsidRDefault="002D2C0E" w:rsidP="002D2C0E">
      <w:pPr>
        <w:spacing w:line="360" w:lineRule="exact"/>
        <w:rPr>
          <w:rFonts w:hAnsi="宋体" w:hint="eastAsia"/>
        </w:rPr>
      </w:pPr>
    </w:p>
    <w:p w:rsidR="002D2C0E" w:rsidRDefault="002D2C0E" w:rsidP="002D2C0E">
      <w:pPr>
        <w:pStyle w:val="a5"/>
        <w:spacing w:line="360" w:lineRule="exact"/>
        <w:ind w:leftChars="205" w:left="1271" w:hangingChars="349" w:hanging="841"/>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3.4.1</w:t>
        </w:r>
      </w:smartTag>
      <w:r>
        <w:rPr>
          <w:rFonts w:hint="eastAsia"/>
          <w:b/>
          <w:sz w:val="24"/>
        </w:rPr>
        <w:t xml:space="preserve">  </w:t>
      </w:r>
      <w:r>
        <w:rPr>
          <w:rFonts w:hint="eastAsia"/>
          <w:sz w:val="24"/>
        </w:rPr>
        <w:t>各级政府相关部门的批准文件。</w:t>
      </w:r>
    </w:p>
    <w:p w:rsidR="002D2C0E" w:rsidRDefault="002D2C0E" w:rsidP="002D2C0E">
      <w:pPr>
        <w:pStyle w:val="a5"/>
        <w:spacing w:line="360" w:lineRule="exact"/>
        <w:ind w:leftChars="205" w:left="1271" w:hangingChars="349" w:hanging="841"/>
        <w:rPr>
          <w:rFonts w:hint="eastAsia"/>
          <w:b/>
          <w:sz w:val="24"/>
        </w:rPr>
      </w:pPr>
    </w:p>
    <w:p w:rsidR="002D2C0E" w:rsidRDefault="002D2C0E" w:rsidP="002D2C0E">
      <w:pPr>
        <w:pStyle w:val="a5"/>
        <w:spacing w:line="360" w:lineRule="exact"/>
        <w:ind w:leftChars="205" w:left="1271" w:hangingChars="349" w:hanging="841"/>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3.4.2</w:t>
        </w:r>
      </w:smartTag>
      <w:r>
        <w:rPr>
          <w:rFonts w:hint="eastAsia"/>
          <w:b/>
          <w:sz w:val="24"/>
        </w:rPr>
        <w:t xml:space="preserve">  </w:t>
      </w:r>
      <w:r>
        <w:rPr>
          <w:rFonts w:hint="eastAsia"/>
          <w:sz w:val="24"/>
        </w:rPr>
        <w:t>专题研究成果资料。</w:t>
      </w:r>
    </w:p>
    <w:p w:rsidR="002D2C0E" w:rsidRDefault="002D2C0E" w:rsidP="002D2C0E">
      <w:pPr>
        <w:pStyle w:val="a5"/>
        <w:spacing w:line="360" w:lineRule="exact"/>
        <w:ind w:leftChars="205" w:left="1268" w:hangingChars="349" w:hanging="838"/>
        <w:rPr>
          <w:rFonts w:hint="eastAsia"/>
          <w:sz w:val="24"/>
        </w:rPr>
      </w:pPr>
    </w:p>
    <w:p w:rsidR="002D2C0E" w:rsidRDefault="002D2C0E" w:rsidP="002D2C0E">
      <w:pPr>
        <w:pStyle w:val="a5"/>
        <w:spacing w:line="360" w:lineRule="exact"/>
        <w:ind w:leftChars="205" w:left="1271" w:hangingChars="349" w:hanging="841"/>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3.4.3</w:t>
        </w:r>
      </w:smartTag>
      <w:r>
        <w:rPr>
          <w:rFonts w:hint="eastAsia"/>
          <w:b/>
          <w:sz w:val="24"/>
        </w:rPr>
        <w:t xml:space="preserve">  </w:t>
      </w:r>
      <w:r>
        <w:rPr>
          <w:rFonts w:hint="eastAsia"/>
          <w:sz w:val="24"/>
        </w:rPr>
        <w:t>地震灾害性评价报告。</w:t>
      </w:r>
    </w:p>
    <w:p w:rsidR="002D2C0E" w:rsidRDefault="002D2C0E" w:rsidP="002D2C0E">
      <w:pPr>
        <w:pStyle w:val="a5"/>
        <w:spacing w:line="360" w:lineRule="exact"/>
        <w:ind w:leftChars="205" w:left="1271" w:hangingChars="349" w:hanging="841"/>
        <w:rPr>
          <w:rFonts w:hint="eastAsia"/>
          <w:b/>
          <w:sz w:val="24"/>
        </w:rPr>
      </w:pPr>
    </w:p>
    <w:p w:rsidR="002D2C0E" w:rsidRDefault="002D2C0E" w:rsidP="002D2C0E">
      <w:pPr>
        <w:pStyle w:val="a5"/>
        <w:spacing w:line="360" w:lineRule="exact"/>
        <w:ind w:leftChars="205" w:left="1271" w:hangingChars="349" w:hanging="841"/>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3.4.4</w:t>
        </w:r>
      </w:smartTag>
      <w:r>
        <w:rPr>
          <w:rFonts w:hint="eastAsia"/>
          <w:b/>
          <w:sz w:val="24"/>
        </w:rPr>
        <w:t xml:space="preserve">  </w:t>
      </w:r>
      <w:r>
        <w:rPr>
          <w:rFonts w:hint="eastAsia"/>
          <w:sz w:val="24"/>
        </w:rPr>
        <w:t>地质安全性评价报告。</w:t>
      </w:r>
    </w:p>
    <w:p w:rsidR="002D2C0E" w:rsidRDefault="002D2C0E" w:rsidP="002D2C0E">
      <w:pPr>
        <w:pStyle w:val="a5"/>
        <w:spacing w:line="360" w:lineRule="exact"/>
        <w:ind w:leftChars="205" w:left="1271" w:hangingChars="349" w:hanging="841"/>
        <w:rPr>
          <w:rFonts w:hint="eastAsia"/>
          <w:b/>
          <w:sz w:val="24"/>
        </w:rPr>
      </w:pPr>
    </w:p>
    <w:p w:rsidR="002D2C0E" w:rsidRPr="00B16859" w:rsidRDefault="002D2C0E" w:rsidP="002D2C0E">
      <w:pPr>
        <w:pStyle w:val="a5"/>
        <w:spacing w:line="360" w:lineRule="exact"/>
        <w:ind w:leftChars="205" w:left="1271" w:hangingChars="349" w:hanging="841"/>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sidRPr="00B16859">
          <w:rPr>
            <w:rFonts w:hint="eastAsia"/>
            <w:b/>
            <w:sz w:val="24"/>
          </w:rPr>
          <w:t>3.4.5</w:t>
        </w:r>
      </w:smartTag>
      <w:r w:rsidRPr="00B16859">
        <w:rPr>
          <w:rFonts w:hint="eastAsia"/>
          <w:b/>
          <w:sz w:val="24"/>
        </w:rPr>
        <w:t xml:space="preserve">  </w:t>
      </w:r>
      <w:r w:rsidRPr="00B16859">
        <w:rPr>
          <w:rFonts w:hint="eastAsia"/>
          <w:sz w:val="24"/>
        </w:rPr>
        <w:t>环境影响评价报告书。</w:t>
      </w:r>
    </w:p>
    <w:p w:rsidR="002D2C0E" w:rsidRPr="00B16859" w:rsidRDefault="002D2C0E" w:rsidP="002D2C0E">
      <w:pPr>
        <w:pStyle w:val="a5"/>
        <w:spacing w:line="360" w:lineRule="exact"/>
        <w:ind w:leftChars="205" w:left="1268" w:hangingChars="349" w:hanging="838"/>
        <w:rPr>
          <w:rFonts w:hint="eastAsia"/>
          <w:sz w:val="24"/>
        </w:rPr>
      </w:pPr>
    </w:p>
    <w:p w:rsidR="002D2C0E" w:rsidRPr="00B16859" w:rsidRDefault="002D2C0E" w:rsidP="002D2C0E">
      <w:pPr>
        <w:pStyle w:val="a5"/>
        <w:spacing w:line="360" w:lineRule="exact"/>
        <w:ind w:leftChars="205" w:left="1271" w:hangingChars="349" w:hanging="841"/>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sidRPr="00B16859">
          <w:rPr>
            <w:rFonts w:hint="eastAsia"/>
            <w:b/>
            <w:sz w:val="24"/>
          </w:rPr>
          <w:t>3.4.6</w:t>
        </w:r>
      </w:smartTag>
      <w:r w:rsidRPr="00B16859">
        <w:rPr>
          <w:rFonts w:hint="eastAsia"/>
          <w:b/>
          <w:sz w:val="24"/>
        </w:rPr>
        <w:t xml:space="preserve">  </w:t>
      </w:r>
      <w:r w:rsidRPr="00B16859">
        <w:rPr>
          <w:rFonts w:hint="eastAsia"/>
          <w:sz w:val="24"/>
        </w:rPr>
        <w:t>水土保持方案报告书</w:t>
      </w:r>
      <w:r>
        <w:rPr>
          <w:rFonts w:hint="eastAsia"/>
          <w:sz w:val="24"/>
        </w:rPr>
        <w:t>(</w:t>
      </w:r>
      <w:r w:rsidRPr="00B16859">
        <w:rPr>
          <w:rFonts w:hint="eastAsia"/>
          <w:sz w:val="24"/>
        </w:rPr>
        <w:t>如果有</w:t>
      </w:r>
      <w:r>
        <w:rPr>
          <w:rFonts w:hint="eastAsia"/>
          <w:sz w:val="24"/>
        </w:rPr>
        <w:t>)</w:t>
      </w:r>
      <w:r w:rsidRPr="00B16859">
        <w:rPr>
          <w:rFonts w:hint="eastAsia"/>
          <w:sz w:val="24"/>
        </w:rPr>
        <w:t>。</w:t>
      </w:r>
    </w:p>
    <w:p w:rsidR="002D2C0E" w:rsidRPr="00BB4A1F" w:rsidRDefault="002D2C0E" w:rsidP="002D2C0E">
      <w:pPr>
        <w:pStyle w:val="a5"/>
        <w:spacing w:line="360" w:lineRule="exact"/>
        <w:ind w:leftChars="205" w:left="1268" w:hangingChars="349" w:hanging="838"/>
        <w:rPr>
          <w:rFonts w:hint="eastAsia"/>
          <w:sz w:val="24"/>
        </w:rPr>
      </w:pPr>
    </w:p>
    <w:p w:rsidR="002D2C0E" w:rsidRDefault="002D2C0E" w:rsidP="002D2C0E">
      <w:pPr>
        <w:pStyle w:val="a5"/>
        <w:spacing w:line="360" w:lineRule="exact"/>
        <w:ind w:leftChars="205" w:left="1271" w:hangingChars="349" w:hanging="841"/>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3.4.7</w:t>
        </w:r>
      </w:smartTag>
      <w:r>
        <w:rPr>
          <w:rFonts w:hint="eastAsia"/>
          <w:b/>
          <w:sz w:val="24"/>
        </w:rPr>
        <w:t xml:space="preserve">  </w:t>
      </w:r>
      <w:r>
        <w:rPr>
          <w:rFonts w:hint="eastAsia"/>
          <w:sz w:val="24"/>
        </w:rPr>
        <w:t>平面控制测量、高程控制测量资料。</w:t>
      </w:r>
    </w:p>
    <w:p w:rsidR="002D2C0E" w:rsidRDefault="002D2C0E" w:rsidP="002D2C0E">
      <w:pPr>
        <w:pStyle w:val="a5"/>
        <w:spacing w:line="360" w:lineRule="exact"/>
        <w:ind w:leftChars="205" w:left="1271" w:hangingChars="349" w:hanging="841"/>
        <w:rPr>
          <w:rFonts w:hint="eastAsia"/>
          <w:b/>
          <w:sz w:val="24"/>
        </w:rPr>
      </w:pPr>
    </w:p>
    <w:p w:rsidR="002D2C0E" w:rsidRDefault="002D2C0E" w:rsidP="002D2C0E">
      <w:pPr>
        <w:pStyle w:val="a5"/>
        <w:spacing w:line="360" w:lineRule="exact"/>
        <w:ind w:leftChars="205" w:left="1271" w:hangingChars="349" w:hanging="841"/>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3.4.8</w:t>
        </w:r>
      </w:smartTag>
      <w:r>
        <w:rPr>
          <w:rFonts w:hint="eastAsia"/>
          <w:b/>
          <w:sz w:val="24"/>
        </w:rPr>
        <w:t xml:space="preserve">  </w:t>
      </w:r>
      <w:r>
        <w:rPr>
          <w:rFonts w:hint="eastAsia"/>
          <w:sz w:val="24"/>
        </w:rPr>
        <w:t>综合地质勘察(遥感航片、调绘、物探、钻探)和地震动峰值加速度复核等资料。</w:t>
      </w:r>
    </w:p>
    <w:p w:rsidR="002D2C0E" w:rsidRDefault="002D2C0E" w:rsidP="002D2C0E">
      <w:pPr>
        <w:pStyle w:val="a5"/>
        <w:spacing w:line="360" w:lineRule="exact"/>
        <w:ind w:leftChars="205" w:left="1271" w:hangingChars="349" w:hanging="841"/>
        <w:rPr>
          <w:rFonts w:hint="eastAsia"/>
          <w:b/>
          <w:sz w:val="24"/>
        </w:rPr>
      </w:pPr>
    </w:p>
    <w:p w:rsidR="002D2C0E" w:rsidRDefault="002D2C0E" w:rsidP="002D2C0E">
      <w:pPr>
        <w:pStyle w:val="a5"/>
        <w:spacing w:line="360" w:lineRule="exact"/>
        <w:ind w:leftChars="205" w:left="1271" w:hangingChars="349" w:hanging="841"/>
        <w:rPr>
          <w:rFonts w:hint="eastAsia"/>
          <w:sz w:val="24"/>
        </w:rPr>
      </w:pPr>
      <w:smartTag w:uri="urn:schemas-microsoft-com:office:smarttags" w:element="chsdate">
        <w:smartTagPr>
          <w:attr w:name="Year" w:val="1899"/>
          <w:attr w:name="Month" w:val="12"/>
          <w:attr w:name="Day" w:val="30"/>
          <w:attr w:name="IsLunarDate" w:val="False"/>
          <w:attr w:name="IsROCDate" w:val="False"/>
        </w:smartTagPr>
        <w:r>
          <w:rPr>
            <w:rFonts w:hint="eastAsia"/>
            <w:b/>
            <w:sz w:val="24"/>
          </w:rPr>
          <w:t>3.4.9</w:t>
        </w:r>
      </w:smartTag>
      <w:r>
        <w:rPr>
          <w:rFonts w:hint="eastAsia"/>
          <w:b/>
          <w:sz w:val="24"/>
        </w:rPr>
        <w:t xml:space="preserve">  </w:t>
      </w:r>
      <w:r>
        <w:rPr>
          <w:rFonts w:hint="eastAsia"/>
          <w:sz w:val="24"/>
        </w:rPr>
        <w:t>水文调查与计算资料，流速、流量模型试验等资料。</w:t>
      </w:r>
    </w:p>
    <w:p w:rsidR="002D2C0E" w:rsidRDefault="002D2C0E" w:rsidP="002D2C0E">
      <w:pPr>
        <w:pStyle w:val="a5"/>
        <w:spacing w:line="360" w:lineRule="exact"/>
        <w:ind w:leftChars="205" w:left="1271" w:hangingChars="349" w:hanging="841"/>
        <w:rPr>
          <w:rFonts w:hint="eastAsia"/>
          <w:b/>
          <w:sz w:val="24"/>
        </w:rPr>
      </w:pPr>
    </w:p>
    <w:p w:rsidR="002D2C0E" w:rsidRDefault="002D2C0E" w:rsidP="002D2C0E">
      <w:pPr>
        <w:pStyle w:val="a5"/>
        <w:spacing w:line="360" w:lineRule="exact"/>
        <w:ind w:leftChars="205" w:left="1271" w:hangingChars="349" w:hanging="841"/>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3.4.10</w:t>
        </w:r>
      </w:smartTag>
      <w:r>
        <w:rPr>
          <w:rFonts w:hint="eastAsia"/>
          <w:b/>
          <w:sz w:val="24"/>
        </w:rPr>
        <w:t xml:space="preserve">  </w:t>
      </w:r>
      <w:r>
        <w:rPr>
          <w:rFonts w:hint="eastAsia"/>
          <w:sz w:val="24"/>
        </w:rPr>
        <w:t>原有公路路基、路面、桥涵、隧道检测结果及评价报告。</w:t>
      </w:r>
    </w:p>
    <w:p w:rsidR="002D2C0E" w:rsidRDefault="002D2C0E" w:rsidP="002D2C0E">
      <w:pPr>
        <w:pStyle w:val="a5"/>
        <w:spacing w:line="360" w:lineRule="exact"/>
        <w:ind w:leftChars="205" w:left="1268" w:hangingChars="349" w:hanging="838"/>
        <w:rPr>
          <w:rFonts w:hint="eastAsia"/>
          <w:sz w:val="24"/>
        </w:rPr>
      </w:pPr>
    </w:p>
    <w:p w:rsidR="002D2C0E" w:rsidRDefault="002D2C0E" w:rsidP="002D2C0E">
      <w:pPr>
        <w:pStyle w:val="a5"/>
        <w:spacing w:line="360" w:lineRule="exact"/>
        <w:ind w:leftChars="205" w:left="1271" w:hangingChars="349" w:hanging="841"/>
        <w:rPr>
          <w:rFonts w:hint="eastAsia"/>
          <w:sz w:val="24"/>
        </w:rPr>
      </w:pPr>
      <w:smartTag w:uri="urn:schemas-microsoft-com:office:smarttags" w:element="chsdate">
        <w:smartTagPr>
          <w:attr w:name="Year" w:val="1899"/>
          <w:attr w:name="Month" w:val="12"/>
          <w:attr w:name="Day" w:val="30"/>
          <w:attr w:name="IsLunarDate" w:val="False"/>
          <w:attr w:name="IsROCDate" w:val="False"/>
        </w:smartTagPr>
        <w:r>
          <w:rPr>
            <w:rFonts w:hint="eastAsia"/>
            <w:b/>
            <w:sz w:val="24"/>
          </w:rPr>
          <w:t>3.4.11</w:t>
        </w:r>
      </w:smartTag>
      <w:r>
        <w:rPr>
          <w:rFonts w:hint="eastAsia"/>
          <w:b/>
          <w:sz w:val="24"/>
        </w:rPr>
        <w:t xml:space="preserve">  </w:t>
      </w:r>
      <w:r>
        <w:rPr>
          <w:rFonts w:hint="eastAsia"/>
          <w:sz w:val="24"/>
        </w:rPr>
        <w:t>其他。</w:t>
      </w:r>
    </w:p>
    <w:p w:rsidR="002D2C0E" w:rsidRDefault="002D2C0E" w:rsidP="002D2C0E">
      <w:pPr>
        <w:pStyle w:val="a5"/>
        <w:spacing w:line="360" w:lineRule="exact"/>
        <w:ind w:leftChars="205" w:left="1268" w:hangingChars="349" w:hanging="838"/>
        <w:rPr>
          <w:rFonts w:hint="eastAsia"/>
          <w:sz w:val="24"/>
        </w:rPr>
      </w:pPr>
    </w:p>
    <w:p w:rsidR="002D2C0E" w:rsidRDefault="002D2C0E" w:rsidP="002D2C0E">
      <w:pPr>
        <w:pStyle w:val="a5"/>
        <w:spacing w:line="360" w:lineRule="exact"/>
        <w:ind w:leftChars="205" w:left="1271" w:hangingChars="349" w:hanging="841"/>
        <w:rPr>
          <w:rFonts w:hint="eastAsia"/>
          <w:b/>
          <w:sz w:val="24"/>
        </w:rPr>
      </w:pPr>
    </w:p>
    <w:p w:rsidR="002D2C0E" w:rsidRDefault="002D2C0E" w:rsidP="002D2C0E">
      <w:pPr>
        <w:pStyle w:val="a5"/>
        <w:spacing w:line="360" w:lineRule="exact"/>
        <w:ind w:leftChars="205" w:left="1268" w:hangingChars="349" w:hanging="838"/>
        <w:rPr>
          <w:rFonts w:hint="eastAsia"/>
          <w:sz w:val="24"/>
        </w:rPr>
      </w:pPr>
    </w:p>
    <w:p w:rsidR="002D2C0E" w:rsidRDefault="002D2C0E" w:rsidP="002D2C0E">
      <w:pPr>
        <w:pStyle w:val="a5"/>
        <w:spacing w:line="360" w:lineRule="exact"/>
        <w:ind w:leftChars="193" w:left="1243" w:hangingChars="349" w:hanging="838"/>
        <w:rPr>
          <w:rFonts w:hint="eastAsia"/>
          <w:sz w:val="24"/>
        </w:rPr>
      </w:pPr>
    </w:p>
    <w:p w:rsidR="002D2C0E" w:rsidRDefault="002D2C0E" w:rsidP="002D2C0E">
      <w:pPr>
        <w:spacing w:line="360" w:lineRule="exact"/>
        <w:ind w:leftChars="621" w:left="1497" w:hangingChars="92" w:hanging="193"/>
        <w:rPr>
          <w:rFonts w:hAnsi="宋体" w:hint="eastAsia"/>
        </w:rPr>
      </w:pPr>
    </w:p>
    <w:p w:rsidR="002D2C0E" w:rsidRDefault="002D2C0E" w:rsidP="002D2C0E">
      <w:pPr>
        <w:tabs>
          <w:tab w:val="left" w:pos="1095"/>
        </w:tabs>
        <w:spacing w:line="360" w:lineRule="exact"/>
        <w:ind w:leftChars="403" w:left="1180" w:hangingChars="159" w:hanging="334"/>
        <w:rPr>
          <w:rFonts w:hAnsi="宋体" w:hint="eastAsia"/>
        </w:rPr>
      </w:pPr>
    </w:p>
    <w:p w:rsidR="002D2C0E" w:rsidRDefault="002D2C0E" w:rsidP="002D2C0E">
      <w:pPr>
        <w:rPr>
          <w:rFonts w:ascii="新宋体" w:eastAsia="新宋体" w:hAnsi="新宋体" w:hint="eastAsia"/>
        </w:rPr>
      </w:pPr>
    </w:p>
    <w:p w:rsidR="002D2C0E" w:rsidRDefault="002D2C0E" w:rsidP="002D2C0E">
      <w:pPr>
        <w:rPr>
          <w:rFonts w:ascii="新宋体" w:eastAsia="新宋体" w:hAnsi="新宋体" w:hint="eastAsia"/>
        </w:rPr>
      </w:pPr>
    </w:p>
    <w:p w:rsidR="002D2C0E" w:rsidRDefault="002D2C0E" w:rsidP="002D2C0E">
      <w:pPr>
        <w:rPr>
          <w:rFonts w:ascii="新宋体" w:eastAsia="新宋体" w:hAnsi="新宋体" w:hint="eastAsia"/>
        </w:rPr>
      </w:pPr>
    </w:p>
    <w:p w:rsidR="002D2C0E" w:rsidRDefault="002D2C0E" w:rsidP="002D2C0E">
      <w:pPr>
        <w:rPr>
          <w:rFonts w:ascii="新宋体" w:eastAsia="新宋体" w:hAnsi="新宋体" w:hint="eastAsia"/>
        </w:rPr>
      </w:pPr>
    </w:p>
    <w:p w:rsidR="002D2C0E" w:rsidRDefault="002D2C0E" w:rsidP="002D2C0E">
      <w:pPr>
        <w:rPr>
          <w:rFonts w:ascii="新宋体" w:eastAsia="新宋体" w:hAnsi="新宋体" w:hint="eastAsia"/>
        </w:rPr>
      </w:pPr>
    </w:p>
    <w:p w:rsidR="002D2C0E" w:rsidRDefault="002D2C0E" w:rsidP="002D2C0E">
      <w:pPr>
        <w:rPr>
          <w:rFonts w:ascii="新宋体" w:eastAsia="新宋体" w:hAnsi="新宋体" w:hint="eastAsia"/>
        </w:rPr>
      </w:pPr>
    </w:p>
    <w:p w:rsidR="002D2C0E" w:rsidRDefault="002D2C0E" w:rsidP="002D2C0E">
      <w:pPr>
        <w:rPr>
          <w:rFonts w:ascii="新宋体" w:eastAsia="新宋体" w:hAnsi="新宋体" w:hint="eastAsia"/>
        </w:rPr>
      </w:pPr>
    </w:p>
    <w:p w:rsidR="002D2C0E" w:rsidRDefault="002D2C0E" w:rsidP="002D2C0E">
      <w:pPr>
        <w:rPr>
          <w:rFonts w:ascii="新宋体" w:eastAsia="新宋体" w:hAnsi="新宋体" w:hint="eastAsia"/>
        </w:rPr>
      </w:pPr>
    </w:p>
    <w:p w:rsidR="002D2C0E" w:rsidRDefault="002D2C0E" w:rsidP="002D2C0E">
      <w:pPr>
        <w:rPr>
          <w:rFonts w:ascii="新宋体" w:eastAsia="新宋体" w:hAnsi="新宋体" w:hint="eastAsia"/>
        </w:rPr>
      </w:pPr>
    </w:p>
    <w:p w:rsidR="002D2C0E" w:rsidRDefault="002D2C0E" w:rsidP="002D2C0E">
      <w:pPr>
        <w:spacing w:line="320" w:lineRule="exact"/>
        <w:rPr>
          <w:rFonts w:ascii="黑体" w:eastAsia="黑体" w:hAnsi="宋体" w:hint="eastAsia"/>
          <w:b/>
          <w:sz w:val="32"/>
          <w:szCs w:val="32"/>
        </w:rPr>
      </w:pPr>
    </w:p>
    <w:p w:rsidR="002D2C0E" w:rsidRDefault="002D2C0E" w:rsidP="002D2C0E">
      <w:pPr>
        <w:spacing w:line="320" w:lineRule="exact"/>
        <w:rPr>
          <w:rFonts w:ascii="黑体" w:eastAsia="黑体" w:hAnsi="宋体" w:hint="eastAsia"/>
          <w:b/>
          <w:sz w:val="32"/>
          <w:szCs w:val="32"/>
        </w:rPr>
      </w:pPr>
    </w:p>
    <w:p w:rsidR="002D2C0E" w:rsidRDefault="002D2C0E" w:rsidP="002D2C0E">
      <w:pPr>
        <w:spacing w:line="320" w:lineRule="exact"/>
        <w:rPr>
          <w:rFonts w:ascii="黑体" w:eastAsia="黑体" w:hAnsi="宋体" w:hint="eastAsia"/>
          <w:b/>
          <w:sz w:val="32"/>
          <w:szCs w:val="32"/>
        </w:rPr>
      </w:pPr>
      <w:r>
        <w:rPr>
          <w:rFonts w:ascii="黑体" w:eastAsia="黑体" w:hAnsi="宋体" w:hint="eastAsia"/>
          <w:b/>
          <w:sz w:val="32"/>
          <w:szCs w:val="32"/>
        </w:rPr>
        <w:t>4  技术设计</w:t>
      </w:r>
    </w:p>
    <w:p w:rsidR="002D2C0E" w:rsidRDefault="002D2C0E" w:rsidP="002D2C0E">
      <w:pPr>
        <w:spacing w:line="320" w:lineRule="exact"/>
        <w:rPr>
          <w:rFonts w:hAnsi="宋体" w:hint="eastAsia"/>
          <w:sz w:val="32"/>
          <w:szCs w:val="32"/>
        </w:rPr>
      </w:pPr>
    </w:p>
    <w:p w:rsidR="002D2C0E" w:rsidRDefault="002D2C0E" w:rsidP="002D2C0E">
      <w:pPr>
        <w:pStyle w:val="a5"/>
        <w:spacing w:line="320" w:lineRule="exact"/>
        <w:ind w:leftChars="90" w:left="1153" w:hangingChars="400" w:hanging="964"/>
        <w:rPr>
          <w:rFonts w:hint="eastAsia"/>
          <w:b/>
          <w:sz w:val="24"/>
        </w:rPr>
      </w:pPr>
      <w:r>
        <w:rPr>
          <w:rFonts w:hint="eastAsia"/>
          <w:b/>
          <w:sz w:val="24"/>
        </w:rPr>
        <w:t>4</w:t>
      </w:r>
      <w:r w:rsidRPr="002B4CD6">
        <w:rPr>
          <w:rFonts w:ascii="华文楷体" w:eastAsia="华文楷体" w:hAnsi="华文楷体" w:hint="eastAsia"/>
          <w:b/>
          <w:sz w:val="24"/>
        </w:rPr>
        <w:t>.</w:t>
      </w:r>
      <w:r w:rsidRPr="00DD0345">
        <w:rPr>
          <w:rFonts w:hint="eastAsia"/>
          <w:b/>
          <w:sz w:val="24"/>
        </w:rPr>
        <w:t>1</w:t>
      </w:r>
      <w:r w:rsidRPr="002B4CD6">
        <w:rPr>
          <w:rFonts w:ascii="华文楷体" w:eastAsia="华文楷体" w:hAnsi="华文楷体" w:hint="eastAsia"/>
          <w:b/>
          <w:sz w:val="24"/>
        </w:rPr>
        <w:t xml:space="preserve"> </w:t>
      </w:r>
      <w:r>
        <w:rPr>
          <w:rFonts w:hint="eastAsia"/>
          <w:b/>
          <w:sz w:val="24"/>
        </w:rPr>
        <w:t xml:space="preserve">  </w:t>
      </w:r>
      <w:r w:rsidRPr="00466E5B">
        <w:rPr>
          <w:rFonts w:hAnsi="宋体" w:hint="eastAsia"/>
          <w:b/>
          <w:bCs/>
          <w:color w:val="000000"/>
          <w:sz w:val="24"/>
          <w:szCs w:val="24"/>
        </w:rPr>
        <w:t>目的与要求</w:t>
      </w:r>
    </w:p>
    <w:p w:rsidR="002D2C0E" w:rsidRPr="00A96899" w:rsidRDefault="002D2C0E" w:rsidP="002D2C0E">
      <w:pPr>
        <w:spacing w:line="320" w:lineRule="exact"/>
        <w:rPr>
          <w:rFonts w:hAnsi="宋体" w:hint="eastAsia"/>
        </w:rPr>
      </w:pPr>
    </w:p>
    <w:p w:rsidR="002D2C0E" w:rsidRDefault="002D2C0E" w:rsidP="002D2C0E">
      <w:pPr>
        <w:pStyle w:val="a5"/>
        <w:spacing w:line="320" w:lineRule="exact"/>
        <w:ind w:leftChars="193" w:left="1246" w:hangingChars="349" w:hanging="841"/>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4</w:t>
        </w:r>
        <w:r w:rsidRPr="00A96899">
          <w:rPr>
            <w:rFonts w:hint="eastAsia"/>
            <w:b/>
            <w:sz w:val="24"/>
          </w:rPr>
          <w:t>.1.1</w:t>
        </w:r>
      </w:smartTag>
      <w:r w:rsidRPr="00A96899">
        <w:rPr>
          <w:rFonts w:hint="eastAsia"/>
          <w:b/>
          <w:sz w:val="24"/>
        </w:rPr>
        <w:t xml:space="preserve">  </w:t>
      </w:r>
      <w:r w:rsidRPr="0017064E">
        <w:rPr>
          <w:rFonts w:hAnsi="宋体" w:hint="eastAsia"/>
          <w:sz w:val="24"/>
          <w:szCs w:val="24"/>
        </w:rPr>
        <w:t>技术设计阶段应根据初步设计批复意见、测设合同的要求，对重大、复杂的技术问题通过科学试验、专题研究，加深勘探调查及分析比较，解决初步设计中未解决的问题，落实技术方案，计算工程数量，提出修正的施工方案，修正设计概算，批准后则为编制施工图设计的依据。</w:t>
      </w:r>
    </w:p>
    <w:p w:rsidR="002D2C0E" w:rsidRDefault="002D2C0E" w:rsidP="002D2C0E">
      <w:pPr>
        <w:pStyle w:val="a5"/>
        <w:spacing w:line="320" w:lineRule="exact"/>
        <w:ind w:leftChars="193" w:left="1246" w:hangingChars="349" w:hanging="841"/>
        <w:rPr>
          <w:rFonts w:hint="eastAsia"/>
          <w:b/>
          <w:sz w:val="24"/>
        </w:rPr>
      </w:pPr>
    </w:p>
    <w:p w:rsidR="002D2C0E" w:rsidRDefault="002D2C0E" w:rsidP="002D2C0E">
      <w:pPr>
        <w:pStyle w:val="a5"/>
        <w:spacing w:line="320" w:lineRule="exact"/>
        <w:ind w:leftChars="193" w:left="1246" w:hangingChars="349" w:hanging="841"/>
        <w:rPr>
          <w:rFonts w:hAnsi="宋体" w:hint="eastAsia"/>
          <w:sz w:val="24"/>
          <w:szCs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4</w:t>
        </w:r>
        <w:r w:rsidRPr="00A96899">
          <w:rPr>
            <w:rFonts w:hint="eastAsia"/>
            <w:b/>
            <w:sz w:val="24"/>
          </w:rPr>
          <w:t>.1.</w:t>
        </w:r>
        <w:r>
          <w:rPr>
            <w:rFonts w:hint="eastAsia"/>
            <w:b/>
            <w:sz w:val="24"/>
          </w:rPr>
          <w:t>2</w:t>
        </w:r>
      </w:smartTag>
      <w:r w:rsidRPr="00A96899">
        <w:rPr>
          <w:rFonts w:hint="eastAsia"/>
          <w:b/>
          <w:sz w:val="24"/>
        </w:rPr>
        <w:t xml:space="preserve">  </w:t>
      </w:r>
      <w:r w:rsidRPr="0017064E">
        <w:rPr>
          <w:rFonts w:hAnsi="宋体" w:hint="eastAsia"/>
          <w:sz w:val="24"/>
          <w:szCs w:val="24"/>
        </w:rPr>
        <w:t>技术设计应根据初步设计批复意见、测设合同和需要解决的技术问题，满足下列有关要求：</w:t>
      </w:r>
    </w:p>
    <w:p w:rsidR="002D2C0E" w:rsidRDefault="002D2C0E" w:rsidP="002D2C0E">
      <w:pPr>
        <w:pStyle w:val="a5"/>
        <w:spacing w:line="320" w:lineRule="exact"/>
        <w:ind w:leftChars="193" w:left="1243" w:hangingChars="349" w:hanging="838"/>
        <w:rPr>
          <w:rFonts w:hAnsi="宋体" w:hint="eastAsia"/>
          <w:sz w:val="24"/>
          <w:szCs w:val="24"/>
        </w:rPr>
      </w:pPr>
    </w:p>
    <w:p w:rsidR="002D2C0E" w:rsidRDefault="002D2C0E" w:rsidP="002D2C0E">
      <w:pPr>
        <w:spacing w:line="320" w:lineRule="exact"/>
        <w:ind w:leftChars="397" w:left="1141" w:hangingChars="146" w:hanging="307"/>
        <w:rPr>
          <w:rFonts w:hAnsi="宋体" w:hint="eastAsia"/>
        </w:rPr>
      </w:pPr>
      <w:r>
        <w:rPr>
          <w:rFonts w:hAnsi="宋体" w:hint="eastAsia"/>
        </w:rPr>
        <w:t xml:space="preserve">1  </w:t>
      </w:r>
      <w:r w:rsidRPr="0017064E">
        <w:rPr>
          <w:rFonts w:hAnsi="宋体" w:hint="eastAsia"/>
        </w:rPr>
        <w:t>对初步设计所定方案详加研究，进一步补充和修改。</w:t>
      </w:r>
    </w:p>
    <w:p w:rsidR="002D2C0E" w:rsidRPr="0017064E" w:rsidRDefault="002D2C0E" w:rsidP="002D2C0E">
      <w:pPr>
        <w:spacing w:line="320" w:lineRule="exact"/>
        <w:ind w:leftChars="397" w:left="1141" w:hangingChars="146" w:hanging="307"/>
        <w:rPr>
          <w:rFonts w:hAnsi="宋体" w:hint="eastAsia"/>
        </w:rPr>
      </w:pPr>
    </w:p>
    <w:p w:rsidR="002D2C0E" w:rsidRDefault="002D2C0E" w:rsidP="002D2C0E">
      <w:pPr>
        <w:spacing w:line="320" w:lineRule="exact"/>
        <w:ind w:leftChars="397" w:left="1141" w:hangingChars="146" w:hanging="307"/>
        <w:rPr>
          <w:rFonts w:hAnsi="宋体" w:hint="eastAsia"/>
        </w:rPr>
      </w:pPr>
      <w:r>
        <w:rPr>
          <w:rFonts w:hAnsi="宋体" w:hint="eastAsia"/>
        </w:rPr>
        <w:t xml:space="preserve">2  </w:t>
      </w:r>
      <w:r w:rsidRPr="0017064E">
        <w:rPr>
          <w:rFonts w:hAnsi="宋体" w:hint="eastAsia"/>
        </w:rPr>
        <w:t>补充必要的地质、水文、气候地震和地质钻探资料，以及土工、材料、结构或模型试验成果。</w:t>
      </w:r>
    </w:p>
    <w:p w:rsidR="002D2C0E" w:rsidRPr="0017064E" w:rsidRDefault="002D2C0E" w:rsidP="002D2C0E">
      <w:pPr>
        <w:spacing w:line="320" w:lineRule="exact"/>
        <w:ind w:leftChars="397" w:left="1141" w:hangingChars="146" w:hanging="307"/>
        <w:rPr>
          <w:rFonts w:hAnsi="宋体" w:hint="eastAsia"/>
        </w:rPr>
      </w:pPr>
    </w:p>
    <w:p w:rsidR="002D2C0E" w:rsidRDefault="002D2C0E" w:rsidP="002D2C0E">
      <w:pPr>
        <w:spacing w:line="320" w:lineRule="exact"/>
        <w:ind w:leftChars="397" w:left="1141" w:hangingChars="146" w:hanging="307"/>
        <w:rPr>
          <w:rFonts w:hAnsi="宋体" w:hint="eastAsia"/>
        </w:rPr>
      </w:pPr>
      <w:r>
        <w:rPr>
          <w:rFonts w:hAnsi="宋体" w:hint="eastAsia"/>
        </w:rPr>
        <w:t xml:space="preserve">3  </w:t>
      </w:r>
      <w:r w:rsidRPr="0017064E">
        <w:rPr>
          <w:rFonts w:hAnsi="宋体" w:hint="eastAsia"/>
        </w:rPr>
        <w:t>提出科学试验成果、专题报告。</w:t>
      </w:r>
    </w:p>
    <w:p w:rsidR="002D2C0E" w:rsidRPr="0017064E" w:rsidRDefault="002D2C0E" w:rsidP="002D2C0E">
      <w:pPr>
        <w:spacing w:line="320" w:lineRule="exact"/>
        <w:ind w:leftChars="397" w:left="1141" w:hangingChars="146" w:hanging="307"/>
        <w:rPr>
          <w:rFonts w:hAnsi="宋体" w:hint="eastAsia"/>
        </w:rPr>
      </w:pPr>
    </w:p>
    <w:p w:rsidR="002D2C0E" w:rsidRDefault="002D2C0E" w:rsidP="002D2C0E">
      <w:pPr>
        <w:spacing w:line="320" w:lineRule="exact"/>
        <w:ind w:leftChars="397" w:left="1141" w:hangingChars="146" w:hanging="307"/>
        <w:rPr>
          <w:rFonts w:hAnsi="宋体" w:hint="eastAsia"/>
        </w:rPr>
      </w:pPr>
      <w:r>
        <w:rPr>
          <w:rFonts w:hAnsi="宋体" w:hint="eastAsia"/>
        </w:rPr>
        <w:t xml:space="preserve">4  </w:t>
      </w:r>
      <w:r w:rsidRPr="0017064E">
        <w:rPr>
          <w:rFonts w:hAnsi="宋体" w:hint="eastAsia"/>
        </w:rPr>
        <w:t>提出修正的施工方案。</w:t>
      </w:r>
    </w:p>
    <w:p w:rsidR="002D2C0E" w:rsidRPr="0017064E" w:rsidRDefault="002D2C0E" w:rsidP="002D2C0E">
      <w:pPr>
        <w:spacing w:line="320" w:lineRule="exact"/>
        <w:ind w:leftChars="397" w:left="1141" w:hangingChars="146" w:hanging="307"/>
        <w:rPr>
          <w:rFonts w:hAnsi="宋体" w:hint="eastAsia"/>
        </w:rPr>
      </w:pPr>
    </w:p>
    <w:p w:rsidR="002D2C0E" w:rsidRPr="0017064E" w:rsidRDefault="002D2C0E" w:rsidP="002D2C0E">
      <w:pPr>
        <w:spacing w:line="320" w:lineRule="exact"/>
        <w:ind w:leftChars="397" w:left="1141" w:hangingChars="146" w:hanging="307"/>
        <w:rPr>
          <w:rFonts w:hAnsi="宋体" w:hint="eastAsia"/>
        </w:rPr>
      </w:pPr>
      <w:r>
        <w:rPr>
          <w:rFonts w:hAnsi="宋体" w:hint="eastAsia"/>
        </w:rPr>
        <w:t xml:space="preserve">5  </w:t>
      </w:r>
      <w:r w:rsidRPr="0017064E">
        <w:rPr>
          <w:rFonts w:hAnsi="宋体" w:hint="eastAsia"/>
        </w:rPr>
        <w:t>编制修正概算。</w:t>
      </w:r>
    </w:p>
    <w:p w:rsidR="002D2C0E" w:rsidRDefault="002D2C0E" w:rsidP="002D2C0E">
      <w:pPr>
        <w:pStyle w:val="a5"/>
        <w:spacing w:line="320" w:lineRule="exact"/>
        <w:ind w:leftChars="193" w:left="1243" w:hangingChars="349" w:hanging="838"/>
        <w:rPr>
          <w:rFonts w:hint="eastAsia"/>
          <w:sz w:val="24"/>
        </w:rPr>
      </w:pPr>
    </w:p>
    <w:p w:rsidR="002D2C0E" w:rsidRDefault="002D2C0E" w:rsidP="002D2C0E">
      <w:pPr>
        <w:pStyle w:val="a5"/>
        <w:spacing w:line="320" w:lineRule="exact"/>
        <w:ind w:leftChars="90" w:left="1153" w:hangingChars="400" w:hanging="964"/>
        <w:rPr>
          <w:rFonts w:hint="eastAsia"/>
          <w:b/>
          <w:sz w:val="24"/>
        </w:rPr>
      </w:pPr>
      <w:r>
        <w:rPr>
          <w:rFonts w:hint="eastAsia"/>
          <w:b/>
          <w:sz w:val="24"/>
        </w:rPr>
        <w:t>4</w:t>
      </w:r>
      <w:r w:rsidRPr="002B4CD6">
        <w:rPr>
          <w:rFonts w:ascii="华文楷体" w:eastAsia="华文楷体" w:hAnsi="华文楷体" w:hint="eastAsia"/>
          <w:b/>
          <w:sz w:val="24"/>
        </w:rPr>
        <w:t>.</w:t>
      </w:r>
      <w:r w:rsidRPr="00DD0345">
        <w:rPr>
          <w:rFonts w:hint="eastAsia"/>
          <w:b/>
          <w:sz w:val="24"/>
        </w:rPr>
        <w:t>2</w:t>
      </w:r>
      <w:r w:rsidRPr="002B4CD6">
        <w:rPr>
          <w:rFonts w:ascii="华文楷体" w:eastAsia="华文楷体" w:hAnsi="华文楷体" w:hint="eastAsia"/>
          <w:b/>
          <w:sz w:val="24"/>
        </w:rPr>
        <w:t xml:space="preserve"> </w:t>
      </w:r>
      <w:r>
        <w:rPr>
          <w:rFonts w:hint="eastAsia"/>
          <w:b/>
          <w:sz w:val="24"/>
        </w:rPr>
        <w:t xml:space="preserve">  </w:t>
      </w:r>
      <w:r w:rsidRPr="00466E5B">
        <w:rPr>
          <w:rFonts w:hAnsi="宋体" w:hint="eastAsia"/>
          <w:b/>
          <w:sz w:val="24"/>
          <w:szCs w:val="24"/>
        </w:rPr>
        <w:t>组成与内容</w:t>
      </w:r>
    </w:p>
    <w:p w:rsidR="002D2C0E" w:rsidRPr="00A96899" w:rsidRDefault="002D2C0E" w:rsidP="002D2C0E">
      <w:pPr>
        <w:spacing w:line="320" w:lineRule="exact"/>
        <w:rPr>
          <w:rFonts w:hAnsi="宋体" w:hint="eastAsia"/>
        </w:rPr>
      </w:pPr>
    </w:p>
    <w:p w:rsidR="002D2C0E" w:rsidRDefault="002D2C0E" w:rsidP="002D2C0E">
      <w:pPr>
        <w:pStyle w:val="a5"/>
        <w:spacing w:line="320" w:lineRule="exact"/>
        <w:ind w:leftChars="193" w:left="1246" w:hangingChars="349" w:hanging="841"/>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4</w:t>
        </w:r>
        <w:r w:rsidRPr="00A96899">
          <w:rPr>
            <w:rFonts w:hint="eastAsia"/>
            <w:b/>
            <w:sz w:val="24"/>
          </w:rPr>
          <w:t>.</w:t>
        </w:r>
        <w:r>
          <w:rPr>
            <w:rFonts w:hint="eastAsia"/>
            <w:b/>
            <w:sz w:val="24"/>
          </w:rPr>
          <w:t>2</w:t>
        </w:r>
        <w:r w:rsidRPr="00A96899">
          <w:rPr>
            <w:rFonts w:hint="eastAsia"/>
            <w:b/>
            <w:sz w:val="24"/>
          </w:rPr>
          <w:t>.1</w:t>
        </w:r>
      </w:smartTag>
      <w:r w:rsidRPr="00A96899">
        <w:rPr>
          <w:rFonts w:hint="eastAsia"/>
          <w:b/>
          <w:sz w:val="24"/>
        </w:rPr>
        <w:t xml:space="preserve">  </w:t>
      </w:r>
      <w:r w:rsidRPr="0017064E">
        <w:rPr>
          <w:rFonts w:hAnsi="宋体" w:hint="eastAsia"/>
          <w:sz w:val="24"/>
          <w:szCs w:val="24"/>
        </w:rPr>
        <w:t>公路工程建设项目技术设计文件，应根据技术设计的目的与要求以及工程需要解决的技术问题，参照第3.2.1条、第3.3.1条和第5.2.1条有关规定编制。</w:t>
      </w:r>
    </w:p>
    <w:p w:rsidR="002D2C0E" w:rsidRDefault="002D2C0E" w:rsidP="002D2C0E">
      <w:pPr>
        <w:pStyle w:val="a5"/>
        <w:spacing w:line="320" w:lineRule="exact"/>
        <w:ind w:leftChars="193" w:left="1246" w:hangingChars="349" w:hanging="841"/>
        <w:rPr>
          <w:rFonts w:hint="eastAsia"/>
          <w:b/>
          <w:sz w:val="24"/>
        </w:rPr>
      </w:pPr>
    </w:p>
    <w:p w:rsidR="002D2C0E" w:rsidRDefault="002D2C0E" w:rsidP="002D2C0E">
      <w:pPr>
        <w:pStyle w:val="a5"/>
        <w:spacing w:line="320" w:lineRule="exact"/>
        <w:ind w:leftChars="193" w:left="1246" w:hangingChars="349" w:hanging="841"/>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4</w:t>
        </w:r>
        <w:r w:rsidRPr="00A96899">
          <w:rPr>
            <w:rFonts w:hint="eastAsia"/>
            <w:b/>
            <w:sz w:val="24"/>
          </w:rPr>
          <w:t>.</w:t>
        </w:r>
        <w:r>
          <w:rPr>
            <w:rFonts w:hint="eastAsia"/>
            <w:b/>
            <w:sz w:val="24"/>
          </w:rPr>
          <w:t>2</w:t>
        </w:r>
        <w:r w:rsidRPr="00A96899">
          <w:rPr>
            <w:rFonts w:hint="eastAsia"/>
            <w:b/>
            <w:sz w:val="24"/>
          </w:rPr>
          <w:t>.</w:t>
        </w:r>
        <w:r>
          <w:rPr>
            <w:rFonts w:hint="eastAsia"/>
            <w:b/>
            <w:sz w:val="24"/>
          </w:rPr>
          <w:t>2</w:t>
        </w:r>
      </w:smartTag>
      <w:r w:rsidRPr="00A96899">
        <w:rPr>
          <w:rFonts w:hint="eastAsia"/>
          <w:b/>
          <w:sz w:val="24"/>
        </w:rPr>
        <w:t xml:space="preserve">  </w:t>
      </w:r>
      <w:r w:rsidRPr="0017064E">
        <w:rPr>
          <w:rFonts w:hAnsi="宋体" w:hint="eastAsia"/>
          <w:sz w:val="24"/>
          <w:szCs w:val="24"/>
        </w:rPr>
        <w:t>对于公路工程建设项目中的特大桥、互通式立体交叉、隧道、交通工程及沿线设施的技术设计文件，除按第4.2.1条的规定编制外，还必须对整个建设项目的总</w:t>
      </w:r>
      <w:r>
        <w:rPr>
          <w:rFonts w:hAnsi="宋体" w:hint="eastAsia"/>
          <w:sz w:val="24"/>
          <w:szCs w:val="24"/>
        </w:rPr>
        <w:t>体设计情况予以补充说明，对</w:t>
      </w:r>
      <w:r w:rsidRPr="0017064E">
        <w:rPr>
          <w:rFonts w:hAnsi="宋体" w:hint="eastAsia"/>
          <w:sz w:val="24"/>
          <w:szCs w:val="24"/>
        </w:rPr>
        <w:t>总概算加以修正。</w:t>
      </w:r>
    </w:p>
    <w:p w:rsidR="002D2C0E" w:rsidRDefault="002D2C0E" w:rsidP="002D2C0E">
      <w:pPr>
        <w:pStyle w:val="a5"/>
        <w:spacing w:line="320" w:lineRule="exact"/>
        <w:ind w:leftChars="193" w:left="1246" w:hangingChars="349" w:hanging="841"/>
        <w:rPr>
          <w:rFonts w:hint="eastAsia"/>
          <w:b/>
          <w:sz w:val="24"/>
        </w:rPr>
      </w:pPr>
    </w:p>
    <w:p w:rsidR="002D2C0E" w:rsidRPr="00A96899" w:rsidRDefault="002D2C0E" w:rsidP="002D2C0E">
      <w:pPr>
        <w:pStyle w:val="a5"/>
        <w:spacing w:line="320" w:lineRule="exact"/>
        <w:ind w:leftChars="193" w:left="1246" w:hangingChars="349" w:hanging="841"/>
        <w:rPr>
          <w:rFonts w:hint="eastAsia"/>
          <w:b/>
          <w:sz w:val="24"/>
        </w:rPr>
      </w:pPr>
    </w:p>
    <w:p w:rsidR="002D2C0E" w:rsidRPr="004A3CCE" w:rsidRDefault="002D2C0E" w:rsidP="002D2C0E">
      <w:pPr>
        <w:rPr>
          <w:rFonts w:ascii="新宋体" w:eastAsia="新宋体" w:hAnsi="新宋体" w:hint="eastAsia"/>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2D2C0E">
      <w:pPr>
        <w:spacing w:line="320" w:lineRule="exact"/>
        <w:rPr>
          <w:rFonts w:ascii="黑体" w:eastAsia="黑体" w:hAnsi="宋体" w:hint="eastAsia"/>
          <w:b/>
          <w:sz w:val="32"/>
          <w:szCs w:val="32"/>
        </w:rPr>
      </w:pPr>
    </w:p>
    <w:p w:rsidR="002D2C0E" w:rsidRDefault="002D2C0E" w:rsidP="002D2C0E">
      <w:pPr>
        <w:spacing w:line="320" w:lineRule="exact"/>
        <w:rPr>
          <w:rFonts w:ascii="黑体" w:eastAsia="黑体" w:hAnsi="宋体" w:hint="eastAsia"/>
          <w:b/>
          <w:sz w:val="32"/>
          <w:szCs w:val="32"/>
        </w:rPr>
      </w:pPr>
    </w:p>
    <w:p w:rsidR="002D2C0E" w:rsidRDefault="002D2C0E" w:rsidP="002D2C0E">
      <w:pPr>
        <w:spacing w:line="320" w:lineRule="exact"/>
        <w:rPr>
          <w:rFonts w:ascii="黑体" w:eastAsia="黑体" w:hAnsi="宋体" w:hint="eastAsia"/>
          <w:b/>
          <w:sz w:val="32"/>
          <w:szCs w:val="32"/>
        </w:rPr>
      </w:pPr>
      <w:r>
        <w:rPr>
          <w:rFonts w:ascii="黑体" w:eastAsia="黑体" w:hAnsi="宋体" w:hint="eastAsia"/>
          <w:b/>
          <w:sz w:val="32"/>
          <w:szCs w:val="32"/>
        </w:rPr>
        <w:t>5  施工图设计</w:t>
      </w:r>
    </w:p>
    <w:p w:rsidR="002D2C0E" w:rsidRDefault="002D2C0E" w:rsidP="002D2C0E">
      <w:pPr>
        <w:spacing w:line="320" w:lineRule="exact"/>
        <w:rPr>
          <w:rFonts w:hAnsi="宋体" w:hint="eastAsia"/>
          <w:sz w:val="32"/>
          <w:szCs w:val="32"/>
        </w:rPr>
      </w:pPr>
    </w:p>
    <w:p w:rsidR="002D2C0E" w:rsidRDefault="002D2C0E" w:rsidP="002D2C0E">
      <w:pPr>
        <w:pStyle w:val="a5"/>
        <w:spacing w:line="320" w:lineRule="exact"/>
        <w:ind w:leftChars="90" w:left="1153" w:hangingChars="400" w:hanging="964"/>
        <w:rPr>
          <w:rFonts w:hint="eastAsia"/>
          <w:b/>
          <w:sz w:val="24"/>
        </w:rPr>
      </w:pPr>
      <w:r>
        <w:rPr>
          <w:rFonts w:hint="eastAsia"/>
          <w:b/>
          <w:sz w:val="24"/>
        </w:rPr>
        <w:t>5</w:t>
      </w:r>
      <w:r>
        <w:rPr>
          <w:rFonts w:ascii="华文楷体" w:eastAsia="华文楷体" w:hAnsi="华文楷体" w:hint="eastAsia"/>
          <w:b/>
          <w:sz w:val="24"/>
        </w:rPr>
        <w:t>.</w:t>
      </w:r>
      <w:r>
        <w:rPr>
          <w:rFonts w:hint="eastAsia"/>
          <w:b/>
          <w:sz w:val="24"/>
        </w:rPr>
        <w:t>1</w:t>
      </w:r>
      <w:r>
        <w:rPr>
          <w:rFonts w:ascii="华文楷体" w:eastAsia="华文楷体" w:hAnsi="华文楷体" w:hint="eastAsia"/>
          <w:b/>
          <w:sz w:val="24"/>
        </w:rPr>
        <w:t xml:space="preserve"> </w:t>
      </w:r>
      <w:r>
        <w:rPr>
          <w:rFonts w:hint="eastAsia"/>
          <w:b/>
          <w:sz w:val="24"/>
        </w:rPr>
        <w:t xml:space="preserve">  </w:t>
      </w:r>
      <w:r>
        <w:rPr>
          <w:rFonts w:hAnsi="宋体" w:hint="eastAsia"/>
          <w:b/>
          <w:bCs/>
          <w:color w:val="000000"/>
          <w:sz w:val="24"/>
          <w:szCs w:val="24"/>
        </w:rPr>
        <w:t>目的与要求</w:t>
      </w:r>
    </w:p>
    <w:p w:rsidR="002D2C0E" w:rsidRDefault="002D2C0E" w:rsidP="002D2C0E">
      <w:pPr>
        <w:spacing w:line="320" w:lineRule="exact"/>
        <w:rPr>
          <w:rFonts w:hAnsi="宋体" w:hint="eastAsia"/>
        </w:rPr>
      </w:pPr>
    </w:p>
    <w:p w:rsidR="002D2C0E" w:rsidRDefault="002D2C0E" w:rsidP="002D2C0E">
      <w:pPr>
        <w:pStyle w:val="a5"/>
        <w:spacing w:line="320" w:lineRule="exact"/>
        <w:ind w:leftChars="193" w:left="1246" w:hangingChars="349" w:hanging="841"/>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5.1.1</w:t>
        </w:r>
      </w:smartTag>
      <w:r>
        <w:rPr>
          <w:rFonts w:hint="eastAsia"/>
          <w:b/>
          <w:sz w:val="24"/>
        </w:rPr>
        <w:t xml:space="preserve">  </w:t>
      </w:r>
      <w:r>
        <w:rPr>
          <w:rFonts w:hAnsi="宋体" w:hint="eastAsia"/>
          <w:sz w:val="24"/>
          <w:szCs w:val="24"/>
        </w:rPr>
        <w:t>两阶段(或三阶段)施工图设计阶段应根据初步设计(或技术设计)批复意见、测设合同，进一步对所审定的修建原则、设计方案、技术决定加以具体和深化，最终确定各项工程数量，提出文字说明和适应施工需要的图表资料以及施工组织计划，并编制施工图预算。</w:t>
      </w:r>
    </w:p>
    <w:p w:rsidR="002D2C0E" w:rsidRDefault="002D2C0E" w:rsidP="002D2C0E">
      <w:pPr>
        <w:spacing w:line="320" w:lineRule="exact"/>
        <w:ind w:leftChars="543" w:left="1163" w:hangingChars="11" w:hanging="23"/>
        <w:rPr>
          <w:rFonts w:hAnsi="宋体" w:hint="eastAsia"/>
        </w:rPr>
      </w:pPr>
    </w:p>
    <w:p w:rsidR="002D2C0E" w:rsidRDefault="002D2C0E" w:rsidP="002D2C0E">
      <w:pPr>
        <w:pStyle w:val="a5"/>
        <w:spacing w:line="320" w:lineRule="exact"/>
        <w:ind w:leftChars="193" w:left="1246" w:hangingChars="349" w:hanging="84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5.1.2</w:t>
        </w:r>
      </w:smartTag>
      <w:r>
        <w:rPr>
          <w:rFonts w:hint="eastAsia"/>
          <w:b/>
          <w:sz w:val="24"/>
        </w:rPr>
        <w:t xml:space="preserve">  一</w:t>
      </w:r>
      <w:r>
        <w:rPr>
          <w:rFonts w:hAnsi="宋体" w:hint="eastAsia"/>
          <w:sz w:val="24"/>
          <w:szCs w:val="24"/>
        </w:rPr>
        <w:t>阶段施工图设计应根据可行性研究报告批复意见、测设合同的要求，拟定修建原则，确定设计方案和工程数量，提出文字说明和图表资料以及施工组织计划，编制施工图预算，满足审批的要求，适应施工的需要。</w:t>
      </w:r>
    </w:p>
    <w:p w:rsidR="002D2C0E" w:rsidRDefault="002D2C0E" w:rsidP="002D2C0E">
      <w:pPr>
        <w:spacing w:line="320" w:lineRule="exact"/>
        <w:ind w:firstLineChars="224" w:firstLine="470"/>
        <w:rPr>
          <w:rFonts w:hAnsi="宋体" w:hint="eastAsia"/>
        </w:rPr>
      </w:pPr>
    </w:p>
    <w:p w:rsidR="002D2C0E" w:rsidRDefault="002D2C0E" w:rsidP="002D2C0E">
      <w:pPr>
        <w:pStyle w:val="a5"/>
        <w:spacing w:line="32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5.1.3</w:t>
        </w:r>
      </w:smartTag>
      <w:r>
        <w:rPr>
          <w:rFonts w:hint="eastAsia"/>
          <w:b/>
          <w:sz w:val="24"/>
        </w:rPr>
        <w:t xml:space="preserve">  </w:t>
      </w:r>
      <w:r>
        <w:rPr>
          <w:rFonts w:hAnsi="宋体" w:hint="eastAsia"/>
          <w:sz w:val="24"/>
          <w:szCs w:val="24"/>
        </w:rPr>
        <w:t>施工图设计应:</w:t>
      </w:r>
      <w:r>
        <w:rPr>
          <w:rFonts w:hint="eastAsia"/>
          <w:b/>
          <w:sz w:val="24"/>
        </w:rPr>
        <w:t xml:space="preserve"> </w:t>
      </w:r>
    </w:p>
    <w:p w:rsidR="002D2C0E" w:rsidRDefault="002D2C0E" w:rsidP="002D2C0E">
      <w:pPr>
        <w:pStyle w:val="a5"/>
        <w:spacing w:line="320" w:lineRule="exact"/>
        <w:ind w:leftChars="199" w:left="1273" w:hangingChars="355" w:hanging="855"/>
        <w:rPr>
          <w:rFonts w:hint="eastAsia"/>
          <w:b/>
          <w:sz w:val="24"/>
        </w:rPr>
      </w:pPr>
    </w:p>
    <w:p w:rsidR="002D2C0E" w:rsidRPr="006A0B84" w:rsidRDefault="002D2C0E" w:rsidP="002D2C0E">
      <w:pPr>
        <w:spacing w:line="320" w:lineRule="exact"/>
        <w:ind w:leftChars="409" w:left="1140" w:hangingChars="134" w:hanging="281"/>
        <w:rPr>
          <w:rFonts w:hAnsi="宋体" w:hint="eastAsia"/>
        </w:rPr>
      </w:pPr>
      <w:r w:rsidRPr="006A0B84">
        <w:rPr>
          <w:rFonts w:hAnsi="宋体" w:hint="eastAsia"/>
        </w:rPr>
        <w:t xml:space="preserve">1  </w:t>
      </w:r>
      <w:r w:rsidRPr="006A0B84">
        <w:rPr>
          <w:rFonts w:hAnsi="宋体" w:hint="eastAsia"/>
        </w:rPr>
        <w:t>确定路线具体位置；</w:t>
      </w:r>
    </w:p>
    <w:p w:rsidR="002D2C0E" w:rsidRPr="006A0B84" w:rsidRDefault="002D2C0E" w:rsidP="002D2C0E">
      <w:pPr>
        <w:spacing w:line="320" w:lineRule="exact"/>
        <w:ind w:leftChars="409" w:left="1140" w:hangingChars="134" w:hanging="281"/>
        <w:rPr>
          <w:rFonts w:hAnsi="宋体" w:hint="eastAsia"/>
        </w:rPr>
      </w:pPr>
    </w:p>
    <w:p w:rsidR="002D2C0E" w:rsidRPr="006A0B84" w:rsidRDefault="002D2C0E" w:rsidP="002D2C0E">
      <w:pPr>
        <w:spacing w:line="320" w:lineRule="exact"/>
        <w:ind w:leftChars="410" w:left="1193" w:hangingChars="158" w:hanging="332"/>
        <w:rPr>
          <w:rFonts w:hAnsi="宋体" w:hint="eastAsia"/>
        </w:rPr>
      </w:pPr>
      <w:r w:rsidRPr="006A0B84">
        <w:rPr>
          <w:rFonts w:hAnsi="宋体" w:hint="eastAsia"/>
        </w:rPr>
        <w:t xml:space="preserve">2  </w:t>
      </w:r>
      <w:r w:rsidRPr="006A0B84">
        <w:rPr>
          <w:rFonts w:hAnsi="宋体" w:hint="eastAsia"/>
        </w:rPr>
        <w:t>确定路基标准横断面和高填深挖路基、特殊路基横断面，绘制路基超高、加宽设计图；计算土石方数量并进行调配；确定路基取土、弃土的位置，绘制取土坑、弃土场设计图；</w:t>
      </w:r>
    </w:p>
    <w:p w:rsidR="002D2C0E" w:rsidRPr="006A0B84" w:rsidRDefault="002D2C0E" w:rsidP="002D2C0E">
      <w:pPr>
        <w:spacing w:line="320" w:lineRule="exact"/>
        <w:ind w:leftChars="409" w:left="1140" w:hangingChars="134" w:hanging="281"/>
        <w:rPr>
          <w:rFonts w:hAnsi="宋体" w:hint="eastAsia"/>
        </w:rPr>
      </w:pPr>
    </w:p>
    <w:p w:rsidR="002D2C0E" w:rsidRPr="006A0B84" w:rsidRDefault="002D2C0E" w:rsidP="002D2C0E">
      <w:pPr>
        <w:spacing w:line="320" w:lineRule="exact"/>
        <w:ind w:leftChars="410" w:left="1193" w:hangingChars="158" w:hanging="332"/>
        <w:rPr>
          <w:rFonts w:hAnsi="宋体" w:hint="eastAsia"/>
        </w:rPr>
      </w:pPr>
      <w:r w:rsidRPr="006A0B84">
        <w:rPr>
          <w:rFonts w:hAnsi="宋体" w:hint="eastAsia"/>
        </w:rPr>
        <w:t xml:space="preserve">3  </w:t>
      </w:r>
      <w:r w:rsidRPr="006A0B84">
        <w:rPr>
          <w:rFonts w:hAnsi="宋体" w:hint="eastAsia"/>
        </w:rPr>
        <w:t>确定路基路面排水系统和支挡、防护工程的结构类型及尺寸，绘制相应布置图和结构设计图；</w:t>
      </w:r>
    </w:p>
    <w:p w:rsidR="002D2C0E" w:rsidRPr="006A0B84" w:rsidRDefault="002D2C0E" w:rsidP="002D2C0E">
      <w:pPr>
        <w:spacing w:line="320" w:lineRule="exact"/>
        <w:ind w:leftChars="410" w:left="1193" w:hangingChars="158" w:hanging="332"/>
        <w:rPr>
          <w:rFonts w:hAnsi="宋体" w:hint="eastAsia"/>
        </w:rPr>
      </w:pPr>
    </w:p>
    <w:p w:rsidR="002D2C0E" w:rsidRPr="006A0B84" w:rsidRDefault="002D2C0E" w:rsidP="002D2C0E">
      <w:pPr>
        <w:spacing w:line="320" w:lineRule="exact"/>
        <w:ind w:leftChars="410" w:left="1193" w:hangingChars="158" w:hanging="332"/>
        <w:rPr>
          <w:rFonts w:hAnsi="宋体" w:hint="eastAsia"/>
        </w:rPr>
      </w:pPr>
      <w:r w:rsidRPr="006A0B84">
        <w:rPr>
          <w:rFonts w:hAnsi="宋体" w:hint="eastAsia"/>
        </w:rPr>
        <w:t xml:space="preserve">4  </w:t>
      </w:r>
      <w:r w:rsidRPr="006A0B84">
        <w:rPr>
          <w:rFonts w:hAnsi="宋体" w:hint="eastAsia"/>
        </w:rPr>
        <w:t>确定高填深挖、陡坡路堤及特殊路基设计的结构形式及尺寸，并绘制设计图；</w:t>
      </w:r>
    </w:p>
    <w:p w:rsidR="002D2C0E" w:rsidRPr="006A0B84" w:rsidRDefault="002D2C0E" w:rsidP="002D2C0E">
      <w:pPr>
        <w:spacing w:line="320" w:lineRule="exact"/>
        <w:ind w:leftChars="410" w:left="1193" w:hangingChars="158" w:hanging="332"/>
        <w:rPr>
          <w:rFonts w:hAnsi="宋体" w:hint="eastAsia"/>
        </w:rPr>
      </w:pPr>
    </w:p>
    <w:p w:rsidR="002D2C0E" w:rsidRPr="006A0B84" w:rsidRDefault="002D2C0E" w:rsidP="002D2C0E">
      <w:pPr>
        <w:spacing w:line="320" w:lineRule="exact"/>
        <w:ind w:leftChars="410" w:left="1193" w:hangingChars="158" w:hanging="332"/>
        <w:rPr>
          <w:rFonts w:hAnsi="宋体" w:hint="eastAsia"/>
        </w:rPr>
      </w:pPr>
      <w:r w:rsidRPr="006A0B84">
        <w:rPr>
          <w:rFonts w:hAnsi="宋体" w:hint="eastAsia"/>
        </w:rPr>
        <w:t xml:space="preserve">5  </w:t>
      </w:r>
      <w:r w:rsidRPr="006A0B84">
        <w:rPr>
          <w:rFonts w:hAnsi="宋体" w:hint="eastAsia"/>
        </w:rPr>
        <w:t>确定各路段的路面结构类型、路面混合料类型，并绘制路面结构图；</w:t>
      </w:r>
    </w:p>
    <w:p w:rsidR="002D2C0E" w:rsidRPr="006A0B84" w:rsidRDefault="002D2C0E" w:rsidP="002D2C0E">
      <w:pPr>
        <w:spacing w:line="320" w:lineRule="exact"/>
        <w:ind w:leftChars="410" w:left="1193" w:hangingChars="158" w:hanging="332"/>
        <w:rPr>
          <w:rFonts w:hAnsi="宋体" w:hint="eastAsia"/>
        </w:rPr>
      </w:pPr>
    </w:p>
    <w:p w:rsidR="002D2C0E" w:rsidRDefault="002D2C0E" w:rsidP="002D2C0E">
      <w:pPr>
        <w:spacing w:line="320" w:lineRule="exact"/>
        <w:ind w:leftChars="410" w:left="1193" w:hangingChars="158" w:hanging="332"/>
        <w:rPr>
          <w:rFonts w:hAnsi="宋体" w:hint="eastAsia"/>
        </w:rPr>
      </w:pPr>
      <w:r>
        <w:rPr>
          <w:rFonts w:hAnsi="宋体" w:hint="eastAsia"/>
        </w:rPr>
        <w:t xml:space="preserve">6  </w:t>
      </w:r>
      <w:r>
        <w:rPr>
          <w:rFonts w:hAnsi="宋体" w:hint="eastAsia"/>
        </w:rPr>
        <w:t>确定特大、大、中桥的位置、孔数及孔径、结构类型及各部尺寸，绘制结构设计图；</w:t>
      </w:r>
    </w:p>
    <w:p w:rsidR="002D2C0E" w:rsidRDefault="002D2C0E" w:rsidP="002D2C0E">
      <w:pPr>
        <w:spacing w:line="320" w:lineRule="exact"/>
        <w:ind w:leftChars="410" w:left="1193" w:hangingChars="158" w:hanging="332"/>
        <w:rPr>
          <w:rFonts w:hAnsi="宋体" w:hint="eastAsia"/>
        </w:rPr>
      </w:pPr>
    </w:p>
    <w:p w:rsidR="002D2C0E" w:rsidRDefault="002D2C0E" w:rsidP="002D2C0E">
      <w:pPr>
        <w:spacing w:line="320" w:lineRule="exact"/>
        <w:ind w:leftChars="410" w:left="1193" w:hangingChars="158" w:hanging="332"/>
        <w:rPr>
          <w:rFonts w:hAnsi="宋体" w:hint="eastAsia"/>
        </w:rPr>
      </w:pPr>
      <w:r>
        <w:rPr>
          <w:rFonts w:hAnsi="宋体" w:hint="eastAsia"/>
        </w:rPr>
        <w:t xml:space="preserve">7  </w:t>
      </w:r>
      <w:r>
        <w:rPr>
          <w:rFonts w:hAnsi="宋体" w:hint="eastAsia"/>
        </w:rPr>
        <w:t>确定小桥、涵洞、漫水桥及过水路面等的位置、孔数及孔径、结构类型及各部尺寸，绘制布置图。特殊设计的，应绘制特殊设计详图；</w:t>
      </w:r>
    </w:p>
    <w:p w:rsidR="002D2C0E" w:rsidRDefault="002D2C0E" w:rsidP="002D2C0E">
      <w:pPr>
        <w:spacing w:line="320" w:lineRule="exact"/>
        <w:ind w:leftChars="410" w:left="1193" w:hangingChars="158" w:hanging="332"/>
        <w:rPr>
          <w:rFonts w:hAnsi="宋体" w:hint="eastAsia"/>
        </w:rPr>
      </w:pPr>
    </w:p>
    <w:p w:rsidR="002D2C0E" w:rsidRPr="006A0B84" w:rsidRDefault="002D2C0E" w:rsidP="002D2C0E">
      <w:pPr>
        <w:spacing w:line="320" w:lineRule="exact"/>
        <w:ind w:leftChars="410" w:left="1193" w:hangingChars="158" w:hanging="332"/>
        <w:rPr>
          <w:rFonts w:hAnsi="宋体" w:hint="eastAsia"/>
        </w:rPr>
      </w:pPr>
      <w:r w:rsidRPr="006A0B84">
        <w:rPr>
          <w:rFonts w:hAnsi="宋体" w:hint="eastAsia"/>
        </w:rPr>
        <w:t xml:space="preserve">8  </w:t>
      </w:r>
      <w:r w:rsidRPr="006A0B84">
        <w:rPr>
          <w:rFonts w:hAnsi="宋体" w:hint="eastAsia"/>
        </w:rPr>
        <w:t>确定隧道及其附属设施的形式及尺寸，绘制布置图和设计详图；</w:t>
      </w:r>
    </w:p>
    <w:p w:rsidR="002D2C0E" w:rsidRPr="006A0B84" w:rsidRDefault="002D2C0E" w:rsidP="002D2C0E">
      <w:pPr>
        <w:spacing w:line="320" w:lineRule="exact"/>
        <w:ind w:leftChars="410" w:left="1193" w:hangingChars="158" w:hanging="332"/>
        <w:rPr>
          <w:rFonts w:hAnsi="宋体" w:hint="eastAsia"/>
        </w:rPr>
      </w:pPr>
    </w:p>
    <w:p w:rsidR="002D2C0E" w:rsidRPr="006A0B84" w:rsidRDefault="002D2C0E" w:rsidP="002D2C0E">
      <w:pPr>
        <w:spacing w:line="320" w:lineRule="exact"/>
        <w:ind w:leftChars="410" w:left="1193" w:hangingChars="158" w:hanging="332"/>
        <w:rPr>
          <w:rFonts w:hAnsi="宋体" w:hint="eastAsia"/>
        </w:rPr>
      </w:pPr>
      <w:r w:rsidRPr="006A0B84">
        <w:rPr>
          <w:rFonts w:hAnsi="宋体" w:hint="eastAsia"/>
        </w:rPr>
        <w:t xml:space="preserve">9  </w:t>
      </w:r>
      <w:r w:rsidRPr="006A0B84">
        <w:rPr>
          <w:rFonts w:hAnsi="宋体" w:hint="eastAsia"/>
        </w:rPr>
        <w:t>确定路线交叉形式、结构类型及各部尺寸，绘制布置图和设计详图；</w:t>
      </w:r>
    </w:p>
    <w:p w:rsidR="002D2C0E" w:rsidRPr="006A0B84" w:rsidRDefault="002D2C0E" w:rsidP="002D2C0E">
      <w:pPr>
        <w:spacing w:line="320" w:lineRule="exact"/>
        <w:ind w:leftChars="410" w:left="1193" w:hangingChars="158" w:hanging="332"/>
        <w:rPr>
          <w:rFonts w:hAnsi="宋体" w:hint="eastAsia"/>
        </w:rPr>
      </w:pPr>
    </w:p>
    <w:p w:rsidR="002D2C0E" w:rsidRPr="006A0B84" w:rsidRDefault="002D2C0E" w:rsidP="002D2C0E">
      <w:pPr>
        <w:spacing w:line="320" w:lineRule="exact"/>
        <w:ind w:leftChars="359" w:left="1195" w:hangingChars="210" w:hanging="441"/>
        <w:rPr>
          <w:rFonts w:hAnsi="宋体" w:hint="eastAsia"/>
        </w:rPr>
      </w:pPr>
      <w:r w:rsidRPr="006A0B84">
        <w:rPr>
          <w:rFonts w:hAnsi="宋体" w:hint="eastAsia"/>
        </w:rPr>
        <w:t xml:space="preserve">10  </w:t>
      </w:r>
      <w:r w:rsidRPr="006A0B84">
        <w:rPr>
          <w:rFonts w:hAnsi="宋体" w:hint="eastAsia"/>
        </w:rPr>
        <w:t>确定交通工程及沿线设施的各项工程的位置、类型及各部尺寸，绘制布置图和设计详图；</w:t>
      </w:r>
    </w:p>
    <w:p w:rsidR="002D2C0E" w:rsidRPr="006A0B84" w:rsidRDefault="002D2C0E" w:rsidP="002D2C0E">
      <w:pPr>
        <w:spacing w:line="320" w:lineRule="exact"/>
        <w:ind w:leftChars="409" w:left="1140" w:hangingChars="134" w:hanging="281"/>
        <w:rPr>
          <w:rFonts w:hAnsi="宋体" w:hint="eastAsia"/>
        </w:rPr>
      </w:pPr>
    </w:p>
    <w:p w:rsidR="002D2C0E" w:rsidRPr="006A0B84" w:rsidRDefault="002D2C0E" w:rsidP="002D2C0E">
      <w:pPr>
        <w:spacing w:line="320" w:lineRule="exact"/>
        <w:ind w:leftChars="359" w:left="1195" w:hangingChars="210" w:hanging="441"/>
        <w:rPr>
          <w:rFonts w:hAnsi="宋体" w:hint="eastAsia"/>
        </w:rPr>
      </w:pPr>
      <w:r w:rsidRPr="006A0B84">
        <w:rPr>
          <w:rFonts w:hAnsi="宋体" w:hint="eastAsia"/>
        </w:rPr>
        <w:t xml:space="preserve">11  </w:t>
      </w:r>
      <w:r w:rsidRPr="006A0B84">
        <w:rPr>
          <w:rFonts w:hAnsi="宋体" w:hint="eastAsia"/>
        </w:rPr>
        <w:t>确定改</w:t>
      </w:r>
      <w:r w:rsidRPr="006A0B84">
        <w:rPr>
          <w:rFonts w:hAnsi="宋体" w:hint="eastAsia"/>
        </w:rPr>
        <w:t>(</w:t>
      </w:r>
      <w:r w:rsidRPr="006A0B84">
        <w:rPr>
          <w:rFonts w:hAnsi="宋体" w:hint="eastAsia"/>
        </w:rPr>
        <w:t>扩</w:t>
      </w:r>
      <w:r w:rsidRPr="006A0B84">
        <w:rPr>
          <w:rFonts w:hAnsi="宋体" w:hint="eastAsia"/>
        </w:rPr>
        <w:t>)</w:t>
      </w:r>
      <w:r w:rsidRPr="006A0B84">
        <w:rPr>
          <w:rFonts w:hAnsi="宋体" w:hint="eastAsia"/>
        </w:rPr>
        <w:t>建工程施工期间的交通组织设计详图</w:t>
      </w:r>
      <w:r w:rsidRPr="006A0B84">
        <w:rPr>
          <w:rFonts w:hAnsi="宋体" w:hint="eastAsia"/>
        </w:rPr>
        <w:t>;</w:t>
      </w:r>
    </w:p>
    <w:p w:rsidR="002D2C0E" w:rsidRPr="006A0B84" w:rsidRDefault="002D2C0E" w:rsidP="002D2C0E">
      <w:pPr>
        <w:spacing w:line="320" w:lineRule="exact"/>
        <w:ind w:leftChars="359" w:left="1195" w:hangingChars="210" w:hanging="441"/>
        <w:rPr>
          <w:rFonts w:hAnsi="宋体" w:hint="eastAsia"/>
        </w:rPr>
      </w:pPr>
    </w:p>
    <w:p w:rsidR="002D2C0E" w:rsidRPr="006A0B84" w:rsidRDefault="002D2C0E" w:rsidP="002D2C0E">
      <w:pPr>
        <w:spacing w:line="320" w:lineRule="exact"/>
        <w:ind w:leftChars="359" w:left="1195" w:hangingChars="210" w:hanging="441"/>
        <w:rPr>
          <w:rFonts w:hAnsi="宋体" w:hint="eastAsia"/>
        </w:rPr>
      </w:pPr>
      <w:r w:rsidRPr="006A0B84">
        <w:rPr>
          <w:rFonts w:hAnsi="宋体" w:hint="eastAsia"/>
        </w:rPr>
        <w:t xml:space="preserve">12  </w:t>
      </w:r>
      <w:r w:rsidRPr="006A0B84">
        <w:rPr>
          <w:rFonts w:hAnsi="宋体" w:hint="eastAsia"/>
        </w:rPr>
        <w:t>确定环境保护与景观工程的位置、类型及数量，绘制布置图和设计详图</w:t>
      </w:r>
      <w:r w:rsidRPr="006A0B84">
        <w:rPr>
          <w:rFonts w:hAnsi="宋体" w:hint="eastAsia"/>
        </w:rPr>
        <w:t>;</w:t>
      </w:r>
    </w:p>
    <w:p w:rsidR="002D2C0E" w:rsidRPr="006A0B84" w:rsidRDefault="002D2C0E" w:rsidP="002D2C0E">
      <w:pPr>
        <w:spacing w:line="320" w:lineRule="exact"/>
        <w:ind w:leftChars="359" w:left="1195" w:hangingChars="210" w:hanging="441"/>
        <w:rPr>
          <w:rFonts w:hAnsi="宋体" w:hint="eastAsia"/>
        </w:rPr>
      </w:pPr>
    </w:p>
    <w:p w:rsidR="002D2C0E" w:rsidRPr="006A0B84" w:rsidRDefault="002D2C0E" w:rsidP="002D2C0E">
      <w:pPr>
        <w:spacing w:line="320" w:lineRule="exact"/>
        <w:ind w:leftChars="359" w:left="1195" w:hangingChars="210" w:hanging="441"/>
        <w:rPr>
          <w:rFonts w:hAnsi="宋体" w:hint="eastAsia"/>
        </w:rPr>
      </w:pPr>
      <w:r w:rsidRPr="006A0B84">
        <w:rPr>
          <w:rFonts w:hAnsi="宋体" w:hint="eastAsia"/>
        </w:rPr>
        <w:t xml:space="preserve">13  </w:t>
      </w:r>
      <w:r w:rsidRPr="006A0B84">
        <w:rPr>
          <w:rFonts w:hAnsi="宋体" w:hint="eastAsia"/>
        </w:rPr>
        <w:t>确定改路、改渠</w:t>
      </w:r>
      <w:r>
        <w:rPr>
          <w:rFonts w:hAnsi="宋体" w:hint="eastAsia"/>
        </w:rPr>
        <w:t>(</w:t>
      </w:r>
      <w:r w:rsidRPr="006A0B84">
        <w:rPr>
          <w:rFonts w:hAnsi="宋体" w:hint="eastAsia"/>
        </w:rPr>
        <w:t>河</w:t>
      </w:r>
      <w:r>
        <w:rPr>
          <w:rFonts w:hAnsi="宋体" w:hint="eastAsia"/>
        </w:rPr>
        <w:t>)</w:t>
      </w:r>
      <w:r w:rsidRPr="006A0B84">
        <w:rPr>
          <w:rFonts w:hAnsi="宋体" w:hint="eastAsia"/>
        </w:rPr>
        <w:t>等其他工程的位置、结构形式及尺寸，绘制相应的布置图和设计详图；</w:t>
      </w:r>
    </w:p>
    <w:p w:rsidR="002D2C0E" w:rsidRPr="006A0B84" w:rsidRDefault="002D2C0E" w:rsidP="002D2C0E">
      <w:pPr>
        <w:spacing w:line="320" w:lineRule="exact"/>
        <w:ind w:leftChars="359" w:left="1195" w:hangingChars="210" w:hanging="441"/>
        <w:rPr>
          <w:rFonts w:hAnsi="宋体" w:hint="eastAsia"/>
        </w:rPr>
      </w:pPr>
    </w:p>
    <w:p w:rsidR="002D2C0E" w:rsidRPr="006A0B84" w:rsidRDefault="002D2C0E" w:rsidP="002D2C0E">
      <w:pPr>
        <w:spacing w:line="320" w:lineRule="exact"/>
        <w:ind w:leftChars="359" w:left="1195" w:hangingChars="210" w:hanging="441"/>
        <w:rPr>
          <w:rFonts w:hAnsi="宋体" w:hint="eastAsia"/>
        </w:rPr>
      </w:pPr>
      <w:r w:rsidRPr="006A0B84">
        <w:rPr>
          <w:rFonts w:hAnsi="宋体" w:hint="eastAsia"/>
        </w:rPr>
        <w:t xml:space="preserve">14  </w:t>
      </w:r>
      <w:r w:rsidRPr="006A0B84">
        <w:rPr>
          <w:rFonts w:hAnsi="宋体" w:hint="eastAsia"/>
        </w:rPr>
        <w:t>落实沿线筑路材料的质量、储藏量、供应量及运距，绘制筑路材料运输示意图；</w:t>
      </w:r>
    </w:p>
    <w:p w:rsidR="002D2C0E" w:rsidRPr="006A0B84" w:rsidRDefault="002D2C0E" w:rsidP="002D2C0E">
      <w:pPr>
        <w:spacing w:line="320" w:lineRule="exact"/>
        <w:ind w:leftChars="359" w:left="1195" w:hangingChars="210" w:hanging="441"/>
        <w:rPr>
          <w:rFonts w:hAnsi="宋体" w:hint="eastAsia"/>
        </w:rPr>
      </w:pPr>
    </w:p>
    <w:p w:rsidR="002D2C0E" w:rsidRPr="006A0B84" w:rsidRDefault="002D2C0E" w:rsidP="002D2C0E">
      <w:pPr>
        <w:spacing w:line="320" w:lineRule="exact"/>
        <w:ind w:leftChars="359" w:left="1195" w:hangingChars="210" w:hanging="441"/>
        <w:rPr>
          <w:rFonts w:hAnsi="宋体" w:hint="eastAsia"/>
        </w:rPr>
      </w:pPr>
      <w:r w:rsidRPr="006A0B84">
        <w:rPr>
          <w:rFonts w:hAnsi="宋体" w:hint="eastAsia"/>
        </w:rPr>
        <w:t xml:space="preserve">15  </w:t>
      </w:r>
      <w:r w:rsidRPr="006A0B84">
        <w:rPr>
          <w:rFonts w:hAnsi="宋体" w:hint="eastAsia"/>
        </w:rPr>
        <w:t>确定征用土地、拆迁建筑物及电力、电讯等的数量；</w:t>
      </w:r>
    </w:p>
    <w:p w:rsidR="002D2C0E" w:rsidRPr="006A0B84" w:rsidRDefault="002D2C0E" w:rsidP="002D2C0E">
      <w:pPr>
        <w:spacing w:line="320" w:lineRule="exact"/>
        <w:ind w:leftChars="359" w:left="1195" w:hangingChars="210" w:hanging="441"/>
        <w:rPr>
          <w:rFonts w:hAnsi="宋体" w:hint="eastAsia"/>
        </w:rPr>
      </w:pPr>
    </w:p>
    <w:p w:rsidR="002D2C0E" w:rsidRPr="006A0B84" w:rsidRDefault="002D2C0E" w:rsidP="002D2C0E">
      <w:pPr>
        <w:spacing w:line="320" w:lineRule="exact"/>
        <w:ind w:leftChars="359" w:left="1195" w:hangingChars="210" w:hanging="441"/>
        <w:rPr>
          <w:rFonts w:hAnsi="宋体" w:hint="eastAsia"/>
        </w:rPr>
      </w:pPr>
      <w:r w:rsidRPr="006A0B84">
        <w:rPr>
          <w:rFonts w:hAnsi="宋体" w:hint="eastAsia"/>
        </w:rPr>
        <w:t xml:space="preserve">16  </w:t>
      </w:r>
      <w:r w:rsidRPr="006A0B84">
        <w:rPr>
          <w:rFonts w:hAnsi="宋体" w:hint="eastAsia"/>
        </w:rPr>
        <w:t>计算各项工程数量；</w:t>
      </w:r>
    </w:p>
    <w:p w:rsidR="002D2C0E" w:rsidRPr="006A0B84" w:rsidRDefault="002D2C0E" w:rsidP="002D2C0E">
      <w:pPr>
        <w:spacing w:line="320" w:lineRule="exact"/>
        <w:ind w:leftChars="359" w:left="1195" w:hangingChars="210" w:hanging="441"/>
        <w:rPr>
          <w:rFonts w:hAnsi="宋体" w:hint="eastAsia"/>
        </w:rPr>
      </w:pPr>
    </w:p>
    <w:p w:rsidR="002D2C0E" w:rsidRPr="006A0B84" w:rsidRDefault="002D2C0E" w:rsidP="002D2C0E">
      <w:pPr>
        <w:spacing w:line="320" w:lineRule="exact"/>
        <w:ind w:leftChars="359" w:left="1195" w:hangingChars="210" w:hanging="441"/>
        <w:rPr>
          <w:rFonts w:hAnsi="宋体" w:hint="eastAsia"/>
        </w:rPr>
      </w:pPr>
      <w:r w:rsidRPr="006A0B84">
        <w:rPr>
          <w:rFonts w:hAnsi="宋体" w:hint="eastAsia"/>
        </w:rPr>
        <w:t xml:space="preserve">17  </w:t>
      </w:r>
      <w:r w:rsidRPr="006A0B84">
        <w:rPr>
          <w:rFonts w:hAnsi="宋体" w:hint="eastAsia"/>
        </w:rPr>
        <w:t>提出施工组织计划；</w:t>
      </w:r>
    </w:p>
    <w:p w:rsidR="002D2C0E" w:rsidRPr="006A0B84" w:rsidRDefault="002D2C0E" w:rsidP="002D2C0E">
      <w:pPr>
        <w:spacing w:line="320" w:lineRule="exact"/>
        <w:ind w:leftChars="359" w:left="1195" w:hangingChars="210" w:hanging="441"/>
        <w:rPr>
          <w:rFonts w:hAnsi="宋体" w:hint="eastAsia"/>
        </w:rPr>
      </w:pPr>
    </w:p>
    <w:p w:rsidR="002D2C0E" w:rsidRPr="006A0B84" w:rsidRDefault="002D2C0E" w:rsidP="002D2C0E">
      <w:pPr>
        <w:spacing w:line="320" w:lineRule="exact"/>
        <w:ind w:leftChars="359" w:left="1195" w:hangingChars="210" w:hanging="441"/>
        <w:rPr>
          <w:rFonts w:hAnsi="宋体" w:hint="eastAsia"/>
        </w:rPr>
      </w:pPr>
      <w:r w:rsidRPr="006A0B84">
        <w:rPr>
          <w:rFonts w:hAnsi="宋体" w:hint="eastAsia"/>
        </w:rPr>
        <w:t xml:space="preserve">18  </w:t>
      </w:r>
      <w:r w:rsidRPr="006A0B84">
        <w:rPr>
          <w:rFonts w:hAnsi="宋体" w:hint="eastAsia"/>
        </w:rPr>
        <w:t>提出人工数量及主要材料、机具、设备的规格及数量；</w:t>
      </w:r>
    </w:p>
    <w:p w:rsidR="002D2C0E" w:rsidRPr="006A0B84" w:rsidRDefault="002D2C0E" w:rsidP="002D2C0E">
      <w:pPr>
        <w:spacing w:line="320" w:lineRule="exact"/>
        <w:ind w:leftChars="359" w:left="1195" w:hangingChars="210" w:hanging="441"/>
        <w:rPr>
          <w:rFonts w:hAnsi="宋体" w:hint="eastAsia"/>
        </w:rPr>
      </w:pPr>
    </w:p>
    <w:p w:rsidR="002D2C0E" w:rsidRPr="006A0B84" w:rsidRDefault="002D2C0E" w:rsidP="002D2C0E">
      <w:pPr>
        <w:spacing w:line="320" w:lineRule="exact"/>
        <w:ind w:leftChars="359" w:left="1195" w:hangingChars="210" w:hanging="441"/>
        <w:rPr>
          <w:rFonts w:hAnsi="宋体" w:hint="eastAsia"/>
        </w:rPr>
      </w:pPr>
      <w:r w:rsidRPr="006A0B84">
        <w:rPr>
          <w:rFonts w:hAnsi="宋体" w:hint="eastAsia"/>
        </w:rPr>
        <w:t xml:space="preserve">19  </w:t>
      </w:r>
      <w:r w:rsidRPr="006A0B84">
        <w:rPr>
          <w:rFonts w:hAnsi="宋体" w:hint="eastAsia"/>
        </w:rPr>
        <w:t>编制施工图预算。</w:t>
      </w:r>
    </w:p>
    <w:p w:rsidR="002D2C0E" w:rsidRPr="006A0B84" w:rsidRDefault="002D2C0E" w:rsidP="002D2C0E">
      <w:pPr>
        <w:spacing w:line="320" w:lineRule="exact"/>
        <w:ind w:leftChars="409" w:left="1140" w:hangingChars="134" w:hanging="281"/>
        <w:rPr>
          <w:rFonts w:hAnsi="宋体" w:hint="eastAsia"/>
        </w:rPr>
      </w:pPr>
    </w:p>
    <w:p w:rsidR="002D2C0E" w:rsidRPr="006A0B84" w:rsidRDefault="002D2C0E" w:rsidP="002D2C0E">
      <w:pPr>
        <w:pStyle w:val="a5"/>
        <w:spacing w:line="320" w:lineRule="exact"/>
        <w:ind w:leftChars="90" w:left="1153" w:hangingChars="400" w:hanging="964"/>
        <w:rPr>
          <w:rFonts w:hint="eastAsia"/>
          <w:b/>
          <w:sz w:val="24"/>
        </w:rPr>
      </w:pPr>
    </w:p>
    <w:p w:rsidR="002D2C0E" w:rsidRDefault="002D2C0E" w:rsidP="002D2C0E">
      <w:pPr>
        <w:pStyle w:val="a5"/>
        <w:spacing w:line="320" w:lineRule="exact"/>
        <w:ind w:leftChars="90" w:left="1153" w:hangingChars="400" w:hanging="964"/>
        <w:rPr>
          <w:rFonts w:hint="eastAsia"/>
          <w:b/>
          <w:sz w:val="24"/>
        </w:rPr>
      </w:pPr>
      <w:r w:rsidRPr="006A0B84">
        <w:rPr>
          <w:b/>
          <w:sz w:val="24"/>
        </w:rPr>
        <w:br w:type="page"/>
      </w:r>
    </w:p>
    <w:p w:rsidR="002D2C0E" w:rsidRDefault="002D2C0E" w:rsidP="002D2C0E">
      <w:pPr>
        <w:pStyle w:val="a5"/>
        <w:spacing w:line="320" w:lineRule="exact"/>
        <w:ind w:leftChars="90" w:left="1153" w:hangingChars="400" w:hanging="964"/>
        <w:rPr>
          <w:rFonts w:hAnsi="宋体" w:hint="eastAsia"/>
          <w:bCs/>
          <w:color w:val="000000"/>
          <w:sz w:val="24"/>
          <w:szCs w:val="24"/>
        </w:rPr>
      </w:pPr>
      <w:r>
        <w:rPr>
          <w:rFonts w:hint="eastAsia"/>
          <w:b/>
          <w:sz w:val="24"/>
        </w:rPr>
        <w:t xml:space="preserve">5.2   </w:t>
      </w:r>
      <w:r>
        <w:rPr>
          <w:rFonts w:hAnsi="宋体" w:hint="eastAsia"/>
          <w:b/>
          <w:bCs/>
          <w:color w:val="000000"/>
          <w:sz w:val="24"/>
          <w:szCs w:val="24"/>
        </w:rPr>
        <w:t>组成与内容</w:t>
      </w:r>
    </w:p>
    <w:p w:rsidR="002D2C0E" w:rsidRDefault="002D2C0E" w:rsidP="002D2C0E">
      <w:pPr>
        <w:pStyle w:val="a5"/>
        <w:spacing w:line="320" w:lineRule="exact"/>
        <w:ind w:leftChars="90" w:left="1149" w:hangingChars="400" w:hanging="960"/>
        <w:rPr>
          <w:rFonts w:hAnsi="宋体" w:hint="eastAsia"/>
          <w:bCs/>
          <w:color w:val="000000"/>
          <w:sz w:val="24"/>
          <w:szCs w:val="24"/>
        </w:rPr>
      </w:pPr>
    </w:p>
    <w:p w:rsidR="002D2C0E" w:rsidRDefault="002D2C0E" w:rsidP="002D2C0E">
      <w:pPr>
        <w:pStyle w:val="a5"/>
        <w:spacing w:line="320" w:lineRule="exact"/>
        <w:ind w:leftChars="193" w:left="786" w:hangingChars="158" w:hanging="38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5.2.1</w:t>
        </w:r>
      </w:smartTag>
      <w:r>
        <w:rPr>
          <w:rFonts w:hint="eastAsia"/>
          <w:b/>
          <w:sz w:val="24"/>
        </w:rPr>
        <w:t xml:space="preserve">  </w:t>
      </w:r>
      <w:r>
        <w:rPr>
          <w:rFonts w:hint="eastAsia"/>
          <w:sz w:val="24"/>
        </w:rPr>
        <w:t>施工图设计文件由下列十二篇和附件组成</w:t>
      </w:r>
      <w:r>
        <w:rPr>
          <w:rFonts w:hint="eastAsia"/>
          <w:b/>
          <w:sz w:val="24"/>
        </w:rPr>
        <w:t>。</w:t>
      </w:r>
    </w:p>
    <w:p w:rsidR="002D2C0E" w:rsidRDefault="002D2C0E" w:rsidP="002D2C0E">
      <w:pPr>
        <w:pStyle w:val="a5"/>
        <w:spacing w:line="320" w:lineRule="exact"/>
        <w:rPr>
          <w:rFonts w:hint="eastAsia"/>
          <w:b/>
          <w:sz w:val="24"/>
        </w:rPr>
      </w:pPr>
    </w:p>
    <w:p w:rsidR="002D2C0E" w:rsidRDefault="002D2C0E" w:rsidP="002D2C0E">
      <w:pPr>
        <w:pStyle w:val="a5"/>
        <w:spacing w:line="320" w:lineRule="exact"/>
        <w:ind w:leftChars="561" w:left="1178"/>
        <w:rPr>
          <w:rFonts w:hint="eastAsia"/>
          <w:sz w:val="24"/>
        </w:rPr>
      </w:pPr>
      <w:r>
        <w:rPr>
          <w:rFonts w:hint="eastAsia"/>
          <w:sz w:val="24"/>
        </w:rPr>
        <w:t>第一篇  总体设计</w:t>
      </w:r>
    </w:p>
    <w:p w:rsidR="002D2C0E" w:rsidRDefault="002D2C0E" w:rsidP="002D2C0E">
      <w:pPr>
        <w:spacing w:line="320" w:lineRule="exact"/>
        <w:ind w:leftChars="561" w:left="1178"/>
        <w:rPr>
          <w:rFonts w:hAnsi="宋体" w:hint="eastAsia"/>
          <w:bCs/>
          <w:color w:val="000000"/>
        </w:rPr>
      </w:pPr>
    </w:p>
    <w:p w:rsidR="002D2C0E" w:rsidRDefault="002D2C0E" w:rsidP="002D2C0E">
      <w:pPr>
        <w:spacing w:line="320" w:lineRule="exact"/>
        <w:ind w:leftChars="561" w:left="1178"/>
        <w:rPr>
          <w:rFonts w:hAnsi="宋体" w:hint="eastAsia"/>
          <w:bCs/>
          <w:color w:val="000000"/>
        </w:rPr>
      </w:pPr>
      <w:r>
        <w:rPr>
          <w:rFonts w:hAnsi="宋体" w:hint="eastAsia"/>
          <w:bCs/>
          <w:color w:val="000000"/>
        </w:rPr>
        <w:t>第二篇</w:t>
      </w:r>
      <w:r>
        <w:rPr>
          <w:rFonts w:hAnsi="宋体" w:hint="eastAsia"/>
          <w:bCs/>
          <w:color w:val="000000"/>
        </w:rPr>
        <w:t xml:space="preserve">  </w:t>
      </w:r>
      <w:r>
        <w:rPr>
          <w:rFonts w:hAnsi="宋体" w:hint="eastAsia"/>
          <w:bCs/>
          <w:color w:val="000000"/>
        </w:rPr>
        <w:t>路线</w:t>
      </w:r>
    </w:p>
    <w:p w:rsidR="002D2C0E" w:rsidRDefault="002D2C0E" w:rsidP="002D2C0E">
      <w:pPr>
        <w:spacing w:line="320" w:lineRule="exact"/>
        <w:ind w:leftChars="561" w:left="1178"/>
        <w:rPr>
          <w:rFonts w:hAnsi="宋体" w:hint="eastAsia"/>
          <w:bCs/>
          <w:color w:val="000000"/>
        </w:rPr>
      </w:pPr>
    </w:p>
    <w:p w:rsidR="002D2C0E" w:rsidRDefault="002D2C0E" w:rsidP="002D2C0E">
      <w:pPr>
        <w:spacing w:line="320" w:lineRule="exact"/>
        <w:ind w:leftChars="561" w:left="1178"/>
        <w:rPr>
          <w:rFonts w:hAnsi="宋体" w:hint="eastAsia"/>
          <w:bCs/>
          <w:color w:val="000000"/>
        </w:rPr>
      </w:pPr>
      <w:r>
        <w:rPr>
          <w:rFonts w:hAnsi="宋体" w:hint="eastAsia"/>
          <w:bCs/>
          <w:color w:val="000000"/>
        </w:rPr>
        <w:t>第三篇</w:t>
      </w:r>
      <w:r>
        <w:rPr>
          <w:rFonts w:hAnsi="宋体" w:hint="eastAsia"/>
          <w:bCs/>
          <w:color w:val="000000"/>
        </w:rPr>
        <w:t xml:space="preserve">  </w:t>
      </w:r>
      <w:r>
        <w:rPr>
          <w:rFonts w:hAnsi="宋体" w:hint="eastAsia"/>
          <w:bCs/>
          <w:color w:val="000000"/>
        </w:rPr>
        <w:t>路基、路面</w:t>
      </w:r>
    </w:p>
    <w:p w:rsidR="002D2C0E" w:rsidRDefault="002D2C0E" w:rsidP="002D2C0E">
      <w:pPr>
        <w:spacing w:line="320" w:lineRule="exact"/>
        <w:ind w:leftChars="561" w:left="1178"/>
        <w:rPr>
          <w:rFonts w:hAnsi="宋体" w:hint="eastAsia"/>
          <w:bCs/>
          <w:color w:val="000000"/>
        </w:rPr>
      </w:pPr>
    </w:p>
    <w:p w:rsidR="002D2C0E" w:rsidRDefault="002D2C0E" w:rsidP="002D2C0E">
      <w:pPr>
        <w:spacing w:line="320" w:lineRule="exact"/>
        <w:ind w:leftChars="561" w:left="1178"/>
        <w:rPr>
          <w:rFonts w:hAnsi="宋体" w:hint="eastAsia"/>
          <w:bCs/>
          <w:color w:val="000000"/>
        </w:rPr>
      </w:pPr>
      <w:r>
        <w:rPr>
          <w:rFonts w:hAnsi="宋体" w:hint="eastAsia"/>
          <w:bCs/>
          <w:color w:val="000000"/>
        </w:rPr>
        <w:t>第四篇</w:t>
      </w:r>
      <w:r>
        <w:rPr>
          <w:rFonts w:hAnsi="宋体" w:hint="eastAsia"/>
          <w:bCs/>
          <w:color w:val="000000"/>
        </w:rPr>
        <w:t xml:space="preserve">  </w:t>
      </w:r>
      <w:r>
        <w:rPr>
          <w:rFonts w:hAnsi="宋体" w:hint="eastAsia"/>
          <w:bCs/>
          <w:color w:val="000000"/>
        </w:rPr>
        <w:t>桥梁、涵洞</w:t>
      </w:r>
    </w:p>
    <w:p w:rsidR="002D2C0E" w:rsidRDefault="002D2C0E" w:rsidP="002D2C0E">
      <w:pPr>
        <w:spacing w:line="320" w:lineRule="exact"/>
        <w:ind w:leftChars="561" w:left="1178"/>
        <w:rPr>
          <w:rFonts w:hAnsi="宋体" w:hint="eastAsia"/>
          <w:bCs/>
          <w:color w:val="000000"/>
        </w:rPr>
      </w:pPr>
    </w:p>
    <w:p w:rsidR="002D2C0E" w:rsidRDefault="002D2C0E" w:rsidP="002D2C0E">
      <w:pPr>
        <w:spacing w:line="320" w:lineRule="exact"/>
        <w:ind w:leftChars="561" w:left="1178"/>
        <w:rPr>
          <w:rFonts w:hAnsi="宋体" w:hint="eastAsia"/>
          <w:bCs/>
          <w:color w:val="000000"/>
        </w:rPr>
      </w:pPr>
      <w:r>
        <w:rPr>
          <w:rFonts w:hAnsi="宋体" w:hint="eastAsia"/>
          <w:bCs/>
          <w:color w:val="000000"/>
        </w:rPr>
        <w:t>第五篇</w:t>
      </w:r>
      <w:r>
        <w:rPr>
          <w:rFonts w:hAnsi="宋体" w:hint="eastAsia"/>
          <w:bCs/>
          <w:color w:val="000000"/>
        </w:rPr>
        <w:t xml:space="preserve">  </w:t>
      </w:r>
      <w:r>
        <w:rPr>
          <w:rFonts w:hAnsi="宋体" w:hint="eastAsia"/>
          <w:bCs/>
          <w:color w:val="000000"/>
        </w:rPr>
        <w:t>隧道</w:t>
      </w:r>
    </w:p>
    <w:p w:rsidR="002D2C0E" w:rsidRDefault="002D2C0E" w:rsidP="002D2C0E">
      <w:pPr>
        <w:spacing w:line="320" w:lineRule="exact"/>
        <w:ind w:leftChars="561" w:left="1178"/>
        <w:rPr>
          <w:rFonts w:hAnsi="宋体" w:hint="eastAsia"/>
          <w:bCs/>
          <w:color w:val="000000"/>
        </w:rPr>
      </w:pPr>
    </w:p>
    <w:p w:rsidR="002D2C0E" w:rsidRDefault="002D2C0E" w:rsidP="002D2C0E">
      <w:pPr>
        <w:spacing w:line="320" w:lineRule="exact"/>
        <w:ind w:leftChars="561" w:left="1178"/>
        <w:rPr>
          <w:rFonts w:hAnsi="宋体" w:hint="eastAsia"/>
          <w:bCs/>
          <w:color w:val="000000"/>
        </w:rPr>
      </w:pPr>
      <w:r>
        <w:rPr>
          <w:rFonts w:hAnsi="宋体" w:hint="eastAsia"/>
          <w:bCs/>
          <w:color w:val="000000"/>
        </w:rPr>
        <w:t>第六篇</w:t>
      </w:r>
      <w:r>
        <w:rPr>
          <w:rFonts w:hAnsi="宋体" w:hint="eastAsia"/>
          <w:bCs/>
          <w:color w:val="000000"/>
        </w:rPr>
        <w:t xml:space="preserve">  </w:t>
      </w:r>
      <w:r>
        <w:rPr>
          <w:rFonts w:hAnsi="宋体" w:hint="eastAsia"/>
          <w:bCs/>
          <w:color w:val="000000"/>
        </w:rPr>
        <w:t>路线交叉</w:t>
      </w:r>
    </w:p>
    <w:p w:rsidR="002D2C0E" w:rsidRDefault="002D2C0E" w:rsidP="002D2C0E">
      <w:pPr>
        <w:spacing w:line="320" w:lineRule="exact"/>
        <w:ind w:leftChars="561" w:left="1178"/>
        <w:rPr>
          <w:rFonts w:hAnsi="宋体" w:hint="eastAsia"/>
          <w:bCs/>
          <w:color w:val="000000"/>
        </w:rPr>
      </w:pPr>
    </w:p>
    <w:p w:rsidR="002D2C0E" w:rsidRDefault="002D2C0E" w:rsidP="002D2C0E">
      <w:pPr>
        <w:spacing w:line="320" w:lineRule="exact"/>
        <w:ind w:leftChars="561" w:left="1178"/>
        <w:rPr>
          <w:rFonts w:hAnsi="宋体" w:hint="eastAsia"/>
          <w:bCs/>
          <w:color w:val="000000"/>
        </w:rPr>
      </w:pPr>
      <w:r>
        <w:rPr>
          <w:rFonts w:hAnsi="宋体" w:hint="eastAsia"/>
          <w:bCs/>
          <w:color w:val="000000"/>
        </w:rPr>
        <w:t>第七篇</w:t>
      </w:r>
      <w:r>
        <w:rPr>
          <w:rFonts w:hAnsi="宋体" w:hint="eastAsia"/>
          <w:bCs/>
          <w:color w:val="000000"/>
        </w:rPr>
        <w:t xml:space="preserve">  </w:t>
      </w:r>
      <w:r>
        <w:rPr>
          <w:rFonts w:hAnsi="宋体" w:hint="eastAsia"/>
          <w:bCs/>
          <w:color w:val="000000"/>
        </w:rPr>
        <w:t>交通工程及沿线设施</w:t>
      </w:r>
    </w:p>
    <w:p w:rsidR="002D2C0E" w:rsidRDefault="002D2C0E" w:rsidP="002D2C0E">
      <w:pPr>
        <w:spacing w:line="320" w:lineRule="exact"/>
        <w:ind w:leftChars="561" w:left="1178"/>
        <w:rPr>
          <w:rFonts w:hAnsi="宋体" w:hint="eastAsia"/>
          <w:bCs/>
          <w:color w:val="000000"/>
        </w:rPr>
      </w:pPr>
    </w:p>
    <w:p w:rsidR="002D2C0E" w:rsidRDefault="002D2C0E" w:rsidP="002D2C0E">
      <w:pPr>
        <w:spacing w:line="320" w:lineRule="exact"/>
        <w:ind w:leftChars="561" w:left="1178"/>
        <w:rPr>
          <w:rFonts w:hAnsi="宋体" w:hint="eastAsia"/>
          <w:bCs/>
          <w:color w:val="000000"/>
        </w:rPr>
      </w:pPr>
      <w:r>
        <w:rPr>
          <w:rFonts w:hAnsi="宋体" w:hint="eastAsia"/>
          <w:bCs/>
          <w:color w:val="000000"/>
        </w:rPr>
        <w:t>第八篇</w:t>
      </w:r>
      <w:r>
        <w:rPr>
          <w:rFonts w:hAnsi="宋体" w:hint="eastAsia"/>
          <w:bCs/>
          <w:color w:val="000000"/>
        </w:rPr>
        <w:t xml:space="preserve">  </w:t>
      </w:r>
      <w:r>
        <w:rPr>
          <w:rFonts w:hAnsi="宋体" w:hint="eastAsia"/>
          <w:bCs/>
          <w:color w:val="000000"/>
        </w:rPr>
        <w:t>环境保护与景观设计</w:t>
      </w:r>
    </w:p>
    <w:p w:rsidR="002D2C0E" w:rsidRDefault="002D2C0E" w:rsidP="002D2C0E">
      <w:pPr>
        <w:spacing w:line="320" w:lineRule="exact"/>
        <w:ind w:leftChars="561" w:left="1178"/>
        <w:rPr>
          <w:rFonts w:hAnsi="宋体" w:hint="eastAsia"/>
          <w:bCs/>
          <w:color w:val="000000"/>
        </w:rPr>
      </w:pPr>
    </w:p>
    <w:p w:rsidR="002D2C0E" w:rsidRDefault="002D2C0E" w:rsidP="002D2C0E">
      <w:pPr>
        <w:spacing w:line="320" w:lineRule="exact"/>
        <w:ind w:leftChars="561" w:left="1178"/>
        <w:rPr>
          <w:rFonts w:hAnsi="宋体" w:hint="eastAsia"/>
          <w:bCs/>
          <w:color w:val="000000"/>
        </w:rPr>
      </w:pPr>
      <w:r>
        <w:rPr>
          <w:rFonts w:hAnsi="宋体" w:hint="eastAsia"/>
          <w:bCs/>
          <w:color w:val="000000"/>
        </w:rPr>
        <w:t>第九篇</w:t>
      </w:r>
      <w:r>
        <w:rPr>
          <w:rFonts w:hAnsi="宋体" w:hint="eastAsia"/>
          <w:bCs/>
          <w:color w:val="000000"/>
        </w:rPr>
        <w:t xml:space="preserve">  </w:t>
      </w:r>
      <w:r>
        <w:rPr>
          <w:rFonts w:hAnsi="宋体" w:hint="eastAsia"/>
          <w:bCs/>
          <w:color w:val="000000"/>
        </w:rPr>
        <w:t>其他工程</w:t>
      </w:r>
    </w:p>
    <w:p w:rsidR="002D2C0E" w:rsidRDefault="002D2C0E" w:rsidP="002D2C0E">
      <w:pPr>
        <w:spacing w:line="320" w:lineRule="exact"/>
        <w:ind w:leftChars="561" w:left="1178"/>
        <w:rPr>
          <w:rFonts w:hAnsi="宋体" w:hint="eastAsia"/>
          <w:bCs/>
          <w:color w:val="000000"/>
        </w:rPr>
      </w:pPr>
    </w:p>
    <w:p w:rsidR="002D2C0E" w:rsidRDefault="002D2C0E" w:rsidP="002D2C0E">
      <w:pPr>
        <w:spacing w:line="320" w:lineRule="exact"/>
        <w:ind w:leftChars="561" w:left="1178"/>
        <w:rPr>
          <w:rFonts w:hAnsi="宋体" w:hint="eastAsia"/>
          <w:bCs/>
          <w:color w:val="000000"/>
        </w:rPr>
      </w:pPr>
      <w:r>
        <w:rPr>
          <w:rFonts w:hAnsi="宋体" w:hint="eastAsia"/>
          <w:bCs/>
          <w:color w:val="000000"/>
        </w:rPr>
        <w:t>第十篇</w:t>
      </w:r>
      <w:r>
        <w:rPr>
          <w:rFonts w:hAnsi="宋体" w:hint="eastAsia"/>
          <w:bCs/>
          <w:color w:val="000000"/>
        </w:rPr>
        <w:t xml:space="preserve">  </w:t>
      </w:r>
      <w:r>
        <w:rPr>
          <w:rFonts w:hAnsi="宋体" w:hint="eastAsia"/>
          <w:bCs/>
          <w:color w:val="000000"/>
        </w:rPr>
        <w:t>筑路材料</w:t>
      </w:r>
    </w:p>
    <w:p w:rsidR="002D2C0E" w:rsidRDefault="002D2C0E" w:rsidP="002D2C0E">
      <w:pPr>
        <w:spacing w:line="320" w:lineRule="exact"/>
        <w:ind w:leftChars="561" w:left="1178"/>
        <w:rPr>
          <w:rFonts w:hAnsi="宋体" w:hint="eastAsia"/>
          <w:bCs/>
          <w:color w:val="000000"/>
        </w:rPr>
      </w:pPr>
    </w:p>
    <w:p w:rsidR="002D2C0E" w:rsidRDefault="002D2C0E" w:rsidP="002D2C0E">
      <w:pPr>
        <w:spacing w:line="320" w:lineRule="exact"/>
        <w:ind w:leftChars="561" w:left="1178"/>
        <w:rPr>
          <w:rFonts w:hAnsi="宋体" w:hint="eastAsia"/>
          <w:bCs/>
          <w:color w:val="000000"/>
        </w:rPr>
      </w:pPr>
      <w:r>
        <w:rPr>
          <w:rFonts w:hAnsi="宋体" w:hint="eastAsia"/>
          <w:bCs/>
          <w:color w:val="000000"/>
        </w:rPr>
        <w:t>第十一篇</w:t>
      </w:r>
      <w:r>
        <w:rPr>
          <w:rFonts w:hAnsi="宋体" w:hint="eastAsia"/>
          <w:bCs/>
          <w:color w:val="000000"/>
        </w:rPr>
        <w:t xml:space="preserve">  </w:t>
      </w:r>
      <w:r>
        <w:rPr>
          <w:rFonts w:hAnsi="宋体" w:hint="eastAsia"/>
          <w:bCs/>
          <w:color w:val="000000"/>
        </w:rPr>
        <w:t>施工组织计划</w:t>
      </w:r>
    </w:p>
    <w:p w:rsidR="002D2C0E" w:rsidRDefault="002D2C0E" w:rsidP="002D2C0E">
      <w:pPr>
        <w:spacing w:line="320" w:lineRule="exact"/>
        <w:ind w:leftChars="561" w:left="1178"/>
        <w:rPr>
          <w:rFonts w:hAnsi="宋体" w:hint="eastAsia"/>
          <w:bCs/>
          <w:color w:val="000000"/>
        </w:rPr>
      </w:pPr>
    </w:p>
    <w:p w:rsidR="002D2C0E" w:rsidRDefault="002D2C0E" w:rsidP="002D2C0E">
      <w:pPr>
        <w:spacing w:line="320" w:lineRule="exact"/>
        <w:ind w:leftChars="561" w:left="1178"/>
        <w:rPr>
          <w:rFonts w:hAnsi="宋体" w:hint="eastAsia"/>
          <w:bCs/>
          <w:color w:val="000000"/>
        </w:rPr>
      </w:pPr>
      <w:r>
        <w:rPr>
          <w:rFonts w:hAnsi="宋体" w:hint="eastAsia"/>
          <w:bCs/>
          <w:color w:val="000000"/>
        </w:rPr>
        <w:t>第十二篇</w:t>
      </w:r>
      <w:r>
        <w:rPr>
          <w:rFonts w:hAnsi="宋体" w:hint="eastAsia"/>
          <w:bCs/>
          <w:color w:val="000000"/>
        </w:rPr>
        <w:t xml:space="preserve">  </w:t>
      </w:r>
      <w:r>
        <w:rPr>
          <w:rFonts w:hAnsi="宋体" w:hint="eastAsia"/>
          <w:bCs/>
          <w:color w:val="000000"/>
        </w:rPr>
        <w:t>施工图预算</w:t>
      </w:r>
    </w:p>
    <w:p w:rsidR="002D2C0E" w:rsidRDefault="002D2C0E" w:rsidP="002D2C0E">
      <w:pPr>
        <w:spacing w:line="320" w:lineRule="exact"/>
        <w:ind w:leftChars="561" w:left="1178"/>
        <w:rPr>
          <w:rFonts w:hAnsi="宋体" w:hint="eastAsia"/>
          <w:bCs/>
          <w:color w:val="000000"/>
        </w:rPr>
      </w:pPr>
    </w:p>
    <w:p w:rsidR="002D2C0E" w:rsidRDefault="002D2C0E" w:rsidP="002D2C0E">
      <w:pPr>
        <w:spacing w:line="320" w:lineRule="exact"/>
        <w:ind w:leftChars="561" w:left="1178"/>
        <w:rPr>
          <w:rFonts w:hAnsi="宋体" w:hint="eastAsia"/>
          <w:bCs/>
          <w:color w:val="000000"/>
        </w:rPr>
      </w:pPr>
      <w:r>
        <w:rPr>
          <w:rFonts w:hAnsi="宋体" w:hint="eastAsia"/>
          <w:bCs/>
          <w:color w:val="000000"/>
        </w:rPr>
        <w:t>附</w:t>
      </w:r>
      <w:r>
        <w:rPr>
          <w:rFonts w:hAnsi="宋体" w:hint="eastAsia"/>
          <w:bCs/>
          <w:color w:val="000000"/>
        </w:rPr>
        <w:t xml:space="preserve">  </w:t>
      </w:r>
      <w:r>
        <w:rPr>
          <w:rFonts w:hAnsi="宋体" w:hint="eastAsia"/>
          <w:bCs/>
          <w:color w:val="000000"/>
        </w:rPr>
        <w:t>件</w:t>
      </w:r>
      <w:r>
        <w:rPr>
          <w:rFonts w:hAnsi="宋体" w:hint="eastAsia"/>
          <w:bCs/>
          <w:color w:val="000000"/>
        </w:rPr>
        <w:t xml:space="preserve">    </w:t>
      </w:r>
      <w:r>
        <w:rPr>
          <w:rFonts w:hAnsi="宋体" w:hint="eastAsia"/>
          <w:bCs/>
          <w:color w:val="000000"/>
        </w:rPr>
        <w:t>基础资料</w:t>
      </w:r>
    </w:p>
    <w:p w:rsidR="002D2C0E" w:rsidRDefault="002D2C0E" w:rsidP="002D2C0E">
      <w:pPr>
        <w:spacing w:line="320" w:lineRule="exact"/>
        <w:ind w:leftChars="561" w:left="1178"/>
        <w:rPr>
          <w:rFonts w:hAnsi="宋体" w:hint="eastAsia"/>
          <w:bCs/>
          <w:color w:val="000000"/>
        </w:rPr>
      </w:pPr>
    </w:p>
    <w:p w:rsidR="002D2C0E" w:rsidRDefault="002D2C0E" w:rsidP="002D2C0E">
      <w:pPr>
        <w:spacing w:line="320" w:lineRule="exact"/>
        <w:ind w:leftChars="561" w:left="1178"/>
        <w:rPr>
          <w:rFonts w:hAnsi="宋体" w:hint="eastAsia"/>
        </w:rPr>
      </w:pPr>
      <w:r>
        <w:rPr>
          <w:rFonts w:hAnsi="宋体" w:hint="eastAsia"/>
        </w:rPr>
        <w:t>一阶段施工图设计文件的组成和内容与两阶段</w:t>
      </w:r>
      <w:r>
        <w:rPr>
          <w:rFonts w:hAnsi="宋体" w:hint="eastAsia"/>
        </w:rPr>
        <w:t>(</w:t>
      </w:r>
      <w:r>
        <w:rPr>
          <w:rFonts w:hAnsi="宋体" w:hint="eastAsia"/>
        </w:rPr>
        <w:t>或三阶段</w:t>
      </w:r>
      <w:r>
        <w:rPr>
          <w:rFonts w:hAnsi="宋体" w:hint="eastAsia"/>
        </w:rPr>
        <w:t>)</w:t>
      </w:r>
      <w:r>
        <w:rPr>
          <w:rFonts w:hAnsi="宋体" w:hint="eastAsia"/>
        </w:rPr>
        <w:t>施工图设计文件基本相同，但总说明及分篇说明应参照本办法第第</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3.2.1</w:t>
        </w:r>
      </w:smartTag>
      <w:r>
        <w:rPr>
          <w:rFonts w:hAnsi="宋体" w:hint="eastAsia"/>
        </w:rPr>
        <w:t>条</w:t>
      </w:r>
      <w:r>
        <w:rPr>
          <w:rFonts w:hAnsi="宋体" w:hint="eastAsia"/>
        </w:rPr>
        <w:t xml:space="preserve"> </w:t>
      </w:r>
      <w:r>
        <w:rPr>
          <w:rFonts w:hAnsi="宋体" w:hint="eastAsia"/>
        </w:rPr>
        <w:t>有关初步设计说明书的内容编写并补充必要的比较方案图表资料。报送审批的设计文件可不报结构设计图和设计详图。</w:t>
      </w:r>
      <w:r>
        <w:rPr>
          <w:rFonts w:hAnsi="宋体" w:hint="eastAsia"/>
        </w:rPr>
        <w:t xml:space="preserve"> </w:t>
      </w:r>
    </w:p>
    <w:p w:rsidR="002D2C0E" w:rsidRDefault="002D2C0E" w:rsidP="002D2C0E">
      <w:pPr>
        <w:pStyle w:val="a5"/>
        <w:spacing w:line="320" w:lineRule="exact"/>
        <w:ind w:leftChars="90" w:left="1153" w:hangingChars="400" w:hanging="964"/>
        <w:rPr>
          <w:rFonts w:hint="eastAsia"/>
          <w:b/>
          <w:sz w:val="24"/>
        </w:rPr>
      </w:pPr>
    </w:p>
    <w:p w:rsidR="002D2C0E" w:rsidRDefault="002D2C0E" w:rsidP="002D2C0E">
      <w:pPr>
        <w:pStyle w:val="a5"/>
        <w:spacing w:line="320" w:lineRule="exact"/>
        <w:ind w:leftChars="193" w:left="786" w:hangingChars="158" w:hanging="38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5.2.2</w:t>
        </w:r>
      </w:smartTag>
      <w:r>
        <w:rPr>
          <w:rFonts w:hint="eastAsia"/>
          <w:b/>
          <w:sz w:val="24"/>
        </w:rPr>
        <w:t xml:space="preserve">  </w:t>
      </w:r>
      <w:r w:rsidRPr="003E6704">
        <w:rPr>
          <w:rFonts w:hint="eastAsia"/>
          <w:sz w:val="24"/>
        </w:rPr>
        <w:t>第一篇  总体设计</w:t>
      </w:r>
    </w:p>
    <w:p w:rsidR="002D2C0E" w:rsidRDefault="002D2C0E" w:rsidP="002D2C0E">
      <w:pPr>
        <w:pStyle w:val="a5"/>
        <w:spacing w:line="320" w:lineRule="exact"/>
        <w:ind w:leftChars="90" w:left="1153" w:hangingChars="400" w:hanging="964"/>
        <w:rPr>
          <w:rFonts w:hint="eastAsia"/>
          <w:b/>
          <w:sz w:val="24"/>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1  </w:t>
      </w:r>
      <w:r>
        <w:rPr>
          <w:rFonts w:hAnsi="宋体" w:hint="eastAsia"/>
        </w:rPr>
        <w:t>项目地理位置图</w:t>
      </w:r>
      <w:r>
        <w:rPr>
          <w:rFonts w:hAnsi="宋体" w:hint="eastAsia"/>
        </w:rPr>
        <w:t xml:space="preserve">  </w:t>
      </w:r>
      <w:r>
        <w:rPr>
          <w:rFonts w:hAnsi="宋体" w:hint="eastAsia"/>
        </w:rPr>
        <w:t>示出路线在省级以上交通网络图中的关系及沿线主要城镇等的概略位置。</w:t>
      </w:r>
    </w:p>
    <w:p w:rsidR="002D2C0E"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2  </w:t>
      </w:r>
      <w:r>
        <w:rPr>
          <w:rFonts w:hAnsi="宋体"/>
        </w:rPr>
        <w:t>说明书</w:t>
      </w:r>
    </w:p>
    <w:p w:rsidR="002D2C0E"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spacing w:line="320" w:lineRule="exact"/>
        <w:ind w:firstLineChars="620" w:firstLine="1302"/>
        <w:rPr>
          <w:rFonts w:hAnsi="宋体" w:hint="eastAsia"/>
        </w:rPr>
      </w:pPr>
      <w:r>
        <w:rPr>
          <w:rFonts w:hAnsi="宋体" w:hint="eastAsia"/>
        </w:rPr>
        <w:t>1</w:t>
      </w:r>
      <w:r>
        <w:rPr>
          <w:rFonts w:hAnsi="宋体"/>
        </w:rPr>
        <w:t>)</w:t>
      </w:r>
      <w:r>
        <w:rPr>
          <w:rFonts w:hAnsi="宋体"/>
        </w:rPr>
        <w:t>扼要说明任务依据及测设经过。</w:t>
      </w:r>
    </w:p>
    <w:p w:rsidR="002D2C0E" w:rsidRDefault="002D2C0E" w:rsidP="002D2C0E">
      <w:pPr>
        <w:spacing w:line="320" w:lineRule="exact"/>
        <w:ind w:firstLineChars="620" w:firstLine="1302"/>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2</w:t>
      </w:r>
      <w:r>
        <w:rPr>
          <w:rFonts w:hAnsi="宋体"/>
        </w:rPr>
        <w:t>)</w:t>
      </w:r>
      <w:r>
        <w:rPr>
          <w:rFonts w:hAnsi="宋体" w:hint="eastAsia"/>
        </w:rPr>
        <w:t>技术标准。</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3</w:t>
      </w:r>
      <w:r>
        <w:rPr>
          <w:rFonts w:hAnsi="宋体"/>
        </w:rPr>
        <w:t>)</w:t>
      </w:r>
      <w:r>
        <w:rPr>
          <w:rFonts w:hAnsi="宋体" w:hint="eastAsia"/>
        </w:rPr>
        <w:t>路线起讫点、中间控制点、全长、沿线主要城镇、河流、公路及铁路等</w:t>
      </w:r>
      <w:r>
        <w:rPr>
          <w:rFonts w:hAnsi="宋体"/>
        </w:rPr>
        <w:t>及</w:t>
      </w:r>
      <w:r>
        <w:rPr>
          <w:rFonts w:hAnsi="宋体" w:hint="eastAsia"/>
        </w:rPr>
        <w:t>技术标准、</w:t>
      </w:r>
      <w:r>
        <w:rPr>
          <w:rFonts w:hAnsi="宋体"/>
        </w:rPr>
        <w:t>工程概况。</w:t>
      </w:r>
    </w:p>
    <w:p w:rsidR="002D2C0E" w:rsidRDefault="002D2C0E" w:rsidP="002D2C0E">
      <w:pPr>
        <w:spacing w:line="320" w:lineRule="exact"/>
        <w:ind w:leftChars="627" w:left="1527" w:hangingChars="100" w:hanging="210"/>
        <w:rPr>
          <w:rFonts w:hAnsi="宋体" w:hint="eastAsia"/>
        </w:rPr>
      </w:pPr>
    </w:p>
    <w:p w:rsidR="002D2C0E" w:rsidRPr="00B24DAD" w:rsidRDefault="002D2C0E" w:rsidP="002D2C0E">
      <w:pPr>
        <w:spacing w:line="320" w:lineRule="exact"/>
        <w:ind w:leftChars="627" w:left="1527" w:hangingChars="100" w:hanging="210"/>
        <w:rPr>
          <w:rFonts w:hAnsi="宋体" w:hint="eastAsia"/>
        </w:rPr>
      </w:pPr>
      <w:r>
        <w:rPr>
          <w:rFonts w:hAnsi="宋体" w:hint="eastAsia"/>
        </w:rPr>
        <w:t>4)</w:t>
      </w:r>
      <w:r w:rsidRPr="00B24DAD">
        <w:rPr>
          <w:rFonts w:hAnsi="宋体" w:hint="eastAsia"/>
        </w:rPr>
        <w:t>初步设计批复意见执行情况。</w:t>
      </w:r>
      <w:r w:rsidRPr="00B24DAD">
        <w:rPr>
          <w:rFonts w:hAnsi="宋体"/>
        </w:rPr>
        <w:t>初步设计</w:t>
      </w:r>
      <w:r w:rsidRPr="00B24DAD">
        <w:rPr>
          <w:rFonts w:hAnsi="宋体"/>
        </w:rPr>
        <w:t>(</w:t>
      </w:r>
      <w:r w:rsidRPr="00B24DAD">
        <w:rPr>
          <w:rFonts w:hAnsi="宋体"/>
        </w:rPr>
        <w:t>或技术设计</w:t>
      </w:r>
      <w:r w:rsidRPr="00B24DAD">
        <w:rPr>
          <w:rFonts w:hAnsi="宋体"/>
        </w:rPr>
        <w:t>)</w:t>
      </w:r>
      <w:r w:rsidRPr="00B24DAD">
        <w:rPr>
          <w:rFonts w:hAnsi="宋体" w:hint="eastAsia"/>
        </w:rPr>
        <w:t>所拟定的</w:t>
      </w:r>
      <w:r w:rsidRPr="00B24DAD">
        <w:rPr>
          <w:rFonts w:hAnsi="宋体"/>
        </w:rPr>
        <w:t>修建原则、设计方案、技术决定等</w:t>
      </w:r>
      <w:r>
        <w:rPr>
          <w:rFonts w:hAnsi="宋体" w:hint="eastAsia"/>
        </w:rPr>
        <w:t>的</w:t>
      </w:r>
      <w:r w:rsidRPr="00B24DAD">
        <w:rPr>
          <w:rFonts w:hAnsi="宋体"/>
        </w:rPr>
        <w:t>变更依据</w:t>
      </w:r>
      <w:r>
        <w:rPr>
          <w:rFonts w:hAnsi="宋体" w:hint="eastAsia"/>
        </w:rPr>
        <w:t>及</w:t>
      </w:r>
      <w:r w:rsidRPr="00B24DAD">
        <w:rPr>
          <w:rFonts w:hAnsi="宋体"/>
        </w:rPr>
        <w:t>理由。</w:t>
      </w:r>
    </w:p>
    <w:p w:rsidR="002D2C0E" w:rsidRPr="00D9750C"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5</w:t>
      </w:r>
      <w:r>
        <w:rPr>
          <w:rFonts w:hAnsi="宋体"/>
        </w:rPr>
        <w:t>)</w:t>
      </w:r>
      <w:r>
        <w:rPr>
          <w:rFonts w:hAnsi="宋体"/>
        </w:rPr>
        <w:t>沿线地形、地质、地震、气候、水文等自然地理特征</w:t>
      </w:r>
      <w:r>
        <w:rPr>
          <w:rFonts w:hAnsi="宋体" w:hint="eastAsia"/>
        </w:rPr>
        <w:t>及其与公路建设的关系</w:t>
      </w:r>
      <w:r>
        <w:rPr>
          <w:rFonts w:hAnsi="宋体"/>
        </w:rPr>
        <w:t>。</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6</w:t>
      </w:r>
      <w:r>
        <w:rPr>
          <w:rFonts w:hAnsi="宋体"/>
        </w:rPr>
        <w:t>)</w:t>
      </w:r>
      <w:r>
        <w:rPr>
          <w:rFonts w:hAnsi="宋体" w:hint="eastAsia"/>
        </w:rPr>
        <w:t>沿线筑路材料、水、电等建设条件及与公路建设的关系。</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7</w:t>
      </w:r>
      <w:r>
        <w:rPr>
          <w:rFonts w:hAnsi="宋体"/>
        </w:rPr>
        <w:t>)</w:t>
      </w:r>
      <w:r>
        <w:rPr>
          <w:rFonts w:hAnsi="宋体"/>
        </w:rPr>
        <w:t>与周围环境和自然景观相协调情况。</w:t>
      </w:r>
    </w:p>
    <w:p w:rsidR="002D2C0E" w:rsidRDefault="002D2C0E" w:rsidP="002D2C0E">
      <w:pPr>
        <w:spacing w:line="320" w:lineRule="exact"/>
        <w:ind w:leftChars="627" w:left="1527" w:hangingChars="100" w:hanging="210"/>
        <w:rPr>
          <w:rFonts w:hAnsi="宋体" w:hint="eastAsia"/>
        </w:rPr>
      </w:pPr>
    </w:p>
    <w:p w:rsidR="002D2C0E" w:rsidRPr="00B24DAD" w:rsidRDefault="002D2C0E" w:rsidP="002D2C0E">
      <w:pPr>
        <w:spacing w:line="320" w:lineRule="exact"/>
        <w:ind w:leftChars="627" w:left="1527" w:hangingChars="100" w:hanging="210"/>
        <w:rPr>
          <w:rFonts w:hAnsi="宋体" w:hint="eastAsia"/>
        </w:rPr>
      </w:pPr>
      <w:r>
        <w:rPr>
          <w:rFonts w:hAnsi="宋体" w:hint="eastAsia"/>
        </w:rPr>
        <w:t>8</w:t>
      </w:r>
      <w:r w:rsidRPr="00B24DAD">
        <w:rPr>
          <w:rFonts w:hAnsi="宋体" w:hint="eastAsia"/>
        </w:rPr>
        <w:t>)</w:t>
      </w:r>
      <w:r w:rsidRPr="00B24DAD">
        <w:rPr>
          <w:rFonts w:hAnsi="宋体" w:hint="eastAsia"/>
        </w:rPr>
        <w:t>山区公路复杂路段局部路线方案</w:t>
      </w:r>
      <w:r>
        <w:rPr>
          <w:rFonts w:hAnsi="宋体" w:hint="eastAsia"/>
        </w:rPr>
        <w:t>的</w:t>
      </w:r>
      <w:r w:rsidRPr="00B24DAD">
        <w:rPr>
          <w:rFonts w:hAnsi="宋体" w:hint="eastAsia"/>
        </w:rPr>
        <w:t>优化</w:t>
      </w:r>
      <w:r>
        <w:rPr>
          <w:rFonts w:hAnsi="宋体" w:hint="eastAsia"/>
        </w:rPr>
        <w:t>及</w:t>
      </w:r>
      <w:r w:rsidRPr="00B24DAD">
        <w:rPr>
          <w:rFonts w:hAnsi="宋体" w:hint="eastAsia"/>
        </w:rPr>
        <w:t>比选论证情况。</w:t>
      </w:r>
    </w:p>
    <w:p w:rsidR="002D2C0E" w:rsidRPr="00B24DAD"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9)</w:t>
      </w:r>
      <w:r>
        <w:rPr>
          <w:rFonts w:hAnsi="宋体" w:hint="eastAsia"/>
        </w:rPr>
        <w:t>分期修建工程分期实施设计的说明和对工程实施的建议。</w:t>
      </w:r>
    </w:p>
    <w:p w:rsidR="002D2C0E" w:rsidRPr="00CE4F96" w:rsidRDefault="002D2C0E" w:rsidP="002D2C0E">
      <w:pPr>
        <w:spacing w:line="320" w:lineRule="exact"/>
        <w:ind w:leftChars="627" w:left="1527" w:hangingChars="100" w:hanging="210"/>
        <w:rPr>
          <w:rFonts w:hAnsi="宋体" w:hint="eastAsia"/>
        </w:rPr>
      </w:pPr>
      <w:r w:rsidRPr="00CE4F96">
        <w:rPr>
          <w:rFonts w:hAnsi="宋体" w:hint="eastAsia"/>
        </w:rPr>
        <w:t xml:space="preserve"> </w:t>
      </w:r>
    </w:p>
    <w:p w:rsidR="002D2C0E" w:rsidRDefault="002D2C0E" w:rsidP="002D2C0E">
      <w:pPr>
        <w:spacing w:line="320" w:lineRule="exact"/>
        <w:ind w:leftChars="567" w:left="1521" w:hangingChars="157" w:hanging="330"/>
        <w:rPr>
          <w:rFonts w:hAnsi="宋体" w:hint="eastAsia"/>
        </w:rPr>
      </w:pPr>
      <w:r>
        <w:rPr>
          <w:rFonts w:hAnsi="宋体" w:hint="eastAsia"/>
        </w:rPr>
        <w:t>10)</w:t>
      </w:r>
      <w:r>
        <w:rPr>
          <w:rFonts w:hAnsi="宋体" w:hint="eastAsia"/>
        </w:rPr>
        <w:t>各项工程施工的总体实施步骤的建议及有关工序衔接等技术问题的说明以及有关注意事项。</w:t>
      </w:r>
    </w:p>
    <w:p w:rsidR="002D2C0E" w:rsidRDefault="002D2C0E" w:rsidP="002D2C0E">
      <w:pPr>
        <w:spacing w:line="320" w:lineRule="exact"/>
        <w:ind w:leftChars="627" w:left="1527" w:hangingChars="100" w:hanging="210"/>
        <w:rPr>
          <w:rFonts w:hAnsi="宋体" w:hint="eastAsia"/>
        </w:rPr>
      </w:pPr>
    </w:p>
    <w:p w:rsidR="002D2C0E" w:rsidRPr="00CE4F96" w:rsidRDefault="002D2C0E" w:rsidP="002D2C0E">
      <w:pPr>
        <w:spacing w:line="320" w:lineRule="exact"/>
        <w:ind w:leftChars="567" w:left="1521" w:hangingChars="157" w:hanging="330"/>
        <w:rPr>
          <w:rFonts w:hAnsi="宋体" w:hint="eastAsia"/>
        </w:rPr>
      </w:pPr>
      <w:r>
        <w:rPr>
          <w:rFonts w:hAnsi="宋体" w:hint="eastAsia"/>
        </w:rPr>
        <w:t>11</w:t>
      </w:r>
      <w:r w:rsidRPr="00CE4F96">
        <w:rPr>
          <w:rFonts w:hAnsi="宋体"/>
        </w:rPr>
        <w:t>)</w:t>
      </w:r>
      <w:r w:rsidRPr="00CE4F96">
        <w:rPr>
          <w:rFonts w:hAnsi="宋体"/>
        </w:rPr>
        <w:t>新技术、新材料、新设备、新工艺的采用</w:t>
      </w:r>
      <w:r w:rsidRPr="00CE4F96">
        <w:rPr>
          <w:rFonts w:hAnsi="宋体" w:hint="eastAsia"/>
        </w:rPr>
        <w:t>等</w:t>
      </w:r>
      <w:r w:rsidRPr="00CE4F96">
        <w:rPr>
          <w:rFonts w:hAnsi="宋体"/>
        </w:rPr>
        <w:t>情况。</w:t>
      </w:r>
    </w:p>
    <w:p w:rsidR="002D2C0E" w:rsidRPr="00CE4F96" w:rsidRDefault="002D2C0E" w:rsidP="002D2C0E">
      <w:pPr>
        <w:spacing w:line="320" w:lineRule="exact"/>
        <w:ind w:leftChars="567" w:left="1521" w:hangingChars="157" w:hanging="330"/>
        <w:rPr>
          <w:rFonts w:hAnsi="宋体" w:hint="eastAsia"/>
        </w:rPr>
      </w:pPr>
    </w:p>
    <w:p w:rsidR="002D2C0E" w:rsidRPr="00CE4F96" w:rsidRDefault="002D2C0E" w:rsidP="002D2C0E">
      <w:pPr>
        <w:spacing w:line="320" w:lineRule="exact"/>
        <w:ind w:leftChars="567" w:left="1521" w:hangingChars="157" w:hanging="330"/>
        <w:rPr>
          <w:rFonts w:hAnsi="宋体" w:hint="eastAsia"/>
        </w:rPr>
      </w:pPr>
      <w:r>
        <w:rPr>
          <w:rFonts w:hAnsi="宋体" w:hint="eastAsia"/>
        </w:rPr>
        <w:t>12</w:t>
      </w:r>
      <w:r w:rsidRPr="00CE4F96">
        <w:rPr>
          <w:rFonts w:hAnsi="宋体"/>
        </w:rPr>
        <w:t>)</w:t>
      </w:r>
      <w:r w:rsidRPr="00CE4F96">
        <w:rPr>
          <w:rFonts w:hAnsi="宋体"/>
        </w:rPr>
        <w:t>与有关部门协商情况。</w:t>
      </w:r>
    </w:p>
    <w:p w:rsidR="002D2C0E" w:rsidRDefault="002D2C0E" w:rsidP="002D2C0E">
      <w:pPr>
        <w:pStyle w:val="a5"/>
        <w:spacing w:line="320" w:lineRule="exact"/>
        <w:ind w:leftChars="193" w:left="1246" w:hangingChars="349" w:hanging="841"/>
        <w:rPr>
          <w:rFonts w:hint="eastAsia"/>
          <w:b/>
          <w:sz w:val="24"/>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3  </w:t>
      </w:r>
      <w:r>
        <w:rPr>
          <w:rFonts w:hAnsi="宋体"/>
        </w:rPr>
        <w:t>路线平</w:t>
      </w:r>
      <w:r>
        <w:rPr>
          <w:rFonts w:hAnsi="宋体" w:hint="eastAsia"/>
        </w:rPr>
        <w:t>、</w:t>
      </w:r>
      <w:r>
        <w:rPr>
          <w:rFonts w:hAnsi="宋体"/>
        </w:rPr>
        <w:t>纵面缩图</w:t>
      </w:r>
      <w:r>
        <w:rPr>
          <w:rFonts w:hAnsi="宋体"/>
        </w:rPr>
        <w:t xml:space="preserve"> </w:t>
      </w:r>
      <w:r>
        <w:rPr>
          <w:rFonts w:hAnsi="宋体" w:hint="eastAsia"/>
        </w:rPr>
        <w:t xml:space="preserve"> </w:t>
      </w:r>
      <w:r>
        <w:rPr>
          <w:rFonts w:hAnsi="宋体"/>
        </w:rPr>
        <w:t>与初步设计要求相同</w:t>
      </w:r>
      <w:r>
        <w:rPr>
          <w:rFonts w:hAnsi="宋体" w:hint="eastAsia"/>
        </w:rPr>
        <w:t>，但要增加标段划分的桩号与合同段的名称</w:t>
      </w:r>
      <w:r>
        <w:rPr>
          <w:rFonts w:hAnsi="宋体"/>
        </w:rPr>
        <w:t>，不绘路线比较方案。</w:t>
      </w:r>
    </w:p>
    <w:p w:rsidR="002D2C0E"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4  </w:t>
      </w:r>
      <w:r>
        <w:rPr>
          <w:rFonts w:hAnsi="宋体"/>
        </w:rPr>
        <w:t>主要技术经济指标表</w:t>
      </w:r>
    </w:p>
    <w:p w:rsidR="002D2C0E"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5  </w:t>
      </w:r>
      <w:r>
        <w:rPr>
          <w:rFonts w:hAnsi="宋体"/>
        </w:rPr>
        <w:t>附件</w:t>
      </w:r>
      <w:r>
        <w:rPr>
          <w:rFonts w:hAnsi="宋体" w:hint="eastAsia"/>
        </w:rPr>
        <w:t xml:space="preserve"> </w:t>
      </w:r>
      <w:r>
        <w:rPr>
          <w:rFonts w:hAnsi="宋体"/>
        </w:rPr>
        <w:t xml:space="preserve"> </w:t>
      </w:r>
      <w:r>
        <w:rPr>
          <w:rFonts w:hAnsi="宋体"/>
        </w:rPr>
        <w:t>初步设计</w:t>
      </w:r>
      <w:r>
        <w:rPr>
          <w:rFonts w:hAnsi="宋体"/>
        </w:rPr>
        <w:t>(</w:t>
      </w:r>
      <w:r>
        <w:rPr>
          <w:rFonts w:hAnsi="宋体"/>
        </w:rPr>
        <w:t>或技术设计</w:t>
      </w:r>
      <w:r>
        <w:rPr>
          <w:rFonts w:hAnsi="宋体"/>
        </w:rPr>
        <w:t>)</w:t>
      </w:r>
      <w:r>
        <w:rPr>
          <w:rFonts w:hAnsi="宋体" w:hint="eastAsia"/>
        </w:rPr>
        <w:t>批复</w:t>
      </w:r>
      <w:r>
        <w:rPr>
          <w:rFonts w:hAnsi="宋体"/>
        </w:rPr>
        <w:t>意见</w:t>
      </w:r>
      <w:r>
        <w:rPr>
          <w:rFonts w:hAnsi="宋体" w:hint="eastAsia"/>
        </w:rPr>
        <w:t>、测设合同的必要内容、</w:t>
      </w:r>
      <w:r>
        <w:rPr>
          <w:rFonts w:hAnsi="宋体"/>
        </w:rPr>
        <w:t>有关指示、协议和纪要等</w:t>
      </w:r>
      <w:r>
        <w:rPr>
          <w:rFonts w:hAnsi="宋体" w:hint="eastAsia"/>
        </w:rPr>
        <w:t>复印</w:t>
      </w:r>
      <w:r>
        <w:rPr>
          <w:rFonts w:hAnsi="宋体"/>
        </w:rPr>
        <w:t>件。</w:t>
      </w:r>
    </w:p>
    <w:p w:rsidR="002D2C0E" w:rsidRDefault="002D2C0E" w:rsidP="002D2C0E">
      <w:pPr>
        <w:spacing w:line="320" w:lineRule="exact"/>
        <w:ind w:firstLineChars="224" w:firstLine="470"/>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lastRenderedPageBreak/>
        <w:t xml:space="preserve">6  </w:t>
      </w:r>
      <w:r>
        <w:rPr>
          <w:rFonts w:hAnsi="宋体" w:hint="eastAsia"/>
        </w:rPr>
        <w:t>公路平面总体设计图</w:t>
      </w:r>
      <w:r>
        <w:rPr>
          <w:rFonts w:hAnsi="宋体" w:hint="eastAsia"/>
        </w:rPr>
        <w:t xml:space="preserve">  </w:t>
      </w:r>
      <w:r>
        <w:rPr>
          <w:rFonts w:hAnsi="宋体" w:hint="eastAsia"/>
        </w:rPr>
        <w:t>图中示出地形、地物、平面控制点、高程控制点、坐标网格、路线位置</w:t>
      </w:r>
      <w:r>
        <w:rPr>
          <w:rFonts w:hAnsi="宋体" w:hint="eastAsia"/>
        </w:rPr>
        <w:t>(</w:t>
      </w:r>
      <w:r>
        <w:rPr>
          <w:rFonts w:hAnsi="宋体" w:hint="eastAsia"/>
        </w:rPr>
        <w:t>桩号、断链、路中心线、中央分隔带、路基边线、坡脚</w:t>
      </w:r>
      <w:r>
        <w:rPr>
          <w:rFonts w:hAnsi="宋体" w:hint="eastAsia"/>
        </w:rPr>
        <w:t>(</w:t>
      </w:r>
      <w:r>
        <w:rPr>
          <w:rFonts w:hAnsi="宋体" w:hint="eastAsia"/>
        </w:rPr>
        <w:t>或坡顶</w:t>
      </w:r>
      <w:r>
        <w:rPr>
          <w:rFonts w:hAnsi="宋体" w:hint="eastAsia"/>
        </w:rPr>
        <w:t>)</w:t>
      </w:r>
      <w:r>
        <w:rPr>
          <w:rFonts w:hAnsi="宋体" w:hint="eastAsia"/>
        </w:rPr>
        <w:t>线、示坡线及曲线主要桩位</w:t>
      </w:r>
      <w:r>
        <w:rPr>
          <w:rFonts w:hAnsi="宋体" w:hint="eastAsia"/>
        </w:rPr>
        <w:t>)</w:t>
      </w:r>
      <w:r>
        <w:rPr>
          <w:rFonts w:hAnsi="宋体" w:hint="eastAsia"/>
        </w:rPr>
        <w:t>与其他交通路线的关系、沿线排水系统、改移河道</w:t>
      </w:r>
      <w:r>
        <w:rPr>
          <w:rFonts w:hAnsi="宋体" w:hint="eastAsia"/>
        </w:rPr>
        <w:t>(</w:t>
      </w:r>
      <w:r>
        <w:rPr>
          <w:rFonts w:hAnsi="宋体" w:hint="eastAsia"/>
        </w:rPr>
        <w:t>沟渠</w:t>
      </w:r>
      <w:r>
        <w:rPr>
          <w:rFonts w:hAnsi="宋体" w:hint="eastAsia"/>
        </w:rPr>
        <w:t>)</w:t>
      </w:r>
      <w:r>
        <w:rPr>
          <w:rFonts w:hAnsi="宋体" w:hint="eastAsia"/>
        </w:rPr>
        <w:t>及道路、县以上境界、用地界等，标出桥梁、涵洞、隧道、路线交叉及防护工程的位置</w:t>
      </w:r>
      <w:r>
        <w:rPr>
          <w:rFonts w:hAnsi="宋体" w:hint="eastAsia"/>
        </w:rPr>
        <w:t>(</w:t>
      </w:r>
      <w:r>
        <w:rPr>
          <w:rFonts w:hAnsi="宋体" w:hint="eastAsia"/>
        </w:rPr>
        <w:t>桥梁按孔数及孔径、长度标绘，注明桥名、结构类型、孔数及孔径、中心桩号；隧道按长度标绘，注明名称、长度、桩号；互通式立体交叉绘出平面布置形式，注明跨线桥名称、结构类型、孔数及孔径、交叉方式；平面交叉示出平面形式；涵洞与通道按孔数标绘，示出结构类型、孔数及孔径，通道还应注明类别；防护工程注明类型</w:t>
      </w:r>
      <w:r>
        <w:rPr>
          <w:rFonts w:hAnsi="宋体" w:hint="eastAsia"/>
        </w:rPr>
        <w:t>)</w:t>
      </w:r>
      <w:r>
        <w:rPr>
          <w:rFonts w:hAnsi="宋体" w:hint="eastAsia"/>
        </w:rPr>
        <w:t>，示出服务区、停车区、收费站等。对设置爬坡车道、应急车道、紧急停车带、公共汽车停车站的路段，应示出其放置位置及起讫点桩号。比例尺用</w:t>
      </w:r>
      <w:r>
        <w:rPr>
          <w:rFonts w:hAnsi="宋体" w:hint="eastAsia"/>
        </w:rPr>
        <w:t>1000</w:t>
      </w:r>
      <w:r>
        <w:rPr>
          <w:rFonts w:hAnsi="宋体" w:hint="eastAsia"/>
        </w:rPr>
        <w:t>或</w:t>
      </w:r>
      <w:r>
        <w:rPr>
          <w:rFonts w:hAnsi="宋体" w:hint="eastAsia"/>
        </w:rPr>
        <w:t>1:2000</w:t>
      </w:r>
      <w:r>
        <w:rPr>
          <w:rFonts w:hAnsi="宋体" w:hint="eastAsia"/>
        </w:rPr>
        <w:t>。</w:t>
      </w:r>
    </w:p>
    <w:p w:rsidR="002D2C0E" w:rsidRDefault="002D2C0E" w:rsidP="002D2C0E">
      <w:pPr>
        <w:pStyle w:val="a5"/>
        <w:spacing w:line="320" w:lineRule="exact"/>
        <w:ind w:leftChars="193" w:left="1243" w:hangingChars="349" w:hanging="838"/>
        <w:rPr>
          <w:rFonts w:hAnsi="宋体" w:hint="eastAsia"/>
          <w:sz w:val="24"/>
          <w:szCs w:val="24"/>
        </w:rPr>
      </w:pPr>
    </w:p>
    <w:p w:rsidR="002D2C0E" w:rsidRDefault="002D2C0E" w:rsidP="002D2C0E">
      <w:pPr>
        <w:pStyle w:val="a5"/>
        <w:spacing w:line="320" w:lineRule="exact"/>
        <w:ind w:leftChars="193" w:left="786" w:hangingChars="158" w:hanging="38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5.2.3</w:t>
        </w:r>
      </w:smartTag>
      <w:r>
        <w:rPr>
          <w:rFonts w:hint="eastAsia"/>
          <w:b/>
          <w:sz w:val="24"/>
        </w:rPr>
        <w:t xml:space="preserve">  </w:t>
      </w:r>
      <w:r w:rsidRPr="000D6092">
        <w:rPr>
          <w:rFonts w:hint="eastAsia"/>
          <w:sz w:val="24"/>
        </w:rPr>
        <w:t xml:space="preserve">第二篇  </w:t>
      </w:r>
      <w:r w:rsidRPr="000D6092">
        <w:rPr>
          <w:sz w:val="24"/>
        </w:rPr>
        <w:t>路</w:t>
      </w:r>
      <w:r w:rsidRPr="000D6092">
        <w:rPr>
          <w:rFonts w:hint="eastAsia"/>
          <w:sz w:val="24"/>
        </w:rPr>
        <w:t xml:space="preserve"> </w:t>
      </w:r>
      <w:r w:rsidRPr="000D6092">
        <w:rPr>
          <w:sz w:val="24"/>
        </w:rPr>
        <w:t xml:space="preserve"> 线</w:t>
      </w:r>
    </w:p>
    <w:p w:rsidR="002D2C0E" w:rsidRDefault="002D2C0E" w:rsidP="002D2C0E">
      <w:pPr>
        <w:pStyle w:val="a5"/>
        <w:spacing w:line="320" w:lineRule="exact"/>
        <w:ind w:leftChars="90" w:left="1153" w:hangingChars="400" w:hanging="964"/>
        <w:rPr>
          <w:rFonts w:hint="eastAsia"/>
          <w:b/>
          <w:sz w:val="24"/>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1  </w:t>
      </w:r>
      <w:r>
        <w:rPr>
          <w:rFonts w:hAnsi="宋体" w:hint="eastAsia"/>
        </w:rPr>
        <w:t>说明</w:t>
      </w:r>
    </w:p>
    <w:p w:rsidR="002D2C0E" w:rsidRDefault="002D2C0E" w:rsidP="002D2C0E">
      <w:pPr>
        <w:tabs>
          <w:tab w:val="left" w:pos="1095"/>
        </w:tabs>
        <w:spacing w:line="320" w:lineRule="exact"/>
        <w:ind w:leftChars="320" w:left="991" w:hangingChars="152" w:hanging="319"/>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1)</w:t>
      </w:r>
      <w:r>
        <w:rPr>
          <w:rFonts w:hAnsi="宋体" w:hint="eastAsia"/>
        </w:rPr>
        <w:t>初步设计</w:t>
      </w:r>
      <w:r>
        <w:rPr>
          <w:rFonts w:hAnsi="宋体" w:hint="eastAsia"/>
        </w:rPr>
        <w:t>(</w:t>
      </w:r>
      <w:r>
        <w:rPr>
          <w:rFonts w:hAnsi="宋体" w:hint="eastAsia"/>
        </w:rPr>
        <w:t>或技术设计</w:t>
      </w:r>
      <w:r>
        <w:rPr>
          <w:rFonts w:hAnsi="宋体" w:hint="eastAsia"/>
        </w:rPr>
        <w:t>)</w:t>
      </w:r>
      <w:r>
        <w:rPr>
          <w:rFonts w:hAnsi="宋体" w:hint="eastAsia"/>
        </w:rPr>
        <w:t>批复意见执行情况。</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2</w:t>
      </w:r>
      <w:r>
        <w:rPr>
          <w:rFonts w:hAnsi="宋体"/>
        </w:rPr>
        <w:t>)</w:t>
      </w:r>
      <w:r>
        <w:rPr>
          <w:rFonts w:hAnsi="宋体"/>
        </w:rPr>
        <w:t>路线平面、纵断面设计说明。</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3</w:t>
      </w:r>
      <w:r>
        <w:rPr>
          <w:rFonts w:hAnsi="宋体"/>
        </w:rPr>
        <w:t>)</w:t>
      </w:r>
      <w:r>
        <w:rPr>
          <w:rFonts w:hAnsi="宋体"/>
        </w:rPr>
        <w:t>施工注意事项。</w:t>
      </w:r>
    </w:p>
    <w:p w:rsidR="002D2C0E" w:rsidRDefault="002D2C0E" w:rsidP="002D2C0E">
      <w:pPr>
        <w:spacing w:line="320" w:lineRule="exact"/>
        <w:ind w:leftChars="532" w:left="1526" w:hangingChars="195" w:hanging="409"/>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2  </w:t>
      </w:r>
      <w:r>
        <w:rPr>
          <w:rFonts w:hAnsi="宋体"/>
        </w:rPr>
        <w:t>路线平面图</w:t>
      </w:r>
      <w:r>
        <w:rPr>
          <w:rFonts w:hAnsi="宋体" w:hint="eastAsia"/>
        </w:rPr>
        <w:t xml:space="preserve">  </w:t>
      </w:r>
      <w:r>
        <w:rPr>
          <w:rFonts w:hAnsi="宋体" w:hint="eastAsia"/>
        </w:rPr>
        <w:t>示</w:t>
      </w:r>
      <w:r>
        <w:rPr>
          <w:rFonts w:hAnsi="宋体"/>
        </w:rPr>
        <w:t>出地形、地物</w:t>
      </w:r>
      <w:r>
        <w:rPr>
          <w:rFonts w:hAnsi="宋体" w:hint="eastAsia"/>
        </w:rPr>
        <w:t>、</w:t>
      </w:r>
      <w:r>
        <w:rPr>
          <w:rFonts w:hAnsi="宋体"/>
        </w:rPr>
        <w:t>路线</w:t>
      </w:r>
      <w:r>
        <w:rPr>
          <w:rFonts w:hAnsi="宋体"/>
        </w:rPr>
        <w:t>(</w:t>
      </w:r>
      <w:r>
        <w:rPr>
          <w:rFonts w:hAnsi="宋体" w:hint="eastAsia"/>
        </w:rPr>
        <w:t>不绘比较方案</w:t>
      </w:r>
      <w:r>
        <w:rPr>
          <w:rFonts w:hAnsi="宋体"/>
        </w:rPr>
        <w:t>)</w:t>
      </w:r>
      <w:r>
        <w:rPr>
          <w:rFonts w:hAnsi="宋体" w:hint="eastAsia"/>
        </w:rPr>
        <w:t>位置及</w:t>
      </w:r>
      <w:r>
        <w:rPr>
          <w:rFonts w:hAnsi="宋体"/>
        </w:rPr>
        <w:t>桩号、</w:t>
      </w:r>
      <w:r>
        <w:rPr>
          <w:rFonts w:hAnsi="宋体" w:hint="eastAsia"/>
        </w:rPr>
        <w:t>断链、</w:t>
      </w:r>
      <w:r>
        <w:rPr>
          <w:rFonts w:hAnsi="宋体"/>
        </w:rPr>
        <w:t>平曲线主要桩位</w:t>
      </w:r>
      <w:r>
        <w:rPr>
          <w:rFonts w:hAnsi="宋体" w:hint="eastAsia"/>
        </w:rPr>
        <w:t>与其他交通路线的关系以及县以上境界等</w:t>
      </w:r>
      <w:r>
        <w:rPr>
          <w:rFonts w:hAnsi="宋体"/>
        </w:rPr>
        <w:t>、</w:t>
      </w:r>
      <w:r>
        <w:rPr>
          <w:rFonts w:hAnsi="宋体" w:hint="eastAsia"/>
        </w:rPr>
        <w:t>标注平面控制点和高程控制点及</w:t>
      </w:r>
      <w:r>
        <w:rPr>
          <w:rFonts w:hAnsi="宋体"/>
        </w:rPr>
        <w:t>坐标网格</w:t>
      </w:r>
      <w:r>
        <w:rPr>
          <w:rFonts w:hAnsi="宋体" w:hint="eastAsia"/>
        </w:rPr>
        <w:t>和指北图式，示</w:t>
      </w:r>
      <w:r>
        <w:rPr>
          <w:rFonts w:hAnsi="宋体"/>
        </w:rPr>
        <w:t>出</w:t>
      </w:r>
      <w:r>
        <w:rPr>
          <w:rFonts w:hAnsi="宋体" w:hint="eastAsia"/>
        </w:rPr>
        <w:t>涵洞、</w:t>
      </w:r>
      <w:r>
        <w:rPr>
          <w:rFonts w:hAnsi="宋体"/>
        </w:rPr>
        <w:t>桥</w:t>
      </w:r>
      <w:r>
        <w:rPr>
          <w:rFonts w:hAnsi="宋体" w:hint="eastAsia"/>
        </w:rPr>
        <w:t>梁、隧道</w:t>
      </w:r>
      <w:r>
        <w:rPr>
          <w:rFonts w:hAnsi="宋体"/>
        </w:rPr>
        <w:t>、路线交叉</w:t>
      </w:r>
      <w:r>
        <w:rPr>
          <w:rFonts w:hAnsi="宋体"/>
        </w:rPr>
        <w:t>(</w:t>
      </w:r>
      <w:r>
        <w:rPr>
          <w:rFonts w:hAnsi="宋体" w:hint="eastAsia"/>
        </w:rPr>
        <w:t>标明交叉方式和形式</w:t>
      </w:r>
      <w:r>
        <w:rPr>
          <w:rFonts w:hAnsi="宋体"/>
        </w:rPr>
        <w:t>)</w:t>
      </w:r>
      <w:r>
        <w:rPr>
          <w:rFonts w:hAnsi="宋体" w:hint="eastAsia"/>
        </w:rPr>
        <w:t>位置、中心桩号、尺寸及结构类型等</w:t>
      </w:r>
      <w:r>
        <w:rPr>
          <w:rFonts w:hAnsi="宋体"/>
        </w:rPr>
        <w:t>。</w:t>
      </w:r>
      <w:r>
        <w:rPr>
          <w:rFonts w:hAnsi="宋体" w:hint="eastAsia"/>
        </w:rPr>
        <w:t>并示意出主要改路、改渠等。图中列出平曲线要素表。标注地形图的坐标和高程体系以及中央子午线经度或投影轴经度，</w:t>
      </w:r>
      <w:r>
        <w:rPr>
          <w:rFonts w:hAnsi="宋体"/>
        </w:rPr>
        <w:t>比例尺</w:t>
      </w:r>
      <w:r>
        <w:rPr>
          <w:rFonts w:hAnsi="宋体" w:hint="eastAsia"/>
        </w:rPr>
        <w:t>为高速公路、一级公路采用</w:t>
      </w:r>
      <w:r>
        <w:rPr>
          <w:rFonts w:hAnsi="宋体" w:hint="eastAsia"/>
        </w:rPr>
        <w:t>1:2000</w:t>
      </w:r>
      <w:r>
        <w:rPr>
          <w:rFonts w:hAnsi="宋体" w:hint="eastAsia"/>
        </w:rPr>
        <w:t>，其他公路也可采用</w:t>
      </w:r>
      <w:r>
        <w:rPr>
          <w:rFonts w:hAnsi="宋体" w:hint="eastAsia"/>
        </w:rPr>
        <w:t>1:2000</w:t>
      </w:r>
      <w:r>
        <w:rPr>
          <w:rFonts w:hAnsi="宋体" w:hint="eastAsia"/>
        </w:rPr>
        <w:t>～</w:t>
      </w:r>
      <w:r>
        <w:rPr>
          <w:rFonts w:hAnsi="宋体" w:hint="eastAsia"/>
        </w:rPr>
        <w:t>1:5000</w:t>
      </w:r>
      <w:r>
        <w:rPr>
          <w:rFonts w:hAnsi="宋体" w:hint="eastAsia"/>
        </w:rPr>
        <w:t>。</w:t>
      </w:r>
    </w:p>
    <w:p w:rsidR="002D2C0E" w:rsidRDefault="002D2C0E" w:rsidP="002D2C0E">
      <w:pPr>
        <w:tabs>
          <w:tab w:val="left" w:pos="1095"/>
        </w:tabs>
        <w:spacing w:line="320" w:lineRule="exact"/>
        <w:ind w:leftChars="320" w:left="991" w:hangingChars="152" w:hanging="319"/>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3  </w:t>
      </w:r>
      <w:r>
        <w:rPr>
          <w:rFonts w:hAnsi="宋体"/>
        </w:rPr>
        <w:t>路线纵断面图</w:t>
      </w:r>
      <w:r>
        <w:rPr>
          <w:rFonts w:hAnsi="宋体"/>
        </w:rPr>
        <w:t xml:space="preserve"> </w:t>
      </w:r>
      <w:r>
        <w:rPr>
          <w:rFonts w:hAnsi="宋体" w:hint="eastAsia"/>
        </w:rPr>
        <w:t xml:space="preserve"> </w:t>
      </w:r>
      <w:r>
        <w:rPr>
          <w:rFonts w:hAnsi="宋体"/>
        </w:rPr>
        <w:t>示出</w:t>
      </w:r>
      <w:r>
        <w:rPr>
          <w:rFonts w:hAnsi="宋体" w:hint="eastAsia"/>
        </w:rPr>
        <w:t>网格线、</w:t>
      </w:r>
      <w:r>
        <w:rPr>
          <w:rFonts w:hAnsi="宋体"/>
        </w:rPr>
        <w:t>高程、地面线、设计线、竖曲线及其要素</w:t>
      </w:r>
      <w:r>
        <w:rPr>
          <w:rFonts w:hAnsi="宋体" w:hint="eastAsia"/>
        </w:rPr>
        <w:t>、</w:t>
      </w:r>
      <w:r>
        <w:rPr>
          <w:rFonts w:hAnsi="宋体"/>
        </w:rPr>
        <w:t>桥涵、隧道、路线交叉的位置</w:t>
      </w:r>
      <w:r>
        <w:rPr>
          <w:rFonts w:hAnsi="宋体" w:hint="eastAsia"/>
        </w:rPr>
        <w:t>(</w:t>
      </w:r>
      <w:r>
        <w:rPr>
          <w:rFonts w:hAnsi="宋体" w:hint="eastAsia"/>
        </w:rPr>
        <w:t>桥梁按桥</w:t>
      </w:r>
      <w:r>
        <w:rPr>
          <w:rFonts w:hAnsi="宋体"/>
        </w:rPr>
        <w:t>型、孔数及</w:t>
      </w:r>
      <w:r>
        <w:rPr>
          <w:rFonts w:hAnsi="宋体" w:hint="eastAsia"/>
        </w:rPr>
        <w:t>孔</w:t>
      </w:r>
      <w:r>
        <w:rPr>
          <w:rFonts w:hAnsi="宋体"/>
        </w:rPr>
        <w:t>径</w:t>
      </w:r>
      <w:r>
        <w:rPr>
          <w:rFonts w:hAnsi="宋体" w:hint="eastAsia"/>
        </w:rPr>
        <w:t>标绘</w:t>
      </w:r>
      <w:r>
        <w:rPr>
          <w:rFonts w:hAnsi="宋体"/>
        </w:rPr>
        <w:t>，</w:t>
      </w:r>
      <w:r>
        <w:rPr>
          <w:rFonts w:hAnsi="宋体" w:hint="eastAsia"/>
        </w:rPr>
        <w:t>注明桥名、结构类型、中心桩号、设计水位；跨线桥</w:t>
      </w:r>
      <w:r>
        <w:rPr>
          <w:rFonts w:hAnsi="宋体"/>
        </w:rPr>
        <w:t>示出</w:t>
      </w:r>
      <w:r>
        <w:rPr>
          <w:rFonts w:hAnsi="宋体" w:hint="eastAsia"/>
        </w:rPr>
        <w:t>交叉方式；隧道按长度、高度标绘，注明名称；涵洞通道按桩号及底高绘出，注明</w:t>
      </w:r>
      <w:r>
        <w:rPr>
          <w:rFonts w:hAnsi="宋体"/>
        </w:rPr>
        <w:t>孔数及</w:t>
      </w:r>
      <w:r>
        <w:rPr>
          <w:rFonts w:hAnsi="宋体" w:hint="eastAsia"/>
        </w:rPr>
        <w:t>孔</w:t>
      </w:r>
      <w:r>
        <w:rPr>
          <w:rFonts w:hAnsi="宋体"/>
        </w:rPr>
        <w:t>径</w:t>
      </w:r>
      <w:r>
        <w:rPr>
          <w:rFonts w:hAnsi="宋体" w:hint="eastAsia"/>
        </w:rPr>
        <w:t>、结构类型、水准点</w:t>
      </w:r>
      <w:r>
        <w:rPr>
          <w:rFonts w:hAnsi="宋体" w:hint="eastAsia"/>
        </w:rPr>
        <w:t>(</w:t>
      </w:r>
      <w:r>
        <w:rPr>
          <w:rFonts w:hAnsi="宋体" w:hint="eastAsia"/>
        </w:rPr>
        <w:t>位置、编号、高程</w:t>
      </w:r>
      <w:r>
        <w:rPr>
          <w:rFonts w:hAnsi="宋体" w:hint="eastAsia"/>
        </w:rPr>
        <w:t>)</w:t>
      </w:r>
      <w:r>
        <w:rPr>
          <w:rFonts w:hAnsi="宋体" w:hint="eastAsia"/>
        </w:rPr>
        <w:t>及断链等。水平</w:t>
      </w:r>
      <w:r>
        <w:rPr>
          <w:rFonts w:hAnsi="宋体"/>
        </w:rPr>
        <w:t>比例尺</w:t>
      </w:r>
      <w:r>
        <w:rPr>
          <w:rFonts w:hAnsi="宋体" w:hint="eastAsia"/>
        </w:rPr>
        <w:t>与平面图一致，</w:t>
      </w:r>
      <w:r>
        <w:rPr>
          <w:rFonts w:hAnsi="宋体"/>
        </w:rPr>
        <w:t>垂直比例尺</w:t>
      </w:r>
      <w:r>
        <w:rPr>
          <w:rFonts w:hAnsi="宋体" w:hint="eastAsia"/>
        </w:rPr>
        <w:t>视地形起伏情况可采用</w:t>
      </w:r>
      <w:r>
        <w:rPr>
          <w:rFonts w:hAnsi="宋体" w:hint="eastAsia"/>
        </w:rPr>
        <w:t>1:200</w:t>
      </w:r>
      <w:r>
        <w:rPr>
          <w:rFonts w:hAnsi="宋体" w:hint="eastAsia"/>
        </w:rPr>
        <w:t>、</w:t>
      </w:r>
      <w:r>
        <w:rPr>
          <w:rFonts w:hAnsi="宋体" w:hint="eastAsia"/>
        </w:rPr>
        <w:t>1:400</w:t>
      </w:r>
      <w:r>
        <w:rPr>
          <w:rFonts w:hAnsi="宋体" w:hint="eastAsia"/>
        </w:rPr>
        <w:t>或</w:t>
      </w:r>
      <w:r>
        <w:rPr>
          <w:rFonts w:hAnsi="宋体" w:hint="eastAsia"/>
        </w:rPr>
        <w:t>1:500</w:t>
      </w:r>
      <w:r>
        <w:rPr>
          <w:rFonts w:hAnsi="宋体"/>
        </w:rPr>
        <w:t>。图的下部各栏示出地质概况、</w:t>
      </w:r>
      <w:r>
        <w:rPr>
          <w:rFonts w:hAnsi="宋体" w:hint="eastAsia"/>
        </w:rPr>
        <w:t>填挖高度、</w:t>
      </w:r>
      <w:r>
        <w:rPr>
          <w:rFonts w:hAnsi="宋体"/>
        </w:rPr>
        <w:t>地面高程、设计高程、坡长及坡度、直线及平曲线</w:t>
      </w:r>
      <w:r>
        <w:rPr>
          <w:rFonts w:hAnsi="宋体"/>
        </w:rPr>
        <w:t>(</w:t>
      </w:r>
      <w:r>
        <w:rPr>
          <w:rFonts w:hAnsi="宋体"/>
        </w:rPr>
        <w:t>包括缓和曲线</w:t>
      </w:r>
      <w:r>
        <w:rPr>
          <w:rFonts w:hAnsi="宋体"/>
        </w:rPr>
        <w:t>)</w:t>
      </w:r>
      <w:r>
        <w:rPr>
          <w:rFonts w:hAnsi="宋体" w:hint="eastAsia"/>
        </w:rPr>
        <w:t>、超高、</w:t>
      </w:r>
      <w:r>
        <w:rPr>
          <w:rFonts w:hAnsi="宋体"/>
        </w:rPr>
        <w:t>桩号。</w:t>
      </w:r>
    </w:p>
    <w:p w:rsidR="002D2C0E"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4  </w:t>
      </w:r>
      <w:r>
        <w:rPr>
          <w:rFonts w:hAnsi="宋体"/>
        </w:rPr>
        <w:t>直线、曲线及转角表</w:t>
      </w:r>
      <w:r>
        <w:rPr>
          <w:rFonts w:hAnsi="宋体" w:hint="eastAsia"/>
        </w:rPr>
        <w:t xml:space="preserve">  </w:t>
      </w:r>
      <w:r>
        <w:rPr>
          <w:rFonts w:hAnsi="宋体" w:hint="eastAsia"/>
        </w:rPr>
        <w:t>列出交点号、交点桩号、交点坐标、偏角、曲线各要素数值、曲线控制桩号、直线长、计算方位角或方向角、备注路线起讫点桩号、</w:t>
      </w:r>
      <w:r>
        <w:rPr>
          <w:rFonts w:hAnsi="宋体" w:hint="eastAsia"/>
        </w:rPr>
        <w:lastRenderedPageBreak/>
        <w:t>坐标系统等。</w:t>
      </w:r>
    </w:p>
    <w:p w:rsidR="002D2C0E"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5  </w:t>
      </w:r>
      <w:r>
        <w:rPr>
          <w:rFonts w:hAnsi="宋体" w:hint="eastAsia"/>
        </w:rPr>
        <w:t>纵坡、竖曲线表。</w:t>
      </w:r>
    </w:p>
    <w:p w:rsidR="002D2C0E"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6  </w:t>
      </w:r>
      <w:r>
        <w:rPr>
          <w:rFonts w:hAnsi="宋体"/>
        </w:rPr>
        <w:t>总</w:t>
      </w:r>
      <w:r>
        <w:rPr>
          <w:rFonts w:hAnsi="宋体" w:hint="eastAsia"/>
        </w:rPr>
        <w:t>里</w:t>
      </w:r>
      <w:r>
        <w:rPr>
          <w:rFonts w:hAnsi="宋体"/>
        </w:rPr>
        <w:t>程及断链桩号表</w:t>
      </w:r>
      <w:r>
        <w:rPr>
          <w:rFonts w:hAnsi="宋体" w:hint="eastAsia"/>
        </w:rPr>
        <w:t xml:space="preserve">  </w:t>
      </w:r>
      <w:r>
        <w:rPr>
          <w:rFonts w:hAnsi="宋体" w:hint="eastAsia"/>
        </w:rPr>
        <w:t>列出总里程、测量桩号、</w:t>
      </w:r>
      <w:r>
        <w:rPr>
          <w:rFonts w:hAnsi="宋体"/>
        </w:rPr>
        <w:t>断链桩号断链</w:t>
      </w:r>
      <w:r>
        <w:rPr>
          <w:rFonts w:hAnsi="宋体" w:hint="eastAsia"/>
        </w:rPr>
        <w:t>(</w:t>
      </w:r>
      <w:r>
        <w:rPr>
          <w:rFonts w:hAnsi="宋体" w:hint="eastAsia"/>
        </w:rPr>
        <w:t>增长、减短</w:t>
      </w:r>
      <w:r>
        <w:rPr>
          <w:rFonts w:hAnsi="宋体" w:hint="eastAsia"/>
        </w:rPr>
        <w:t>)</w:t>
      </w:r>
      <w:r>
        <w:rPr>
          <w:rFonts w:hAnsi="宋体" w:hint="eastAsia"/>
        </w:rPr>
        <w:t>、</w:t>
      </w:r>
      <w:r>
        <w:rPr>
          <w:rFonts w:hAnsi="宋体"/>
        </w:rPr>
        <w:t>断链</w:t>
      </w:r>
      <w:r>
        <w:rPr>
          <w:rFonts w:hAnsi="宋体" w:hint="eastAsia"/>
        </w:rPr>
        <w:t>累计</w:t>
      </w:r>
      <w:r>
        <w:rPr>
          <w:rFonts w:hAnsi="宋体" w:hint="eastAsia"/>
        </w:rPr>
        <w:t>(</w:t>
      </w:r>
      <w:r>
        <w:rPr>
          <w:rFonts w:hAnsi="宋体" w:hint="eastAsia"/>
        </w:rPr>
        <w:t>长</w:t>
      </w:r>
      <w:r>
        <w:rPr>
          <w:rFonts w:hAnsi="宋体"/>
        </w:rPr>
        <w:t>链</w:t>
      </w:r>
      <w:r>
        <w:rPr>
          <w:rFonts w:hAnsi="宋体" w:hint="eastAsia"/>
        </w:rPr>
        <w:t>、短</w:t>
      </w:r>
      <w:r>
        <w:rPr>
          <w:rFonts w:hAnsi="宋体"/>
        </w:rPr>
        <w:t>链</w:t>
      </w:r>
      <w:r>
        <w:rPr>
          <w:rFonts w:hAnsi="宋体" w:hint="eastAsia"/>
        </w:rPr>
        <w:t>)</w:t>
      </w:r>
      <w:r>
        <w:rPr>
          <w:rFonts w:hAnsi="宋体" w:hint="eastAsia"/>
        </w:rPr>
        <w:t>、换算连续里程等。</w:t>
      </w:r>
    </w:p>
    <w:p w:rsidR="002D2C0E"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7  </w:t>
      </w:r>
      <w:r>
        <w:rPr>
          <w:rFonts w:hAnsi="宋体" w:hint="eastAsia"/>
        </w:rPr>
        <w:t>公路用地表</w:t>
      </w:r>
      <w:r>
        <w:rPr>
          <w:rFonts w:hAnsi="宋体" w:hint="eastAsia"/>
        </w:rPr>
        <w:t xml:space="preserve">  </w:t>
      </w:r>
      <w:r>
        <w:rPr>
          <w:rFonts w:hAnsi="宋体" w:hint="eastAsia"/>
        </w:rPr>
        <w:t>列出用地起讫桩号</w:t>
      </w:r>
      <w:r>
        <w:rPr>
          <w:rFonts w:hAnsi="宋体" w:hint="eastAsia"/>
        </w:rPr>
        <w:t xml:space="preserve"> </w:t>
      </w:r>
      <w:r>
        <w:rPr>
          <w:rFonts w:hAnsi="宋体" w:hint="eastAsia"/>
        </w:rPr>
        <w:t>、长度、宽度、所属县、乡、村，土地类别及数量等。</w:t>
      </w:r>
    </w:p>
    <w:p w:rsidR="002D2C0E"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8  </w:t>
      </w:r>
      <w:r>
        <w:rPr>
          <w:rFonts w:hAnsi="宋体"/>
        </w:rPr>
        <w:t>公路用地图</w:t>
      </w:r>
      <w:r>
        <w:rPr>
          <w:rFonts w:hAnsi="宋体"/>
        </w:rPr>
        <w:t xml:space="preserve"> </w:t>
      </w:r>
      <w:r>
        <w:rPr>
          <w:rFonts w:hAnsi="宋体" w:hint="eastAsia"/>
        </w:rPr>
        <w:t xml:space="preserve"> </w:t>
      </w:r>
      <w:r>
        <w:rPr>
          <w:rFonts w:hAnsi="宋体"/>
        </w:rPr>
        <w:t>示出路线用地界线</w:t>
      </w:r>
      <w:r>
        <w:rPr>
          <w:rFonts w:hAnsi="宋体"/>
        </w:rPr>
        <w:t>(</w:t>
      </w:r>
      <w:r>
        <w:rPr>
          <w:rFonts w:hAnsi="宋体"/>
        </w:rPr>
        <w:t>变宽点处注明前后用地宽度及里程桩号</w:t>
      </w:r>
      <w:r>
        <w:rPr>
          <w:rFonts w:hAnsi="宋体"/>
        </w:rPr>
        <w:t>)</w:t>
      </w:r>
      <w:r>
        <w:rPr>
          <w:rFonts w:hAnsi="宋体"/>
        </w:rPr>
        <w:t>，土地类别</w:t>
      </w:r>
      <w:r>
        <w:rPr>
          <w:rFonts w:hAnsi="宋体" w:hint="eastAsia"/>
        </w:rPr>
        <w:t>、</w:t>
      </w:r>
      <w:r>
        <w:rPr>
          <w:rFonts w:hAnsi="宋体"/>
        </w:rPr>
        <w:t>分界</w:t>
      </w:r>
      <w:r>
        <w:rPr>
          <w:rFonts w:hAnsi="宋体" w:hint="eastAsia"/>
        </w:rPr>
        <w:t>桩号及地表附着物</w:t>
      </w:r>
      <w:r>
        <w:rPr>
          <w:rFonts w:hAnsi="宋体"/>
        </w:rPr>
        <w:t>，土地所属县、乡等。高</w:t>
      </w:r>
      <w:r>
        <w:rPr>
          <w:rFonts w:hAnsi="宋体" w:hint="eastAsia"/>
        </w:rPr>
        <w:t>速</w:t>
      </w:r>
      <w:r>
        <w:rPr>
          <w:rFonts w:hAnsi="宋体"/>
        </w:rPr>
        <w:t>公路</w:t>
      </w:r>
      <w:r>
        <w:rPr>
          <w:rFonts w:hAnsi="宋体" w:hint="eastAsia"/>
        </w:rPr>
        <w:t>、一级公路</w:t>
      </w:r>
      <w:r>
        <w:rPr>
          <w:rFonts w:hAnsi="宋体"/>
        </w:rPr>
        <w:t>在用地范围以外还应标出建筑红线。比例尺用</w:t>
      </w:r>
      <w:r>
        <w:rPr>
          <w:rFonts w:hAnsi="宋体"/>
        </w:rPr>
        <w:t>1:500</w:t>
      </w:r>
      <w:r>
        <w:rPr>
          <w:rFonts w:hAnsi="宋体"/>
        </w:rPr>
        <w:t>～</w:t>
      </w:r>
      <w:r>
        <w:rPr>
          <w:rFonts w:hAnsi="宋体"/>
        </w:rPr>
        <w:t>1:2000</w:t>
      </w:r>
      <w:r>
        <w:rPr>
          <w:rFonts w:hAnsi="宋体"/>
        </w:rPr>
        <w:t>。</w:t>
      </w:r>
    </w:p>
    <w:p w:rsidR="002D2C0E"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9  </w:t>
      </w:r>
      <w:r>
        <w:rPr>
          <w:rFonts w:hAnsi="宋体" w:hint="eastAsia"/>
        </w:rPr>
        <w:t>赔偿</w:t>
      </w:r>
      <w:r>
        <w:rPr>
          <w:rFonts w:hAnsi="宋体"/>
        </w:rPr>
        <w:t>树木</w:t>
      </w:r>
      <w:r>
        <w:rPr>
          <w:rFonts w:hAnsi="宋体" w:hint="eastAsia"/>
        </w:rPr>
        <w:t>、</w:t>
      </w:r>
      <w:r>
        <w:rPr>
          <w:rFonts w:hAnsi="宋体"/>
        </w:rPr>
        <w:t>青苗表</w:t>
      </w:r>
      <w:r>
        <w:rPr>
          <w:rFonts w:hAnsi="宋体" w:hint="eastAsia"/>
        </w:rPr>
        <w:t xml:space="preserve">  </w:t>
      </w:r>
      <w:r>
        <w:rPr>
          <w:rFonts w:hAnsi="宋体" w:hint="eastAsia"/>
        </w:rPr>
        <w:t>列出桩号、位置、所有者、树木、青苗类别及数量等。</w:t>
      </w:r>
    </w:p>
    <w:p w:rsidR="002D2C0E"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tabs>
          <w:tab w:val="left" w:pos="1095"/>
        </w:tabs>
        <w:spacing w:line="320" w:lineRule="exact"/>
        <w:ind w:leftChars="356" w:left="1174" w:hangingChars="203" w:hanging="426"/>
        <w:rPr>
          <w:rFonts w:hAnsi="宋体" w:hint="eastAsia"/>
        </w:rPr>
      </w:pPr>
      <w:r>
        <w:rPr>
          <w:rFonts w:hAnsi="宋体" w:hint="eastAsia"/>
        </w:rPr>
        <w:t xml:space="preserve">10  </w:t>
      </w:r>
      <w:r>
        <w:rPr>
          <w:rFonts w:hAnsi="宋体"/>
        </w:rPr>
        <w:t>砍树挖根数量表</w:t>
      </w:r>
      <w:r>
        <w:rPr>
          <w:rFonts w:hAnsi="宋体" w:hint="eastAsia"/>
        </w:rPr>
        <w:t xml:space="preserve">  </w:t>
      </w:r>
      <w:r>
        <w:rPr>
          <w:rFonts w:hAnsi="宋体" w:hint="eastAsia"/>
        </w:rPr>
        <w:t>列出桩号、长度、宽度，以及除草、砍灌木林、</w:t>
      </w:r>
      <w:r>
        <w:rPr>
          <w:rFonts w:hAnsi="宋体"/>
        </w:rPr>
        <w:t>砍树挖根</w:t>
      </w:r>
      <w:r>
        <w:rPr>
          <w:rFonts w:hAnsi="宋体" w:hint="eastAsia"/>
        </w:rPr>
        <w:t>、挖竹根的数量等。</w:t>
      </w:r>
      <w:r>
        <w:rPr>
          <w:rFonts w:hAnsi="宋体" w:hint="eastAsia"/>
        </w:rPr>
        <w:t>(</w:t>
      </w:r>
      <w:r>
        <w:rPr>
          <w:rFonts w:hAnsi="宋体" w:hint="eastAsia"/>
        </w:rPr>
        <w:t>也可与</w:t>
      </w:r>
      <w:r>
        <w:rPr>
          <w:rFonts w:hAnsi="宋体"/>
        </w:rPr>
        <w:t>耕地填前夯</w:t>
      </w:r>
      <w:r>
        <w:rPr>
          <w:rFonts w:hAnsi="宋体"/>
        </w:rPr>
        <w:t>(</w:t>
      </w:r>
      <w:r>
        <w:rPr>
          <w:rFonts w:hAnsi="宋体"/>
        </w:rPr>
        <w:t>压</w:t>
      </w:r>
      <w:r>
        <w:rPr>
          <w:rFonts w:hAnsi="宋体"/>
        </w:rPr>
        <w:t>)</w:t>
      </w:r>
      <w:r>
        <w:rPr>
          <w:rFonts w:hAnsi="宋体"/>
        </w:rPr>
        <w:t>实数量表</w:t>
      </w:r>
      <w:r>
        <w:rPr>
          <w:rFonts w:hAnsi="宋体" w:hint="eastAsia"/>
        </w:rPr>
        <w:t>、</w:t>
      </w:r>
      <w:r>
        <w:rPr>
          <w:rFonts w:hAnsi="宋体"/>
        </w:rPr>
        <w:t>挖淤泥排水数量表</w:t>
      </w:r>
      <w:r>
        <w:rPr>
          <w:rFonts w:hAnsi="宋体" w:hint="eastAsia"/>
        </w:rPr>
        <w:t>放在一起列入路基工程中</w:t>
      </w:r>
      <w:r>
        <w:rPr>
          <w:rFonts w:hAnsi="宋体" w:hint="eastAsia"/>
        </w:rPr>
        <w:t>)</w:t>
      </w:r>
    </w:p>
    <w:p w:rsidR="002D2C0E" w:rsidRDefault="002D2C0E" w:rsidP="002D2C0E">
      <w:pPr>
        <w:tabs>
          <w:tab w:val="left" w:pos="1095"/>
        </w:tabs>
        <w:spacing w:line="320" w:lineRule="exact"/>
        <w:ind w:leftChars="320" w:left="991" w:hangingChars="152" w:hanging="319"/>
        <w:rPr>
          <w:rFonts w:hAnsi="宋体" w:hint="eastAsia"/>
        </w:rPr>
      </w:pPr>
    </w:p>
    <w:p w:rsidR="002D2C0E" w:rsidRDefault="002D2C0E" w:rsidP="002D2C0E">
      <w:pPr>
        <w:tabs>
          <w:tab w:val="left" w:pos="1095"/>
        </w:tabs>
        <w:spacing w:line="320" w:lineRule="exact"/>
        <w:ind w:leftChars="356" w:left="1174" w:hangingChars="203" w:hanging="426"/>
        <w:rPr>
          <w:rFonts w:hAnsi="宋体" w:hint="eastAsia"/>
        </w:rPr>
      </w:pPr>
      <w:r>
        <w:rPr>
          <w:rFonts w:hAnsi="宋体" w:hint="eastAsia"/>
        </w:rPr>
        <w:t xml:space="preserve">11  </w:t>
      </w:r>
      <w:r>
        <w:rPr>
          <w:rFonts w:hAnsi="宋体"/>
        </w:rPr>
        <w:t>拆迁建筑物表</w:t>
      </w:r>
      <w:r>
        <w:rPr>
          <w:rFonts w:hAnsi="宋体" w:hint="eastAsia"/>
        </w:rPr>
        <w:t xml:space="preserve">  </w:t>
      </w:r>
      <w:r>
        <w:rPr>
          <w:rFonts w:hAnsi="宋体" w:hint="eastAsia"/>
        </w:rPr>
        <w:t>列出建筑物所在路线的桩号、距路中心线的距离</w:t>
      </w:r>
      <w:r>
        <w:rPr>
          <w:rFonts w:hAnsi="宋体" w:hint="eastAsia"/>
        </w:rPr>
        <w:t>(</w:t>
      </w:r>
      <w:r>
        <w:rPr>
          <w:rFonts w:hAnsi="宋体" w:hint="eastAsia"/>
        </w:rPr>
        <w:t>左右</w:t>
      </w:r>
      <w:r>
        <w:rPr>
          <w:rFonts w:hAnsi="宋体" w:hint="eastAsia"/>
        </w:rPr>
        <w:t>)</w:t>
      </w:r>
      <w:r>
        <w:rPr>
          <w:rFonts w:hAnsi="宋体" w:hint="eastAsia"/>
        </w:rPr>
        <w:t>，所属单位或个人、建筑物种类及数量等。</w:t>
      </w:r>
    </w:p>
    <w:p w:rsidR="002D2C0E" w:rsidRDefault="002D2C0E" w:rsidP="002D2C0E">
      <w:pPr>
        <w:tabs>
          <w:tab w:val="left" w:pos="1095"/>
        </w:tabs>
        <w:spacing w:line="320" w:lineRule="exact"/>
        <w:ind w:leftChars="356" w:left="1174" w:hangingChars="203" w:hanging="426"/>
        <w:rPr>
          <w:rFonts w:hAnsi="宋体" w:hint="eastAsia"/>
        </w:rPr>
      </w:pPr>
    </w:p>
    <w:p w:rsidR="002D2C0E" w:rsidRDefault="002D2C0E" w:rsidP="002D2C0E">
      <w:pPr>
        <w:tabs>
          <w:tab w:val="left" w:pos="1095"/>
        </w:tabs>
        <w:spacing w:line="320" w:lineRule="exact"/>
        <w:ind w:leftChars="356" w:left="1174" w:hangingChars="203" w:hanging="426"/>
        <w:rPr>
          <w:rFonts w:hAnsi="宋体" w:hint="eastAsia"/>
        </w:rPr>
      </w:pPr>
      <w:r>
        <w:rPr>
          <w:rFonts w:hAnsi="宋体" w:hint="eastAsia"/>
        </w:rPr>
        <w:t xml:space="preserve">12  </w:t>
      </w:r>
      <w:r>
        <w:rPr>
          <w:rFonts w:hAnsi="宋体"/>
        </w:rPr>
        <w:t>拆迁电力、电讯设施表</w:t>
      </w:r>
      <w:r>
        <w:rPr>
          <w:rFonts w:hAnsi="宋体" w:hint="eastAsia"/>
        </w:rPr>
        <w:t xml:space="preserve">  </w:t>
      </w:r>
      <w:r>
        <w:rPr>
          <w:rFonts w:hAnsi="宋体" w:hint="eastAsia"/>
        </w:rPr>
        <w:t>列出各项设施所在桩号、交叉角度、所属单位、用途、拆迁长度、设备种类和数量等</w:t>
      </w:r>
      <w:r>
        <w:rPr>
          <w:rFonts w:hAnsi="宋体" w:hint="eastAsia"/>
        </w:rPr>
        <w:t>(</w:t>
      </w:r>
      <w:r>
        <w:rPr>
          <w:rFonts w:hAnsi="宋体" w:hint="eastAsia"/>
        </w:rPr>
        <w:t>需要时应根据电压进行分类合计</w:t>
      </w:r>
      <w:r>
        <w:rPr>
          <w:rFonts w:hAnsi="宋体" w:hint="eastAsia"/>
        </w:rPr>
        <w:t>)</w:t>
      </w:r>
      <w:r>
        <w:rPr>
          <w:rFonts w:hAnsi="宋体" w:hint="eastAsia"/>
        </w:rPr>
        <w:t>。</w:t>
      </w:r>
    </w:p>
    <w:p w:rsidR="002D2C0E" w:rsidRDefault="002D2C0E" w:rsidP="002D2C0E">
      <w:pPr>
        <w:tabs>
          <w:tab w:val="left" w:pos="1095"/>
        </w:tabs>
        <w:spacing w:line="320" w:lineRule="exact"/>
        <w:ind w:leftChars="356" w:left="1174" w:hangingChars="203" w:hanging="426"/>
        <w:rPr>
          <w:rFonts w:hAnsi="宋体" w:hint="eastAsia"/>
        </w:rPr>
      </w:pPr>
    </w:p>
    <w:p w:rsidR="002D2C0E" w:rsidRDefault="002D2C0E" w:rsidP="002D2C0E">
      <w:pPr>
        <w:tabs>
          <w:tab w:val="left" w:pos="1095"/>
        </w:tabs>
        <w:spacing w:line="320" w:lineRule="exact"/>
        <w:ind w:leftChars="356" w:left="1174" w:hangingChars="203" w:hanging="426"/>
        <w:rPr>
          <w:rFonts w:hAnsi="宋体" w:hint="eastAsia"/>
        </w:rPr>
      </w:pPr>
      <w:r>
        <w:rPr>
          <w:rFonts w:hAnsi="宋体" w:hint="eastAsia"/>
        </w:rPr>
        <w:t xml:space="preserve">13  </w:t>
      </w:r>
      <w:r>
        <w:rPr>
          <w:rFonts w:hAnsi="宋体"/>
        </w:rPr>
        <w:t>纸上移线图＊</w:t>
      </w:r>
      <w:r>
        <w:rPr>
          <w:rFonts w:hAnsi="宋体"/>
        </w:rPr>
        <w:t xml:space="preserve">  </w:t>
      </w:r>
      <w:r>
        <w:rPr>
          <w:rFonts w:hAnsi="宋体"/>
        </w:rPr>
        <w:t>在编制三、四级公路施工图设计文件时，如发现路线有局部修改需作纸上移线的</w:t>
      </w:r>
      <w:r>
        <w:rPr>
          <w:rFonts w:hAnsi="宋体" w:hint="eastAsia"/>
        </w:rPr>
        <w:t>应</w:t>
      </w:r>
      <w:r>
        <w:rPr>
          <w:rFonts w:hAnsi="宋体"/>
        </w:rPr>
        <w:t>绘本图。</w:t>
      </w:r>
    </w:p>
    <w:p w:rsidR="002D2C0E" w:rsidRDefault="002D2C0E" w:rsidP="002D2C0E">
      <w:pPr>
        <w:tabs>
          <w:tab w:val="left" w:pos="1095"/>
        </w:tabs>
        <w:spacing w:line="320" w:lineRule="exact"/>
        <w:ind w:leftChars="356" w:left="1174" w:hangingChars="203" w:hanging="426"/>
        <w:rPr>
          <w:rFonts w:hAnsi="宋体" w:hint="eastAsia"/>
        </w:rPr>
      </w:pPr>
    </w:p>
    <w:p w:rsidR="002D2C0E" w:rsidRDefault="002D2C0E" w:rsidP="002D2C0E">
      <w:pPr>
        <w:tabs>
          <w:tab w:val="left" w:pos="1095"/>
        </w:tabs>
        <w:spacing w:line="320" w:lineRule="exact"/>
        <w:ind w:leftChars="356" w:left="1174" w:hangingChars="203" w:hanging="426"/>
        <w:rPr>
          <w:rFonts w:hAnsi="宋体" w:hint="eastAsia"/>
        </w:rPr>
      </w:pPr>
      <w:r>
        <w:rPr>
          <w:rFonts w:hAnsi="宋体" w:hint="eastAsia"/>
        </w:rPr>
        <w:t xml:space="preserve">14  </w:t>
      </w:r>
      <w:r>
        <w:rPr>
          <w:rFonts w:hAnsi="宋体" w:hint="eastAsia"/>
        </w:rPr>
        <w:t>路线</w:t>
      </w:r>
      <w:r>
        <w:rPr>
          <w:rFonts w:hAnsi="宋体"/>
        </w:rPr>
        <w:t>逐桩坐标表＊</w:t>
      </w:r>
      <w:r>
        <w:rPr>
          <w:rFonts w:hAnsi="宋体" w:hint="eastAsia"/>
        </w:rPr>
        <w:t xml:space="preserve">  </w:t>
      </w:r>
      <w:r>
        <w:rPr>
          <w:rFonts w:hAnsi="宋体"/>
        </w:rPr>
        <w:t>高</w:t>
      </w:r>
      <w:r>
        <w:rPr>
          <w:rFonts w:hAnsi="宋体" w:hint="eastAsia"/>
        </w:rPr>
        <w:t>速</w:t>
      </w:r>
      <w:r>
        <w:rPr>
          <w:rFonts w:hAnsi="宋体"/>
        </w:rPr>
        <w:t>公路</w:t>
      </w:r>
      <w:r>
        <w:rPr>
          <w:rFonts w:hAnsi="宋体" w:hint="eastAsia"/>
        </w:rPr>
        <w:t>、一级公路编制本表</w:t>
      </w:r>
      <w:r>
        <w:rPr>
          <w:rFonts w:hAnsi="宋体"/>
        </w:rPr>
        <w:t>。</w:t>
      </w:r>
      <w:r>
        <w:rPr>
          <w:rFonts w:hAnsi="宋体" w:hint="eastAsia"/>
        </w:rPr>
        <w:t>列出桩号，纵、横坐标等并注明坐标系统及中央子午线经度或投影轴经度。</w:t>
      </w:r>
    </w:p>
    <w:p w:rsidR="002D2C0E" w:rsidRDefault="002D2C0E" w:rsidP="002D2C0E">
      <w:pPr>
        <w:tabs>
          <w:tab w:val="left" w:pos="1095"/>
        </w:tabs>
        <w:spacing w:line="320" w:lineRule="exact"/>
        <w:ind w:leftChars="356" w:left="1174" w:hangingChars="203" w:hanging="426"/>
        <w:rPr>
          <w:rFonts w:hAnsi="宋体" w:hint="eastAsia"/>
        </w:rPr>
      </w:pPr>
    </w:p>
    <w:p w:rsidR="002D2C0E" w:rsidRDefault="002D2C0E" w:rsidP="002D2C0E">
      <w:pPr>
        <w:tabs>
          <w:tab w:val="left" w:pos="1095"/>
        </w:tabs>
        <w:spacing w:line="320" w:lineRule="exact"/>
        <w:ind w:leftChars="356" w:left="1174" w:hangingChars="203" w:hanging="426"/>
        <w:rPr>
          <w:rFonts w:hAnsi="宋体" w:hint="eastAsia"/>
        </w:rPr>
      </w:pPr>
      <w:r>
        <w:rPr>
          <w:rFonts w:hAnsi="宋体" w:hint="eastAsia"/>
        </w:rPr>
        <w:t xml:space="preserve">15  </w:t>
      </w:r>
      <w:r>
        <w:rPr>
          <w:rFonts w:hAnsi="宋体" w:hint="eastAsia"/>
        </w:rPr>
        <w:t>控制测量成果表</w:t>
      </w:r>
      <w:r>
        <w:rPr>
          <w:rFonts w:hAnsi="宋体" w:hint="eastAsia"/>
        </w:rPr>
        <w:t xml:space="preserve">  </w:t>
      </w:r>
      <w:r>
        <w:rPr>
          <w:rFonts w:hAnsi="宋体" w:hint="eastAsia"/>
        </w:rPr>
        <w:t>即导线点成果表</w:t>
      </w:r>
      <w:r>
        <w:rPr>
          <w:rFonts w:hAnsi="宋体"/>
        </w:rPr>
        <w:t>＊</w:t>
      </w:r>
      <w:r>
        <w:rPr>
          <w:rFonts w:hAnsi="宋体" w:hint="eastAsia"/>
        </w:rPr>
        <w:t>，列出导线点编号、点名、坐标、边长、方位角及高程等并注明坐标系统、高程系统及中央子午线经度或投影轴经度。</w:t>
      </w:r>
      <w:r>
        <w:rPr>
          <w:rFonts w:hAnsi="宋体"/>
        </w:rPr>
        <w:t>水准点表＊</w:t>
      </w:r>
      <w:r>
        <w:rPr>
          <w:rFonts w:hAnsi="宋体" w:hint="eastAsia"/>
        </w:rPr>
        <w:t>，列出水准点编号、高程、位置等。点之记</w:t>
      </w:r>
      <w:r>
        <w:rPr>
          <w:rFonts w:hAnsi="宋体"/>
        </w:rPr>
        <w:t>＊</w:t>
      </w:r>
      <w:r w:rsidRPr="000C7F5E">
        <w:footnoteReference w:id="2"/>
      </w:r>
      <w:r>
        <w:rPr>
          <w:rFonts w:hAnsi="宋体" w:hint="eastAsia"/>
        </w:rPr>
        <w:t>。</w:t>
      </w:r>
    </w:p>
    <w:p w:rsidR="002D2C0E" w:rsidRDefault="002D2C0E" w:rsidP="002D2C0E">
      <w:pPr>
        <w:tabs>
          <w:tab w:val="left" w:pos="1095"/>
        </w:tabs>
        <w:spacing w:line="320" w:lineRule="exact"/>
        <w:ind w:leftChars="356" w:left="1174" w:hangingChars="203" w:hanging="426"/>
        <w:rPr>
          <w:rFonts w:hAnsi="宋体" w:hint="eastAsia"/>
        </w:rPr>
      </w:pPr>
    </w:p>
    <w:p w:rsidR="002D2C0E" w:rsidRPr="0052573F" w:rsidRDefault="002D2C0E" w:rsidP="002D2C0E">
      <w:pPr>
        <w:tabs>
          <w:tab w:val="left" w:pos="1095"/>
        </w:tabs>
        <w:spacing w:line="320" w:lineRule="exact"/>
        <w:ind w:leftChars="356" w:left="1174" w:hangingChars="203" w:hanging="426"/>
        <w:rPr>
          <w:rFonts w:hAnsi="宋体" w:hint="eastAsia"/>
        </w:rPr>
      </w:pPr>
      <w:r w:rsidRPr="0052573F">
        <w:rPr>
          <w:rFonts w:hAnsi="宋体" w:hint="eastAsia"/>
        </w:rPr>
        <w:t>16</w:t>
      </w:r>
      <w:r>
        <w:rPr>
          <w:rFonts w:hAnsi="宋体" w:hint="eastAsia"/>
        </w:rPr>
        <w:t xml:space="preserve">  </w:t>
      </w:r>
      <w:r w:rsidRPr="0052573F">
        <w:rPr>
          <w:rFonts w:hAnsi="宋体" w:hint="eastAsia"/>
        </w:rPr>
        <w:t>安全设施</w:t>
      </w:r>
    </w:p>
    <w:p w:rsidR="002D2C0E" w:rsidRPr="00B24DAD" w:rsidRDefault="002D2C0E" w:rsidP="002D2C0E">
      <w:pPr>
        <w:tabs>
          <w:tab w:val="left" w:pos="1095"/>
        </w:tabs>
        <w:spacing w:line="320" w:lineRule="exact"/>
        <w:ind w:leftChars="356" w:left="1174" w:hangingChars="203" w:hanging="426"/>
        <w:rPr>
          <w:rFonts w:hAnsi="宋体" w:hint="eastAsia"/>
        </w:rPr>
      </w:pPr>
    </w:p>
    <w:p w:rsidR="002D2C0E" w:rsidRPr="00EA2042" w:rsidRDefault="002D2C0E" w:rsidP="002D2C0E">
      <w:pPr>
        <w:spacing w:line="320" w:lineRule="exact"/>
        <w:ind w:leftChars="627" w:left="1527" w:hangingChars="100" w:hanging="210"/>
        <w:rPr>
          <w:rFonts w:hAnsi="宋体" w:hint="eastAsia"/>
        </w:rPr>
      </w:pPr>
      <w:r w:rsidRPr="00EA2042">
        <w:rPr>
          <w:rFonts w:hAnsi="宋体" w:hint="eastAsia"/>
        </w:rPr>
        <w:lastRenderedPageBreak/>
        <w:t>1</w:t>
      </w:r>
      <w:r>
        <w:rPr>
          <w:rFonts w:hAnsi="宋体" w:hint="eastAsia"/>
        </w:rPr>
        <w:t>)</w:t>
      </w:r>
      <w:r w:rsidRPr="00EA2042">
        <w:rPr>
          <w:rFonts w:hAnsi="宋体" w:hint="eastAsia"/>
        </w:rPr>
        <w:t>区域路网交通标志布置图</w:t>
      </w:r>
      <w:r>
        <w:rPr>
          <w:rFonts w:hAnsi="宋体" w:hint="eastAsia"/>
        </w:rPr>
        <w:t>。</w:t>
      </w:r>
      <w:r w:rsidRPr="00EA2042">
        <w:rPr>
          <w:rFonts w:hAnsi="宋体" w:hint="eastAsia"/>
        </w:rPr>
        <w:t xml:space="preserve"> </w:t>
      </w:r>
    </w:p>
    <w:p w:rsidR="002D2C0E" w:rsidRDefault="002D2C0E" w:rsidP="002D2C0E">
      <w:pPr>
        <w:spacing w:line="320" w:lineRule="exact"/>
        <w:ind w:leftChars="627" w:left="1527" w:hangingChars="100" w:hanging="210"/>
        <w:rPr>
          <w:rFonts w:hAnsi="宋体" w:hint="eastAsia"/>
        </w:rPr>
      </w:pPr>
    </w:p>
    <w:p w:rsidR="002D2C0E" w:rsidRPr="00EA2042" w:rsidRDefault="002D2C0E" w:rsidP="002D2C0E">
      <w:pPr>
        <w:spacing w:line="320" w:lineRule="exact"/>
        <w:ind w:leftChars="627" w:left="1527" w:hangingChars="100" w:hanging="210"/>
        <w:rPr>
          <w:rFonts w:hAnsi="宋体" w:hint="eastAsia"/>
        </w:rPr>
      </w:pPr>
      <w:r w:rsidRPr="00EA2042">
        <w:rPr>
          <w:rFonts w:hAnsi="宋体" w:hint="eastAsia"/>
        </w:rPr>
        <w:t>2</w:t>
      </w:r>
      <w:r>
        <w:rPr>
          <w:rFonts w:hAnsi="宋体" w:hint="eastAsia"/>
        </w:rPr>
        <w:t>)</w:t>
      </w:r>
      <w:r w:rsidRPr="00EA2042">
        <w:rPr>
          <w:rFonts w:hAnsi="宋体" w:hint="eastAsia"/>
        </w:rPr>
        <w:t>安全设施工程数量汇总表</w:t>
      </w:r>
      <w:r>
        <w:rPr>
          <w:rFonts w:hAnsi="宋体" w:hint="eastAsia"/>
        </w:rPr>
        <w:t>。</w:t>
      </w:r>
      <w:r w:rsidRPr="00EA2042">
        <w:rPr>
          <w:rFonts w:hAnsi="宋体" w:hint="eastAsia"/>
        </w:rPr>
        <w:t xml:space="preserve"> </w:t>
      </w:r>
    </w:p>
    <w:p w:rsidR="002D2C0E" w:rsidRDefault="002D2C0E" w:rsidP="002D2C0E">
      <w:pPr>
        <w:spacing w:line="320" w:lineRule="exact"/>
        <w:ind w:leftChars="627" w:left="1527" w:hangingChars="100" w:hanging="210"/>
        <w:rPr>
          <w:rFonts w:hAnsi="宋体" w:hint="eastAsia"/>
        </w:rPr>
      </w:pPr>
    </w:p>
    <w:p w:rsidR="002D2C0E" w:rsidRPr="00EA2042" w:rsidRDefault="002D2C0E" w:rsidP="002D2C0E">
      <w:pPr>
        <w:spacing w:line="320" w:lineRule="exact"/>
        <w:ind w:leftChars="627" w:left="1527" w:hangingChars="100" w:hanging="210"/>
        <w:rPr>
          <w:rFonts w:hAnsi="宋体" w:hint="eastAsia"/>
        </w:rPr>
      </w:pPr>
      <w:r w:rsidRPr="00EA2042">
        <w:rPr>
          <w:rFonts w:hAnsi="宋体" w:hint="eastAsia"/>
        </w:rPr>
        <w:t>3</w:t>
      </w:r>
      <w:r>
        <w:rPr>
          <w:rFonts w:hAnsi="宋体" w:hint="eastAsia"/>
        </w:rPr>
        <w:t>)</w:t>
      </w:r>
      <w:r w:rsidRPr="00EA2042">
        <w:rPr>
          <w:rFonts w:hAnsi="宋体" w:hint="eastAsia"/>
        </w:rPr>
        <w:t>沿线标志、标线平面布置</w:t>
      </w:r>
      <w:r>
        <w:rPr>
          <w:rFonts w:hAnsi="宋体" w:hint="eastAsia"/>
        </w:rPr>
        <w:t>图。</w:t>
      </w:r>
    </w:p>
    <w:p w:rsidR="002D2C0E" w:rsidRDefault="002D2C0E" w:rsidP="002D2C0E">
      <w:pPr>
        <w:spacing w:line="320" w:lineRule="exact"/>
        <w:ind w:leftChars="627" w:left="1527" w:hangingChars="100" w:hanging="210"/>
        <w:rPr>
          <w:rFonts w:hAnsi="宋体" w:hint="eastAsia"/>
        </w:rPr>
      </w:pPr>
    </w:p>
    <w:p w:rsidR="002D2C0E" w:rsidRPr="00EA2042" w:rsidRDefault="002D2C0E" w:rsidP="002D2C0E">
      <w:pPr>
        <w:spacing w:line="320" w:lineRule="exact"/>
        <w:ind w:leftChars="627" w:left="1527" w:hangingChars="100" w:hanging="210"/>
        <w:rPr>
          <w:rFonts w:hAnsi="宋体" w:hint="eastAsia"/>
        </w:rPr>
      </w:pPr>
      <w:r w:rsidRPr="00EA2042">
        <w:rPr>
          <w:rFonts w:hAnsi="宋体" w:hint="eastAsia"/>
        </w:rPr>
        <w:t>4</w:t>
      </w:r>
      <w:r>
        <w:rPr>
          <w:rFonts w:hAnsi="宋体" w:hint="eastAsia"/>
        </w:rPr>
        <w:t>)</w:t>
      </w:r>
      <w:r w:rsidRPr="00EA2042">
        <w:rPr>
          <w:rFonts w:hAnsi="宋体" w:hint="eastAsia"/>
        </w:rPr>
        <w:t>标志设置一览</w:t>
      </w:r>
      <w:r>
        <w:rPr>
          <w:rFonts w:hAnsi="宋体" w:hint="eastAsia"/>
        </w:rPr>
        <w:t>表。</w:t>
      </w:r>
    </w:p>
    <w:p w:rsidR="002D2C0E" w:rsidRDefault="002D2C0E" w:rsidP="002D2C0E">
      <w:pPr>
        <w:spacing w:line="320" w:lineRule="exact"/>
        <w:ind w:leftChars="627" w:left="1527" w:hangingChars="100" w:hanging="210"/>
        <w:rPr>
          <w:rFonts w:hAnsi="宋体" w:hint="eastAsia"/>
        </w:rPr>
      </w:pPr>
    </w:p>
    <w:p w:rsidR="002D2C0E" w:rsidRPr="00EA2042" w:rsidRDefault="002D2C0E" w:rsidP="002D2C0E">
      <w:pPr>
        <w:spacing w:line="320" w:lineRule="exact"/>
        <w:ind w:leftChars="627" w:left="1527" w:hangingChars="100" w:hanging="210"/>
        <w:rPr>
          <w:rFonts w:hAnsi="宋体" w:hint="eastAsia"/>
        </w:rPr>
      </w:pPr>
      <w:r w:rsidRPr="00EA2042">
        <w:rPr>
          <w:rFonts w:hAnsi="宋体" w:hint="eastAsia"/>
        </w:rPr>
        <w:t>5</w:t>
      </w:r>
      <w:r>
        <w:rPr>
          <w:rFonts w:hAnsi="宋体" w:hint="eastAsia"/>
        </w:rPr>
        <w:t>)</w:t>
      </w:r>
      <w:r w:rsidRPr="00EA2042">
        <w:rPr>
          <w:rFonts w:hAnsi="宋体" w:hint="eastAsia"/>
        </w:rPr>
        <w:t>标线设置一览</w:t>
      </w:r>
      <w:r>
        <w:rPr>
          <w:rFonts w:hAnsi="宋体" w:hint="eastAsia"/>
        </w:rPr>
        <w:t>表。</w:t>
      </w:r>
      <w:r w:rsidRPr="00EA2042">
        <w:rPr>
          <w:rFonts w:hAnsi="宋体" w:hint="eastAsia"/>
        </w:rPr>
        <w:t xml:space="preserve"> </w:t>
      </w:r>
    </w:p>
    <w:p w:rsidR="002D2C0E" w:rsidRDefault="002D2C0E" w:rsidP="002D2C0E">
      <w:pPr>
        <w:spacing w:line="320" w:lineRule="exact"/>
        <w:ind w:leftChars="627" w:left="1527" w:hangingChars="100" w:hanging="210"/>
        <w:rPr>
          <w:rFonts w:hAnsi="宋体" w:hint="eastAsia"/>
        </w:rPr>
      </w:pPr>
    </w:p>
    <w:p w:rsidR="002D2C0E" w:rsidRPr="00EA2042" w:rsidRDefault="002D2C0E" w:rsidP="002D2C0E">
      <w:pPr>
        <w:spacing w:line="320" w:lineRule="exact"/>
        <w:ind w:leftChars="627" w:left="1527" w:hangingChars="100" w:hanging="210"/>
        <w:rPr>
          <w:rFonts w:hAnsi="宋体" w:hint="eastAsia"/>
        </w:rPr>
      </w:pPr>
      <w:r w:rsidRPr="00EA2042">
        <w:rPr>
          <w:rFonts w:hAnsi="宋体" w:hint="eastAsia"/>
        </w:rPr>
        <w:t>6</w:t>
      </w:r>
      <w:r>
        <w:rPr>
          <w:rFonts w:hAnsi="宋体" w:hint="eastAsia"/>
        </w:rPr>
        <w:t>)</w:t>
      </w:r>
      <w:r w:rsidRPr="00EA2042">
        <w:rPr>
          <w:rFonts w:hAnsi="宋体" w:hint="eastAsia"/>
        </w:rPr>
        <w:t>突起路标</w:t>
      </w:r>
      <w:r w:rsidRPr="00EA2042">
        <w:rPr>
          <w:rFonts w:hAnsi="宋体" w:hint="eastAsia"/>
        </w:rPr>
        <w:t>(</w:t>
      </w:r>
      <w:r w:rsidRPr="00EA2042">
        <w:rPr>
          <w:rFonts w:hAnsi="宋体" w:hint="eastAsia"/>
        </w:rPr>
        <w:t>路钮</w:t>
      </w:r>
      <w:r w:rsidRPr="00EA2042">
        <w:rPr>
          <w:rFonts w:hAnsi="宋体" w:hint="eastAsia"/>
        </w:rPr>
        <w:t>}</w:t>
      </w:r>
      <w:r w:rsidRPr="00EA2042">
        <w:rPr>
          <w:rFonts w:hAnsi="宋体" w:hint="eastAsia"/>
        </w:rPr>
        <w:t>设置一览</w:t>
      </w:r>
      <w:r>
        <w:rPr>
          <w:rFonts w:hAnsi="宋体" w:hint="eastAsia"/>
        </w:rPr>
        <w:t>表。</w:t>
      </w:r>
      <w:r w:rsidRPr="00EA2042">
        <w:rPr>
          <w:rFonts w:hAnsi="宋体" w:hint="eastAsia"/>
        </w:rPr>
        <w:t xml:space="preserve"> </w:t>
      </w:r>
    </w:p>
    <w:p w:rsidR="002D2C0E" w:rsidRDefault="002D2C0E" w:rsidP="002D2C0E">
      <w:pPr>
        <w:spacing w:line="320" w:lineRule="exact"/>
        <w:ind w:leftChars="627" w:left="1527" w:hangingChars="100" w:hanging="210"/>
        <w:rPr>
          <w:rFonts w:hAnsi="宋体" w:hint="eastAsia"/>
        </w:rPr>
      </w:pPr>
    </w:p>
    <w:p w:rsidR="002D2C0E" w:rsidRPr="00EA2042" w:rsidRDefault="002D2C0E" w:rsidP="002D2C0E">
      <w:pPr>
        <w:spacing w:line="320" w:lineRule="exact"/>
        <w:ind w:leftChars="627" w:left="1527" w:hangingChars="100" w:hanging="210"/>
        <w:rPr>
          <w:rFonts w:hAnsi="宋体" w:hint="eastAsia"/>
        </w:rPr>
      </w:pPr>
      <w:r w:rsidRPr="00EA2042">
        <w:rPr>
          <w:rFonts w:hAnsi="宋体" w:hint="eastAsia"/>
        </w:rPr>
        <w:t>7</w:t>
      </w:r>
      <w:r>
        <w:rPr>
          <w:rFonts w:hAnsi="宋体" w:hint="eastAsia"/>
        </w:rPr>
        <w:t>)</w:t>
      </w:r>
      <w:r w:rsidRPr="00EA2042">
        <w:rPr>
          <w:rFonts w:hAnsi="宋体" w:hint="eastAsia"/>
        </w:rPr>
        <w:t>护栏设置一览</w:t>
      </w:r>
      <w:r>
        <w:rPr>
          <w:rFonts w:hAnsi="宋体" w:hint="eastAsia"/>
        </w:rPr>
        <w:t>表。</w:t>
      </w:r>
      <w:r w:rsidRPr="00EA2042">
        <w:rPr>
          <w:rFonts w:hAnsi="宋体" w:hint="eastAsia"/>
        </w:rPr>
        <w:t xml:space="preserve"> </w:t>
      </w:r>
    </w:p>
    <w:p w:rsidR="002D2C0E" w:rsidRDefault="002D2C0E" w:rsidP="002D2C0E">
      <w:pPr>
        <w:spacing w:line="320" w:lineRule="exact"/>
        <w:ind w:leftChars="627" w:left="1527" w:hangingChars="100" w:hanging="210"/>
        <w:rPr>
          <w:rFonts w:hAnsi="宋体" w:hint="eastAsia"/>
        </w:rPr>
      </w:pPr>
    </w:p>
    <w:p w:rsidR="002D2C0E" w:rsidRPr="00EA2042" w:rsidRDefault="002D2C0E" w:rsidP="002D2C0E">
      <w:pPr>
        <w:spacing w:line="320" w:lineRule="exact"/>
        <w:ind w:leftChars="627" w:left="1527" w:hangingChars="100" w:hanging="210"/>
        <w:rPr>
          <w:rFonts w:hAnsi="宋体" w:hint="eastAsia"/>
        </w:rPr>
      </w:pPr>
      <w:r w:rsidRPr="00EA2042">
        <w:rPr>
          <w:rFonts w:hAnsi="宋体" w:hint="eastAsia"/>
        </w:rPr>
        <w:t>8</w:t>
      </w:r>
      <w:r>
        <w:rPr>
          <w:rFonts w:hAnsi="宋体" w:hint="eastAsia"/>
        </w:rPr>
        <w:t>)</w:t>
      </w:r>
      <w:r w:rsidRPr="00EA2042">
        <w:rPr>
          <w:rFonts w:hAnsi="宋体" w:hint="eastAsia"/>
        </w:rPr>
        <w:t>隔离栅设置一览</w:t>
      </w:r>
      <w:r>
        <w:rPr>
          <w:rFonts w:hAnsi="宋体" w:hint="eastAsia"/>
        </w:rPr>
        <w:t>表。</w:t>
      </w:r>
      <w:r w:rsidRPr="00EA2042">
        <w:rPr>
          <w:rFonts w:hAnsi="宋体" w:hint="eastAsia"/>
        </w:rPr>
        <w:t xml:space="preserve"> </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sidRPr="00EA2042">
        <w:rPr>
          <w:rFonts w:hAnsi="宋体" w:hint="eastAsia"/>
        </w:rPr>
        <w:t>9</w:t>
      </w:r>
      <w:r>
        <w:rPr>
          <w:rFonts w:hAnsi="宋体" w:hint="eastAsia"/>
        </w:rPr>
        <w:t>)</w:t>
      </w:r>
      <w:r w:rsidRPr="00EA2042">
        <w:rPr>
          <w:rFonts w:hAnsi="宋体" w:hint="eastAsia"/>
        </w:rPr>
        <w:t>轮廓标设置一览</w:t>
      </w:r>
      <w:r>
        <w:rPr>
          <w:rFonts w:hAnsi="宋体" w:hint="eastAsia"/>
        </w:rPr>
        <w:t>表。</w:t>
      </w:r>
      <w:r w:rsidRPr="00EA2042">
        <w:rPr>
          <w:rFonts w:hAnsi="宋体" w:hint="eastAsia"/>
        </w:rPr>
        <w:t xml:space="preserve"> </w:t>
      </w:r>
    </w:p>
    <w:p w:rsidR="002D2C0E" w:rsidRDefault="002D2C0E" w:rsidP="002D2C0E">
      <w:pPr>
        <w:spacing w:line="320" w:lineRule="exact"/>
        <w:ind w:leftChars="627" w:left="1527" w:hangingChars="100" w:hanging="210"/>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10</w:t>
      </w:r>
      <w:r>
        <w:rPr>
          <w:rFonts w:hAnsi="宋体" w:hint="eastAsia"/>
        </w:rPr>
        <w:t>)</w:t>
      </w:r>
      <w:r w:rsidRPr="00EA2042">
        <w:rPr>
          <w:rFonts w:hAnsi="宋体" w:hint="eastAsia"/>
        </w:rPr>
        <w:t>防眩板设置一览</w:t>
      </w:r>
      <w:r>
        <w:rPr>
          <w:rFonts w:hAnsi="宋体" w:hint="eastAsia"/>
        </w:rPr>
        <w:t>表。</w:t>
      </w:r>
    </w:p>
    <w:p w:rsidR="002D2C0E" w:rsidRPr="00EA2042" w:rsidRDefault="002D2C0E" w:rsidP="002D2C0E">
      <w:pPr>
        <w:spacing w:line="320" w:lineRule="exact"/>
        <w:ind w:leftChars="532" w:left="1526" w:hangingChars="195" w:hanging="409"/>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11</w:t>
      </w:r>
      <w:r>
        <w:rPr>
          <w:rFonts w:hAnsi="宋体" w:hint="eastAsia"/>
        </w:rPr>
        <w:t>)</w:t>
      </w:r>
      <w:r w:rsidRPr="00EA2042">
        <w:rPr>
          <w:rFonts w:hAnsi="宋体" w:hint="eastAsia"/>
        </w:rPr>
        <w:t>防落物网设置一览</w:t>
      </w:r>
      <w:r>
        <w:rPr>
          <w:rFonts w:hAnsi="宋体" w:hint="eastAsia"/>
        </w:rPr>
        <w:t>表。</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12</w:t>
      </w:r>
      <w:r>
        <w:rPr>
          <w:rFonts w:hAnsi="宋体" w:hint="eastAsia"/>
        </w:rPr>
        <w:t>)</w:t>
      </w:r>
      <w:r w:rsidRPr="00EA2042">
        <w:rPr>
          <w:rFonts w:hAnsi="宋体" w:hint="eastAsia"/>
        </w:rPr>
        <w:t>诱导标设置一览</w:t>
      </w:r>
      <w:r>
        <w:rPr>
          <w:rFonts w:hAnsi="宋体" w:hint="eastAsia"/>
        </w:rPr>
        <w:t>表。</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13</w:t>
      </w:r>
      <w:r>
        <w:rPr>
          <w:rFonts w:hAnsi="宋体" w:hint="eastAsia"/>
        </w:rPr>
        <w:t>)</w:t>
      </w:r>
      <w:r w:rsidRPr="00EA2042">
        <w:rPr>
          <w:rFonts w:hAnsi="宋体" w:hint="eastAsia"/>
        </w:rPr>
        <w:t>标志板面布置</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14</w:t>
      </w:r>
      <w:r>
        <w:rPr>
          <w:rFonts w:hAnsi="宋体" w:hint="eastAsia"/>
        </w:rPr>
        <w:t>)</w:t>
      </w:r>
      <w:r w:rsidRPr="00EA2042">
        <w:rPr>
          <w:rFonts w:hAnsi="宋体" w:hint="eastAsia"/>
        </w:rPr>
        <w:t>单柱式标志一般构造</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15</w:t>
      </w:r>
      <w:r>
        <w:rPr>
          <w:rFonts w:hAnsi="宋体" w:hint="eastAsia"/>
        </w:rPr>
        <w:t>)</w:t>
      </w:r>
      <w:r w:rsidRPr="00EA2042">
        <w:rPr>
          <w:rFonts w:hAnsi="宋体" w:hint="eastAsia"/>
        </w:rPr>
        <w:t>双柱式标志一般构造</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16</w:t>
      </w:r>
      <w:r>
        <w:rPr>
          <w:rFonts w:hAnsi="宋体" w:hint="eastAsia"/>
        </w:rPr>
        <w:t>)</w:t>
      </w:r>
      <w:r w:rsidRPr="00EA2042">
        <w:rPr>
          <w:rFonts w:hAnsi="宋体" w:hint="eastAsia"/>
        </w:rPr>
        <w:t>单悬臂标志一般构造</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17</w:t>
      </w:r>
      <w:r>
        <w:rPr>
          <w:rFonts w:hAnsi="宋体" w:hint="eastAsia"/>
        </w:rPr>
        <w:t>)</w:t>
      </w:r>
      <w:r w:rsidRPr="00EA2042">
        <w:rPr>
          <w:rFonts w:hAnsi="宋体" w:hint="eastAsia"/>
        </w:rPr>
        <w:t>双悬臂标志一般构造</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18</w:t>
      </w:r>
      <w:r>
        <w:rPr>
          <w:rFonts w:hAnsi="宋体" w:hint="eastAsia"/>
        </w:rPr>
        <w:t>)</w:t>
      </w:r>
      <w:r w:rsidRPr="00EA2042">
        <w:rPr>
          <w:rFonts w:hAnsi="宋体" w:hint="eastAsia"/>
        </w:rPr>
        <w:t>门架式标志一般构造</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19</w:t>
      </w:r>
      <w:r>
        <w:rPr>
          <w:rFonts w:hAnsi="宋体" w:hint="eastAsia"/>
        </w:rPr>
        <w:t>)</w:t>
      </w:r>
      <w:r w:rsidRPr="00EA2042">
        <w:rPr>
          <w:rFonts w:hAnsi="宋体" w:hint="eastAsia"/>
        </w:rPr>
        <w:t>互通标志布设</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20</w:t>
      </w:r>
      <w:r>
        <w:rPr>
          <w:rFonts w:hAnsi="宋体" w:hint="eastAsia"/>
        </w:rPr>
        <w:t>)</w:t>
      </w:r>
      <w:r w:rsidRPr="00EA2042">
        <w:rPr>
          <w:rFonts w:hAnsi="宋体" w:hint="eastAsia"/>
        </w:rPr>
        <w:t>服务区</w:t>
      </w:r>
      <w:r w:rsidRPr="00EA2042">
        <w:rPr>
          <w:rFonts w:hAnsi="宋体" w:hint="eastAsia"/>
        </w:rPr>
        <w:t>(</w:t>
      </w:r>
      <w:r w:rsidRPr="00EA2042">
        <w:rPr>
          <w:rFonts w:hAnsi="宋体" w:hint="eastAsia"/>
        </w:rPr>
        <w:t>停车区</w:t>
      </w:r>
      <w:r w:rsidRPr="00EA2042">
        <w:rPr>
          <w:rFonts w:hAnsi="宋体" w:hint="eastAsia"/>
        </w:rPr>
        <w:t>)</w:t>
      </w:r>
      <w:r w:rsidRPr="00EA2042">
        <w:rPr>
          <w:rFonts w:hAnsi="宋体" w:hint="eastAsia"/>
        </w:rPr>
        <w:t>标志布设</w:t>
      </w:r>
      <w:r>
        <w:rPr>
          <w:rFonts w:hAnsi="宋体" w:hint="eastAsia"/>
        </w:rPr>
        <w:t>图。</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lastRenderedPageBreak/>
        <w:t>21</w:t>
      </w:r>
      <w:r>
        <w:rPr>
          <w:rFonts w:hAnsi="宋体" w:hint="eastAsia"/>
        </w:rPr>
        <w:t>)</w:t>
      </w:r>
      <w:r w:rsidRPr="00EA2042">
        <w:rPr>
          <w:rFonts w:hAnsi="宋体" w:hint="eastAsia"/>
        </w:rPr>
        <w:t>收费广场标志布设</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22</w:t>
      </w:r>
      <w:r>
        <w:rPr>
          <w:rFonts w:hAnsi="宋体" w:hint="eastAsia"/>
        </w:rPr>
        <w:t>)</w:t>
      </w:r>
      <w:r w:rsidRPr="00EA2042">
        <w:rPr>
          <w:rFonts w:hAnsi="宋体" w:hint="eastAsia"/>
        </w:rPr>
        <w:t>主线标线及导向箭头设计</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23</w:t>
      </w:r>
      <w:r>
        <w:rPr>
          <w:rFonts w:hAnsi="宋体" w:hint="eastAsia"/>
        </w:rPr>
        <w:t>)</w:t>
      </w:r>
      <w:r w:rsidRPr="00EA2042">
        <w:rPr>
          <w:rFonts w:hAnsi="宋体" w:hint="eastAsia"/>
        </w:rPr>
        <w:t>振荡标线设计</w:t>
      </w:r>
      <w:r>
        <w:rPr>
          <w:rFonts w:hAnsi="宋体" w:hint="eastAsia"/>
        </w:rPr>
        <w:t>图。</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24</w:t>
      </w:r>
      <w:r>
        <w:rPr>
          <w:rFonts w:hAnsi="宋体" w:hint="eastAsia"/>
        </w:rPr>
        <w:t>)</w:t>
      </w:r>
      <w:r w:rsidRPr="00EA2042">
        <w:rPr>
          <w:rFonts w:hAnsi="宋体" w:hint="eastAsia"/>
        </w:rPr>
        <w:t>减速标线设计</w:t>
      </w:r>
      <w:r>
        <w:rPr>
          <w:rFonts w:hAnsi="宋体" w:hint="eastAsia"/>
        </w:rPr>
        <w:t>图。</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25</w:t>
      </w:r>
      <w:r>
        <w:rPr>
          <w:rFonts w:hAnsi="宋体" w:hint="eastAsia"/>
        </w:rPr>
        <w:t>)</w:t>
      </w:r>
      <w:r w:rsidRPr="00EA2042">
        <w:rPr>
          <w:rFonts w:hAnsi="宋体" w:hint="eastAsia"/>
        </w:rPr>
        <w:t>出口标线设计</w:t>
      </w:r>
      <w:r>
        <w:rPr>
          <w:rFonts w:hAnsi="宋体" w:hint="eastAsia"/>
        </w:rPr>
        <w:t>图。</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26</w:t>
      </w:r>
      <w:r>
        <w:rPr>
          <w:rFonts w:hAnsi="宋体" w:hint="eastAsia"/>
        </w:rPr>
        <w:t>)</w:t>
      </w:r>
      <w:r w:rsidRPr="00EA2042">
        <w:rPr>
          <w:rFonts w:hAnsi="宋体" w:hint="eastAsia"/>
        </w:rPr>
        <w:t>入口标线设计</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27</w:t>
      </w:r>
      <w:r>
        <w:rPr>
          <w:rFonts w:hAnsi="宋体" w:hint="eastAsia"/>
        </w:rPr>
        <w:t>)</w:t>
      </w:r>
      <w:r w:rsidRPr="00EA2042">
        <w:rPr>
          <w:rFonts w:hAnsi="宋体" w:hint="eastAsia"/>
        </w:rPr>
        <w:t>突起路标一般布置</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28</w:t>
      </w:r>
      <w:r>
        <w:rPr>
          <w:rFonts w:hAnsi="宋体" w:hint="eastAsia"/>
        </w:rPr>
        <w:t>)</w:t>
      </w:r>
      <w:r w:rsidRPr="00EA2042">
        <w:rPr>
          <w:rFonts w:hAnsi="宋体" w:hint="eastAsia"/>
        </w:rPr>
        <w:t>互通立交区标线设计</w:t>
      </w:r>
      <w:r>
        <w:rPr>
          <w:rFonts w:hAnsi="宋体" w:hint="eastAsia"/>
        </w:rPr>
        <w:t>图。</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29</w:t>
      </w:r>
      <w:r>
        <w:rPr>
          <w:rFonts w:hAnsi="宋体" w:hint="eastAsia"/>
        </w:rPr>
        <w:t>)</w:t>
      </w:r>
      <w:r w:rsidRPr="00EA2042">
        <w:rPr>
          <w:rFonts w:hAnsi="宋体" w:hint="eastAsia"/>
        </w:rPr>
        <w:t>平面交叉口导流标线设计</w:t>
      </w:r>
      <w:r>
        <w:rPr>
          <w:rFonts w:hAnsi="宋体" w:hint="eastAsia"/>
        </w:rPr>
        <w:t>图。</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30</w:t>
      </w:r>
      <w:r>
        <w:rPr>
          <w:rFonts w:hAnsi="宋体" w:hint="eastAsia"/>
        </w:rPr>
        <w:t>)</w:t>
      </w:r>
      <w:r w:rsidRPr="00EA2042">
        <w:rPr>
          <w:rFonts w:hAnsi="宋体" w:hint="eastAsia"/>
        </w:rPr>
        <w:t>路侧波形梁护栏一般构造</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31</w:t>
      </w:r>
      <w:r>
        <w:rPr>
          <w:rFonts w:hAnsi="宋体" w:hint="eastAsia"/>
        </w:rPr>
        <w:t>)</w:t>
      </w:r>
      <w:r w:rsidRPr="00EA2042">
        <w:rPr>
          <w:rFonts w:hAnsi="宋体" w:hint="eastAsia"/>
        </w:rPr>
        <w:t>中央分隔带波形梁护栏结构设计</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32</w:t>
      </w:r>
      <w:r>
        <w:rPr>
          <w:rFonts w:hAnsi="宋体" w:hint="eastAsia"/>
        </w:rPr>
        <w:t>)</w:t>
      </w:r>
      <w:r w:rsidRPr="00EA2042">
        <w:rPr>
          <w:rFonts w:hAnsi="宋体" w:hint="eastAsia"/>
        </w:rPr>
        <w:t>护栏立柱及附件一般构造</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33</w:t>
      </w:r>
      <w:r>
        <w:rPr>
          <w:rFonts w:hAnsi="宋体" w:hint="eastAsia"/>
        </w:rPr>
        <w:t>)</w:t>
      </w:r>
      <w:r w:rsidRPr="00EA2042">
        <w:rPr>
          <w:rFonts w:hAnsi="宋体" w:hint="eastAsia"/>
        </w:rPr>
        <w:t>活动护栏一般构造</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34</w:t>
      </w:r>
      <w:r>
        <w:rPr>
          <w:rFonts w:hAnsi="宋体" w:hint="eastAsia"/>
        </w:rPr>
        <w:t>)</w:t>
      </w:r>
      <w:r w:rsidRPr="00EA2042">
        <w:rPr>
          <w:rFonts w:hAnsi="宋体" w:hint="eastAsia"/>
        </w:rPr>
        <w:t>分合流护栏一般布置</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35</w:t>
      </w:r>
      <w:r>
        <w:rPr>
          <w:rFonts w:hAnsi="宋体" w:hint="eastAsia"/>
        </w:rPr>
        <w:t>)</w:t>
      </w:r>
      <w:r w:rsidRPr="00EA2042">
        <w:rPr>
          <w:rFonts w:hAnsi="宋体" w:hint="eastAsia"/>
        </w:rPr>
        <w:t>混凝土护栏一般构造</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36</w:t>
      </w:r>
      <w:r>
        <w:rPr>
          <w:rFonts w:hAnsi="宋体" w:hint="eastAsia"/>
        </w:rPr>
        <w:t>)</w:t>
      </w:r>
      <w:r w:rsidRPr="00EA2042">
        <w:rPr>
          <w:rFonts w:hAnsi="宋体" w:hint="eastAsia"/>
        </w:rPr>
        <w:t>防眩板一般构造</w:t>
      </w:r>
      <w:r>
        <w:rPr>
          <w:rFonts w:hAnsi="宋体" w:hint="eastAsia"/>
        </w:rPr>
        <w:t>图。</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37</w:t>
      </w:r>
      <w:r>
        <w:rPr>
          <w:rFonts w:hAnsi="宋体" w:hint="eastAsia"/>
        </w:rPr>
        <w:t>)</w:t>
      </w:r>
      <w:r w:rsidRPr="00EA2042">
        <w:rPr>
          <w:rFonts w:hAnsi="宋体" w:hint="eastAsia"/>
        </w:rPr>
        <w:t>防撞设施构造</w:t>
      </w:r>
      <w:r>
        <w:rPr>
          <w:rFonts w:hAnsi="宋体" w:hint="eastAsia"/>
        </w:rPr>
        <w:t>图。</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38</w:t>
      </w:r>
      <w:r>
        <w:rPr>
          <w:rFonts w:hAnsi="宋体" w:hint="eastAsia"/>
        </w:rPr>
        <w:t>)</w:t>
      </w:r>
      <w:r w:rsidRPr="00EA2042">
        <w:rPr>
          <w:rFonts w:hAnsi="宋体" w:hint="eastAsia"/>
        </w:rPr>
        <w:t>减速垄设计</w:t>
      </w:r>
      <w:r>
        <w:rPr>
          <w:rFonts w:hAnsi="宋体" w:hint="eastAsia"/>
        </w:rPr>
        <w:t>图。</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39</w:t>
      </w:r>
      <w:r>
        <w:rPr>
          <w:rFonts w:hAnsi="宋体" w:hint="eastAsia"/>
        </w:rPr>
        <w:t>)</w:t>
      </w:r>
      <w:r w:rsidRPr="00EA2042">
        <w:rPr>
          <w:rFonts w:hAnsi="宋体" w:hint="eastAsia"/>
        </w:rPr>
        <w:t>焊接网隔离栅</w:t>
      </w:r>
      <w:r w:rsidRPr="00EA2042">
        <w:rPr>
          <w:rFonts w:hAnsi="宋体" w:hint="eastAsia"/>
        </w:rPr>
        <w:t>T</w:t>
      </w:r>
      <w:r w:rsidRPr="00EA2042">
        <w:rPr>
          <w:rFonts w:hAnsi="宋体" w:hint="eastAsia"/>
        </w:rPr>
        <w:t>般构造</w:t>
      </w:r>
      <w:r>
        <w:rPr>
          <w:rFonts w:hAnsi="宋体" w:hint="eastAsia"/>
        </w:rPr>
        <w:t>图。</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40</w:t>
      </w:r>
      <w:r>
        <w:rPr>
          <w:rFonts w:hAnsi="宋体" w:hint="eastAsia"/>
        </w:rPr>
        <w:t>)</w:t>
      </w:r>
      <w:r w:rsidRPr="00EA2042">
        <w:rPr>
          <w:rFonts w:hAnsi="宋体" w:hint="eastAsia"/>
        </w:rPr>
        <w:t>焊接网隔离栅安装设计</w:t>
      </w:r>
      <w:r>
        <w:rPr>
          <w:rFonts w:hAnsi="宋体" w:hint="eastAsia"/>
        </w:rPr>
        <w:t>图。</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lastRenderedPageBreak/>
        <w:t>41</w:t>
      </w:r>
      <w:r>
        <w:rPr>
          <w:rFonts w:hAnsi="宋体" w:hint="eastAsia"/>
        </w:rPr>
        <w:t>)</w:t>
      </w:r>
      <w:r w:rsidRPr="00EA2042">
        <w:rPr>
          <w:rFonts w:hAnsi="宋体" w:hint="eastAsia"/>
        </w:rPr>
        <w:t>刺铁丝隔离栅一般构造</w:t>
      </w:r>
      <w:r>
        <w:rPr>
          <w:rFonts w:hAnsi="宋体" w:hint="eastAsia"/>
        </w:rPr>
        <w:t>图。</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42</w:t>
      </w:r>
      <w:r>
        <w:rPr>
          <w:rFonts w:hAnsi="宋体" w:hint="eastAsia"/>
        </w:rPr>
        <w:t>)</w:t>
      </w:r>
      <w:r w:rsidRPr="00EA2042">
        <w:rPr>
          <w:rFonts w:hAnsi="宋体" w:hint="eastAsia"/>
        </w:rPr>
        <w:t>刺铁丝隔离栅安装设计</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43</w:t>
      </w:r>
      <w:r>
        <w:rPr>
          <w:rFonts w:hAnsi="宋体" w:hint="eastAsia"/>
        </w:rPr>
        <w:t>)</w:t>
      </w:r>
      <w:r w:rsidRPr="00EA2042">
        <w:rPr>
          <w:rFonts w:hAnsi="宋体" w:hint="eastAsia"/>
        </w:rPr>
        <w:t>防落物网一般构造</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44</w:t>
      </w:r>
      <w:r>
        <w:rPr>
          <w:rFonts w:hAnsi="宋体" w:hint="eastAsia"/>
        </w:rPr>
        <w:t>)</w:t>
      </w:r>
      <w:r w:rsidRPr="00EA2042">
        <w:rPr>
          <w:rFonts w:hAnsi="宋体" w:hint="eastAsia"/>
        </w:rPr>
        <w:t>轮廓标一般构造</w:t>
      </w:r>
      <w:r>
        <w:rPr>
          <w:rFonts w:hAnsi="宋体" w:hint="eastAsia"/>
        </w:rPr>
        <w:t>图。</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45</w:t>
      </w:r>
      <w:r>
        <w:rPr>
          <w:rFonts w:hAnsi="宋体" w:hint="eastAsia"/>
        </w:rPr>
        <w:t>)</w:t>
      </w:r>
      <w:r w:rsidRPr="00EA2042">
        <w:rPr>
          <w:rFonts w:hAnsi="宋体" w:hint="eastAsia"/>
        </w:rPr>
        <w:t>栏式轮廓标设计</w:t>
      </w:r>
      <w:r>
        <w:rPr>
          <w:rFonts w:hAnsi="宋体" w:hint="eastAsia"/>
        </w:rPr>
        <w:t>图。</w:t>
      </w:r>
      <w:r w:rsidRPr="00EA2042">
        <w:rPr>
          <w:rFonts w:hAnsi="宋体" w:hint="eastAsia"/>
        </w:rPr>
        <w:t xml:space="preserve"> </w:t>
      </w:r>
    </w:p>
    <w:p w:rsidR="002D2C0E" w:rsidRDefault="002D2C0E" w:rsidP="002D2C0E">
      <w:pPr>
        <w:spacing w:line="320" w:lineRule="exact"/>
        <w:ind w:leftChars="563" w:left="1524" w:hangingChars="163" w:hanging="342"/>
        <w:rPr>
          <w:rFonts w:hAnsi="宋体" w:hint="eastAsia"/>
        </w:rPr>
      </w:pPr>
    </w:p>
    <w:p w:rsidR="002D2C0E" w:rsidRPr="00EA2042" w:rsidRDefault="002D2C0E" w:rsidP="002D2C0E">
      <w:pPr>
        <w:spacing w:line="320" w:lineRule="exact"/>
        <w:ind w:leftChars="563" w:left="1524" w:hangingChars="163" w:hanging="342"/>
        <w:rPr>
          <w:rFonts w:hAnsi="宋体" w:hint="eastAsia"/>
        </w:rPr>
      </w:pPr>
      <w:r w:rsidRPr="00EA2042">
        <w:rPr>
          <w:rFonts w:hAnsi="宋体" w:hint="eastAsia"/>
        </w:rPr>
        <w:t>46</w:t>
      </w:r>
      <w:r>
        <w:rPr>
          <w:rFonts w:hAnsi="宋体" w:hint="eastAsia"/>
        </w:rPr>
        <w:t>)</w:t>
      </w:r>
      <w:r w:rsidRPr="00EA2042">
        <w:rPr>
          <w:rFonts w:hAnsi="宋体" w:hint="eastAsia"/>
        </w:rPr>
        <w:t>界碑、百米牌及锥形路标一般构造</w:t>
      </w:r>
      <w:r>
        <w:rPr>
          <w:rFonts w:hAnsi="宋体" w:hint="eastAsia"/>
        </w:rPr>
        <w:t>图。</w:t>
      </w:r>
    </w:p>
    <w:p w:rsidR="002D2C0E" w:rsidRDefault="002D2C0E" w:rsidP="002D2C0E">
      <w:pPr>
        <w:spacing w:line="320" w:lineRule="exact"/>
        <w:ind w:leftChars="563" w:left="1524" w:hangingChars="163" w:hanging="342"/>
        <w:rPr>
          <w:rFonts w:hAnsi="宋体" w:hint="eastAsia"/>
        </w:rPr>
      </w:pPr>
    </w:p>
    <w:p w:rsidR="002D2C0E" w:rsidRDefault="002D2C0E" w:rsidP="002D2C0E">
      <w:pPr>
        <w:spacing w:line="320" w:lineRule="exact"/>
        <w:ind w:leftChars="563" w:left="1524" w:hangingChars="163" w:hanging="342"/>
        <w:rPr>
          <w:rFonts w:hAnsi="宋体" w:hint="eastAsia"/>
        </w:rPr>
      </w:pPr>
      <w:r w:rsidRPr="00EA2042">
        <w:rPr>
          <w:rFonts w:hAnsi="宋体" w:hint="eastAsia"/>
        </w:rPr>
        <w:t>47</w:t>
      </w:r>
      <w:r>
        <w:rPr>
          <w:rFonts w:hAnsi="宋体" w:hint="eastAsia"/>
        </w:rPr>
        <w:t>)</w:t>
      </w:r>
      <w:r w:rsidRPr="00EA2042">
        <w:rPr>
          <w:rFonts w:hAnsi="宋体" w:hint="eastAsia"/>
        </w:rPr>
        <w:t>里程牌一般构造图</w:t>
      </w:r>
      <w:r>
        <w:rPr>
          <w:rFonts w:hAnsi="宋体" w:hint="eastAsia"/>
        </w:rPr>
        <w:t>。</w:t>
      </w:r>
    </w:p>
    <w:p w:rsidR="002D2C0E" w:rsidRDefault="002D2C0E" w:rsidP="002D2C0E">
      <w:pPr>
        <w:spacing w:line="320" w:lineRule="exact"/>
        <w:ind w:leftChars="563" w:left="1524" w:hangingChars="163" w:hanging="342"/>
        <w:rPr>
          <w:rFonts w:hAnsi="宋体" w:hint="eastAsia"/>
        </w:rPr>
      </w:pPr>
    </w:p>
    <w:p w:rsidR="002D2C0E" w:rsidRPr="0063244E" w:rsidRDefault="002D2C0E" w:rsidP="002D2C0E">
      <w:pPr>
        <w:pStyle w:val="a5"/>
        <w:spacing w:line="320" w:lineRule="exact"/>
        <w:ind w:leftChars="193" w:left="786" w:hangingChars="158" w:hanging="38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sidRPr="0063244E">
          <w:rPr>
            <w:rFonts w:hint="eastAsia"/>
            <w:b/>
            <w:sz w:val="24"/>
          </w:rPr>
          <w:t>5.2.</w:t>
        </w:r>
        <w:r>
          <w:rPr>
            <w:rFonts w:hint="eastAsia"/>
            <w:b/>
            <w:sz w:val="24"/>
          </w:rPr>
          <w:t>4</w:t>
        </w:r>
      </w:smartTag>
      <w:r w:rsidRPr="0063244E">
        <w:rPr>
          <w:rFonts w:hint="eastAsia"/>
          <w:b/>
          <w:sz w:val="24"/>
        </w:rPr>
        <w:t xml:space="preserve">  </w:t>
      </w:r>
      <w:r w:rsidRPr="000D6092">
        <w:rPr>
          <w:rFonts w:hint="eastAsia"/>
          <w:sz w:val="24"/>
        </w:rPr>
        <w:t xml:space="preserve">第三篇  </w:t>
      </w:r>
      <w:r w:rsidRPr="000D6092">
        <w:rPr>
          <w:sz w:val="24"/>
        </w:rPr>
        <w:t>路基、路面</w:t>
      </w:r>
    </w:p>
    <w:p w:rsidR="002D2C0E" w:rsidRPr="0063244E" w:rsidRDefault="002D2C0E" w:rsidP="002D2C0E">
      <w:pPr>
        <w:pStyle w:val="a5"/>
        <w:spacing w:line="320" w:lineRule="exact"/>
        <w:ind w:leftChars="90" w:left="1153" w:hangingChars="400" w:hanging="964"/>
        <w:rPr>
          <w:rFonts w:hint="eastAsia"/>
          <w:b/>
          <w:sz w:val="24"/>
        </w:rPr>
      </w:pPr>
    </w:p>
    <w:p w:rsidR="002D2C0E" w:rsidRPr="0063244E" w:rsidRDefault="002D2C0E" w:rsidP="002D2C0E">
      <w:pPr>
        <w:tabs>
          <w:tab w:val="left" w:pos="1095"/>
        </w:tabs>
        <w:spacing w:line="320" w:lineRule="exact"/>
        <w:ind w:leftChars="403" w:left="1180" w:hangingChars="159" w:hanging="334"/>
        <w:rPr>
          <w:rFonts w:hAnsi="宋体" w:hint="eastAsia"/>
        </w:rPr>
      </w:pPr>
      <w:r w:rsidRPr="0063244E">
        <w:rPr>
          <w:rFonts w:hAnsi="宋体" w:hint="eastAsia"/>
        </w:rPr>
        <w:t xml:space="preserve">1  </w:t>
      </w:r>
      <w:r w:rsidRPr="0063244E">
        <w:rPr>
          <w:rFonts w:hAnsi="宋体" w:hint="eastAsia"/>
        </w:rPr>
        <w:t>说明</w:t>
      </w:r>
    </w:p>
    <w:p w:rsidR="002D2C0E" w:rsidRPr="0063244E" w:rsidRDefault="002D2C0E" w:rsidP="002D2C0E">
      <w:pPr>
        <w:tabs>
          <w:tab w:val="left" w:pos="1095"/>
        </w:tabs>
        <w:spacing w:line="320" w:lineRule="exact"/>
        <w:ind w:leftChars="320" w:left="991" w:hangingChars="152" w:hanging="319"/>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1)</w:t>
      </w:r>
      <w:r w:rsidRPr="0063244E">
        <w:rPr>
          <w:rFonts w:hAnsi="宋体" w:hint="eastAsia"/>
        </w:rPr>
        <w:t>初步设计</w:t>
      </w:r>
      <w:r w:rsidRPr="0063244E">
        <w:rPr>
          <w:rFonts w:hAnsi="宋体" w:hint="eastAsia"/>
        </w:rPr>
        <w:t>(</w:t>
      </w:r>
      <w:r w:rsidRPr="0063244E">
        <w:rPr>
          <w:rFonts w:hAnsi="宋体" w:hint="eastAsia"/>
        </w:rPr>
        <w:t>或技术设计</w:t>
      </w:r>
      <w:r w:rsidRPr="0063244E">
        <w:rPr>
          <w:rFonts w:hAnsi="宋体" w:hint="eastAsia"/>
        </w:rPr>
        <w:t>)</w:t>
      </w:r>
      <w:r w:rsidRPr="0063244E">
        <w:rPr>
          <w:rFonts w:hAnsi="宋体" w:hint="eastAsia"/>
        </w:rPr>
        <w:t>批复意见执行情况。</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2)</w:t>
      </w:r>
      <w:r w:rsidRPr="0063244E">
        <w:rPr>
          <w:rFonts w:hAnsi="宋体" w:hint="eastAsia"/>
        </w:rPr>
        <w:t>施工图标段</w:t>
      </w:r>
      <w:r>
        <w:rPr>
          <w:rFonts w:hAnsi="宋体" w:hint="eastAsia"/>
        </w:rPr>
        <w:t>(</w:t>
      </w:r>
      <w:r w:rsidRPr="0063244E">
        <w:rPr>
          <w:rFonts w:hAnsi="宋体" w:hint="eastAsia"/>
        </w:rPr>
        <w:t>合同段</w:t>
      </w:r>
      <w:r>
        <w:rPr>
          <w:rFonts w:hAnsi="宋体" w:hint="eastAsia"/>
        </w:rPr>
        <w:t>)</w:t>
      </w:r>
      <w:r w:rsidRPr="0063244E">
        <w:rPr>
          <w:rFonts w:hAnsi="宋体" w:hint="eastAsia"/>
        </w:rPr>
        <w:t>划分情况说明。</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3)</w:t>
      </w:r>
      <w:r w:rsidRPr="0063244E">
        <w:rPr>
          <w:rFonts w:hAnsi="宋体" w:hint="eastAsia"/>
        </w:rPr>
        <w:t>路基设计原则、路基横断面布置及加宽、超高方案的说明。</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4)</w:t>
      </w:r>
      <w:r w:rsidRPr="0063244E">
        <w:rPr>
          <w:rFonts w:hAnsi="宋体" w:hint="eastAsia"/>
        </w:rPr>
        <w:t>路基设计</w:t>
      </w:r>
      <w:r w:rsidRPr="0063244E">
        <w:rPr>
          <w:rFonts w:hAnsi="宋体" w:hint="eastAsia"/>
        </w:rPr>
        <w:t>(</w:t>
      </w:r>
      <w:r w:rsidRPr="0063244E">
        <w:rPr>
          <w:rFonts w:hAnsi="宋体" w:hint="eastAsia"/>
        </w:rPr>
        <w:t>包括高填深挖路基、特殊路基设计</w:t>
      </w:r>
      <w:r w:rsidRPr="0063244E">
        <w:rPr>
          <w:rFonts w:hAnsi="宋体" w:hint="eastAsia"/>
        </w:rPr>
        <w:t>)</w:t>
      </w:r>
      <w:r w:rsidRPr="0063244E">
        <w:rPr>
          <w:rFonts w:hAnsi="宋体" w:hint="eastAsia"/>
        </w:rPr>
        <w:t>、施工工艺、参数，材料要求等说明</w:t>
      </w:r>
      <w:r w:rsidRPr="0063244E">
        <w:rPr>
          <w:rFonts w:hAnsi="宋体" w:hint="eastAsia"/>
        </w:rPr>
        <w:t>(</w:t>
      </w:r>
      <w:r w:rsidRPr="0063244E">
        <w:rPr>
          <w:rFonts w:hAnsi="宋体" w:hint="eastAsia"/>
        </w:rPr>
        <w:t>特殊处理的高填深挖路基，滑坡、崩塌、泥石流、采空区等大型特殊路基设计应按工点编制设计说明</w:t>
      </w:r>
      <w:r w:rsidRPr="0063244E">
        <w:rPr>
          <w:rFonts w:hAnsi="宋体" w:hint="eastAsia"/>
        </w:rPr>
        <w:t>)</w:t>
      </w:r>
      <w:r w:rsidRPr="0063244E">
        <w:rPr>
          <w:rFonts w:hAnsi="宋体" w:hint="eastAsia"/>
        </w:rPr>
        <w:t>。</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5)</w:t>
      </w:r>
      <w:r w:rsidRPr="0063244E">
        <w:rPr>
          <w:rFonts w:hAnsi="宋体" w:hint="eastAsia"/>
        </w:rPr>
        <w:t>路基压实标准与压实度及填料强度要求的说明。</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6)</w:t>
      </w:r>
      <w:r w:rsidRPr="0063244E">
        <w:rPr>
          <w:rFonts w:hAnsi="宋体" w:hint="eastAsia"/>
        </w:rPr>
        <w:t>路基支挡、加固及防护工程设计说明。</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7)</w:t>
      </w:r>
      <w:r w:rsidRPr="0063244E">
        <w:rPr>
          <w:rFonts w:hAnsi="宋体" w:hint="eastAsia"/>
        </w:rPr>
        <w:t>路基、路面排水系统及其防护设计说明。</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8)</w:t>
      </w:r>
      <w:r w:rsidRPr="0063244E">
        <w:rPr>
          <w:rFonts w:hAnsi="宋体" w:hint="eastAsia"/>
        </w:rPr>
        <w:t>取土、弃土设计方案、环保及节约用地措施。</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9)</w:t>
      </w:r>
      <w:r w:rsidRPr="0063244E">
        <w:rPr>
          <w:rFonts w:hAnsi="宋体" w:hint="eastAsia"/>
        </w:rPr>
        <w:t>路面结构设计</w:t>
      </w:r>
      <w:r>
        <w:rPr>
          <w:rFonts w:hAnsi="宋体" w:hint="eastAsia"/>
        </w:rPr>
        <w:t>(</w:t>
      </w:r>
      <w:r w:rsidRPr="0063244E">
        <w:rPr>
          <w:rFonts w:hAnsi="宋体" w:hint="eastAsia"/>
        </w:rPr>
        <w:t>主线、互通立交匝道、被交道路、收费站广场、桥面铺装、隧道路面等</w:t>
      </w:r>
      <w:r>
        <w:rPr>
          <w:rFonts w:hAnsi="宋体" w:hint="eastAsia"/>
        </w:rPr>
        <w:t>)</w:t>
      </w:r>
      <w:r w:rsidRPr="0063244E">
        <w:rPr>
          <w:rFonts w:hAnsi="宋体" w:hint="eastAsia"/>
        </w:rPr>
        <w:t>，材料要求、混合料要求、级配组成及施工要求等。</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10)</w:t>
      </w:r>
      <w:r w:rsidRPr="0063244E">
        <w:rPr>
          <w:rFonts w:hAnsi="宋体" w:hint="eastAsia"/>
        </w:rPr>
        <w:t>路床顶面验收标准说明。</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11)</w:t>
      </w:r>
      <w:r w:rsidRPr="0063244E">
        <w:rPr>
          <w:rFonts w:hAnsi="宋体" w:hint="eastAsia"/>
        </w:rPr>
        <w:t>施工方案及注意事项。</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12)</w:t>
      </w:r>
      <w:r w:rsidRPr="0063244E">
        <w:rPr>
          <w:rFonts w:hAnsi="宋体" w:hint="eastAsia"/>
        </w:rPr>
        <w:t>动态设计及监控方案说明。</w:t>
      </w:r>
    </w:p>
    <w:p w:rsidR="002D2C0E" w:rsidRPr="0063244E" w:rsidRDefault="002D2C0E" w:rsidP="002D2C0E">
      <w:pPr>
        <w:spacing w:line="320" w:lineRule="exact"/>
        <w:ind w:leftChars="474" w:left="1310" w:hangingChars="150" w:hanging="315"/>
        <w:rPr>
          <w:rFonts w:hAnsi="宋体" w:hint="eastAsia"/>
        </w:rPr>
      </w:pPr>
    </w:p>
    <w:p w:rsidR="002D2C0E" w:rsidRPr="0063244E" w:rsidRDefault="002D2C0E" w:rsidP="002D2C0E">
      <w:pPr>
        <w:tabs>
          <w:tab w:val="left" w:pos="1095"/>
        </w:tabs>
        <w:spacing w:line="320" w:lineRule="exact"/>
        <w:ind w:leftChars="403" w:left="1180" w:hangingChars="159" w:hanging="334"/>
        <w:rPr>
          <w:rFonts w:hAnsi="宋体" w:hint="eastAsia"/>
        </w:rPr>
      </w:pPr>
      <w:r w:rsidRPr="0063244E">
        <w:rPr>
          <w:rFonts w:hAnsi="宋体" w:hint="eastAsia"/>
        </w:rPr>
        <w:t xml:space="preserve">2  </w:t>
      </w:r>
      <w:r w:rsidRPr="0063244E">
        <w:rPr>
          <w:rFonts w:hAnsi="宋体" w:hint="eastAsia"/>
        </w:rPr>
        <w:t>设计图表</w:t>
      </w:r>
      <w:r w:rsidRPr="0063244E">
        <w:rPr>
          <w:rFonts w:hAnsi="宋体" w:hint="eastAsia"/>
        </w:rPr>
        <w:t xml:space="preserve"> </w:t>
      </w:r>
    </w:p>
    <w:p w:rsidR="002D2C0E" w:rsidRPr="0063244E" w:rsidRDefault="002D2C0E" w:rsidP="002D2C0E">
      <w:pPr>
        <w:tabs>
          <w:tab w:val="left" w:pos="1036"/>
        </w:tabs>
        <w:spacing w:line="320" w:lineRule="exact"/>
        <w:ind w:leftChars="320" w:left="991" w:hangingChars="152" w:hanging="319"/>
        <w:rPr>
          <w:rFonts w:hAnsi="宋体" w:hint="eastAsia"/>
        </w:rPr>
      </w:pPr>
      <w:r w:rsidRPr="0063244E">
        <w:rPr>
          <w:rFonts w:hAnsi="宋体" w:hint="eastAsia"/>
        </w:rPr>
        <w:t xml:space="preserve"> </w:t>
      </w: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1)</w:t>
      </w:r>
      <w:r w:rsidRPr="0063244E">
        <w:rPr>
          <w:rFonts w:hAnsi="宋体" w:hint="eastAsia"/>
        </w:rPr>
        <w:t>路基设计表＊</w:t>
      </w:r>
      <w:r w:rsidRPr="0063244E">
        <w:rPr>
          <w:rFonts w:hAnsi="宋体" w:hint="eastAsia"/>
        </w:rPr>
        <w:t xml:space="preserve">  </w:t>
      </w:r>
      <w:r w:rsidRPr="0063244E">
        <w:rPr>
          <w:rFonts w:hAnsi="宋体" w:hint="eastAsia"/>
        </w:rPr>
        <w:t>列出平曲线要素、纵坡</w:t>
      </w:r>
      <w:r w:rsidRPr="0063244E">
        <w:rPr>
          <w:rFonts w:hAnsi="宋体" w:hint="eastAsia"/>
        </w:rPr>
        <w:t>(</w:t>
      </w:r>
      <w:r w:rsidRPr="0063244E">
        <w:rPr>
          <w:rFonts w:hAnsi="宋体" w:hint="eastAsia"/>
        </w:rPr>
        <w:t>坡高、坡长、变坡点桩号及高程</w:t>
      </w:r>
      <w:r w:rsidRPr="0063244E">
        <w:rPr>
          <w:rFonts w:hAnsi="宋体" w:hint="eastAsia"/>
        </w:rPr>
        <w:t>)</w:t>
      </w:r>
      <w:r w:rsidRPr="0063244E">
        <w:rPr>
          <w:rFonts w:hAnsi="宋体" w:hint="eastAsia"/>
        </w:rPr>
        <w:t>、竖曲线要素、桩号、地面高程、设计高程、填挖高度、路基宽度</w:t>
      </w:r>
      <w:r w:rsidRPr="0063244E">
        <w:rPr>
          <w:rFonts w:hAnsi="宋体" w:hint="eastAsia"/>
        </w:rPr>
        <w:t>(</w:t>
      </w:r>
      <w:r w:rsidRPr="0063244E">
        <w:rPr>
          <w:rFonts w:hAnsi="宋体" w:hint="eastAsia"/>
        </w:rPr>
        <w:t>原宽、加宽、加宽后总宽</w:t>
      </w:r>
      <w:r w:rsidRPr="0063244E">
        <w:rPr>
          <w:rFonts w:hAnsi="宋体" w:hint="eastAsia"/>
        </w:rPr>
        <w:t>)</w:t>
      </w:r>
      <w:r w:rsidRPr="0063244E">
        <w:rPr>
          <w:rFonts w:hAnsi="宋体" w:hint="eastAsia"/>
        </w:rPr>
        <w:t>、缓和长度、超高值</w:t>
      </w:r>
      <w:r w:rsidRPr="0063244E">
        <w:rPr>
          <w:rFonts w:hAnsi="宋体" w:hint="eastAsia"/>
        </w:rPr>
        <w:t>(</w:t>
      </w:r>
      <w:r w:rsidRPr="0063244E">
        <w:rPr>
          <w:rFonts w:hAnsi="宋体" w:hint="eastAsia"/>
        </w:rPr>
        <w:t>左、右</w:t>
      </w:r>
      <w:r w:rsidRPr="0063244E">
        <w:rPr>
          <w:rFonts w:hAnsi="宋体" w:hint="eastAsia"/>
        </w:rPr>
        <w:t>)</w:t>
      </w:r>
      <w:r w:rsidRPr="0063244E">
        <w:rPr>
          <w:rFonts w:hAnsi="宋体" w:hint="eastAsia"/>
        </w:rPr>
        <w:t>、路基边缘与设计高之差</w:t>
      </w:r>
      <w:r w:rsidRPr="0063244E">
        <w:rPr>
          <w:rFonts w:hAnsi="宋体" w:hint="eastAsia"/>
        </w:rPr>
        <w:t>(</w:t>
      </w:r>
      <w:r w:rsidRPr="0063244E">
        <w:rPr>
          <w:rFonts w:hAnsi="宋体" w:hint="eastAsia"/>
        </w:rPr>
        <w:t>左、右</w:t>
      </w:r>
      <w:r w:rsidRPr="0063244E">
        <w:rPr>
          <w:rFonts w:hAnsi="宋体" w:hint="eastAsia"/>
        </w:rPr>
        <w:t>)</w:t>
      </w:r>
      <w:r w:rsidRPr="0063244E">
        <w:rPr>
          <w:rFonts w:hAnsi="宋体" w:hint="eastAsia"/>
        </w:rPr>
        <w:t>等。</w:t>
      </w:r>
    </w:p>
    <w:p w:rsidR="002D2C0E" w:rsidRPr="0063244E" w:rsidRDefault="002D2C0E" w:rsidP="002D2C0E">
      <w:pPr>
        <w:tabs>
          <w:tab w:val="left" w:pos="1400"/>
        </w:tabs>
        <w:spacing w:line="320" w:lineRule="exact"/>
        <w:ind w:leftChars="632" w:left="1327"/>
        <w:rPr>
          <w:rFonts w:hAnsi="宋体" w:hint="eastAsia"/>
        </w:rPr>
      </w:pPr>
    </w:p>
    <w:p w:rsidR="002D2C0E" w:rsidRPr="0063244E" w:rsidRDefault="002D2C0E" w:rsidP="002D2C0E">
      <w:pPr>
        <w:tabs>
          <w:tab w:val="left" w:pos="1596"/>
        </w:tabs>
        <w:spacing w:line="320" w:lineRule="exact"/>
        <w:ind w:leftChars="735" w:left="1543"/>
        <w:rPr>
          <w:rFonts w:hAnsi="宋体" w:hint="eastAsia"/>
        </w:rPr>
      </w:pPr>
      <w:r w:rsidRPr="0063244E">
        <w:rPr>
          <w:rFonts w:hAnsi="宋体" w:hint="eastAsia"/>
        </w:rPr>
        <w:t>高速公路、一级公路应列出平曲线要素、纵坡</w:t>
      </w:r>
      <w:r w:rsidRPr="0063244E">
        <w:rPr>
          <w:rFonts w:hAnsi="宋体" w:hint="eastAsia"/>
        </w:rPr>
        <w:t>(</w:t>
      </w:r>
      <w:r w:rsidRPr="0063244E">
        <w:rPr>
          <w:rFonts w:hAnsi="宋体" w:hint="eastAsia"/>
        </w:rPr>
        <w:t>坡高、坡长、变坡点桩号及高程</w:t>
      </w:r>
      <w:r w:rsidRPr="0063244E">
        <w:rPr>
          <w:rFonts w:hAnsi="宋体" w:hint="eastAsia"/>
        </w:rPr>
        <w:t>)</w:t>
      </w:r>
      <w:r w:rsidRPr="0063244E">
        <w:rPr>
          <w:rFonts w:hAnsi="宋体" w:hint="eastAsia"/>
        </w:rPr>
        <w:t>、竖曲线要素、桩号、地面高程、设计高程、填挖高度、路基宽度</w:t>
      </w:r>
      <w:r w:rsidRPr="0063244E">
        <w:rPr>
          <w:rFonts w:hAnsi="宋体" w:hint="eastAsia"/>
        </w:rPr>
        <w:t>(</w:t>
      </w:r>
      <w:r w:rsidRPr="0063244E">
        <w:rPr>
          <w:rFonts w:hAnsi="宋体" w:hint="eastAsia"/>
        </w:rPr>
        <w:t>中央分隔带、左右幅分别按行车带及路缘带、硬路肩、土路肩计列</w:t>
      </w:r>
      <w:r w:rsidRPr="0063244E">
        <w:rPr>
          <w:rFonts w:hAnsi="宋体" w:hint="eastAsia"/>
        </w:rPr>
        <w:t>)</w:t>
      </w:r>
      <w:r w:rsidRPr="0063244E">
        <w:rPr>
          <w:rFonts w:hAnsi="宋体" w:hint="eastAsia"/>
        </w:rPr>
        <w:t>、各点与设计高之差</w:t>
      </w:r>
      <w:r w:rsidRPr="0063244E">
        <w:rPr>
          <w:rFonts w:hAnsi="宋体" w:hint="eastAsia"/>
        </w:rPr>
        <w:t>(</w:t>
      </w:r>
      <w:r w:rsidRPr="0063244E">
        <w:rPr>
          <w:rFonts w:hAnsi="宋体" w:hint="eastAsia"/>
        </w:rPr>
        <w:t>左右幅分别按左侧路缘外缘、硬路肩外缘、土路肩外缘各点填列</w:t>
      </w:r>
      <w:r w:rsidRPr="0063244E">
        <w:rPr>
          <w:rFonts w:hAnsi="宋体" w:hint="eastAsia"/>
        </w:rPr>
        <w:t>)</w:t>
      </w:r>
      <w:r w:rsidRPr="0063244E">
        <w:rPr>
          <w:rFonts w:hAnsi="宋体" w:hint="eastAsia"/>
        </w:rPr>
        <w:t>，并说明加宽、超高情况。</w:t>
      </w:r>
    </w:p>
    <w:p w:rsidR="002D2C0E" w:rsidRPr="0063244E" w:rsidRDefault="002D2C0E" w:rsidP="002D2C0E">
      <w:pPr>
        <w:tabs>
          <w:tab w:val="left" w:pos="1400"/>
        </w:tabs>
        <w:spacing w:line="320" w:lineRule="exact"/>
        <w:ind w:leftChars="632" w:left="1327"/>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2)</w:t>
      </w:r>
      <w:r w:rsidRPr="0063244E">
        <w:rPr>
          <w:rFonts w:hAnsi="宋体" w:hint="eastAsia"/>
        </w:rPr>
        <w:t>边沟</w:t>
      </w:r>
      <w:r w:rsidRPr="0063244E">
        <w:rPr>
          <w:rFonts w:hAnsi="宋体" w:hint="eastAsia"/>
        </w:rPr>
        <w:t>(</w:t>
      </w:r>
      <w:r w:rsidRPr="0063244E">
        <w:rPr>
          <w:rFonts w:hAnsi="宋体" w:hint="eastAsia"/>
        </w:rPr>
        <w:t>排水沟</w:t>
      </w:r>
      <w:r w:rsidRPr="0063244E">
        <w:rPr>
          <w:rFonts w:hAnsi="宋体" w:hint="eastAsia"/>
        </w:rPr>
        <w:t>)</w:t>
      </w:r>
      <w:r w:rsidRPr="0063244E">
        <w:rPr>
          <w:rFonts w:hAnsi="宋体" w:hint="eastAsia"/>
        </w:rPr>
        <w:t>设计表＊</w:t>
      </w:r>
      <w:r w:rsidRPr="0063244E">
        <w:rPr>
          <w:rFonts w:hAnsi="宋体" w:hint="eastAsia"/>
        </w:rPr>
        <w:t xml:space="preserve">  </w:t>
      </w:r>
      <w:r w:rsidRPr="0063244E">
        <w:rPr>
          <w:rFonts w:hAnsi="宋体" w:hint="eastAsia"/>
        </w:rPr>
        <w:t>高速公路、一级公路应列出桩号、地面高程、设计高程、按左右侧分别列出边沟或排水沟形式及尺寸、沟中心至中桩距离、沟底纵坡</w:t>
      </w:r>
      <w:r w:rsidRPr="0063244E">
        <w:rPr>
          <w:rFonts w:hAnsi="宋体" w:hint="eastAsia"/>
        </w:rPr>
        <w:t>(</w:t>
      </w:r>
      <w:r w:rsidRPr="0063244E">
        <w:rPr>
          <w:rFonts w:hAnsi="宋体" w:hint="eastAsia"/>
        </w:rPr>
        <w:t>设计资料、沟底高程、说明等</w:t>
      </w:r>
      <w:r w:rsidRPr="0063244E">
        <w:rPr>
          <w:rFonts w:hAnsi="宋体" w:hint="eastAsia"/>
        </w:rPr>
        <w:t>)</w:t>
      </w:r>
      <w:r w:rsidRPr="0063244E">
        <w:rPr>
          <w:rFonts w:hAnsi="宋体" w:hint="eastAsia"/>
        </w:rPr>
        <w:t>。</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3)</w:t>
      </w:r>
      <w:r w:rsidRPr="0063244E">
        <w:rPr>
          <w:rFonts w:hAnsi="宋体" w:hint="eastAsia"/>
        </w:rPr>
        <w:t>路基标准横断面图</w:t>
      </w:r>
      <w:r w:rsidRPr="0063244E">
        <w:rPr>
          <w:rFonts w:hAnsi="宋体" w:hint="eastAsia"/>
        </w:rPr>
        <w:t xml:space="preserve">  </w:t>
      </w:r>
      <w:r w:rsidRPr="0063244E">
        <w:rPr>
          <w:rFonts w:hAnsi="宋体" w:hint="eastAsia"/>
        </w:rPr>
        <w:t>同初步设计。</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4)</w:t>
      </w:r>
      <w:r w:rsidRPr="0063244E">
        <w:rPr>
          <w:rFonts w:hAnsi="宋体" w:hint="eastAsia"/>
        </w:rPr>
        <w:t>一般路基设计图</w:t>
      </w:r>
      <w:r w:rsidRPr="0063244E">
        <w:rPr>
          <w:rFonts w:hAnsi="宋体" w:hint="eastAsia"/>
        </w:rPr>
        <w:t xml:space="preserve">  </w:t>
      </w:r>
      <w:r w:rsidRPr="0063244E">
        <w:rPr>
          <w:rFonts w:hAnsi="宋体" w:hint="eastAsia"/>
        </w:rPr>
        <w:t>同初步设计。</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5)</w:t>
      </w:r>
      <w:r w:rsidRPr="0063244E">
        <w:rPr>
          <w:rFonts w:hAnsi="宋体" w:hint="eastAsia"/>
        </w:rPr>
        <w:t>路基横断面设计图</w:t>
      </w:r>
      <w:r w:rsidRPr="0063244E">
        <w:rPr>
          <w:rFonts w:hAnsi="宋体" w:hint="eastAsia"/>
        </w:rPr>
        <w:t xml:space="preserve">  </w:t>
      </w:r>
      <w:r w:rsidRPr="0063244E">
        <w:rPr>
          <w:rFonts w:hAnsi="宋体" w:hint="eastAsia"/>
        </w:rPr>
        <w:t>绘出所有整桩、加桩的横断面图，示出加宽、超高、边坡及坡率</w:t>
      </w:r>
      <w:r w:rsidRPr="0063244E">
        <w:rPr>
          <w:rFonts w:hAnsi="宋体" w:hint="eastAsia"/>
        </w:rPr>
        <w:t>(</w:t>
      </w:r>
      <w:r w:rsidRPr="0063244E">
        <w:rPr>
          <w:rFonts w:hAnsi="宋体" w:hint="eastAsia"/>
        </w:rPr>
        <w:t>包括各分级边坡</w:t>
      </w:r>
      <w:r w:rsidRPr="0063244E">
        <w:rPr>
          <w:rFonts w:hAnsi="宋体" w:hint="eastAsia"/>
        </w:rPr>
        <w:t>)</w:t>
      </w:r>
      <w:r w:rsidRPr="0063244E">
        <w:rPr>
          <w:rFonts w:hAnsi="宋体" w:hint="eastAsia"/>
        </w:rPr>
        <w:t>、边沟、截水沟、碎落台、护坡道、边坡平台、路侧取土坑</w:t>
      </w:r>
      <w:r w:rsidRPr="0063244E">
        <w:rPr>
          <w:rFonts w:hAnsi="宋体" w:hint="eastAsia"/>
        </w:rPr>
        <w:t>(</w:t>
      </w:r>
      <w:r w:rsidRPr="0063244E">
        <w:rPr>
          <w:rFonts w:hAnsi="宋体" w:hint="eastAsia"/>
        </w:rPr>
        <w:t>如果有</w:t>
      </w:r>
      <w:r w:rsidRPr="0063244E">
        <w:rPr>
          <w:rFonts w:hAnsi="宋体" w:hint="eastAsia"/>
        </w:rPr>
        <w:t>)</w:t>
      </w:r>
      <w:r w:rsidRPr="0063244E">
        <w:rPr>
          <w:rFonts w:hAnsi="宋体" w:hint="eastAsia"/>
        </w:rPr>
        <w:t>、开挖台阶及视距台等，注明用地界。挡土墙、护面墙、护脚、护肩、护岸、边坡加固、边沟</w:t>
      </w:r>
      <w:r w:rsidRPr="0063244E">
        <w:rPr>
          <w:rFonts w:hAnsi="宋体" w:hint="eastAsia"/>
        </w:rPr>
        <w:t>(</w:t>
      </w:r>
      <w:r w:rsidRPr="0063244E">
        <w:rPr>
          <w:rFonts w:hAnsi="宋体" w:hint="eastAsia"/>
        </w:rPr>
        <w:t>排水沟</w:t>
      </w:r>
      <w:r w:rsidRPr="0063244E">
        <w:rPr>
          <w:rFonts w:hAnsi="宋体" w:hint="eastAsia"/>
        </w:rPr>
        <w:t>)</w:t>
      </w:r>
      <w:r w:rsidRPr="0063244E">
        <w:rPr>
          <w:rFonts w:hAnsi="宋体" w:hint="eastAsia"/>
        </w:rPr>
        <w:t>及截水沟加固等均绘在本图上，并注明起讫桩号、防护类型及断面尺寸</w:t>
      </w:r>
      <w:r w:rsidRPr="0063244E">
        <w:rPr>
          <w:rFonts w:hAnsi="宋体" w:hint="eastAsia"/>
        </w:rPr>
        <w:t>(</w:t>
      </w:r>
      <w:r w:rsidRPr="0063244E">
        <w:rPr>
          <w:rFonts w:hAnsi="宋体" w:hint="eastAsia"/>
        </w:rPr>
        <w:t>另绘有防护工程设计图的只绘出示意图，注明起讫桩号和设计图编号</w:t>
      </w:r>
      <w:r w:rsidRPr="0063244E">
        <w:rPr>
          <w:rFonts w:hAnsi="宋体" w:hint="eastAsia"/>
        </w:rPr>
        <w:t>)</w:t>
      </w:r>
      <w:r w:rsidRPr="0063244E">
        <w:rPr>
          <w:rFonts w:hAnsi="宋体" w:hint="eastAsia"/>
        </w:rPr>
        <w:t>。高速公路、一级公路还应标出设计高程，路基边缘高程，边沟</w:t>
      </w:r>
      <w:r w:rsidRPr="0063244E">
        <w:rPr>
          <w:rFonts w:hAnsi="宋体" w:hint="eastAsia"/>
        </w:rPr>
        <w:t>(</w:t>
      </w:r>
      <w:r w:rsidRPr="0063244E">
        <w:rPr>
          <w:rFonts w:hAnsi="宋体" w:hint="eastAsia"/>
        </w:rPr>
        <w:t>排水沟</w:t>
      </w:r>
      <w:r w:rsidRPr="0063244E">
        <w:rPr>
          <w:rFonts w:hAnsi="宋体" w:hint="eastAsia"/>
        </w:rPr>
        <w:t>)</w:t>
      </w:r>
      <w:r w:rsidRPr="0063244E">
        <w:rPr>
          <w:rFonts w:hAnsi="宋体" w:hint="eastAsia"/>
        </w:rPr>
        <w:t>底设计高程。比例尺用</w:t>
      </w:r>
      <w:r w:rsidRPr="0063244E">
        <w:rPr>
          <w:rFonts w:hAnsi="宋体" w:hint="eastAsia"/>
        </w:rPr>
        <w:t>1:100</w:t>
      </w:r>
      <w:r w:rsidRPr="0063244E">
        <w:rPr>
          <w:rFonts w:hAnsi="宋体" w:hint="eastAsia"/>
        </w:rPr>
        <w:t>～</w:t>
      </w:r>
      <w:r w:rsidRPr="0063244E">
        <w:rPr>
          <w:rFonts w:hAnsi="宋体" w:hint="eastAsia"/>
        </w:rPr>
        <w:t>1:400</w:t>
      </w:r>
      <w:r w:rsidRPr="0063244E">
        <w:rPr>
          <w:rFonts w:hAnsi="宋体" w:hint="eastAsia"/>
        </w:rPr>
        <w:t>。</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6)</w:t>
      </w:r>
      <w:r w:rsidRPr="0063244E">
        <w:rPr>
          <w:rFonts w:hAnsi="宋体" w:hint="eastAsia"/>
        </w:rPr>
        <w:t>超高方式图</w:t>
      </w:r>
      <w:r w:rsidRPr="0063244E">
        <w:rPr>
          <w:rFonts w:hAnsi="宋体" w:hint="eastAsia"/>
        </w:rPr>
        <w:t xml:space="preserve">  </w:t>
      </w:r>
      <w:r w:rsidRPr="0063244E">
        <w:rPr>
          <w:rFonts w:hAnsi="宋体" w:hint="eastAsia"/>
        </w:rPr>
        <w:t>分类型绘出超高纵断面、缓和段代表性超高横断面，注出主要尺寸、超高渐变率。横坡及超高值。</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7)</w:t>
      </w:r>
      <w:r w:rsidRPr="0063244E">
        <w:rPr>
          <w:rFonts w:hAnsi="宋体" w:hint="eastAsia"/>
        </w:rPr>
        <w:t>隧道进出口过渡设计图</w:t>
      </w:r>
      <w:r w:rsidRPr="0063244E">
        <w:rPr>
          <w:rFonts w:hAnsi="宋体" w:hint="eastAsia"/>
        </w:rPr>
        <w:t xml:space="preserve">  </w:t>
      </w:r>
      <w:r w:rsidRPr="0063244E">
        <w:rPr>
          <w:rFonts w:hAnsi="宋体" w:hint="eastAsia"/>
        </w:rPr>
        <w:t>完成连拱隧道、小净距隧道进出口段与路基段的中央分隔带宽度、行车道的位置、路基边坡设计及其防护工程的过渡平面图，标明过渡段长度、方式及各部分尺寸。比例尺用</w:t>
      </w:r>
      <w:r w:rsidRPr="0063244E">
        <w:rPr>
          <w:rFonts w:hAnsi="宋体" w:hint="eastAsia"/>
        </w:rPr>
        <w:t>1:200</w:t>
      </w:r>
      <w:r w:rsidRPr="0063244E">
        <w:rPr>
          <w:rFonts w:hAnsi="宋体" w:hint="eastAsia"/>
        </w:rPr>
        <w:t>～</w:t>
      </w:r>
      <w:r w:rsidRPr="0063244E">
        <w:rPr>
          <w:rFonts w:hAnsi="宋体" w:hint="eastAsia"/>
        </w:rPr>
        <w:t>1:1000</w:t>
      </w:r>
      <w:r w:rsidRPr="0063244E">
        <w:rPr>
          <w:rFonts w:hAnsi="宋体" w:hint="eastAsia"/>
        </w:rPr>
        <w:t>。</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8)</w:t>
      </w:r>
      <w:r w:rsidRPr="0063244E">
        <w:rPr>
          <w:rFonts w:hAnsi="宋体"/>
        </w:rPr>
        <w:t>耕地填前夯</w:t>
      </w:r>
      <w:r w:rsidRPr="0063244E">
        <w:rPr>
          <w:rFonts w:hAnsi="宋体"/>
        </w:rPr>
        <w:t>(</w:t>
      </w:r>
      <w:r w:rsidRPr="0063244E">
        <w:rPr>
          <w:rFonts w:hAnsi="宋体"/>
        </w:rPr>
        <w:t>压</w:t>
      </w:r>
      <w:r w:rsidRPr="0063244E">
        <w:rPr>
          <w:rFonts w:hAnsi="宋体"/>
        </w:rPr>
        <w:t>)</w:t>
      </w:r>
      <w:r w:rsidRPr="0063244E">
        <w:rPr>
          <w:rFonts w:hAnsi="宋体"/>
        </w:rPr>
        <w:t>实数量表</w:t>
      </w:r>
      <w:r w:rsidRPr="0063244E">
        <w:rPr>
          <w:rFonts w:hAnsi="宋体" w:hint="eastAsia"/>
        </w:rPr>
        <w:t xml:space="preserve"> </w:t>
      </w:r>
      <w:r>
        <w:rPr>
          <w:rFonts w:hAnsi="宋体" w:hint="eastAsia"/>
        </w:rPr>
        <w:t xml:space="preserve"> </w:t>
      </w:r>
      <w:r w:rsidRPr="0063244E">
        <w:rPr>
          <w:rFonts w:hAnsi="宋体" w:hint="eastAsia"/>
        </w:rPr>
        <w:t>列出</w:t>
      </w:r>
      <w:r w:rsidRPr="0063244E">
        <w:rPr>
          <w:rFonts w:hAnsi="宋体"/>
        </w:rPr>
        <w:t>夯</w:t>
      </w:r>
      <w:r w:rsidRPr="0063244E">
        <w:rPr>
          <w:rFonts w:hAnsi="宋体"/>
        </w:rPr>
        <w:t>(</w:t>
      </w:r>
      <w:r w:rsidRPr="0063244E">
        <w:rPr>
          <w:rFonts w:hAnsi="宋体"/>
        </w:rPr>
        <w:t>压</w:t>
      </w:r>
      <w:r w:rsidRPr="0063244E">
        <w:rPr>
          <w:rFonts w:hAnsi="宋体"/>
        </w:rPr>
        <w:t>)</w:t>
      </w:r>
      <w:r w:rsidRPr="0063244E">
        <w:rPr>
          <w:rFonts w:hAnsi="宋体"/>
        </w:rPr>
        <w:t>实</w:t>
      </w:r>
      <w:r w:rsidRPr="0063244E">
        <w:rPr>
          <w:rFonts w:hAnsi="宋体" w:hint="eastAsia"/>
        </w:rPr>
        <w:t>段起讫桩号、长度、</w:t>
      </w:r>
      <w:r w:rsidRPr="0063244E">
        <w:rPr>
          <w:rFonts w:hAnsi="宋体"/>
        </w:rPr>
        <w:t>夯实</w:t>
      </w:r>
      <w:r w:rsidRPr="0063244E">
        <w:rPr>
          <w:rFonts w:hAnsi="宋体" w:hint="eastAsia"/>
        </w:rPr>
        <w:t>面积等。</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627" w:left="1527" w:hangingChars="100" w:hanging="210"/>
        <w:rPr>
          <w:rFonts w:hAnsi="宋体" w:hint="eastAsia"/>
        </w:rPr>
      </w:pPr>
      <w:r w:rsidRPr="0063244E">
        <w:rPr>
          <w:rFonts w:hAnsi="宋体" w:hint="eastAsia"/>
        </w:rPr>
        <w:t>9)</w:t>
      </w:r>
      <w:r w:rsidRPr="0063244E">
        <w:rPr>
          <w:rFonts w:hAnsi="宋体"/>
        </w:rPr>
        <w:t>挖淤泥排水数量表</w:t>
      </w:r>
      <w:r w:rsidRPr="0063244E">
        <w:rPr>
          <w:rFonts w:hAnsi="宋体" w:hint="eastAsia"/>
        </w:rPr>
        <w:t xml:space="preserve"> </w:t>
      </w:r>
      <w:r w:rsidRPr="0063244E">
        <w:rPr>
          <w:rFonts w:hAnsi="宋体" w:hint="eastAsia"/>
        </w:rPr>
        <w:t>列出一般地基路段挖</w:t>
      </w:r>
      <w:r w:rsidRPr="0063244E">
        <w:rPr>
          <w:rFonts w:hAnsi="宋体"/>
        </w:rPr>
        <w:t>淤泥</w:t>
      </w:r>
      <w:r w:rsidRPr="0063244E">
        <w:rPr>
          <w:rFonts w:hAnsi="宋体" w:hint="eastAsia"/>
        </w:rPr>
        <w:t>桩号、长度、宽度、淤泥厚度、水深、挖淤泥及排水数量等。软土地基段计入特殊路基工程部分。</w:t>
      </w:r>
    </w:p>
    <w:p w:rsidR="002D2C0E" w:rsidRPr="0063244E" w:rsidRDefault="002D2C0E" w:rsidP="002D2C0E">
      <w:pPr>
        <w:spacing w:line="320" w:lineRule="exact"/>
        <w:ind w:leftChars="627" w:left="1527" w:hangingChars="100" w:hanging="210"/>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10)</w:t>
      </w:r>
      <w:r w:rsidRPr="0063244E">
        <w:rPr>
          <w:rFonts w:hAnsi="宋体" w:hint="eastAsia"/>
        </w:rPr>
        <w:t>高填深挖路基工程数量表</w:t>
      </w:r>
      <w:r w:rsidRPr="0063244E">
        <w:rPr>
          <w:rFonts w:hAnsi="宋体" w:hint="eastAsia"/>
        </w:rPr>
        <w:t xml:space="preserve">  </w:t>
      </w:r>
      <w:r w:rsidRPr="0063244E">
        <w:rPr>
          <w:rFonts w:hAnsi="宋体" w:hint="eastAsia"/>
        </w:rPr>
        <w:t>分别列出高填方路堤、深挖方路堑段起讫桩号、长度、路基中心最大填挖高度及最大边坡高度，地基、路基及边坡处理加固措施、工程及材料数量等。</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11)</w:t>
      </w:r>
      <w:r w:rsidRPr="0063244E">
        <w:rPr>
          <w:rFonts w:hAnsi="宋体" w:hint="eastAsia"/>
        </w:rPr>
        <w:t>高填深挖路基设计图</w:t>
      </w:r>
      <w:r w:rsidRPr="0063244E">
        <w:rPr>
          <w:rFonts w:hAnsi="宋体" w:hint="eastAsia"/>
        </w:rPr>
        <w:t xml:space="preserve">  </w:t>
      </w:r>
      <w:r w:rsidRPr="0063244E">
        <w:rPr>
          <w:rFonts w:hAnsi="宋体" w:hint="eastAsia"/>
        </w:rPr>
        <w:t>分别逐段绘出高填方路堤、深挖方路堑段控制横断面及其断面布设、地基或边坡地质情况、填料种类及要求，地基处理、原地面处理及边坡处理或防护、排水措施等。对特殊处理高填深挖路基要求绘制工程平面图、立面图、逐桩及处理措施有变化的横断面图、支挡结构详细设计图等，比例可采用</w:t>
      </w:r>
      <w:r w:rsidRPr="0063244E">
        <w:rPr>
          <w:rFonts w:hAnsi="宋体" w:hint="eastAsia"/>
        </w:rPr>
        <w:t>1:200</w:t>
      </w:r>
      <w:r w:rsidRPr="0063244E">
        <w:rPr>
          <w:rFonts w:hAnsi="宋体" w:hint="eastAsia"/>
        </w:rPr>
        <w:t>～</w:t>
      </w:r>
      <w:r w:rsidRPr="0063244E">
        <w:rPr>
          <w:rFonts w:hAnsi="宋体" w:hint="eastAsia"/>
        </w:rPr>
        <w:t>1:2000</w:t>
      </w:r>
      <w:r w:rsidRPr="0063244E">
        <w:rPr>
          <w:rFonts w:hAnsi="宋体" w:hint="eastAsia"/>
        </w:rPr>
        <w:t>。</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12)</w:t>
      </w:r>
      <w:r w:rsidRPr="0063244E">
        <w:rPr>
          <w:rFonts w:hAnsi="宋体" w:hint="eastAsia"/>
        </w:rPr>
        <w:t>低</w:t>
      </w:r>
      <w:r>
        <w:rPr>
          <w:rFonts w:hAnsi="宋体" w:hint="eastAsia"/>
        </w:rPr>
        <w:t>填浅挖</w:t>
      </w:r>
      <w:r w:rsidRPr="0063244E">
        <w:rPr>
          <w:rFonts w:hAnsi="宋体" w:hint="eastAsia"/>
        </w:rPr>
        <w:t>路</w:t>
      </w:r>
      <w:r>
        <w:rPr>
          <w:rFonts w:hAnsi="宋体" w:hint="eastAsia"/>
        </w:rPr>
        <w:t>基</w:t>
      </w:r>
      <w:r w:rsidRPr="0063244E">
        <w:rPr>
          <w:rFonts w:hAnsi="宋体" w:hint="eastAsia"/>
        </w:rPr>
        <w:t>处理工程数量表</w:t>
      </w:r>
      <w:r w:rsidRPr="0063244E">
        <w:rPr>
          <w:rFonts w:hAnsi="宋体" w:hint="eastAsia"/>
        </w:rPr>
        <w:t xml:space="preserve">  </w:t>
      </w:r>
      <w:r w:rsidRPr="0063244E">
        <w:rPr>
          <w:rFonts w:hAnsi="宋体" w:hint="eastAsia"/>
        </w:rPr>
        <w:t>列出低路堤开挖、回填土方数量及特殊处理的工程数量等。</w:t>
      </w:r>
    </w:p>
    <w:p w:rsidR="002D2C0E" w:rsidRPr="0063244E" w:rsidRDefault="002D2C0E" w:rsidP="002D2C0E">
      <w:pPr>
        <w:spacing w:line="320" w:lineRule="exact"/>
        <w:ind w:leftChars="570" w:left="1522" w:hangingChars="155" w:hanging="325"/>
        <w:rPr>
          <w:rFonts w:hAnsi="宋体" w:hint="eastAsia"/>
        </w:rPr>
      </w:pPr>
    </w:p>
    <w:p w:rsidR="002D2C0E" w:rsidRPr="005B5A42" w:rsidRDefault="002D2C0E" w:rsidP="002D2C0E">
      <w:pPr>
        <w:spacing w:line="320" w:lineRule="exact"/>
        <w:ind w:leftChars="570" w:left="1522" w:hangingChars="155" w:hanging="325"/>
        <w:rPr>
          <w:rFonts w:hAnsi="宋体" w:hint="eastAsia"/>
        </w:rPr>
      </w:pPr>
      <w:r w:rsidRPr="0063244E">
        <w:rPr>
          <w:rFonts w:hAnsi="宋体" w:hint="eastAsia"/>
        </w:rPr>
        <w:t>13)</w:t>
      </w:r>
      <w:r w:rsidRPr="00420D29">
        <w:rPr>
          <w:rFonts w:hAnsi="宋体" w:hint="eastAsia"/>
        </w:rPr>
        <w:t>低填浅挖路基处理设计图</w:t>
      </w:r>
      <w:r w:rsidRPr="00420D29">
        <w:rPr>
          <w:rFonts w:hAnsi="宋体" w:hint="eastAsia"/>
        </w:rPr>
        <w:t xml:space="preserve">  </w:t>
      </w:r>
      <w:r>
        <w:rPr>
          <w:rFonts w:hAnsi="宋体" w:hint="eastAsia"/>
        </w:rPr>
        <w:t>示出平原地区低填路基填筑中，清表和填前夯实的厚度，并且按不同路基高度分别说明路基各层采用的填料种类、强度、是否改性及掺改性剂类型、剂量等。</w:t>
      </w:r>
      <w:r w:rsidRPr="00420D29">
        <w:rPr>
          <w:rFonts w:hAnsi="宋体" w:hint="eastAsia"/>
        </w:rPr>
        <w:t xml:space="preserve"> </w:t>
      </w:r>
    </w:p>
    <w:p w:rsidR="002D2C0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1</w:t>
      </w:r>
      <w:r>
        <w:rPr>
          <w:rFonts w:hAnsi="宋体" w:hint="eastAsia"/>
        </w:rPr>
        <w:t>4</w:t>
      </w:r>
      <w:r w:rsidRPr="0063244E">
        <w:rPr>
          <w:rFonts w:hAnsi="宋体" w:hint="eastAsia"/>
        </w:rPr>
        <w:t>)</w:t>
      </w:r>
      <w:r w:rsidRPr="0063244E">
        <w:rPr>
          <w:rFonts w:hAnsi="宋体" w:hint="eastAsia"/>
        </w:rPr>
        <w:t>桥头路基处理工程数量表</w:t>
      </w:r>
      <w:r w:rsidRPr="0063244E">
        <w:rPr>
          <w:rFonts w:hAnsi="宋体" w:hint="eastAsia"/>
        </w:rPr>
        <w:t xml:space="preserve">  </w:t>
      </w:r>
      <w:r w:rsidRPr="0063244E">
        <w:rPr>
          <w:rFonts w:hAnsi="宋体" w:hint="eastAsia"/>
        </w:rPr>
        <w:t>分别列出桥头路堤起讫桩号、处理措施及工程数量等。</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1</w:t>
      </w:r>
      <w:r>
        <w:rPr>
          <w:rFonts w:hAnsi="宋体" w:hint="eastAsia"/>
        </w:rPr>
        <w:t>5</w:t>
      </w:r>
      <w:r w:rsidRPr="0063244E">
        <w:rPr>
          <w:rFonts w:hAnsi="宋体" w:hint="eastAsia"/>
        </w:rPr>
        <w:t>)</w:t>
      </w:r>
      <w:r w:rsidRPr="0063244E">
        <w:rPr>
          <w:rFonts w:hAnsi="宋体" w:hint="eastAsia"/>
        </w:rPr>
        <w:t>桥头路基处理设计图</w:t>
      </w:r>
      <w:r w:rsidRPr="0063244E">
        <w:rPr>
          <w:rFonts w:hAnsi="宋体" w:hint="eastAsia"/>
        </w:rPr>
        <w:t xml:space="preserve">  </w:t>
      </w:r>
      <w:r w:rsidRPr="0063244E">
        <w:rPr>
          <w:rFonts w:hAnsi="宋体" w:hint="eastAsia"/>
        </w:rPr>
        <w:t>示出桥头路基处理设计、具体尺寸及材料要求、施工注意事项等。</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1</w:t>
      </w:r>
      <w:r>
        <w:rPr>
          <w:rFonts w:hAnsi="宋体" w:hint="eastAsia"/>
        </w:rPr>
        <w:t>6</w:t>
      </w:r>
      <w:r w:rsidRPr="0063244E">
        <w:rPr>
          <w:rFonts w:hAnsi="宋体" w:hint="eastAsia"/>
        </w:rPr>
        <w:t>)</w:t>
      </w:r>
      <w:r w:rsidRPr="0063244E">
        <w:rPr>
          <w:rFonts w:hAnsi="宋体" w:hint="eastAsia"/>
        </w:rPr>
        <w:t>陡坡路堤或填挖交界处理工程数量表</w:t>
      </w:r>
      <w:r w:rsidRPr="0063244E">
        <w:rPr>
          <w:rFonts w:hAnsi="宋体" w:hint="eastAsia"/>
        </w:rPr>
        <w:t xml:space="preserve">  </w:t>
      </w:r>
      <w:r w:rsidRPr="0063244E">
        <w:rPr>
          <w:rFonts w:hAnsi="宋体" w:hint="eastAsia"/>
        </w:rPr>
        <w:t>列出陡坡路堤或填挖交界处起讫桩号、设计处理措施及压实度要求、工程数量等。</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1</w:t>
      </w:r>
      <w:r>
        <w:rPr>
          <w:rFonts w:hAnsi="宋体" w:hint="eastAsia"/>
        </w:rPr>
        <w:t>7</w:t>
      </w:r>
      <w:r w:rsidRPr="0063244E">
        <w:rPr>
          <w:rFonts w:hAnsi="宋体" w:hint="eastAsia"/>
        </w:rPr>
        <w:t>)</w:t>
      </w:r>
      <w:r w:rsidRPr="0063244E">
        <w:rPr>
          <w:rFonts w:hAnsi="宋体" w:hint="eastAsia"/>
        </w:rPr>
        <w:t>陡坡路堤或填挖交界处理设计图</w:t>
      </w:r>
      <w:r w:rsidRPr="0063244E">
        <w:rPr>
          <w:rFonts w:hAnsi="宋体" w:hint="eastAsia"/>
        </w:rPr>
        <w:t xml:space="preserve">  </w:t>
      </w:r>
      <w:r w:rsidRPr="0063244E">
        <w:rPr>
          <w:rFonts w:hAnsi="宋体" w:hint="eastAsia"/>
        </w:rPr>
        <w:t>示出陡坡路堤或填挖交界处路基处理详细设计图及施工注意事项等。</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1</w:t>
      </w:r>
      <w:r>
        <w:rPr>
          <w:rFonts w:hAnsi="宋体" w:hint="eastAsia"/>
        </w:rPr>
        <w:t>8</w:t>
      </w:r>
      <w:r w:rsidRPr="0063244E">
        <w:rPr>
          <w:rFonts w:hAnsi="宋体" w:hint="eastAsia"/>
        </w:rPr>
        <w:t>)</w:t>
      </w:r>
      <w:r w:rsidRPr="0063244E">
        <w:rPr>
          <w:rFonts w:hAnsi="宋体" w:hint="eastAsia"/>
        </w:rPr>
        <w:t>特殊路基设计表</w:t>
      </w:r>
      <w:r w:rsidRPr="0063244E">
        <w:rPr>
          <w:rFonts w:hAnsi="宋体" w:hint="eastAsia"/>
        </w:rPr>
        <w:t xml:space="preserve">  </w:t>
      </w:r>
      <w:r w:rsidRPr="0063244E">
        <w:rPr>
          <w:rFonts w:hAnsi="宋体" w:hint="eastAsia"/>
        </w:rPr>
        <w:t>对软土地基处理，应列本表，列出地基处理段落、处理方案、填土高度、填土控制速率、预压设计</w:t>
      </w:r>
      <w:r w:rsidRPr="0063244E">
        <w:rPr>
          <w:rFonts w:hAnsi="宋体" w:hint="eastAsia"/>
        </w:rPr>
        <w:t>(</w:t>
      </w:r>
      <w:r w:rsidRPr="0063244E">
        <w:rPr>
          <w:rFonts w:hAnsi="宋体" w:hint="eastAsia"/>
        </w:rPr>
        <w:t>包括预压高度、预压时间、预压期沉降、总沉降及工后沉降、预压期末高程</w:t>
      </w:r>
      <w:r w:rsidRPr="0063244E">
        <w:rPr>
          <w:rFonts w:hAnsi="宋体" w:hint="eastAsia"/>
        </w:rPr>
        <w:t>)</w:t>
      </w:r>
      <w:r w:rsidRPr="0063244E">
        <w:rPr>
          <w:rFonts w:hAnsi="宋体" w:hint="eastAsia"/>
        </w:rPr>
        <w:t>、桩</w:t>
      </w:r>
      <w:r w:rsidRPr="0063244E">
        <w:rPr>
          <w:rFonts w:hAnsi="宋体" w:hint="eastAsia"/>
        </w:rPr>
        <w:t>(</w:t>
      </w:r>
      <w:r w:rsidRPr="0063244E">
        <w:rPr>
          <w:rFonts w:hAnsi="宋体" w:hint="eastAsia"/>
        </w:rPr>
        <w:t>板</w:t>
      </w:r>
      <w:r w:rsidRPr="0063244E">
        <w:rPr>
          <w:rFonts w:hAnsi="宋体" w:hint="eastAsia"/>
        </w:rPr>
        <w:t>)</w:t>
      </w:r>
      <w:r w:rsidRPr="0063244E">
        <w:rPr>
          <w:rFonts w:hAnsi="宋体" w:hint="eastAsia"/>
        </w:rPr>
        <w:t>的间距、长度、桩径以及施工各阶段施工控制标高等。</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lastRenderedPageBreak/>
        <w:t>1</w:t>
      </w:r>
      <w:r>
        <w:rPr>
          <w:rFonts w:hAnsi="宋体" w:hint="eastAsia"/>
        </w:rPr>
        <w:t>9</w:t>
      </w:r>
      <w:r w:rsidRPr="0063244E">
        <w:rPr>
          <w:rFonts w:hAnsi="宋体" w:hint="eastAsia"/>
        </w:rPr>
        <w:t>)</w:t>
      </w:r>
      <w:r w:rsidRPr="0063244E">
        <w:rPr>
          <w:rFonts w:hAnsi="宋体" w:hint="eastAsia"/>
        </w:rPr>
        <w:t>特殊路基设计工程数量表</w:t>
      </w:r>
      <w:r w:rsidRPr="0063244E">
        <w:rPr>
          <w:rFonts w:hAnsi="宋体" w:hint="eastAsia"/>
        </w:rPr>
        <w:t xml:space="preserve">  </w:t>
      </w:r>
      <w:r w:rsidRPr="0063244E">
        <w:rPr>
          <w:rFonts w:hAnsi="宋体" w:hint="eastAsia"/>
        </w:rPr>
        <w:t>分别列出软土、膨胀土、湿陷性黄土、盐渍土、多年冻土、岩溶等不良岩土以及滑坡、崩塌、泥石流、采空区病害地段等自然因素影响强烈的路基段的起讫桩号、位置、长度、宽度、处理方式或措施、工程及材料数量等。</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Pr>
          <w:rFonts w:hAnsi="宋体" w:hint="eastAsia"/>
        </w:rPr>
        <w:t>20</w:t>
      </w:r>
      <w:r w:rsidRPr="0063244E">
        <w:rPr>
          <w:rFonts w:hAnsi="宋体" w:hint="eastAsia"/>
        </w:rPr>
        <w:t>)</w:t>
      </w:r>
      <w:r w:rsidRPr="0063244E">
        <w:rPr>
          <w:rFonts w:hAnsi="宋体" w:hint="eastAsia"/>
        </w:rPr>
        <w:t>特殊路基设计图</w:t>
      </w:r>
      <w:r w:rsidRPr="0063244E">
        <w:rPr>
          <w:rFonts w:hAnsi="宋体" w:hint="eastAsia"/>
        </w:rPr>
        <w:t xml:space="preserve">  </w:t>
      </w:r>
      <w:r w:rsidRPr="0063244E">
        <w:rPr>
          <w:rFonts w:hAnsi="宋体" w:hint="eastAsia"/>
        </w:rPr>
        <w:t>绘制软土、膨胀土、湿陷性黄土、盐渍土、多年冻土、岩溶等不良岩土以及滑坡、崩塌、泥石流、采空区、病害地段或受水、气候等自然因素影响强烈的路基段的路基处理设计图，并标注地质资料，比例尺用</w:t>
      </w:r>
      <w:r w:rsidRPr="0063244E">
        <w:rPr>
          <w:rFonts w:hAnsi="宋体" w:hint="eastAsia"/>
        </w:rPr>
        <w:t>1:100</w:t>
      </w:r>
      <w:r w:rsidRPr="0063244E">
        <w:rPr>
          <w:rFonts w:hAnsi="宋体" w:hint="eastAsia"/>
        </w:rPr>
        <w:t>～</w:t>
      </w:r>
      <w:r w:rsidRPr="0063244E">
        <w:rPr>
          <w:rFonts w:hAnsi="宋体" w:hint="eastAsia"/>
        </w:rPr>
        <w:t>1:200</w:t>
      </w:r>
      <w:r w:rsidRPr="0063244E">
        <w:rPr>
          <w:rFonts w:hAnsi="宋体" w:hint="eastAsia"/>
        </w:rPr>
        <w:t>。滑坡等病害地段还需绘制工程平面图、地质断面图、主滑断面设计图，平面图比例一般</w:t>
      </w:r>
      <w:r w:rsidRPr="0063244E">
        <w:rPr>
          <w:rFonts w:hAnsi="宋体" w:hint="eastAsia"/>
        </w:rPr>
        <w:t>1:200</w:t>
      </w:r>
      <w:r w:rsidRPr="0063244E">
        <w:rPr>
          <w:rFonts w:hAnsi="宋体" w:hint="eastAsia"/>
        </w:rPr>
        <w:t>～</w:t>
      </w:r>
      <w:r w:rsidRPr="0063244E">
        <w:rPr>
          <w:rFonts w:hAnsi="宋体" w:hint="eastAsia"/>
        </w:rPr>
        <w:t>1:2000</w:t>
      </w:r>
      <w:r w:rsidRPr="0063244E">
        <w:rPr>
          <w:rFonts w:hAnsi="宋体" w:hint="eastAsia"/>
        </w:rPr>
        <w:t>。</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2</w:t>
      </w:r>
      <w:r>
        <w:rPr>
          <w:rFonts w:hAnsi="宋体" w:hint="eastAsia"/>
        </w:rPr>
        <w:t>1</w:t>
      </w:r>
      <w:r w:rsidRPr="0063244E">
        <w:rPr>
          <w:rFonts w:hAnsi="宋体" w:hint="eastAsia"/>
        </w:rPr>
        <w:t>)</w:t>
      </w:r>
      <w:r w:rsidRPr="0063244E">
        <w:rPr>
          <w:rFonts w:hAnsi="宋体" w:hint="eastAsia"/>
        </w:rPr>
        <w:t>特殊路基处理段地质纵断面图</w:t>
      </w:r>
      <w:r w:rsidRPr="0063244E">
        <w:rPr>
          <w:rFonts w:hAnsi="宋体" w:hint="eastAsia"/>
        </w:rPr>
        <w:t xml:space="preserve">  </w:t>
      </w:r>
      <w:r w:rsidRPr="0063244E">
        <w:rPr>
          <w:rFonts w:hAnsi="宋体" w:hint="eastAsia"/>
        </w:rPr>
        <w:t>对软土地基处理，应绘制本图，示出工程地质纵断面，并描述地质概况，给出路基填土高度，地基处理方法及处理参数等。</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2</w:t>
      </w:r>
      <w:r>
        <w:rPr>
          <w:rFonts w:hAnsi="宋体" w:hint="eastAsia"/>
        </w:rPr>
        <w:t>2</w:t>
      </w:r>
      <w:r w:rsidRPr="0063244E">
        <w:rPr>
          <w:rFonts w:hAnsi="宋体" w:hint="eastAsia"/>
        </w:rPr>
        <w:t>)</w:t>
      </w:r>
      <w:r w:rsidRPr="0063244E">
        <w:rPr>
          <w:rFonts w:hAnsi="宋体" w:hint="eastAsia"/>
        </w:rPr>
        <w:t>中间带设计图</w:t>
      </w:r>
      <w:r w:rsidRPr="0063244E">
        <w:rPr>
          <w:rFonts w:hAnsi="宋体" w:hint="eastAsia"/>
        </w:rPr>
        <w:t xml:space="preserve">  </w:t>
      </w:r>
      <w:r w:rsidRPr="0063244E">
        <w:rPr>
          <w:rFonts w:hAnsi="宋体" w:hint="eastAsia"/>
        </w:rPr>
        <w:t>绘出中央分隔带平面、断面设计图及路缘石大样图，示出预埋管道及轮廓尺寸等。列出每延米工程及材料数量表。比例尺根据需要确定。</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2</w:t>
      </w:r>
      <w:r>
        <w:rPr>
          <w:rFonts w:hAnsi="宋体" w:hint="eastAsia"/>
        </w:rPr>
        <w:t>3</w:t>
      </w:r>
      <w:r w:rsidRPr="0063244E">
        <w:rPr>
          <w:rFonts w:hAnsi="宋体" w:hint="eastAsia"/>
        </w:rPr>
        <w:t>)</w:t>
      </w:r>
      <w:r w:rsidRPr="0063244E">
        <w:rPr>
          <w:rFonts w:hAnsi="宋体" w:hint="eastAsia"/>
        </w:rPr>
        <w:t>中央分隔带开口设计图</w:t>
      </w:r>
      <w:r w:rsidRPr="0063244E">
        <w:rPr>
          <w:rFonts w:hAnsi="宋体" w:hint="eastAsia"/>
        </w:rPr>
        <w:t xml:space="preserve">  </w:t>
      </w:r>
      <w:r w:rsidRPr="0063244E">
        <w:rPr>
          <w:rFonts w:hAnsi="宋体" w:hint="eastAsia"/>
        </w:rPr>
        <w:t>按类型分别绘出平面布置图；中央分隔带渐变段断面图、开口处路面结构图、缘石大样图。比例尺用</w:t>
      </w:r>
      <w:r w:rsidRPr="0063244E">
        <w:rPr>
          <w:rFonts w:hAnsi="宋体" w:hint="eastAsia"/>
        </w:rPr>
        <w:t>1:20</w:t>
      </w:r>
      <w:r w:rsidRPr="0063244E">
        <w:rPr>
          <w:rFonts w:hAnsi="宋体" w:hint="eastAsia"/>
        </w:rPr>
        <w:t>～</w:t>
      </w:r>
      <w:r w:rsidRPr="0063244E">
        <w:rPr>
          <w:rFonts w:hAnsi="宋体" w:hint="eastAsia"/>
        </w:rPr>
        <w:t>1:200</w:t>
      </w:r>
      <w:r w:rsidRPr="0063244E">
        <w:rPr>
          <w:rFonts w:hAnsi="宋体" w:hint="eastAsia"/>
        </w:rPr>
        <w:t>。列出中央分隔带开口一览表、一个开口工程材料数量表及总数量表。</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2</w:t>
      </w:r>
      <w:r>
        <w:rPr>
          <w:rFonts w:hAnsi="宋体" w:hint="eastAsia"/>
        </w:rPr>
        <w:t>4</w:t>
      </w:r>
      <w:r w:rsidRPr="0063244E">
        <w:rPr>
          <w:rFonts w:hAnsi="宋体" w:hint="eastAsia"/>
        </w:rPr>
        <w:t>)</w:t>
      </w:r>
      <w:r w:rsidRPr="0063244E">
        <w:rPr>
          <w:rFonts w:hAnsi="宋体" w:hint="eastAsia"/>
        </w:rPr>
        <w:t>路基土石方数量表＊</w:t>
      </w:r>
      <w:r w:rsidRPr="0063244E">
        <w:rPr>
          <w:rFonts w:hAnsi="宋体" w:hint="eastAsia"/>
        </w:rPr>
        <w:t xml:space="preserve">  </w:t>
      </w:r>
      <w:r w:rsidRPr="0063244E">
        <w:rPr>
          <w:rFonts w:hAnsi="宋体" w:hint="eastAsia"/>
        </w:rPr>
        <w:t>列出桩号、断面积、平均断面积、挖方</w:t>
      </w:r>
      <w:r w:rsidRPr="0063244E">
        <w:rPr>
          <w:rFonts w:hAnsi="宋体" w:hint="eastAsia"/>
        </w:rPr>
        <w:t>(</w:t>
      </w:r>
      <w:r w:rsidRPr="0063244E">
        <w:rPr>
          <w:rFonts w:hAnsi="宋体" w:hint="eastAsia"/>
        </w:rPr>
        <w:t>包括挖路槽的总体积、土类、石类</w:t>
      </w:r>
      <w:r w:rsidRPr="0063244E">
        <w:rPr>
          <w:rFonts w:hAnsi="宋体" w:hint="eastAsia"/>
        </w:rPr>
        <w:t>)</w:t>
      </w:r>
      <w:r w:rsidRPr="0063244E">
        <w:rPr>
          <w:rFonts w:hAnsi="宋体" w:hint="eastAsia"/>
        </w:rPr>
        <w:t>、清表土方数量、填方</w:t>
      </w:r>
      <w:r w:rsidRPr="0063244E">
        <w:rPr>
          <w:rFonts w:hAnsi="宋体" w:hint="eastAsia"/>
        </w:rPr>
        <w:t>(</w:t>
      </w:r>
      <w:r w:rsidRPr="0063244E">
        <w:rPr>
          <w:rFonts w:hAnsi="宋体" w:hint="eastAsia"/>
        </w:rPr>
        <w:t>总体积、填土及填石分压实方和自然方</w:t>
      </w:r>
      <w:r w:rsidRPr="0063244E">
        <w:rPr>
          <w:rFonts w:hAnsi="宋体" w:hint="eastAsia"/>
        </w:rPr>
        <w:t>)</w:t>
      </w:r>
      <w:r w:rsidRPr="0063244E">
        <w:rPr>
          <w:rFonts w:hAnsi="宋体" w:hint="eastAsia"/>
        </w:rPr>
        <w:t>、本桩利用方、余方、欠方、远运利用方、调配示意、运量、借方</w:t>
      </w:r>
      <w:r w:rsidRPr="0063244E">
        <w:rPr>
          <w:rFonts w:hAnsi="宋体" w:hint="eastAsia"/>
        </w:rPr>
        <w:t>(</w:t>
      </w:r>
      <w:r w:rsidRPr="0063244E">
        <w:rPr>
          <w:rFonts w:hAnsi="宋体" w:hint="eastAsia"/>
        </w:rPr>
        <w:t>分土类、石类、运距、运量</w:t>
      </w:r>
      <w:r w:rsidRPr="0063244E">
        <w:rPr>
          <w:rFonts w:hAnsi="宋体" w:hint="eastAsia"/>
        </w:rPr>
        <w:t>)</w:t>
      </w:r>
      <w:r w:rsidRPr="0063244E">
        <w:rPr>
          <w:rFonts w:hAnsi="宋体" w:hint="eastAsia"/>
        </w:rPr>
        <w:t>、弃方</w:t>
      </w:r>
      <w:r w:rsidRPr="0063244E">
        <w:rPr>
          <w:rFonts w:hAnsi="宋体" w:hint="eastAsia"/>
        </w:rPr>
        <w:t>(</w:t>
      </w:r>
      <w:r w:rsidRPr="0063244E">
        <w:rPr>
          <w:rFonts w:hAnsi="宋体" w:hint="eastAsia"/>
        </w:rPr>
        <w:t>土、石、运距、运量</w:t>
      </w:r>
      <w:r w:rsidRPr="0063244E">
        <w:rPr>
          <w:rFonts w:hAnsi="宋体" w:hint="eastAsia"/>
        </w:rPr>
        <w:t>)</w:t>
      </w:r>
      <w:r w:rsidRPr="0063244E">
        <w:rPr>
          <w:rFonts w:hAnsi="宋体" w:hint="eastAsia"/>
        </w:rPr>
        <w:t>等。</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2</w:t>
      </w:r>
      <w:r>
        <w:rPr>
          <w:rFonts w:hAnsi="宋体" w:hint="eastAsia"/>
        </w:rPr>
        <w:t>5</w:t>
      </w:r>
      <w:r w:rsidRPr="0063244E">
        <w:rPr>
          <w:rFonts w:hAnsi="宋体" w:hint="eastAsia"/>
        </w:rPr>
        <w:t>)</w:t>
      </w:r>
      <w:r w:rsidRPr="0063244E">
        <w:rPr>
          <w:rFonts w:hAnsi="宋体" w:hint="eastAsia"/>
        </w:rPr>
        <w:t>路基每公里土石方数量表</w:t>
      </w:r>
      <w:r w:rsidRPr="0063244E">
        <w:rPr>
          <w:rFonts w:hAnsi="宋体" w:hint="eastAsia"/>
        </w:rPr>
        <w:t xml:space="preserve">  </w:t>
      </w:r>
      <w:r w:rsidRPr="0063244E">
        <w:rPr>
          <w:rFonts w:hAnsi="宋体" w:hint="eastAsia"/>
        </w:rPr>
        <w:t>列出起讫桩号、长度、挖方</w:t>
      </w:r>
      <w:r w:rsidRPr="0063244E">
        <w:rPr>
          <w:rFonts w:hAnsi="宋体" w:hint="eastAsia"/>
        </w:rPr>
        <w:t>(</w:t>
      </w:r>
      <w:r w:rsidRPr="0063244E">
        <w:rPr>
          <w:rFonts w:hAnsi="宋体" w:hint="eastAsia"/>
        </w:rPr>
        <w:t>总体积、土类、石类</w:t>
      </w:r>
      <w:r w:rsidRPr="0063244E">
        <w:rPr>
          <w:rFonts w:hAnsi="宋体" w:hint="eastAsia"/>
        </w:rPr>
        <w:t>)</w:t>
      </w:r>
      <w:r w:rsidRPr="0063244E">
        <w:rPr>
          <w:rFonts w:hAnsi="宋体" w:hint="eastAsia"/>
        </w:rPr>
        <w:t>、清除表土、填方</w:t>
      </w:r>
      <w:r w:rsidRPr="0063244E">
        <w:rPr>
          <w:rFonts w:hAnsi="宋体" w:hint="eastAsia"/>
        </w:rPr>
        <w:t>(</w:t>
      </w:r>
      <w:r w:rsidRPr="0063244E">
        <w:rPr>
          <w:rFonts w:hAnsi="宋体" w:hint="eastAsia"/>
        </w:rPr>
        <w:t>总体积、填土及填石分压实方和自然方、本桩利用方、远运利用方、借方、弃方、总运量、计价土石方总数等。并说明表土的利用措施、平均运距、临时占地等。</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2</w:t>
      </w:r>
      <w:r>
        <w:rPr>
          <w:rFonts w:hAnsi="宋体" w:hint="eastAsia"/>
        </w:rPr>
        <w:t>6</w:t>
      </w:r>
      <w:r w:rsidRPr="0063244E">
        <w:rPr>
          <w:rFonts w:hAnsi="宋体" w:hint="eastAsia"/>
        </w:rPr>
        <w:t>)</w:t>
      </w:r>
      <w:r w:rsidRPr="0063244E">
        <w:rPr>
          <w:rFonts w:hAnsi="宋体" w:hint="eastAsia"/>
        </w:rPr>
        <w:t>路基土石方运量统计表＊</w:t>
      </w:r>
      <w:r w:rsidRPr="0063244E">
        <w:rPr>
          <w:rFonts w:hAnsi="宋体" w:hint="eastAsia"/>
        </w:rPr>
        <w:t xml:space="preserve">  </w:t>
      </w:r>
      <w:r w:rsidRPr="0063244E">
        <w:rPr>
          <w:rFonts w:hAnsi="宋体" w:hint="eastAsia"/>
        </w:rPr>
        <w:t>列出起讫桩号、施工方法</w:t>
      </w:r>
      <w:r w:rsidRPr="0063244E">
        <w:rPr>
          <w:rFonts w:hAnsi="宋体" w:hint="eastAsia"/>
        </w:rPr>
        <w:t>(</w:t>
      </w:r>
      <w:r w:rsidRPr="0063244E">
        <w:rPr>
          <w:rFonts w:hAnsi="宋体" w:hint="eastAsia"/>
        </w:rPr>
        <w:t>人工施工土方、推土机施工土方、铲运机施工土方、挖土机配自卸汽车施工土方、人工施工石方、机械施工石方</w:t>
      </w:r>
      <w:r w:rsidRPr="0063244E">
        <w:rPr>
          <w:rFonts w:hAnsi="宋体" w:hint="eastAsia"/>
        </w:rPr>
        <w:t>(</w:t>
      </w:r>
      <w:r w:rsidRPr="0063244E">
        <w:rPr>
          <w:rFonts w:hAnsi="宋体" w:hint="eastAsia"/>
        </w:rPr>
        <w:t>人工清运</w:t>
      </w:r>
      <w:r w:rsidRPr="0063244E">
        <w:rPr>
          <w:rFonts w:hAnsi="宋体" w:hint="eastAsia"/>
        </w:rPr>
        <w:t>)</w:t>
      </w:r>
      <w:r w:rsidRPr="0063244E">
        <w:rPr>
          <w:rFonts w:hAnsi="宋体" w:hint="eastAsia"/>
        </w:rPr>
        <w:t>、机械施工石方</w:t>
      </w:r>
      <w:r w:rsidRPr="0063244E">
        <w:rPr>
          <w:rFonts w:hAnsi="宋体" w:hint="eastAsia"/>
        </w:rPr>
        <w:t>(</w:t>
      </w:r>
      <w:r w:rsidRPr="0063244E">
        <w:rPr>
          <w:rFonts w:hAnsi="宋体" w:hint="eastAsia"/>
        </w:rPr>
        <w:t>机械清运</w:t>
      </w:r>
      <w:r w:rsidRPr="0063244E">
        <w:rPr>
          <w:rFonts w:hAnsi="宋体" w:hint="eastAsia"/>
        </w:rPr>
        <w:t>)</w:t>
      </w:r>
      <w:r w:rsidRPr="0063244E">
        <w:rPr>
          <w:rFonts w:hAnsi="宋体" w:hint="eastAsia"/>
        </w:rPr>
        <w:t>、数量、平均运距。</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2</w:t>
      </w:r>
      <w:r>
        <w:rPr>
          <w:rFonts w:hAnsi="宋体" w:hint="eastAsia"/>
        </w:rPr>
        <w:t>7</w:t>
      </w:r>
      <w:r w:rsidRPr="0063244E">
        <w:rPr>
          <w:rFonts w:hAnsi="宋体" w:hint="eastAsia"/>
        </w:rPr>
        <w:t>)</w:t>
      </w:r>
      <w:r w:rsidRPr="0063244E">
        <w:rPr>
          <w:rFonts w:hAnsi="宋体" w:hint="eastAsia"/>
        </w:rPr>
        <w:t>取土坑</w:t>
      </w:r>
      <w:r w:rsidRPr="0063244E">
        <w:rPr>
          <w:rFonts w:hAnsi="宋体" w:hint="eastAsia"/>
        </w:rPr>
        <w:t>(</w:t>
      </w:r>
      <w:r w:rsidRPr="0063244E">
        <w:rPr>
          <w:rFonts w:hAnsi="宋体" w:hint="eastAsia"/>
        </w:rPr>
        <w:t>场</w:t>
      </w:r>
      <w:r w:rsidRPr="0063244E">
        <w:rPr>
          <w:rFonts w:hAnsi="宋体" w:hint="eastAsia"/>
        </w:rPr>
        <w:t>)</w:t>
      </w:r>
      <w:r w:rsidRPr="0063244E">
        <w:rPr>
          <w:rFonts w:hAnsi="宋体" w:hint="eastAsia"/>
        </w:rPr>
        <w:t>、弃土堆</w:t>
      </w:r>
      <w:r w:rsidRPr="0063244E">
        <w:rPr>
          <w:rFonts w:hAnsi="宋体" w:hint="eastAsia"/>
        </w:rPr>
        <w:t>(</w:t>
      </w:r>
      <w:r w:rsidRPr="0063244E">
        <w:rPr>
          <w:rFonts w:hAnsi="宋体" w:hint="eastAsia"/>
        </w:rPr>
        <w:t>场</w:t>
      </w:r>
      <w:r w:rsidRPr="0063244E">
        <w:rPr>
          <w:rFonts w:hAnsi="宋体" w:hint="eastAsia"/>
        </w:rPr>
        <w:t>)</w:t>
      </w:r>
      <w:r w:rsidRPr="0063244E">
        <w:rPr>
          <w:rFonts w:hAnsi="宋体" w:hint="eastAsia"/>
        </w:rPr>
        <w:t>一览表</w:t>
      </w:r>
      <w:r w:rsidRPr="0063244E">
        <w:rPr>
          <w:rFonts w:hAnsi="宋体" w:hint="eastAsia"/>
        </w:rPr>
        <w:t xml:space="preserve">  </w:t>
      </w:r>
      <w:r w:rsidRPr="0063244E">
        <w:rPr>
          <w:rFonts w:hAnsi="宋体" w:hint="eastAsia"/>
        </w:rPr>
        <w:t>列出取土或弃土地段起讫桩号、取土或弃土位置</w:t>
      </w:r>
      <w:r w:rsidRPr="0063244E">
        <w:rPr>
          <w:rFonts w:hAnsi="宋体" w:hint="eastAsia"/>
        </w:rPr>
        <w:t>(</w:t>
      </w:r>
      <w:r w:rsidRPr="0063244E">
        <w:rPr>
          <w:rFonts w:hAnsi="宋体" w:hint="eastAsia"/>
        </w:rPr>
        <w:t>左、右侧</w:t>
      </w:r>
      <w:r w:rsidRPr="0063244E">
        <w:rPr>
          <w:rFonts w:hAnsi="宋体" w:hint="eastAsia"/>
        </w:rPr>
        <w:t>)</w:t>
      </w:r>
      <w:r w:rsidRPr="0063244E">
        <w:rPr>
          <w:rFonts w:hAnsi="宋体" w:hint="eastAsia"/>
        </w:rPr>
        <w:t>、上下路桩号、支线长度、运距、取土坑</w:t>
      </w:r>
      <w:r w:rsidRPr="0063244E">
        <w:rPr>
          <w:rFonts w:hAnsi="宋体" w:hint="eastAsia"/>
        </w:rPr>
        <w:t>(</w:t>
      </w:r>
      <w:r w:rsidRPr="0063244E">
        <w:rPr>
          <w:rFonts w:hAnsi="宋体" w:hint="eastAsia"/>
        </w:rPr>
        <w:t>范围、土名、土类、击实试验结果、最大挖深、可取量、计划用量</w:t>
      </w:r>
      <w:r w:rsidRPr="0063244E">
        <w:rPr>
          <w:rFonts w:hAnsi="宋体" w:hint="eastAsia"/>
        </w:rPr>
        <w:t>)</w:t>
      </w:r>
      <w:r w:rsidRPr="0063244E">
        <w:rPr>
          <w:rFonts w:hAnsi="宋体" w:hint="eastAsia"/>
        </w:rPr>
        <w:t>、占用土地</w:t>
      </w:r>
      <w:r w:rsidRPr="0063244E">
        <w:rPr>
          <w:rFonts w:hAnsi="宋体" w:hint="eastAsia"/>
        </w:rPr>
        <w:t>(</w:t>
      </w:r>
      <w:r w:rsidRPr="0063244E">
        <w:rPr>
          <w:rFonts w:hAnsi="宋体" w:hint="eastAsia"/>
        </w:rPr>
        <w:t>永久或临</w:t>
      </w:r>
      <w:r w:rsidRPr="0063244E">
        <w:rPr>
          <w:rFonts w:hAnsi="宋体" w:hint="eastAsia"/>
        </w:rPr>
        <w:lastRenderedPageBreak/>
        <w:t>时</w:t>
      </w:r>
      <w:r w:rsidRPr="0063244E">
        <w:rPr>
          <w:rFonts w:hAnsi="宋体" w:hint="eastAsia"/>
        </w:rPr>
        <w:t>)</w:t>
      </w:r>
      <w:r w:rsidRPr="0063244E">
        <w:rPr>
          <w:rFonts w:hAnsi="宋体" w:hint="eastAsia"/>
        </w:rPr>
        <w:t>、开挖方式及运输条件、弃土堆</w:t>
      </w:r>
      <w:r w:rsidRPr="0063244E">
        <w:rPr>
          <w:rFonts w:hAnsi="宋体" w:hint="eastAsia"/>
        </w:rPr>
        <w:t>(</w:t>
      </w:r>
      <w:r w:rsidRPr="0063244E">
        <w:rPr>
          <w:rFonts w:hAnsi="宋体" w:hint="eastAsia"/>
        </w:rPr>
        <w:t>土、石方数量、运距</w:t>
      </w:r>
      <w:r w:rsidRPr="0063244E">
        <w:rPr>
          <w:rFonts w:hAnsi="宋体" w:hint="eastAsia"/>
        </w:rPr>
        <w:t>)</w:t>
      </w:r>
      <w:r w:rsidRPr="0063244E">
        <w:rPr>
          <w:rFonts w:hAnsi="宋体" w:hint="eastAsia"/>
        </w:rPr>
        <w:t>、临时工程</w:t>
      </w:r>
      <w:r w:rsidRPr="0063244E">
        <w:rPr>
          <w:rFonts w:hAnsi="宋体" w:hint="eastAsia"/>
        </w:rPr>
        <w:t>(</w:t>
      </w:r>
      <w:r w:rsidRPr="0063244E">
        <w:rPr>
          <w:rFonts w:hAnsi="宋体" w:hint="eastAsia"/>
        </w:rPr>
        <w:t>便道、便桥等</w:t>
      </w:r>
      <w:r w:rsidRPr="0063244E">
        <w:rPr>
          <w:rFonts w:hAnsi="宋体" w:hint="eastAsia"/>
        </w:rPr>
        <w:t>),</w:t>
      </w:r>
      <w:r w:rsidRPr="0063244E">
        <w:rPr>
          <w:rFonts w:hAnsi="宋体" w:hint="eastAsia"/>
        </w:rPr>
        <w:t>防护、排水、绿化、复垦工程数量，并列出取土坑</w:t>
      </w:r>
      <w:r w:rsidRPr="0063244E">
        <w:rPr>
          <w:rFonts w:hAnsi="宋体" w:hint="eastAsia"/>
        </w:rPr>
        <w:t>(</w:t>
      </w:r>
      <w:r w:rsidRPr="0063244E">
        <w:rPr>
          <w:rFonts w:hAnsi="宋体" w:hint="eastAsia"/>
        </w:rPr>
        <w:t>场</w:t>
      </w:r>
      <w:r w:rsidRPr="0063244E">
        <w:rPr>
          <w:rFonts w:hAnsi="宋体" w:hint="eastAsia"/>
        </w:rPr>
        <w:t>)</w:t>
      </w:r>
      <w:r w:rsidRPr="0063244E">
        <w:rPr>
          <w:rFonts w:hAnsi="宋体" w:hint="eastAsia"/>
        </w:rPr>
        <w:t>、弃土堆表层种植土的数量、说明表层种植土的利用措施。取土坑</w:t>
      </w:r>
      <w:r w:rsidRPr="0063244E">
        <w:rPr>
          <w:rFonts w:hAnsi="宋体" w:hint="eastAsia"/>
        </w:rPr>
        <w:t>(</w:t>
      </w:r>
      <w:r w:rsidRPr="0063244E">
        <w:rPr>
          <w:rFonts w:hAnsi="宋体" w:hint="eastAsia"/>
        </w:rPr>
        <w:t>场</w:t>
      </w:r>
      <w:r w:rsidRPr="0063244E">
        <w:rPr>
          <w:rFonts w:hAnsi="宋体" w:hint="eastAsia"/>
        </w:rPr>
        <w:t>)</w:t>
      </w:r>
      <w:r w:rsidRPr="0063244E">
        <w:rPr>
          <w:rFonts w:hAnsi="宋体" w:hint="eastAsia"/>
        </w:rPr>
        <w:t>或弃土堆</w:t>
      </w:r>
      <w:r w:rsidRPr="0063244E">
        <w:rPr>
          <w:rFonts w:hAnsi="宋体" w:hint="eastAsia"/>
        </w:rPr>
        <w:t>(</w:t>
      </w:r>
      <w:r w:rsidRPr="0063244E">
        <w:rPr>
          <w:rFonts w:hAnsi="宋体" w:hint="eastAsia"/>
        </w:rPr>
        <w:t>场</w:t>
      </w:r>
      <w:r w:rsidRPr="0063244E">
        <w:rPr>
          <w:rFonts w:hAnsi="宋体" w:hint="eastAsia"/>
        </w:rPr>
        <w:t>)</w:t>
      </w:r>
      <w:r w:rsidRPr="0063244E">
        <w:rPr>
          <w:rFonts w:hAnsi="宋体" w:hint="eastAsia"/>
        </w:rPr>
        <w:t>应分别列表。</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2</w:t>
      </w:r>
      <w:r>
        <w:rPr>
          <w:rFonts w:hAnsi="宋体" w:hint="eastAsia"/>
        </w:rPr>
        <w:t>8</w:t>
      </w:r>
      <w:r w:rsidRPr="0063244E">
        <w:rPr>
          <w:rFonts w:hAnsi="宋体" w:hint="eastAsia"/>
        </w:rPr>
        <w:t>)</w:t>
      </w:r>
      <w:r w:rsidRPr="0063244E">
        <w:rPr>
          <w:rFonts w:hAnsi="宋体" w:hint="eastAsia"/>
        </w:rPr>
        <w:t>取土坑</w:t>
      </w:r>
      <w:r w:rsidRPr="0063244E">
        <w:rPr>
          <w:rFonts w:hAnsi="宋体" w:hint="eastAsia"/>
        </w:rPr>
        <w:t>(</w:t>
      </w:r>
      <w:r w:rsidRPr="0063244E">
        <w:rPr>
          <w:rFonts w:hAnsi="宋体" w:hint="eastAsia"/>
        </w:rPr>
        <w:t>场</w:t>
      </w:r>
      <w:r w:rsidRPr="0063244E">
        <w:rPr>
          <w:rFonts w:hAnsi="宋体" w:hint="eastAsia"/>
        </w:rPr>
        <w:t>)</w:t>
      </w:r>
      <w:r w:rsidRPr="0063244E">
        <w:rPr>
          <w:rFonts w:hAnsi="宋体" w:hint="eastAsia"/>
        </w:rPr>
        <w:t>、弃土堆</w:t>
      </w:r>
      <w:r w:rsidRPr="0063244E">
        <w:rPr>
          <w:rFonts w:hAnsi="宋体" w:hint="eastAsia"/>
        </w:rPr>
        <w:t>(</w:t>
      </w:r>
      <w:r w:rsidRPr="0063244E">
        <w:rPr>
          <w:rFonts w:hAnsi="宋体" w:hint="eastAsia"/>
        </w:rPr>
        <w:t>场</w:t>
      </w:r>
      <w:r w:rsidRPr="0063244E">
        <w:rPr>
          <w:rFonts w:hAnsi="宋体" w:hint="eastAsia"/>
        </w:rPr>
        <w:t>)</w:t>
      </w:r>
      <w:r w:rsidRPr="0063244E">
        <w:rPr>
          <w:rFonts w:hAnsi="宋体" w:hint="eastAsia"/>
        </w:rPr>
        <w:t>设计图</w:t>
      </w:r>
      <w:r w:rsidRPr="0063244E">
        <w:rPr>
          <w:rFonts w:hAnsi="宋体" w:hint="eastAsia"/>
        </w:rPr>
        <w:t xml:space="preserve">  </w:t>
      </w:r>
      <w:r w:rsidRPr="0063244E">
        <w:rPr>
          <w:rFonts w:hAnsi="宋体" w:hint="eastAsia"/>
        </w:rPr>
        <w:t>大型取土坑</w:t>
      </w:r>
      <w:r w:rsidRPr="0063244E">
        <w:rPr>
          <w:rFonts w:hAnsi="宋体" w:hint="eastAsia"/>
        </w:rPr>
        <w:t>(</w:t>
      </w:r>
      <w:r w:rsidRPr="0063244E">
        <w:rPr>
          <w:rFonts w:hAnsi="宋体" w:hint="eastAsia"/>
        </w:rPr>
        <w:t>场</w:t>
      </w:r>
      <w:r w:rsidRPr="0063244E">
        <w:rPr>
          <w:rFonts w:hAnsi="宋体" w:hint="eastAsia"/>
        </w:rPr>
        <w:t>)</w:t>
      </w:r>
      <w:r w:rsidRPr="0063244E">
        <w:rPr>
          <w:rFonts w:hAnsi="宋体" w:hint="eastAsia"/>
        </w:rPr>
        <w:t>、弃土堆</w:t>
      </w:r>
      <w:r w:rsidRPr="0063244E">
        <w:rPr>
          <w:rFonts w:hAnsi="宋体" w:hint="eastAsia"/>
        </w:rPr>
        <w:t>(</w:t>
      </w:r>
      <w:r w:rsidRPr="0063244E">
        <w:rPr>
          <w:rFonts w:hAnsi="宋体" w:hint="eastAsia"/>
        </w:rPr>
        <w:t>场</w:t>
      </w:r>
      <w:r w:rsidRPr="0063244E">
        <w:rPr>
          <w:rFonts w:hAnsi="宋体" w:hint="eastAsia"/>
        </w:rPr>
        <w:t>)</w:t>
      </w:r>
      <w:r w:rsidRPr="0063244E">
        <w:rPr>
          <w:rFonts w:hAnsi="宋体" w:hint="eastAsia"/>
        </w:rPr>
        <w:t>应绘制本图。示出地形、地物、位置、范围、运输道路、防护、排水、绿化及复垦的设计要求及平面、断面图等内容</w:t>
      </w:r>
      <w:r w:rsidRPr="0063244E">
        <w:rPr>
          <w:rFonts w:hAnsi="宋体" w:hint="eastAsia"/>
        </w:rPr>
        <w:t>,</w:t>
      </w:r>
      <w:r w:rsidRPr="0063244E">
        <w:rPr>
          <w:rFonts w:hAnsi="宋体" w:hint="eastAsia"/>
        </w:rPr>
        <w:t>有条件时应附现场实景照片。并说明施工注意事项。比例尺用</w:t>
      </w:r>
      <w:r w:rsidRPr="0063244E">
        <w:rPr>
          <w:rFonts w:hAnsi="宋体" w:hint="eastAsia"/>
        </w:rPr>
        <w:t>1:500</w:t>
      </w:r>
      <w:r w:rsidRPr="0063244E">
        <w:rPr>
          <w:rFonts w:hAnsi="宋体" w:hint="eastAsia"/>
        </w:rPr>
        <w:t>～</w:t>
      </w:r>
      <w:r w:rsidRPr="0063244E">
        <w:rPr>
          <w:rFonts w:hAnsi="宋体" w:hint="eastAsia"/>
        </w:rPr>
        <w:t>1:10000(</w:t>
      </w:r>
      <w:r w:rsidRPr="0063244E">
        <w:rPr>
          <w:rFonts w:hAnsi="宋体" w:hint="eastAsia"/>
        </w:rPr>
        <w:t>比例小于</w:t>
      </w:r>
      <w:r w:rsidRPr="0063244E">
        <w:rPr>
          <w:rFonts w:hAnsi="宋体" w:hint="eastAsia"/>
        </w:rPr>
        <w:t>1:2000</w:t>
      </w:r>
      <w:r w:rsidRPr="0063244E">
        <w:rPr>
          <w:rFonts w:hAnsi="宋体" w:hint="eastAsia"/>
        </w:rPr>
        <w:t>时，应采用现场实测断面</w:t>
      </w:r>
      <w:r w:rsidRPr="0063244E">
        <w:rPr>
          <w:rFonts w:hAnsi="宋体" w:hint="eastAsia"/>
        </w:rPr>
        <w:t>)</w:t>
      </w:r>
      <w:r w:rsidRPr="0063244E">
        <w:rPr>
          <w:rFonts w:hAnsi="宋体" w:hint="eastAsia"/>
        </w:rPr>
        <w:t>。</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2</w:t>
      </w:r>
      <w:r>
        <w:rPr>
          <w:rFonts w:hAnsi="宋体" w:hint="eastAsia"/>
        </w:rPr>
        <w:t>9</w:t>
      </w:r>
      <w:r w:rsidRPr="0063244E">
        <w:rPr>
          <w:rFonts w:hAnsi="宋体" w:hint="eastAsia"/>
        </w:rPr>
        <w:t>)</w:t>
      </w:r>
      <w:r w:rsidRPr="0063244E">
        <w:rPr>
          <w:rFonts w:hAnsi="宋体" w:hint="eastAsia"/>
        </w:rPr>
        <w:t>路基防护工程数量表</w:t>
      </w:r>
      <w:r w:rsidRPr="0063244E">
        <w:rPr>
          <w:rFonts w:hAnsi="宋体" w:hint="eastAsia"/>
        </w:rPr>
        <w:t xml:space="preserve">  </w:t>
      </w:r>
      <w:r w:rsidRPr="0063244E">
        <w:rPr>
          <w:rFonts w:hAnsi="宋体" w:hint="eastAsia"/>
        </w:rPr>
        <w:t>列出路基支挡、防护工程起讫桩号、工程名称、主要尺寸及说明、单位、数量</w:t>
      </w:r>
      <w:r w:rsidRPr="0063244E">
        <w:rPr>
          <w:rFonts w:hAnsi="宋体" w:hint="eastAsia"/>
        </w:rPr>
        <w:t>(</w:t>
      </w:r>
      <w:r w:rsidRPr="0063244E">
        <w:rPr>
          <w:rFonts w:hAnsi="宋体" w:hint="eastAsia"/>
        </w:rPr>
        <w:t>左、右</w:t>
      </w:r>
      <w:r w:rsidRPr="0063244E">
        <w:rPr>
          <w:rFonts w:hAnsi="宋体" w:hint="eastAsia"/>
        </w:rPr>
        <w:t>)</w:t>
      </w:r>
      <w:r w:rsidRPr="0063244E">
        <w:rPr>
          <w:rFonts w:hAnsi="宋体" w:hint="eastAsia"/>
        </w:rPr>
        <w:t>工程及材料数量等</w:t>
      </w:r>
      <w:r w:rsidRPr="0063244E">
        <w:rPr>
          <w:rFonts w:hAnsi="宋体" w:hint="eastAsia"/>
        </w:rPr>
        <w:t>(</w:t>
      </w:r>
      <w:r w:rsidRPr="0063244E">
        <w:rPr>
          <w:rFonts w:hAnsi="宋体" w:hint="eastAsia"/>
        </w:rPr>
        <w:t>包括护坡、挡土墙、护墙、护脚、护肩、边坡加固、驳岸、护岸、防水堤坝等</w:t>
      </w:r>
      <w:r w:rsidRPr="0063244E">
        <w:rPr>
          <w:rFonts w:hAnsi="宋体" w:hint="eastAsia"/>
        </w:rPr>
        <w:t>)</w:t>
      </w:r>
      <w:r w:rsidRPr="0063244E">
        <w:rPr>
          <w:rFonts w:hAnsi="宋体" w:hint="eastAsia"/>
        </w:rPr>
        <w:t>。</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rPr>
      </w:pPr>
      <w:r>
        <w:rPr>
          <w:rFonts w:hAnsi="宋体" w:hint="eastAsia"/>
        </w:rPr>
        <w:t>30</w:t>
      </w:r>
      <w:r w:rsidRPr="0063244E">
        <w:rPr>
          <w:rFonts w:hAnsi="宋体" w:hint="eastAsia"/>
        </w:rPr>
        <w:t>)</w:t>
      </w:r>
      <w:r w:rsidRPr="0063244E">
        <w:rPr>
          <w:rFonts w:hAnsi="宋体" w:hint="eastAsia"/>
        </w:rPr>
        <w:t>路基支挡、防护工程设计图</w:t>
      </w:r>
      <w:r w:rsidRPr="0063244E">
        <w:rPr>
          <w:rFonts w:hAnsi="宋体" w:hint="eastAsia"/>
        </w:rPr>
        <w:t xml:space="preserve">  </w:t>
      </w:r>
      <w:r w:rsidRPr="0063244E">
        <w:rPr>
          <w:rFonts w:hAnsi="宋体" w:hint="eastAsia"/>
        </w:rPr>
        <w:t>绘出各项支挡、防护工程的立面、断面及详细结构设计图。比例尺用</w:t>
      </w:r>
      <w:r w:rsidRPr="0063244E">
        <w:rPr>
          <w:rFonts w:hAnsi="宋体" w:hint="eastAsia"/>
        </w:rPr>
        <w:t>1:50</w:t>
      </w:r>
      <w:r w:rsidRPr="0063244E">
        <w:rPr>
          <w:rFonts w:hAnsi="宋体" w:hint="eastAsia"/>
        </w:rPr>
        <w:t>～</w:t>
      </w:r>
      <w:r w:rsidRPr="0063244E">
        <w:rPr>
          <w:rFonts w:hAnsi="宋体" w:hint="eastAsia"/>
        </w:rPr>
        <w:t>1:500</w:t>
      </w:r>
      <w:r w:rsidRPr="0063244E">
        <w:rPr>
          <w:rFonts w:hAnsi="宋体" w:hint="eastAsia"/>
        </w:rPr>
        <w:t>。按不同情况列出每延米或每处工程及材料数量表。挡土墙设计还应绘制平、纵面图、逐桩及墙高变化处的横断面图、挡土墙断面大样图、挡墙顶部护栏基础设计图，以及不同墙高对应尺寸和每延米数量，并计列每处</w:t>
      </w:r>
      <w:r>
        <w:rPr>
          <w:rFonts w:hAnsi="宋体" w:hint="eastAsia"/>
        </w:rPr>
        <w:t>(</w:t>
      </w:r>
      <w:r w:rsidRPr="0063244E">
        <w:rPr>
          <w:rFonts w:hAnsi="宋体" w:hint="eastAsia"/>
        </w:rPr>
        <w:t>段</w:t>
      </w:r>
      <w:r>
        <w:rPr>
          <w:rFonts w:hAnsi="宋体" w:hint="eastAsia"/>
        </w:rPr>
        <w:t>)</w:t>
      </w:r>
      <w:r w:rsidRPr="0063244E">
        <w:rPr>
          <w:rFonts w:hAnsi="宋体" w:hint="eastAsia"/>
        </w:rPr>
        <w:t>工程及材料数量表。比例</w:t>
      </w:r>
      <w:r w:rsidRPr="0063244E">
        <w:rPr>
          <w:rFonts w:hAnsi="宋体" w:hint="eastAsia"/>
        </w:rPr>
        <w:t>:1:200</w:t>
      </w:r>
      <w:r w:rsidRPr="0063244E">
        <w:rPr>
          <w:rFonts w:hAnsi="宋体" w:hint="eastAsia"/>
        </w:rPr>
        <w:t>～</w:t>
      </w:r>
      <w:r w:rsidRPr="0063244E">
        <w:rPr>
          <w:rFonts w:hAnsi="宋体" w:hint="eastAsia"/>
        </w:rPr>
        <w:t>1:400</w:t>
      </w:r>
      <w:r w:rsidRPr="0063244E">
        <w:rPr>
          <w:rFonts w:hAnsi="宋体" w:hint="eastAsia"/>
        </w:rPr>
        <w:t>。</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3</w:t>
      </w:r>
      <w:r>
        <w:rPr>
          <w:rFonts w:hAnsi="宋体" w:hint="eastAsia"/>
        </w:rPr>
        <w:t>1</w:t>
      </w:r>
      <w:r w:rsidRPr="0063244E">
        <w:rPr>
          <w:rFonts w:hAnsi="宋体" w:hint="eastAsia"/>
        </w:rPr>
        <w:t>)</w:t>
      </w:r>
      <w:r w:rsidRPr="0063244E">
        <w:rPr>
          <w:rFonts w:hAnsi="宋体" w:hint="eastAsia"/>
        </w:rPr>
        <w:t>路面工程数量表</w:t>
      </w:r>
      <w:r w:rsidRPr="0063244E">
        <w:rPr>
          <w:rFonts w:hAnsi="宋体" w:hint="eastAsia"/>
        </w:rPr>
        <w:t xml:space="preserve">  </w:t>
      </w:r>
      <w:r w:rsidRPr="0063244E">
        <w:rPr>
          <w:rFonts w:hAnsi="宋体" w:hint="eastAsia"/>
        </w:rPr>
        <w:t>列出起讫桩号、长度、结构类型、各结构层次名称及厚度</w:t>
      </w:r>
      <w:r w:rsidRPr="0063244E">
        <w:rPr>
          <w:rFonts w:hAnsi="宋体" w:hint="eastAsia"/>
        </w:rPr>
        <w:t>(</w:t>
      </w:r>
      <w:r w:rsidRPr="0063244E">
        <w:rPr>
          <w:rFonts w:hAnsi="宋体" w:hint="eastAsia"/>
        </w:rPr>
        <w:t>分行车道、路肩加固计列，高速公路、一级公路分行车道、路缘带、硬路肩、中央分隔带</w:t>
      </w:r>
      <w:r w:rsidRPr="0063244E">
        <w:rPr>
          <w:rFonts w:hAnsi="宋体" w:hint="eastAsia"/>
        </w:rPr>
        <w:t>(</w:t>
      </w:r>
      <w:r w:rsidRPr="0063244E">
        <w:rPr>
          <w:rFonts w:hAnsi="宋体" w:hint="eastAsia"/>
        </w:rPr>
        <w:t>缘石、填土等</w:t>
      </w:r>
      <w:r w:rsidRPr="0063244E">
        <w:rPr>
          <w:rFonts w:hAnsi="宋体" w:hint="eastAsia"/>
        </w:rPr>
        <w:t>)</w:t>
      </w:r>
      <w:r w:rsidRPr="0063244E">
        <w:rPr>
          <w:rFonts w:hAnsi="宋体" w:hint="eastAsia"/>
        </w:rPr>
        <w:t>、爬坡车道、紧急停车带等计列</w:t>
      </w:r>
      <w:r w:rsidRPr="0063244E">
        <w:rPr>
          <w:rFonts w:hAnsi="宋体" w:hint="eastAsia"/>
        </w:rPr>
        <w:t>)</w:t>
      </w:r>
      <w:r w:rsidRPr="0063244E">
        <w:rPr>
          <w:rFonts w:hAnsi="宋体" w:hint="eastAsia"/>
        </w:rPr>
        <w:t>、培路肩等。</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3</w:t>
      </w:r>
      <w:r>
        <w:rPr>
          <w:rFonts w:hAnsi="宋体" w:hint="eastAsia"/>
        </w:rPr>
        <w:t>2</w:t>
      </w:r>
      <w:r w:rsidRPr="0063244E">
        <w:rPr>
          <w:rFonts w:hAnsi="宋体" w:hint="eastAsia"/>
        </w:rPr>
        <w:t>)</w:t>
      </w:r>
      <w:r w:rsidRPr="0063244E">
        <w:rPr>
          <w:rFonts w:hAnsi="宋体" w:hint="eastAsia"/>
        </w:rPr>
        <w:t>路面结构图</w:t>
      </w:r>
      <w:r w:rsidRPr="0063244E">
        <w:rPr>
          <w:rFonts w:hAnsi="宋体" w:hint="eastAsia"/>
        </w:rPr>
        <w:t xml:space="preserve">  </w:t>
      </w:r>
      <w:r w:rsidRPr="0063244E">
        <w:rPr>
          <w:rFonts w:hAnsi="宋体" w:hint="eastAsia"/>
        </w:rPr>
        <w:t>示出自然区划、每个行车道交通量累计轴次、设计弯沉及土基回弹模量等设计参数、并分别示出行车道、路肩加固以及隧道、桥面铺装、桥头路基的路面结构与厚度</w:t>
      </w:r>
      <w:r w:rsidRPr="0063244E">
        <w:rPr>
          <w:rFonts w:hAnsi="宋体" w:hint="eastAsia"/>
        </w:rPr>
        <w:t>(</w:t>
      </w:r>
      <w:r w:rsidRPr="0063244E">
        <w:rPr>
          <w:rFonts w:hAnsi="宋体" w:hint="eastAsia"/>
        </w:rPr>
        <w:t>高速公路、一级公路分行车道、路缘带、硬路肩、紧急停车带、爬坡车道、互通立交匝道、被交道路、收费站广场等</w:t>
      </w:r>
      <w:r w:rsidRPr="0063244E">
        <w:rPr>
          <w:rFonts w:hAnsi="宋体" w:hint="eastAsia"/>
        </w:rPr>
        <w:t>)</w:t>
      </w:r>
      <w:r w:rsidRPr="0063244E">
        <w:rPr>
          <w:rFonts w:hAnsi="宋体" w:hint="eastAsia"/>
        </w:rPr>
        <w:t>。绘出路面边缘大样图，列出单位</w:t>
      </w:r>
      <w:r w:rsidRPr="0063244E">
        <w:rPr>
          <w:rFonts w:hAnsi="宋体" w:hint="eastAsia"/>
        </w:rPr>
        <w:t>(</w:t>
      </w:r>
      <w:smartTag w:uri="urn:schemas-microsoft-com:office:smarttags" w:element="chmetcnv">
        <w:smartTagPr>
          <w:attr w:name="TCSC" w:val="0"/>
          <w:attr w:name="NumberType" w:val="1"/>
          <w:attr w:name="Negative" w:val="False"/>
          <w:attr w:name="HasSpace" w:val="False"/>
          <w:attr w:name="SourceValue" w:val="1000"/>
          <w:attr w:name="UnitName" w:val="m2"/>
        </w:smartTagPr>
        <w:r w:rsidRPr="0063244E">
          <w:rPr>
            <w:rFonts w:hAnsi="宋体" w:hint="eastAsia"/>
          </w:rPr>
          <w:t>1000m</w:t>
        </w:r>
        <w:r w:rsidRPr="00BE0DEC">
          <w:rPr>
            <w:rFonts w:hAnsi="宋体" w:hint="eastAsia"/>
          </w:rPr>
          <w:t>2</w:t>
        </w:r>
      </w:smartTag>
      <w:r w:rsidRPr="0063244E">
        <w:rPr>
          <w:rFonts w:hAnsi="宋体" w:hint="eastAsia"/>
        </w:rPr>
        <w:t>)</w:t>
      </w:r>
      <w:r w:rsidRPr="0063244E">
        <w:rPr>
          <w:rFonts w:hAnsi="宋体" w:hint="eastAsia"/>
        </w:rPr>
        <w:t>工程及材料数量表。</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3</w:t>
      </w:r>
      <w:r>
        <w:rPr>
          <w:rFonts w:hAnsi="宋体" w:hint="eastAsia"/>
        </w:rPr>
        <w:t>3</w:t>
      </w:r>
      <w:r w:rsidRPr="0063244E">
        <w:rPr>
          <w:rFonts w:hAnsi="宋体" w:hint="eastAsia"/>
        </w:rPr>
        <w:t>)</w:t>
      </w:r>
      <w:r w:rsidRPr="0063244E">
        <w:rPr>
          <w:rFonts w:hAnsi="宋体" w:hint="eastAsia"/>
        </w:rPr>
        <w:t>水泥混凝土路面设计图</w:t>
      </w:r>
      <w:r w:rsidRPr="0063244E">
        <w:rPr>
          <w:rFonts w:hAnsi="宋体" w:hint="eastAsia"/>
        </w:rPr>
        <w:t xml:space="preserve">  </w:t>
      </w:r>
      <w:r w:rsidRPr="0063244E">
        <w:rPr>
          <w:rFonts w:hAnsi="宋体" w:hint="eastAsia"/>
        </w:rPr>
        <w:t>水泥混凝土路面应绘出水泥混凝土路面分块布置、接缝构造和补强设计及刚柔过渡设计图等。比例</w:t>
      </w:r>
      <w:r w:rsidRPr="0063244E">
        <w:rPr>
          <w:rFonts w:hAnsi="宋体" w:hint="eastAsia"/>
        </w:rPr>
        <w:t>1:50</w:t>
      </w:r>
      <w:r w:rsidRPr="0063244E">
        <w:rPr>
          <w:rFonts w:hAnsi="宋体" w:hint="eastAsia"/>
        </w:rPr>
        <w:t>～</w:t>
      </w:r>
      <w:r w:rsidRPr="0063244E">
        <w:rPr>
          <w:rFonts w:hAnsi="宋体" w:hint="eastAsia"/>
        </w:rPr>
        <w:t>1:500</w:t>
      </w:r>
      <w:r w:rsidRPr="0063244E">
        <w:rPr>
          <w:rFonts w:hAnsi="宋体" w:hint="eastAsia"/>
        </w:rPr>
        <w:t>。</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3</w:t>
      </w:r>
      <w:r>
        <w:rPr>
          <w:rFonts w:hAnsi="宋体" w:hint="eastAsia"/>
        </w:rPr>
        <w:t>4</w:t>
      </w:r>
      <w:r w:rsidRPr="0063244E">
        <w:rPr>
          <w:rFonts w:hAnsi="宋体" w:hint="eastAsia"/>
        </w:rPr>
        <w:t>)</w:t>
      </w:r>
      <w:r w:rsidRPr="0063244E">
        <w:rPr>
          <w:rFonts w:hAnsi="宋体" w:hint="eastAsia"/>
        </w:rPr>
        <w:t>平曲线上路面加宽表＊</w:t>
      </w:r>
      <w:r w:rsidRPr="0063244E">
        <w:rPr>
          <w:rFonts w:hAnsi="宋体" w:hint="eastAsia"/>
        </w:rPr>
        <w:t xml:space="preserve">  </w:t>
      </w:r>
      <w:r w:rsidRPr="0063244E">
        <w:rPr>
          <w:rFonts w:hAnsi="宋体" w:hint="eastAsia"/>
        </w:rPr>
        <w:t>列出平曲线交点</w:t>
      </w:r>
      <w:r w:rsidRPr="0063244E">
        <w:rPr>
          <w:rFonts w:hAnsi="宋体" w:hint="eastAsia"/>
        </w:rPr>
        <w:t>(</w:t>
      </w:r>
      <w:r w:rsidRPr="0063244E">
        <w:rPr>
          <w:rFonts w:hAnsi="宋体" w:hint="eastAsia"/>
        </w:rPr>
        <w:t>交点号、桩号</w:t>
      </w:r>
      <w:r w:rsidRPr="0063244E">
        <w:rPr>
          <w:rFonts w:hAnsi="宋体" w:hint="eastAsia"/>
        </w:rPr>
        <w:t>)</w:t>
      </w:r>
      <w:r w:rsidRPr="0063244E">
        <w:rPr>
          <w:rFonts w:hAnsi="宋体" w:hint="eastAsia"/>
        </w:rPr>
        <w:t>、半径、加宽宽度、圆曲线长度、缓和长度、加宽长度及面积等。</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3</w:t>
      </w:r>
      <w:r>
        <w:rPr>
          <w:rFonts w:hAnsi="宋体" w:hint="eastAsia"/>
        </w:rPr>
        <w:t>5</w:t>
      </w:r>
      <w:r w:rsidRPr="0063244E">
        <w:rPr>
          <w:rFonts w:hAnsi="宋体" w:hint="eastAsia"/>
        </w:rPr>
        <w:t>)</w:t>
      </w:r>
      <w:r w:rsidRPr="0063244E">
        <w:rPr>
          <w:rFonts w:hAnsi="宋体" w:hint="eastAsia"/>
        </w:rPr>
        <w:t>路基、路面排水系统布置图</w:t>
      </w:r>
      <w:r w:rsidRPr="0063244E">
        <w:rPr>
          <w:rFonts w:hAnsi="宋体" w:hint="eastAsia"/>
        </w:rPr>
        <w:t xml:space="preserve">  </w:t>
      </w:r>
      <w:r w:rsidRPr="0063244E">
        <w:rPr>
          <w:rFonts w:hAnsi="宋体" w:hint="eastAsia"/>
        </w:rPr>
        <w:t>一般公路排水系统困难地段应绘制本图。比例尺根据需要确定。高速公路、一级公路绘在路线平面总体设计图内，根据</w:t>
      </w:r>
      <w:r w:rsidRPr="0063244E">
        <w:rPr>
          <w:rFonts w:hAnsi="宋体" w:hint="eastAsia"/>
        </w:rPr>
        <w:lastRenderedPageBreak/>
        <w:t>排水详细设计具体反应。</w:t>
      </w:r>
    </w:p>
    <w:p w:rsidR="002D2C0E" w:rsidRPr="0063244E" w:rsidRDefault="002D2C0E" w:rsidP="002D2C0E">
      <w:pPr>
        <w:spacing w:line="320" w:lineRule="exact"/>
        <w:ind w:leftChars="570" w:left="1522" w:hangingChars="155" w:hanging="325"/>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3</w:t>
      </w:r>
      <w:r>
        <w:rPr>
          <w:rFonts w:hAnsi="宋体" w:hint="eastAsia"/>
        </w:rPr>
        <w:t>6</w:t>
      </w:r>
      <w:r w:rsidRPr="0063244E">
        <w:rPr>
          <w:rFonts w:hAnsi="宋体" w:hint="eastAsia"/>
        </w:rPr>
        <w:t>)</w:t>
      </w:r>
      <w:r w:rsidRPr="0063244E">
        <w:rPr>
          <w:rFonts w:hAnsi="宋体" w:hint="eastAsia"/>
        </w:rPr>
        <w:t>路基、路面排水工程数量表</w:t>
      </w:r>
      <w:r w:rsidRPr="0063244E">
        <w:rPr>
          <w:rFonts w:hAnsi="宋体" w:hint="eastAsia"/>
        </w:rPr>
        <w:t xml:space="preserve">  </w:t>
      </w:r>
      <w:r w:rsidRPr="0063244E">
        <w:rPr>
          <w:rFonts w:hAnsi="宋体" w:hint="eastAsia"/>
        </w:rPr>
        <w:t>列出起讫桩号、工程名称、单位、断面形式和主要尺寸说明、工程及材料数量</w:t>
      </w:r>
      <w:r w:rsidRPr="0063244E">
        <w:rPr>
          <w:rFonts w:hAnsi="宋体" w:hint="eastAsia"/>
        </w:rPr>
        <w:t>(</w:t>
      </w:r>
      <w:r w:rsidRPr="0063244E">
        <w:rPr>
          <w:rFonts w:hAnsi="宋体" w:hint="eastAsia"/>
        </w:rPr>
        <w:t>包括边沟、跌水井、排水沟、截水沟、盲沟、急流槽以及高速公路、一级公路中间带的纵向排水沟、集水井、横向排水管、拦水带及超高段路面排水等</w:t>
      </w:r>
      <w:r w:rsidRPr="0063244E">
        <w:rPr>
          <w:rFonts w:hAnsi="宋体" w:hint="eastAsia"/>
        </w:rPr>
        <w:t>)</w:t>
      </w:r>
      <w:r w:rsidRPr="0063244E">
        <w:rPr>
          <w:rFonts w:hAnsi="宋体" w:hint="eastAsia"/>
        </w:rPr>
        <w:t>。</w:t>
      </w:r>
    </w:p>
    <w:p w:rsidR="002D2C0E" w:rsidRPr="0063244E" w:rsidRDefault="002D2C0E" w:rsidP="002D2C0E">
      <w:pPr>
        <w:spacing w:line="320" w:lineRule="exact"/>
        <w:ind w:leftChars="563" w:left="1524" w:hangingChars="163" w:hanging="342"/>
        <w:rPr>
          <w:rFonts w:hAnsi="宋体" w:hint="eastAsia"/>
        </w:rPr>
      </w:pPr>
    </w:p>
    <w:p w:rsidR="002D2C0E" w:rsidRPr="0063244E" w:rsidRDefault="002D2C0E" w:rsidP="002D2C0E">
      <w:pPr>
        <w:spacing w:line="320" w:lineRule="exact"/>
        <w:ind w:leftChars="570" w:left="1522" w:hangingChars="155" w:hanging="325"/>
        <w:rPr>
          <w:rFonts w:hAnsi="宋体" w:hint="eastAsia"/>
        </w:rPr>
      </w:pPr>
      <w:r w:rsidRPr="0063244E">
        <w:rPr>
          <w:rFonts w:hAnsi="宋体" w:hint="eastAsia"/>
        </w:rPr>
        <w:t>3</w:t>
      </w:r>
      <w:r>
        <w:rPr>
          <w:rFonts w:hAnsi="宋体" w:hint="eastAsia"/>
        </w:rPr>
        <w:t>7</w:t>
      </w:r>
      <w:r w:rsidRPr="0063244E">
        <w:rPr>
          <w:rFonts w:hAnsi="宋体" w:hint="eastAsia"/>
        </w:rPr>
        <w:t>)</w:t>
      </w:r>
      <w:r w:rsidRPr="0063244E">
        <w:rPr>
          <w:rFonts w:hAnsi="宋体" w:hint="eastAsia"/>
        </w:rPr>
        <w:t>路基、路面排水工程设计图</w:t>
      </w:r>
      <w:r w:rsidRPr="0063244E">
        <w:rPr>
          <w:rFonts w:hAnsi="宋体" w:hint="eastAsia"/>
        </w:rPr>
        <w:t xml:space="preserve">  </w:t>
      </w:r>
      <w:r w:rsidRPr="0063244E">
        <w:rPr>
          <w:rFonts w:hAnsi="宋体" w:hint="eastAsia"/>
        </w:rPr>
        <w:t>绘出各项排水工程平面布置、立面、断面及结构设计图和有关大样图。比例尺用</w:t>
      </w:r>
      <w:r w:rsidRPr="0063244E">
        <w:rPr>
          <w:rFonts w:hAnsi="宋体" w:hint="eastAsia"/>
        </w:rPr>
        <w:t>1</w:t>
      </w:r>
      <w:r w:rsidRPr="0063244E">
        <w:rPr>
          <w:rFonts w:hAnsi="宋体"/>
        </w:rPr>
        <w:t>:20</w:t>
      </w:r>
      <w:r w:rsidRPr="0063244E">
        <w:rPr>
          <w:rFonts w:hAnsi="宋体" w:hint="eastAsia"/>
        </w:rPr>
        <w:t>～</w:t>
      </w:r>
      <w:r w:rsidRPr="0063244E">
        <w:rPr>
          <w:rFonts w:hAnsi="宋体"/>
        </w:rPr>
        <w:t>1:200</w:t>
      </w:r>
      <w:r w:rsidRPr="0063244E">
        <w:rPr>
          <w:rFonts w:hAnsi="宋体" w:hint="eastAsia"/>
        </w:rPr>
        <w:t>。列出急流槽、集水井与横向排水管的设置位置及每延米或每处工程数量表。</w:t>
      </w:r>
    </w:p>
    <w:p w:rsidR="002D2C0E" w:rsidRPr="0063244E" w:rsidRDefault="002D2C0E" w:rsidP="002D2C0E">
      <w:pPr>
        <w:spacing w:line="320" w:lineRule="exact"/>
        <w:ind w:leftChars="563" w:left="1524" w:hangingChars="163" w:hanging="342"/>
        <w:rPr>
          <w:rFonts w:hAnsi="宋体" w:hint="eastAsia"/>
        </w:rPr>
      </w:pPr>
    </w:p>
    <w:p w:rsidR="002D2C0E" w:rsidRDefault="002D2C0E" w:rsidP="002D2C0E">
      <w:pPr>
        <w:pStyle w:val="a5"/>
        <w:spacing w:line="320" w:lineRule="exact"/>
        <w:ind w:leftChars="193" w:left="786" w:hangingChars="158" w:hanging="38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5.2.5</w:t>
        </w:r>
      </w:smartTag>
      <w:r>
        <w:rPr>
          <w:rFonts w:hint="eastAsia"/>
          <w:b/>
          <w:sz w:val="24"/>
        </w:rPr>
        <w:t xml:space="preserve">  </w:t>
      </w:r>
      <w:r w:rsidRPr="00BE0DEC">
        <w:rPr>
          <w:rFonts w:hint="eastAsia"/>
          <w:sz w:val="24"/>
        </w:rPr>
        <w:t>第四篇  桥梁、涵洞</w:t>
      </w:r>
    </w:p>
    <w:p w:rsidR="002D2C0E" w:rsidRDefault="002D2C0E" w:rsidP="002D2C0E">
      <w:pPr>
        <w:pStyle w:val="a5"/>
        <w:spacing w:line="320" w:lineRule="exact"/>
        <w:ind w:leftChars="90" w:left="1153" w:hangingChars="400" w:hanging="964"/>
        <w:rPr>
          <w:rFonts w:hint="eastAsia"/>
          <w:b/>
          <w:sz w:val="24"/>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1  </w:t>
      </w:r>
      <w:r>
        <w:rPr>
          <w:rFonts w:hAnsi="宋体" w:hint="eastAsia"/>
        </w:rPr>
        <w:t>说明</w:t>
      </w:r>
    </w:p>
    <w:p w:rsidR="002D2C0E" w:rsidRDefault="002D2C0E" w:rsidP="002D2C0E">
      <w:pPr>
        <w:tabs>
          <w:tab w:val="left" w:pos="1095"/>
        </w:tabs>
        <w:spacing w:line="320" w:lineRule="exact"/>
        <w:ind w:leftChars="320" w:left="991" w:hangingChars="152" w:hanging="319"/>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1)</w:t>
      </w:r>
      <w:r>
        <w:rPr>
          <w:rFonts w:hAnsi="宋体" w:hint="eastAsia"/>
        </w:rPr>
        <w:t>初步设计</w:t>
      </w:r>
      <w:r>
        <w:rPr>
          <w:rFonts w:hAnsi="宋体" w:hint="eastAsia"/>
        </w:rPr>
        <w:t>(</w:t>
      </w:r>
      <w:r>
        <w:rPr>
          <w:rFonts w:hAnsi="宋体" w:hint="eastAsia"/>
        </w:rPr>
        <w:t>或技术设计</w:t>
      </w:r>
      <w:r>
        <w:rPr>
          <w:rFonts w:hAnsi="宋体" w:hint="eastAsia"/>
        </w:rPr>
        <w:t>)</w:t>
      </w:r>
      <w:r>
        <w:rPr>
          <w:rFonts w:hAnsi="宋体" w:hint="eastAsia"/>
        </w:rPr>
        <w:t>批复意见执行情况。</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2</w:t>
      </w:r>
      <w:r>
        <w:rPr>
          <w:rFonts w:hAnsi="宋体"/>
        </w:rPr>
        <w:t>)</w:t>
      </w:r>
      <w:r>
        <w:rPr>
          <w:rFonts w:hAnsi="宋体"/>
        </w:rPr>
        <w:t>特大、大、中桥</w:t>
      </w:r>
      <w:r>
        <w:rPr>
          <w:rFonts w:hAnsi="宋体" w:hint="eastAsia"/>
        </w:rPr>
        <w:t>的</w:t>
      </w:r>
      <w:r>
        <w:rPr>
          <w:rFonts w:hAnsi="宋体"/>
        </w:rPr>
        <w:t>桥位</w:t>
      </w:r>
      <w:r>
        <w:rPr>
          <w:rFonts w:hAnsi="宋体" w:hint="eastAsia"/>
        </w:rPr>
        <w:t>、</w:t>
      </w:r>
      <w:r>
        <w:rPr>
          <w:rFonts w:hAnsi="宋体"/>
        </w:rPr>
        <w:t>桥型，墩台及基础埋置深度等修正以及特大、大、中桥的结构设计说明。</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3</w:t>
      </w:r>
      <w:r>
        <w:rPr>
          <w:rFonts w:hAnsi="宋体"/>
        </w:rPr>
        <w:t>)</w:t>
      </w:r>
      <w:r>
        <w:rPr>
          <w:rFonts w:hAnsi="宋体"/>
        </w:rPr>
        <w:t>小桥、涵洞设计说明。</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rPr>
      </w:pPr>
      <w:r>
        <w:rPr>
          <w:rFonts w:hAnsi="宋体" w:hint="eastAsia"/>
        </w:rPr>
        <w:t>4</w:t>
      </w:r>
      <w:r>
        <w:rPr>
          <w:rFonts w:hAnsi="宋体"/>
        </w:rPr>
        <w:t>)</w:t>
      </w:r>
      <w:r>
        <w:rPr>
          <w:rFonts w:hAnsi="宋体"/>
        </w:rPr>
        <w:t>主要材料及新技术</w:t>
      </w:r>
      <w:r>
        <w:rPr>
          <w:rFonts w:hAnsi="宋体" w:hint="eastAsia"/>
        </w:rPr>
        <w:t>、新工艺的采用情况</w:t>
      </w:r>
      <w:r>
        <w:rPr>
          <w:rFonts w:hAnsi="宋体"/>
        </w:rPr>
        <w:t>。</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5</w:t>
      </w:r>
      <w:r>
        <w:rPr>
          <w:rFonts w:hAnsi="宋体"/>
        </w:rPr>
        <w:t>)</w:t>
      </w:r>
      <w:r>
        <w:rPr>
          <w:rFonts w:hAnsi="宋体" w:hint="eastAsia"/>
        </w:rPr>
        <w:t>桥梁</w:t>
      </w:r>
      <w:r>
        <w:rPr>
          <w:rFonts w:hAnsi="宋体"/>
        </w:rPr>
        <w:t>结构分析计算</w:t>
      </w:r>
      <w:r>
        <w:rPr>
          <w:rFonts w:hAnsi="宋体" w:hint="eastAsia"/>
        </w:rPr>
        <w:t>及计算参数的选取</w:t>
      </w:r>
      <w:r>
        <w:rPr>
          <w:rFonts w:hAnsi="宋体"/>
        </w:rPr>
        <w:t>情况。</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6)</w:t>
      </w:r>
      <w:r>
        <w:rPr>
          <w:rFonts w:hAnsi="宋体" w:hint="eastAsia"/>
        </w:rPr>
        <w:t>桥梁耐久性设计、养护维修设施设计情况。</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7</w:t>
      </w:r>
      <w:r>
        <w:rPr>
          <w:rFonts w:hAnsi="宋体"/>
        </w:rPr>
        <w:t>)</w:t>
      </w:r>
      <w:r>
        <w:rPr>
          <w:rFonts w:hAnsi="宋体"/>
        </w:rPr>
        <w:t>施工方法及施工</w:t>
      </w:r>
      <w:r>
        <w:rPr>
          <w:rFonts w:hAnsi="宋体" w:hint="eastAsia"/>
        </w:rPr>
        <w:t>注意</w:t>
      </w:r>
      <w:r>
        <w:rPr>
          <w:rFonts w:hAnsi="宋体"/>
        </w:rPr>
        <w:t>事项。</w:t>
      </w:r>
    </w:p>
    <w:p w:rsidR="002D2C0E" w:rsidRDefault="002D2C0E" w:rsidP="002D2C0E">
      <w:pPr>
        <w:spacing w:line="320" w:lineRule="exact"/>
        <w:ind w:leftChars="627" w:left="1527" w:hangingChars="100" w:hanging="210"/>
        <w:rPr>
          <w:rFonts w:hAnsi="宋体" w:hint="eastAsia"/>
        </w:rPr>
      </w:pPr>
    </w:p>
    <w:p w:rsidR="002D2C0E" w:rsidRDefault="002D2C0E" w:rsidP="002D2C0E">
      <w:pPr>
        <w:tabs>
          <w:tab w:val="left" w:pos="1095"/>
        </w:tabs>
        <w:spacing w:line="320" w:lineRule="exact"/>
        <w:ind w:leftChars="403" w:left="1180" w:hangingChars="159" w:hanging="334"/>
        <w:rPr>
          <w:rFonts w:hAnsi="宋体"/>
        </w:rPr>
      </w:pPr>
      <w:r>
        <w:rPr>
          <w:rFonts w:hAnsi="宋体" w:hint="eastAsia"/>
        </w:rPr>
        <w:t xml:space="preserve">2  </w:t>
      </w:r>
      <w:r>
        <w:rPr>
          <w:rFonts w:hAnsi="宋体"/>
        </w:rPr>
        <w:t>特大、大、中桥工程数量表</w:t>
      </w:r>
      <w:r>
        <w:rPr>
          <w:rFonts w:hAnsi="宋体"/>
        </w:rPr>
        <w:t xml:space="preserve">  </w:t>
      </w:r>
      <w:r>
        <w:rPr>
          <w:rFonts w:hAnsi="宋体"/>
        </w:rPr>
        <w:t>列出采用标准图编号、上下部构造、工程及材料数量等。</w:t>
      </w:r>
    </w:p>
    <w:p w:rsidR="002D2C0E"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3  </w:t>
      </w:r>
      <w:r>
        <w:rPr>
          <w:rFonts w:hAnsi="宋体"/>
        </w:rPr>
        <w:t>特大、大、中桥设计图</w:t>
      </w:r>
    </w:p>
    <w:p w:rsidR="002D2C0E"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1</w:t>
      </w:r>
      <w:r>
        <w:rPr>
          <w:rFonts w:hAnsi="宋体"/>
        </w:rPr>
        <w:t>)</w:t>
      </w:r>
      <w:r>
        <w:rPr>
          <w:rFonts w:hAnsi="宋体"/>
        </w:rPr>
        <w:t>桥位平面图</w:t>
      </w:r>
      <w:r>
        <w:rPr>
          <w:rFonts w:hAnsi="宋体"/>
        </w:rPr>
        <w:t xml:space="preserve"> </w:t>
      </w:r>
      <w:r>
        <w:rPr>
          <w:rFonts w:hAnsi="宋体" w:hint="eastAsia"/>
        </w:rPr>
        <w:t xml:space="preserve"> </w:t>
      </w:r>
      <w:r>
        <w:rPr>
          <w:rFonts w:hAnsi="宋体"/>
        </w:rPr>
        <w:t>要求与初步设计相同。高速公路、一级公路应增绘中央分隔带、坡脚线，地质钻孔在平面上的位置和编号。</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rPr>
      </w:pPr>
      <w:r>
        <w:rPr>
          <w:rFonts w:hAnsi="宋体" w:hint="eastAsia"/>
        </w:rPr>
        <w:t>2)</w:t>
      </w:r>
      <w:r>
        <w:rPr>
          <w:rFonts w:hAnsi="宋体"/>
        </w:rPr>
        <w:t>桥位工程地质纵断面图</w:t>
      </w:r>
      <w:r>
        <w:rPr>
          <w:rFonts w:hAnsi="宋体"/>
        </w:rPr>
        <w:t xml:space="preserve"> </w:t>
      </w:r>
      <w:r>
        <w:rPr>
          <w:rFonts w:hAnsi="宋体" w:hint="eastAsia"/>
        </w:rPr>
        <w:t xml:space="preserve"> </w:t>
      </w:r>
      <w:r>
        <w:rPr>
          <w:rFonts w:hAnsi="宋体"/>
        </w:rPr>
        <w:t>特大桥、大桥及地质复杂中桥应绘制本图。水平比例</w:t>
      </w:r>
      <w:r>
        <w:rPr>
          <w:rFonts w:hAnsi="宋体" w:hint="eastAsia"/>
        </w:rPr>
        <w:t>尺用</w:t>
      </w:r>
      <w:r>
        <w:rPr>
          <w:rFonts w:hAnsi="宋体"/>
        </w:rPr>
        <w:t>1</w:t>
      </w:r>
      <w:r>
        <w:rPr>
          <w:rFonts w:hAnsi="宋体" w:hint="eastAsia"/>
        </w:rPr>
        <w:t>:</w:t>
      </w:r>
      <w:r>
        <w:rPr>
          <w:rFonts w:hAnsi="宋体"/>
        </w:rPr>
        <w:t>200</w:t>
      </w:r>
      <w:r>
        <w:rPr>
          <w:rFonts w:hAnsi="宋体"/>
        </w:rPr>
        <w:t>～</w:t>
      </w:r>
      <w:r>
        <w:rPr>
          <w:rFonts w:hAnsi="宋体"/>
        </w:rPr>
        <w:t>1</w:t>
      </w:r>
      <w:r>
        <w:rPr>
          <w:rFonts w:hAnsi="宋体" w:hint="eastAsia"/>
        </w:rPr>
        <w:t>:2</w:t>
      </w:r>
      <w:r>
        <w:rPr>
          <w:rFonts w:hAnsi="宋体"/>
        </w:rPr>
        <w:t>000</w:t>
      </w:r>
      <w:r>
        <w:rPr>
          <w:rFonts w:hAnsi="宋体"/>
        </w:rPr>
        <w:t>，垂直比例尺采用相应地用</w:t>
      </w:r>
      <w:r>
        <w:rPr>
          <w:rFonts w:hAnsi="宋体"/>
        </w:rPr>
        <w:t>1</w:t>
      </w:r>
      <w:r>
        <w:rPr>
          <w:rFonts w:hAnsi="宋体" w:hint="eastAsia"/>
        </w:rPr>
        <w:t>:</w:t>
      </w:r>
      <w:r>
        <w:rPr>
          <w:rFonts w:hAnsi="宋体"/>
        </w:rPr>
        <w:t>20</w:t>
      </w:r>
      <w:r>
        <w:rPr>
          <w:rFonts w:hAnsi="宋体"/>
        </w:rPr>
        <w:t>～</w:t>
      </w:r>
      <w:r>
        <w:rPr>
          <w:rFonts w:hAnsi="宋体"/>
        </w:rPr>
        <w:t>1</w:t>
      </w:r>
      <w:r>
        <w:rPr>
          <w:rFonts w:hAnsi="宋体" w:hint="eastAsia"/>
        </w:rPr>
        <w:t>:</w:t>
      </w:r>
      <w:r>
        <w:rPr>
          <w:rFonts w:hAnsi="宋体"/>
        </w:rPr>
        <w:t>500</w:t>
      </w:r>
      <w:r>
        <w:rPr>
          <w:rFonts w:hAnsi="宋体"/>
        </w:rPr>
        <w:t>。</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rPr>
      </w:pPr>
      <w:r>
        <w:rPr>
          <w:rFonts w:hAnsi="宋体" w:hint="eastAsia"/>
        </w:rPr>
        <w:t>3</w:t>
      </w:r>
      <w:r>
        <w:rPr>
          <w:rFonts w:hAnsi="宋体"/>
        </w:rPr>
        <w:t>)</w:t>
      </w:r>
      <w:r>
        <w:rPr>
          <w:rFonts w:hAnsi="宋体"/>
        </w:rPr>
        <w:t>桥型布置图</w:t>
      </w:r>
      <w:r>
        <w:rPr>
          <w:rFonts w:hAnsi="宋体"/>
        </w:rPr>
        <w:t xml:space="preserve"> </w:t>
      </w:r>
      <w:r>
        <w:rPr>
          <w:rFonts w:hAnsi="宋体" w:hint="eastAsia"/>
        </w:rPr>
        <w:t xml:space="preserve"> </w:t>
      </w:r>
      <w:r>
        <w:rPr>
          <w:rFonts w:hAnsi="宋体"/>
        </w:rPr>
        <w:t>绘出立面</w:t>
      </w:r>
      <w:r>
        <w:rPr>
          <w:rFonts w:hAnsi="宋体"/>
        </w:rPr>
        <w:t>(</w:t>
      </w:r>
      <w:r>
        <w:rPr>
          <w:rFonts w:hAnsi="宋体"/>
        </w:rPr>
        <w:t>或纵断面</w:t>
      </w:r>
      <w:r>
        <w:rPr>
          <w:rFonts w:hAnsi="宋体"/>
        </w:rPr>
        <w:t>)</w:t>
      </w:r>
      <w:r>
        <w:rPr>
          <w:rFonts w:hAnsi="宋体"/>
        </w:rPr>
        <w:t>、平面、横断面、示出河床断面、地质分界线、钻孔位置及编号、特征水位、冲刷深度、墩台高度及基础埋置深度、桥面纵坡以及各部尺寸和高程。弯桥或斜桥尚应示出桥轴半径、水流方向和斜交角度。设计要素栏内应列出里程桩号、设计高程、地面高程、坡度、坡长、竖曲线要素、平曲线要素等。比例尺用</w:t>
      </w:r>
      <w:r>
        <w:rPr>
          <w:rFonts w:hAnsi="宋体"/>
        </w:rPr>
        <w:t>1</w:t>
      </w:r>
      <w:r>
        <w:rPr>
          <w:rFonts w:hAnsi="宋体" w:hint="eastAsia"/>
        </w:rPr>
        <w:t>:</w:t>
      </w:r>
      <w:r>
        <w:rPr>
          <w:rFonts w:hAnsi="宋体"/>
        </w:rPr>
        <w:t>200</w:t>
      </w:r>
      <w:r>
        <w:rPr>
          <w:rFonts w:hAnsi="宋体"/>
        </w:rPr>
        <w:t>～</w:t>
      </w:r>
      <w:r>
        <w:rPr>
          <w:rFonts w:hAnsi="宋体"/>
        </w:rPr>
        <w:t>1</w:t>
      </w:r>
      <w:r>
        <w:rPr>
          <w:rFonts w:hAnsi="宋体" w:hint="eastAsia"/>
        </w:rPr>
        <w:t>:</w:t>
      </w:r>
      <w:r>
        <w:rPr>
          <w:rFonts w:hAnsi="宋体"/>
        </w:rPr>
        <w:t>2000</w:t>
      </w:r>
      <w:r>
        <w:rPr>
          <w:rFonts w:hAnsi="宋体"/>
        </w:rPr>
        <w:t>。</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rPr>
      </w:pPr>
      <w:r>
        <w:rPr>
          <w:rFonts w:hAnsi="宋体" w:hint="eastAsia"/>
        </w:rPr>
        <w:t>4</w:t>
      </w:r>
      <w:r>
        <w:rPr>
          <w:rFonts w:hAnsi="宋体"/>
        </w:rPr>
        <w:t>)</w:t>
      </w:r>
      <w:r>
        <w:rPr>
          <w:rFonts w:hAnsi="宋体"/>
        </w:rPr>
        <w:t>结构设计图</w:t>
      </w:r>
      <w:r>
        <w:rPr>
          <w:rFonts w:hAnsi="宋体" w:hint="eastAsia"/>
        </w:rPr>
        <w:t xml:space="preserve"> </w:t>
      </w:r>
      <w:r>
        <w:rPr>
          <w:rFonts w:hAnsi="宋体"/>
        </w:rPr>
        <w:t xml:space="preserve"> </w:t>
      </w:r>
      <w:r>
        <w:rPr>
          <w:rFonts w:hAnsi="宋体"/>
        </w:rPr>
        <w:t>绘出上、下部结构、基础及其他细部结构设计图。比例尺用</w:t>
      </w:r>
      <w:r>
        <w:rPr>
          <w:rFonts w:hAnsi="宋体"/>
        </w:rPr>
        <w:t>1</w:t>
      </w:r>
      <w:r>
        <w:rPr>
          <w:rFonts w:hAnsi="宋体" w:hint="eastAsia"/>
        </w:rPr>
        <w:t>:</w:t>
      </w:r>
      <w:r>
        <w:rPr>
          <w:rFonts w:hAnsi="宋体"/>
        </w:rPr>
        <w:t>50</w:t>
      </w:r>
      <w:r>
        <w:rPr>
          <w:rFonts w:hAnsi="宋体"/>
        </w:rPr>
        <w:t>～</w:t>
      </w:r>
      <w:r>
        <w:rPr>
          <w:rFonts w:hAnsi="宋体"/>
        </w:rPr>
        <w:t>1</w:t>
      </w:r>
      <w:r>
        <w:rPr>
          <w:rFonts w:hAnsi="宋体" w:hint="eastAsia"/>
        </w:rPr>
        <w:t>:</w:t>
      </w:r>
      <w:r>
        <w:rPr>
          <w:rFonts w:hAnsi="宋体"/>
        </w:rPr>
        <w:t>200</w:t>
      </w:r>
      <w:r>
        <w:rPr>
          <w:rFonts w:hAnsi="宋体"/>
        </w:rPr>
        <w:t>，细部结构可用</w:t>
      </w:r>
      <w:r>
        <w:rPr>
          <w:rFonts w:hAnsi="宋体"/>
        </w:rPr>
        <w:t>1</w:t>
      </w:r>
      <w:r>
        <w:rPr>
          <w:rFonts w:hAnsi="宋体" w:hint="eastAsia"/>
        </w:rPr>
        <w:t>:</w:t>
      </w:r>
      <w:r>
        <w:rPr>
          <w:rFonts w:hAnsi="宋体"/>
        </w:rPr>
        <w:t>5</w:t>
      </w:r>
      <w:r>
        <w:rPr>
          <w:rFonts w:hAnsi="宋体"/>
        </w:rPr>
        <w:t>～</w:t>
      </w:r>
      <w:r>
        <w:rPr>
          <w:rFonts w:hAnsi="宋体"/>
        </w:rPr>
        <w:t>1</w:t>
      </w:r>
      <w:r>
        <w:rPr>
          <w:rFonts w:hAnsi="宋体" w:hint="eastAsia"/>
        </w:rPr>
        <w:t>:</w:t>
      </w:r>
      <w:r>
        <w:rPr>
          <w:rFonts w:hAnsi="宋体"/>
        </w:rPr>
        <w:t>50</w:t>
      </w:r>
      <w:r>
        <w:rPr>
          <w:rFonts w:hAnsi="宋体"/>
        </w:rPr>
        <w:t>。当采用标准图时，应在桥型布置图中注明采用的标准图名称及编号。</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rPr>
      </w:pPr>
      <w:r>
        <w:rPr>
          <w:rFonts w:hAnsi="宋体" w:hint="eastAsia"/>
        </w:rPr>
        <w:t>5</w:t>
      </w:r>
      <w:r>
        <w:rPr>
          <w:rFonts w:hAnsi="宋体"/>
        </w:rPr>
        <w:t>)</w:t>
      </w:r>
      <w:r>
        <w:rPr>
          <w:rFonts w:hAnsi="宋体"/>
        </w:rPr>
        <w:t>调治构造物及附属工程设计图</w:t>
      </w:r>
      <w:r>
        <w:rPr>
          <w:rFonts w:hAnsi="宋体"/>
        </w:rPr>
        <w:t xml:space="preserve">  </w:t>
      </w:r>
      <w:r>
        <w:rPr>
          <w:rFonts w:hAnsi="宋体"/>
        </w:rPr>
        <w:t>绘出调治构造物平面、横断面，必要时应绘出立面，比例尺用</w:t>
      </w:r>
      <w:r>
        <w:rPr>
          <w:rFonts w:hAnsi="宋体"/>
        </w:rPr>
        <w:t>1</w:t>
      </w:r>
      <w:r>
        <w:rPr>
          <w:rFonts w:hAnsi="宋体" w:hint="eastAsia"/>
        </w:rPr>
        <w:t>:</w:t>
      </w:r>
      <w:r>
        <w:rPr>
          <w:rFonts w:hAnsi="宋体"/>
        </w:rPr>
        <w:t>50</w:t>
      </w:r>
      <w:r>
        <w:rPr>
          <w:rFonts w:hAnsi="宋体"/>
        </w:rPr>
        <w:t>～</w:t>
      </w:r>
      <w:r>
        <w:rPr>
          <w:rFonts w:hAnsi="宋体"/>
        </w:rPr>
        <w:t>1</w:t>
      </w:r>
      <w:r>
        <w:rPr>
          <w:rFonts w:hAnsi="宋体" w:hint="eastAsia"/>
        </w:rPr>
        <w:t>:</w:t>
      </w:r>
      <w:r>
        <w:rPr>
          <w:rFonts w:hAnsi="宋体"/>
        </w:rPr>
        <w:t>500</w:t>
      </w:r>
      <w:r>
        <w:rPr>
          <w:rFonts w:hAnsi="宋体"/>
        </w:rPr>
        <w:t>。附属工程结构设计图要求参考结构设计图。</w:t>
      </w:r>
    </w:p>
    <w:p w:rsidR="002D2C0E" w:rsidRDefault="002D2C0E" w:rsidP="002D2C0E">
      <w:pPr>
        <w:tabs>
          <w:tab w:val="left" w:pos="1095"/>
        </w:tabs>
        <w:spacing w:line="320" w:lineRule="exact"/>
        <w:ind w:leftChars="320" w:left="991" w:hangingChars="152" w:hanging="319"/>
        <w:rPr>
          <w:rFonts w:hAnsi="宋体" w:hint="eastAsia"/>
        </w:rPr>
      </w:pPr>
    </w:p>
    <w:p w:rsidR="002D2C0E" w:rsidRDefault="002D2C0E" w:rsidP="002D2C0E">
      <w:pPr>
        <w:tabs>
          <w:tab w:val="left" w:pos="1095"/>
        </w:tabs>
        <w:spacing w:line="320" w:lineRule="exact"/>
        <w:ind w:leftChars="403" w:left="1180" w:hangingChars="159" w:hanging="334"/>
        <w:rPr>
          <w:rFonts w:hAnsi="宋体"/>
        </w:rPr>
      </w:pPr>
      <w:r>
        <w:rPr>
          <w:rFonts w:hAnsi="宋体" w:hint="eastAsia"/>
        </w:rPr>
        <w:t xml:space="preserve">4  </w:t>
      </w:r>
      <w:r>
        <w:rPr>
          <w:rFonts w:hAnsi="宋体"/>
        </w:rPr>
        <w:t>小桥工程数量表</w:t>
      </w:r>
      <w:r>
        <w:rPr>
          <w:rFonts w:hAnsi="宋体" w:hint="eastAsia"/>
        </w:rPr>
        <w:t xml:space="preserve"> </w:t>
      </w:r>
      <w:r>
        <w:rPr>
          <w:rFonts w:hAnsi="宋体"/>
        </w:rPr>
        <w:t xml:space="preserve"> </w:t>
      </w:r>
      <w:r>
        <w:rPr>
          <w:rFonts w:hAnsi="宋体"/>
        </w:rPr>
        <w:t>列出中心桩号、河流名称或桥名、交角、孔数及孔径、全长、上、下结构类型、采用标准图或通用图编号、上下部构造、墩台工程、材料数量等。</w:t>
      </w:r>
    </w:p>
    <w:p w:rsidR="002D2C0E"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tabs>
          <w:tab w:val="left" w:pos="1095"/>
        </w:tabs>
        <w:spacing w:line="320" w:lineRule="exact"/>
        <w:ind w:leftChars="403" w:left="1180" w:hangingChars="159" w:hanging="334"/>
        <w:rPr>
          <w:rFonts w:hAnsi="宋体"/>
        </w:rPr>
      </w:pPr>
      <w:r>
        <w:rPr>
          <w:rFonts w:hAnsi="宋体" w:hint="eastAsia"/>
        </w:rPr>
        <w:t xml:space="preserve">5  </w:t>
      </w:r>
      <w:r>
        <w:rPr>
          <w:rFonts w:hAnsi="宋体"/>
        </w:rPr>
        <w:t>小桥设计图</w:t>
      </w:r>
    </w:p>
    <w:p w:rsidR="002D2C0E" w:rsidRDefault="002D2C0E" w:rsidP="002D2C0E">
      <w:pPr>
        <w:spacing w:line="320" w:lineRule="exact"/>
        <w:ind w:leftChars="545" w:left="1341" w:hangingChars="94" w:hanging="197"/>
        <w:rPr>
          <w:rFonts w:hAnsi="宋体" w:hint="eastAsia"/>
        </w:rPr>
      </w:pPr>
    </w:p>
    <w:p w:rsidR="002D2C0E" w:rsidRDefault="002D2C0E" w:rsidP="002D2C0E">
      <w:pPr>
        <w:spacing w:line="320" w:lineRule="exact"/>
        <w:ind w:leftChars="627" w:left="1527" w:hangingChars="100" w:hanging="210"/>
        <w:rPr>
          <w:rFonts w:hAnsi="宋体"/>
        </w:rPr>
      </w:pPr>
      <w:r>
        <w:rPr>
          <w:rFonts w:hAnsi="宋体" w:hint="eastAsia"/>
        </w:rPr>
        <w:t>1</w:t>
      </w:r>
      <w:r>
        <w:rPr>
          <w:rFonts w:hAnsi="宋体"/>
        </w:rPr>
        <w:t>)</w:t>
      </w:r>
      <w:r>
        <w:rPr>
          <w:rFonts w:hAnsi="宋体"/>
        </w:rPr>
        <w:t>布置图</w:t>
      </w:r>
      <w:r>
        <w:rPr>
          <w:rFonts w:hAnsi="宋体"/>
        </w:rPr>
        <w:t xml:space="preserve"> </w:t>
      </w:r>
      <w:r>
        <w:rPr>
          <w:rFonts w:hAnsi="宋体" w:hint="eastAsia"/>
        </w:rPr>
        <w:t xml:space="preserve"> </w:t>
      </w:r>
      <w:r>
        <w:rPr>
          <w:rFonts w:hAnsi="宋体"/>
        </w:rPr>
        <w:t>绘出立面</w:t>
      </w:r>
      <w:r>
        <w:rPr>
          <w:rFonts w:hAnsi="宋体"/>
        </w:rPr>
        <w:t>(</w:t>
      </w:r>
      <w:r>
        <w:rPr>
          <w:rFonts w:hAnsi="宋体"/>
        </w:rPr>
        <w:t>或纵断面</w:t>
      </w:r>
      <w:r>
        <w:rPr>
          <w:rFonts w:hAnsi="宋体"/>
        </w:rPr>
        <w:t>)</w:t>
      </w:r>
      <w:r>
        <w:rPr>
          <w:rFonts w:hAnsi="宋体"/>
        </w:rPr>
        <w:t>、平面、横断面。示出河床断面，注明特征水位、地质概况、各部尺寸、高程和里程。比例尺用</w:t>
      </w:r>
      <w:r>
        <w:rPr>
          <w:rFonts w:hAnsi="宋体"/>
        </w:rPr>
        <w:t>1</w:t>
      </w:r>
      <w:r>
        <w:rPr>
          <w:rFonts w:hAnsi="宋体" w:hint="eastAsia"/>
        </w:rPr>
        <w:t>:</w:t>
      </w:r>
      <w:r>
        <w:rPr>
          <w:rFonts w:hAnsi="宋体"/>
        </w:rPr>
        <w:t>50</w:t>
      </w:r>
      <w:r>
        <w:rPr>
          <w:rFonts w:hAnsi="宋体"/>
        </w:rPr>
        <w:t>～</w:t>
      </w:r>
      <w:r>
        <w:rPr>
          <w:rFonts w:hAnsi="宋体"/>
        </w:rPr>
        <w:t>1</w:t>
      </w:r>
      <w:r>
        <w:rPr>
          <w:rFonts w:hAnsi="宋体" w:hint="eastAsia"/>
        </w:rPr>
        <w:t>:</w:t>
      </w:r>
      <w:r>
        <w:rPr>
          <w:rFonts w:hAnsi="宋体"/>
        </w:rPr>
        <w:t>200</w:t>
      </w:r>
      <w:r>
        <w:rPr>
          <w:rFonts w:hAnsi="宋体"/>
        </w:rPr>
        <w:t>。</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rPr>
      </w:pPr>
      <w:r>
        <w:rPr>
          <w:rFonts w:hAnsi="宋体" w:hint="eastAsia"/>
        </w:rPr>
        <w:t>2</w:t>
      </w:r>
      <w:r>
        <w:rPr>
          <w:rFonts w:hAnsi="宋体"/>
        </w:rPr>
        <w:t>)</w:t>
      </w:r>
      <w:r>
        <w:rPr>
          <w:rFonts w:hAnsi="宋体"/>
        </w:rPr>
        <w:t>结构设计图</w:t>
      </w:r>
      <w:r>
        <w:rPr>
          <w:rFonts w:hAnsi="宋体"/>
        </w:rPr>
        <w:t xml:space="preserve">  </w:t>
      </w:r>
      <w:r>
        <w:rPr>
          <w:rFonts w:hAnsi="宋体"/>
        </w:rPr>
        <w:t>采用标准图或通用图的在布置图中注明标准图或通用图的名称及编号，不再绘本图。特殊设计的应按大、中桥结构设计图的内容及要求绘制。</w:t>
      </w:r>
    </w:p>
    <w:p w:rsidR="002D2C0E" w:rsidRDefault="002D2C0E" w:rsidP="002D2C0E">
      <w:pPr>
        <w:spacing w:line="320" w:lineRule="exact"/>
        <w:ind w:leftChars="627" w:left="1527" w:hangingChars="100" w:hanging="210"/>
        <w:rPr>
          <w:rFonts w:hAnsi="宋体" w:hint="eastAsia"/>
        </w:rPr>
      </w:pPr>
    </w:p>
    <w:p w:rsidR="002D2C0E" w:rsidRDefault="002D2C0E" w:rsidP="002D2C0E">
      <w:pPr>
        <w:tabs>
          <w:tab w:val="left" w:pos="1095"/>
        </w:tabs>
        <w:spacing w:line="320" w:lineRule="exact"/>
        <w:ind w:leftChars="403" w:left="1180" w:hangingChars="159" w:hanging="334"/>
        <w:rPr>
          <w:rFonts w:hAnsi="宋体"/>
        </w:rPr>
      </w:pPr>
      <w:r>
        <w:rPr>
          <w:rFonts w:hAnsi="宋体" w:hint="eastAsia"/>
        </w:rPr>
        <w:t xml:space="preserve">6  </w:t>
      </w:r>
      <w:r>
        <w:rPr>
          <w:rFonts w:hAnsi="宋体"/>
        </w:rPr>
        <w:t>涵洞工程数量表</w:t>
      </w:r>
      <w:r>
        <w:rPr>
          <w:rFonts w:hAnsi="宋体" w:hint="eastAsia"/>
        </w:rPr>
        <w:t xml:space="preserve"> </w:t>
      </w:r>
      <w:r>
        <w:rPr>
          <w:rFonts w:hAnsi="宋体"/>
        </w:rPr>
        <w:t xml:space="preserve"> </w:t>
      </w:r>
      <w:r>
        <w:rPr>
          <w:rFonts w:hAnsi="宋体"/>
        </w:rPr>
        <w:t>列出中心桩号、交角、孔数及孔径、涵长、结构类型、进出口型式，采用标准图或通用图编号、工程、材料数量等。</w:t>
      </w:r>
    </w:p>
    <w:p w:rsidR="002D2C0E"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tabs>
          <w:tab w:val="left" w:pos="1095"/>
        </w:tabs>
        <w:spacing w:line="320" w:lineRule="exact"/>
        <w:ind w:leftChars="403" w:left="1180" w:hangingChars="159" w:hanging="334"/>
        <w:rPr>
          <w:rFonts w:hAnsi="宋体"/>
        </w:rPr>
      </w:pPr>
      <w:r>
        <w:rPr>
          <w:rFonts w:hAnsi="宋体" w:hint="eastAsia"/>
        </w:rPr>
        <w:t xml:space="preserve">7  </w:t>
      </w:r>
      <w:r>
        <w:rPr>
          <w:rFonts w:hAnsi="宋体"/>
        </w:rPr>
        <w:t>涵洞设计图</w:t>
      </w:r>
    </w:p>
    <w:p w:rsidR="002D2C0E" w:rsidRDefault="002D2C0E" w:rsidP="002D2C0E">
      <w:pPr>
        <w:spacing w:line="320" w:lineRule="exact"/>
        <w:ind w:leftChars="545" w:left="1341" w:hangingChars="94" w:hanging="197"/>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1</w:t>
      </w:r>
      <w:r>
        <w:rPr>
          <w:rFonts w:hAnsi="宋体"/>
        </w:rPr>
        <w:t>)</w:t>
      </w:r>
      <w:r>
        <w:rPr>
          <w:rFonts w:hAnsi="宋体"/>
        </w:rPr>
        <w:t>布置图</w:t>
      </w:r>
      <w:r>
        <w:rPr>
          <w:rFonts w:hAnsi="宋体"/>
        </w:rPr>
        <w:t xml:space="preserve"> </w:t>
      </w:r>
      <w:r>
        <w:rPr>
          <w:rFonts w:hAnsi="宋体" w:hint="eastAsia"/>
        </w:rPr>
        <w:t xml:space="preserve"> </w:t>
      </w:r>
      <w:r>
        <w:rPr>
          <w:rFonts w:hAnsi="宋体"/>
        </w:rPr>
        <w:t>绘出设置涵洞处原地面线及涵洞纵向布置，斜涵应绘出平面和进口的立面。示出地基土质情况，各部尺寸和高程。比例尺用</w:t>
      </w:r>
      <w:r>
        <w:rPr>
          <w:rFonts w:hAnsi="宋体"/>
        </w:rPr>
        <w:t>1</w:t>
      </w:r>
      <w:r>
        <w:rPr>
          <w:rFonts w:hAnsi="宋体" w:hint="eastAsia"/>
        </w:rPr>
        <w:t>:</w:t>
      </w:r>
      <w:r>
        <w:rPr>
          <w:rFonts w:hAnsi="宋体"/>
        </w:rPr>
        <w:t>50</w:t>
      </w:r>
      <w:r>
        <w:rPr>
          <w:rFonts w:hAnsi="宋体"/>
        </w:rPr>
        <w:t>～</w:t>
      </w:r>
      <w:r>
        <w:rPr>
          <w:rFonts w:hAnsi="宋体"/>
        </w:rPr>
        <w:t>1</w:t>
      </w:r>
      <w:r>
        <w:rPr>
          <w:rFonts w:hAnsi="宋体" w:hint="eastAsia"/>
        </w:rPr>
        <w:t>:</w:t>
      </w:r>
      <w:r>
        <w:rPr>
          <w:rFonts w:hAnsi="宋体"/>
        </w:rPr>
        <w:t>200</w:t>
      </w:r>
      <w:r>
        <w:rPr>
          <w:rFonts w:hAnsi="宋体"/>
        </w:rPr>
        <w:t>。</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2</w:t>
      </w:r>
      <w:r>
        <w:rPr>
          <w:rFonts w:hAnsi="宋体"/>
        </w:rPr>
        <w:t>)</w:t>
      </w:r>
      <w:r>
        <w:rPr>
          <w:rFonts w:hAnsi="宋体"/>
        </w:rPr>
        <w:t>结构设计图</w:t>
      </w:r>
      <w:r>
        <w:rPr>
          <w:rFonts w:hAnsi="宋体"/>
        </w:rPr>
        <w:t xml:space="preserve"> </w:t>
      </w:r>
      <w:r>
        <w:rPr>
          <w:rFonts w:hAnsi="宋体" w:hint="eastAsia"/>
        </w:rPr>
        <w:t xml:space="preserve"> </w:t>
      </w:r>
      <w:r>
        <w:rPr>
          <w:rFonts w:hAnsi="宋体"/>
        </w:rPr>
        <w:t>采用标准图或通用图的在布置图中注明标准图或通用图的名称及编号，不再绘本图。特殊设计的</w:t>
      </w:r>
      <w:r>
        <w:rPr>
          <w:rFonts w:hAnsi="宋体"/>
        </w:rPr>
        <w:t>(</w:t>
      </w:r>
      <w:r>
        <w:rPr>
          <w:rFonts w:hAnsi="宋体"/>
        </w:rPr>
        <w:t>包括进出口式样特殊或铺砌复杂的</w:t>
      </w:r>
      <w:r>
        <w:rPr>
          <w:rFonts w:hAnsi="宋体"/>
        </w:rPr>
        <w:t>)</w:t>
      </w:r>
      <w:r>
        <w:rPr>
          <w:rFonts w:hAnsi="宋体"/>
        </w:rPr>
        <w:t>应绘各部详图。</w:t>
      </w:r>
    </w:p>
    <w:p w:rsidR="002D2C0E" w:rsidRDefault="002D2C0E" w:rsidP="002D2C0E">
      <w:pPr>
        <w:spacing w:line="320" w:lineRule="exact"/>
        <w:ind w:leftChars="543" w:left="1354" w:hangingChars="102" w:hanging="214"/>
        <w:rPr>
          <w:rFonts w:hAnsi="宋体" w:hint="eastAsia"/>
          <w:bCs/>
        </w:rPr>
      </w:pPr>
    </w:p>
    <w:p w:rsidR="002D2C0E" w:rsidRDefault="002D2C0E" w:rsidP="002D2C0E">
      <w:pPr>
        <w:pStyle w:val="a5"/>
        <w:spacing w:line="320" w:lineRule="exact"/>
        <w:ind w:leftChars="193" w:left="786" w:hangingChars="158" w:hanging="38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lastRenderedPageBreak/>
          <w:t>5.2.6</w:t>
        </w:r>
      </w:smartTag>
      <w:r>
        <w:rPr>
          <w:rFonts w:hint="eastAsia"/>
          <w:b/>
          <w:sz w:val="24"/>
        </w:rPr>
        <w:t xml:space="preserve">  </w:t>
      </w:r>
      <w:r w:rsidRPr="00BE0DEC">
        <w:rPr>
          <w:rFonts w:hint="eastAsia"/>
          <w:sz w:val="24"/>
        </w:rPr>
        <w:t>第五篇  隧道</w:t>
      </w:r>
    </w:p>
    <w:p w:rsidR="002D2C0E" w:rsidRDefault="002D2C0E" w:rsidP="002D2C0E">
      <w:pPr>
        <w:pStyle w:val="a5"/>
        <w:spacing w:line="320" w:lineRule="exact"/>
        <w:ind w:leftChars="90" w:left="1153" w:hangingChars="400" w:hanging="964"/>
        <w:rPr>
          <w:rFonts w:hint="eastAsia"/>
          <w:b/>
          <w:sz w:val="24"/>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1  </w:t>
      </w:r>
      <w:r>
        <w:rPr>
          <w:rFonts w:hAnsi="宋体" w:hint="eastAsia"/>
        </w:rPr>
        <w:t>说明</w:t>
      </w:r>
    </w:p>
    <w:p w:rsidR="002D2C0E" w:rsidRDefault="002D2C0E" w:rsidP="002D2C0E">
      <w:pPr>
        <w:spacing w:line="320" w:lineRule="exact"/>
        <w:ind w:leftChars="543" w:left="1354" w:hangingChars="102" w:hanging="214"/>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1)</w:t>
      </w:r>
      <w:r>
        <w:rPr>
          <w:rFonts w:hAnsi="宋体" w:hint="eastAsia"/>
        </w:rPr>
        <w:t>设计依据以及总体原则。</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2</w:t>
      </w:r>
      <w:r>
        <w:rPr>
          <w:rFonts w:hAnsi="宋体"/>
        </w:rPr>
        <w:t>)</w:t>
      </w:r>
      <w:r>
        <w:rPr>
          <w:rFonts w:hAnsi="宋体" w:hint="eastAsia"/>
        </w:rPr>
        <w:t>初步设计</w:t>
      </w:r>
      <w:r>
        <w:rPr>
          <w:rFonts w:hAnsi="宋体" w:hint="eastAsia"/>
        </w:rPr>
        <w:t>(</w:t>
      </w:r>
      <w:r>
        <w:rPr>
          <w:rFonts w:hAnsi="宋体" w:hint="eastAsia"/>
        </w:rPr>
        <w:t>或技术设计</w:t>
      </w:r>
      <w:r>
        <w:rPr>
          <w:rFonts w:hAnsi="宋体" w:hint="eastAsia"/>
        </w:rPr>
        <w:t>)</w:t>
      </w:r>
      <w:r>
        <w:rPr>
          <w:rFonts w:hAnsi="宋体" w:hint="eastAsia"/>
        </w:rPr>
        <w:t>批复意见以及相关咨询意见的执行情况。</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3)</w:t>
      </w:r>
      <w:r>
        <w:rPr>
          <w:rFonts w:hAnsi="宋体" w:hint="eastAsia"/>
        </w:rPr>
        <w:t>隧道设计。</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4)</w:t>
      </w:r>
      <w:r>
        <w:rPr>
          <w:rFonts w:hAnsi="宋体" w:hint="eastAsia"/>
        </w:rPr>
        <w:t>特殊地质条件下隧道设计。</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5)</w:t>
      </w:r>
      <w:r>
        <w:rPr>
          <w:rFonts w:hAnsi="宋体" w:hint="eastAsia"/>
        </w:rPr>
        <w:t>辅助坑道设计。</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6)</w:t>
      </w:r>
      <w:r>
        <w:rPr>
          <w:rFonts w:hAnsi="宋体" w:hint="eastAsia"/>
        </w:rPr>
        <w:t>长、特长隧道通风防灾、救援设计。</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7)</w:t>
      </w:r>
      <w:r>
        <w:rPr>
          <w:rFonts w:hAnsi="宋体" w:hint="eastAsia"/>
        </w:rPr>
        <w:t>隧道施工监控预测、地质预报设计。</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8)</w:t>
      </w:r>
      <w:r>
        <w:rPr>
          <w:rFonts w:hAnsi="宋体" w:hint="eastAsia"/>
        </w:rPr>
        <w:t>隧道机电设施设计</w:t>
      </w:r>
      <w:r>
        <w:rPr>
          <w:rFonts w:hAnsi="宋体" w:hint="eastAsia"/>
        </w:rPr>
        <w:t>(</w:t>
      </w:r>
      <w:r>
        <w:rPr>
          <w:rFonts w:hAnsi="宋体" w:hint="eastAsia"/>
        </w:rPr>
        <w:t>包括监控、通风、标志、消防及救援设施、照明、供配电等</w:t>
      </w:r>
      <w:r>
        <w:rPr>
          <w:rFonts w:hAnsi="宋体" w:hint="eastAsia"/>
        </w:rPr>
        <w:t>)</w:t>
      </w:r>
      <w:r>
        <w:rPr>
          <w:rFonts w:hAnsi="宋体" w:hint="eastAsia"/>
        </w:rPr>
        <w:t>的说明。</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9)</w:t>
      </w:r>
      <w:r>
        <w:rPr>
          <w:rFonts w:hAnsi="宋体" w:hint="eastAsia"/>
        </w:rPr>
        <w:t>环境保护设计。</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570" w:left="1522" w:hangingChars="155" w:hanging="325"/>
        <w:rPr>
          <w:rFonts w:hAnsi="宋体" w:hint="eastAsia"/>
        </w:rPr>
      </w:pPr>
      <w:r>
        <w:rPr>
          <w:rFonts w:hAnsi="宋体" w:hint="eastAsia"/>
        </w:rPr>
        <w:t>10)</w:t>
      </w:r>
      <w:r>
        <w:rPr>
          <w:rFonts w:hAnsi="宋体" w:hint="eastAsia"/>
        </w:rPr>
        <w:t>施工方法及注意事项。</w:t>
      </w:r>
    </w:p>
    <w:p w:rsidR="002D2C0E" w:rsidRDefault="002D2C0E" w:rsidP="002D2C0E">
      <w:pPr>
        <w:spacing w:line="320" w:lineRule="exact"/>
        <w:ind w:leftChars="500" w:left="1342" w:hangingChars="139" w:hanging="292"/>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2  </w:t>
      </w:r>
      <w:r>
        <w:rPr>
          <w:rFonts w:hAnsi="宋体" w:hint="eastAsia"/>
        </w:rPr>
        <w:t>隧道表</w:t>
      </w:r>
      <w:r>
        <w:rPr>
          <w:rFonts w:hAnsi="宋体" w:hint="eastAsia"/>
        </w:rPr>
        <w:t xml:space="preserve">  </w:t>
      </w:r>
      <w:r>
        <w:rPr>
          <w:rFonts w:hAnsi="宋体" w:hint="eastAsia"/>
        </w:rPr>
        <w:t>要求与初步设计相同。</w:t>
      </w:r>
    </w:p>
    <w:p w:rsidR="002D2C0E"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3  </w:t>
      </w:r>
      <w:r>
        <w:rPr>
          <w:rFonts w:hAnsi="宋体" w:hint="eastAsia"/>
        </w:rPr>
        <w:t>隧道工程数量表</w:t>
      </w:r>
      <w:r>
        <w:rPr>
          <w:rFonts w:hAnsi="宋体" w:hint="eastAsia"/>
        </w:rPr>
        <w:t xml:space="preserve">  </w:t>
      </w:r>
      <w:r>
        <w:rPr>
          <w:rFonts w:hAnsi="宋体" w:hint="eastAsia"/>
        </w:rPr>
        <w:t>要求与初步设计相同，但工程材料数量应包括机电设施的预埋件。</w:t>
      </w:r>
    </w:p>
    <w:p w:rsidR="002D2C0E" w:rsidRDefault="002D2C0E" w:rsidP="002D2C0E">
      <w:pPr>
        <w:tabs>
          <w:tab w:val="left" w:pos="1095"/>
        </w:tabs>
        <w:spacing w:line="320" w:lineRule="exact"/>
        <w:ind w:leftChars="320" w:left="991" w:hangingChars="152" w:hanging="319"/>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4  </w:t>
      </w:r>
      <w:r>
        <w:rPr>
          <w:rFonts w:hAnsi="宋体" w:hint="eastAsia"/>
        </w:rPr>
        <w:t>隧道设计图</w:t>
      </w:r>
    </w:p>
    <w:p w:rsidR="002D2C0E" w:rsidRDefault="002D2C0E" w:rsidP="002D2C0E">
      <w:pPr>
        <w:tabs>
          <w:tab w:val="left" w:pos="1095"/>
        </w:tabs>
        <w:spacing w:line="320" w:lineRule="exact"/>
        <w:ind w:leftChars="320" w:left="991" w:hangingChars="152" w:hanging="319"/>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1)</w:t>
      </w:r>
      <w:r>
        <w:rPr>
          <w:rFonts w:hAnsi="宋体" w:hint="eastAsia"/>
        </w:rPr>
        <w:t>隧道</w:t>
      </w:r>
      <w:r>
        <w:rPr>
          <w:rFonts w:hAnsi="宋体" w:hint="eastAsia"/>
        </w:rPr>
        <w:t>(</w:t>
      </w:r>
      <w:r>
        <w:rPr>
          <w:rFonts w:hAnsi="宋体" w:hint="eastAsia"/>
        </w:rPr>
        <w:t>地质</w:t>
      </w:r>
      <w:r>
        <w:rPr>
          <w:rFonts w:hAnsi="宋体" w:hint="eastAsia"/>
        </w:rPr>
        <w:t>)</w:t>
      </w:r>
      <w:r>
        <w:rPr>
          <w:rFonts w:hAnsi="宋体" w:hint="eastAsia"/>
        </w:rPr>
        <w:t>平面图</w:t>
      </w:r>
      <w:r>
        <w:rPr>
          <w:rFonts w:hAnsi="宋体" w:hint="eastAsia"/>
        </w:rPr>
        <w:t xml:space="preserve">  </w:t>
      </w:r>
      <w:r>
        <w:rPr>
          <w:rFonts w:hAnsi="宋体" w:hint="eastAsia"/>
        </w:rPr>
        <w:t>要求与初步设计相同。</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2)</w:t>
      </w:r>
      <w:r>
        <w:rPr>
          <w:rFonts w:hAnsi="宋体" w:hint="eastAsia"/>
        </w:rPr>
        <w:t>隧道</w:t>
      </w:r>
      <w:r>
        <w:rPr>
          <w:rFonts w:hAnsi="宋体" w:hint="eastAsia"/>
        </w:rPr>
        <w:t>(</w:t>
      </w:r>
      <w:r>
        <w:rPr>
          <w:rFonts w:hAnsi="宋体" w:hint="eastAsia"/>
        </w:rPr>
        <w:t>地质</w:t>
      </w:r>
      <w:r>
        <w:rPr>
          <w:rFonts w:hAnsi="宋体" w:hint="eastAsia"/>
        </w:rPr>
        <w:t>)</w:t>
      </w:r>
      <w:r>
        <w:rPr>
          <w:rFonts w:hAnsi="宋体" w:hint="eastAsia"/>
        </w:rPr>
        <w:t>纵断面图</w:t>
      </w:r>
      <w:r>
        <w:rPr>
          <w:rFonts w:hAnsi="宋体" w:hint="eastAsia"/>
        </w:rPr>
        <w:t xml:space="preserve">  </w:t>
      </w:r>
      <w:r>
        <w:rPr>
          <w:rFonts w:hAnsi="宋体" w:hint="eastAsia"/>
        </w:rPr>
        <w:t>要求与初步设计相同。</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3)</w:t>
      </w:r>
      <w:r>
        <w:rPr>
          <w:rFonts w:hAnsi="宋体" w:hint="eastAsia"/>
        </w:rPr>
        <w:t>隧道</w:t>
      </w:r>
      <w:r>
        <w:rPr>
          <w:rFonts w:hAnsi="宋体" w:hint="eastAsia"/>
        </w:rPr>
        <w:t>(</w:t>
      </w:r>
      <w:r>
        <w:rPr>
          <w:rFonts w:hAnsi="宋体" w:hint="eastAsia"/>
        </w:rPr>
        <w:t>横洞</w:t>
      </w:r>
      <w:r>
        <w:rPr>
          <w:rFonts w:hAnsi="宋体" w:hint="eastAsia"/>
        </w:rPr>
        <w:t>)</w:t>
      </w:r>
      <w:r>
        <w:rPr>
          <w:rFonts w:hAnsi="宋体" w:hint="eastAsia"/>
        </w:rPr>
        <w:t>建筑限界及内轮廓图</w:t>
      </w:r>
      <w:r>
        <w:rPr>
          <w:rFonts w:hAnsi="宋体" w:hint="eastAsia"/>
        </w:rPr>
        <w:t xml:space="preserve">  </w:t>
      </w:r>
      <w:r>
        <w:rPr>
          <w:rFonts w:hAnsi="宋体" w:hint="eastAsia"/>
        </w:rPr>
        <w:t>要求与初步设计相同。</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4)</w:t>
      </w:r>
      <w:r>
        <w:rPr>
          <w:rFonts w:hAnsi="宋体" w:hint="eastAsia"/>
        </w:rPr>
        <w:t>隧道一般设计图按不同型式绘出洞口、洞门、洞身立、纵、平面的一般设计图，标注各部尺寸，比例尺用</w:t>
      </w:r>
      <w:r>
        <w:rPr>
          <w:rFonts w:hAnsi="宋体" w:hint="eastAsia"/>
        </w:rPr>
        <w:t>1:100</w:t>
      </w:r>
      <w:r>
        <w:rPr>
          <w:rFonts w:hAnsi="宋体" w:hint="eastAsia"/>
        </w:rPr>
        <w:t>～</w:t>
      </w:r>
      <w:r>
        <w:rPr>
          <w:rFonts w:hAnsi="宋体" w:hint="eastAsia"/>
        </w:rPr>
        <w:t>1:200</w:t>
      </w:r>
      <w:r>
        <w:rPr>
          <w:rFonts w:hAnsi="宋体" w:hint="eastAsia"/>
        </w:rPr>
        <w:t>。</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5)</w:t>
      </w:r>
      <w:r>
        <w:rPr>
          <w:rFonts w:hAnsi="宋体" w:hint="eastAsia"/>
        </w:rPr>
        <w:t>隧道结构设计图</w:t>
      </w:r>
      <w:r>
        <w:rPr>
          <w:rFonts w:hAnsi="宋体" w:hint="eastAsia"/>
        </w:rPr>
        <w:t xml:space="preserve">   </w:t>
      </w:r>
      <w:r>
        <w:rPr>
          <w:rFonts w:hAnsi="宋体" w:hint="eastAsia"/>
        </w:rPr>
        <w:t>绘出洞口及洞门、洞身及衬砌</w:t>
      </w:r>
      <w:r>
        <w:rPr>
          <w:rFonts w:hAnsi="宋体" w:hint="eastAsia"/>
        </w:rPr>
        <w:t>(</w:t>
      </w:r>
      <w:r>
        <w:rPr>
          <w:rFonts w:hAnsi="宋体" w:hint="eastAsia"/>
        </w:rPr>
        <w:t>明洞衬砌、复合式衬砌等</w:t>
      </w:r>
      <w:r>
        <w:rPr>
          <w:rFonts w:hAnsi="宋体" w:hint="eastAsia"/>
        </w:rPr>
        <w:t>)</w:t>
      </w:r>
      <w:r>
        <w:rPr>
          <w:rFonts w:hAnsi="宋体" w:hint="eastAsia"/>
        </w:rPr>
        <w:t>、斜井、竖井、防水与排水、避车洞等图。比例尺</w:t>
      </w:r>
      <w:r>
        <w:rPr>
          <w:rFonts w:hAnsi="宋体" w:hint="eastAsia"/>
        </w:rPr>
        <w:t>1:5</w:t>
      </w:r>
      <w:r>
        <w:rPr>
          <w:rFonts w:hAnsi="宋体" w:hint="eastAsia"/>
        </w:rPr>
        <w:t>～</w:t>
      </w:r>
      <w:r>
        <w:rPr>
          <w:rFonts w:hAnsi="宋体" w:hint="eastAsia"/>
        </w:rPr>
        <w:t>1:200</w:t>
      </w:r>
      <w:r>
        <w:rPr>
          <w:rFonts w:hAnsi="宋体" w:hint="eastAsia"/>
        </w:rPr>
        <w:t>。高速公路、一级公路还应绘出人行横洞、车行横洞、紧急停车带、预留洞室及电缆管</w:t>
      </w:r>
      <w:r>
        <w:rPr>
          <w:rFonts w:hAnsi="宋体" w:hint="eastAsia"/>
        </w:rPr>
        <w:t>(</w:t>
      </w:r>
      <w:r>
        <w:rPr>
          <w:rFonts w:hAnsi="宋体" w:hint="eastAsia"/>
        </w:rPr>
        <w:t>沟</w:t>
      </w:r>
      <w:r>
        <w:rPr>
          <w:rFonts w:hAnsi="宋体" w:hint="eastAsia"/>
        </w:rPr>
        <w:t>)</w:t>
      </w:r>
      <w:r>
        <w:rPr>
          <w:rFonts w:hAnsi="宋体" w:hint="eastAsia"/>
        </w:rPr>
        <w:t>等。</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6)</w:t>
      </w:r>
      <w:r>
        <w:rPr>
          <w:rFonts w:hAnsi="宋体" w:hint="eastAsia"/>
        </w:rPr>
        <w:t>隧道超前支护设计图。</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7)</w:t>
      </w:r>
      <w:r>
        <w:rPr>
          <w:rFonts w:hAnsi="宋体" w:hint="eastAsia"/>
        </w:rPr>
        <w:t>特殊地质隧道支护衬砌结构设计图。</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8)</w:t>
      </w:r>
      <w:r>
        <w:rPr>
          <w:rFonts w:hAnsi="宋体" w:hint="eastAsia"/>
        </w:rPr>
        <w:t>隧道不良地质处治设计图。</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9)</w:t>
      </w:r>
      <w:r>
        <w:rPr>
          <w:rFonts w:hAnsi="宋体" w:hint="eastAsia"/>
        </w:rPr>
        <w:t>隧道施工方案图。</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570" w:left="1522" w:hangingChars="155" w:hanging="325"/>
        <w:rPr>
          <w:rFonts w:hAnsi="宋体" w:hint="eastAsia"/>
        </w:rPr>
      </w:pPr>
      <w:r>
        <w:rPr>
          <w:rFonts w:hAnsi="宋体" w:hint="eastAsia"/>
        </w:rPr>
        <w:t>10)</w:t>
      </w:r>
      <w:r>
        <w:rPr>
          <w:rFonts w:hAnsi="宋体" w:hint="eastAsia"/>
        </w:rPr>
        <w:t>隧道施工监控量测设计图。</w:t>
      </w:r>
    </w:p>
    <w:p w:rsidR="002D2C0E" w:rsidRPr="00EF0FB2" w:rsidRDefault="002D2C0E" w:rsidP="002D2C0E">
      <w:pPr>
        <w:spacing w:line="320" w:lineRule="exact"/>
        <w:ind w:leftChars="570" w:left="1522" w:hangingChars="155" w:hanging="325"/>
        <w:rPr>
          <w:rFonts w:hAnsi="宋体" w:hint="eastAsia"/>
        </w:rPr>
      </w:pPr>
    </w:p>
    <w:p w:rsidR="002D2C0E" w:rsidRDefault="002D2C0E" w:rsidP="002D2C0E">
      <w:pPr>
        <w:spacing w:line="320" w:lineRule="exact"/>
        <w:ind w:leftChars="570" w:left="1522" w:hangingChars="155" w:hanging="325"/>
        <w:rPr>
          <w:rFonts w:hAnsi="宋体" w:hint="eastAsia"/>
        </w:rPr>
      </w:pPr>
      <w:r>
        <w:rPr>
          <w:rFonts w:hAnsi="宋体" w:hint="eastAsia"/>
        </w:rPr>
        <w:t>11)</w:t>
      </w:r>
      <w:r>
        <w:rPr>
          <w:rFonts w:hAnsi="宋体" w:hint="eastAsia"/>
        </w:rPr>
        <w:t>隧道地质超前预报图。</w:t>
      </w:r>
    </w:p>
    <w:p w:rsidR="002D2C0E" w:rsidRDefault="002D2C0E" w:rsidP="002D2C0E">
      <w:pPr>
        <w:spacing w:line="320" w:lineRule="exact"/>
        <w:ind w:leftChars="570" w:left="1522" w:hangingChars="155" w:hanging="325"/>
        <w:rPr>
          <w:rFonts w:hAnsi="宋体" w:hint="eastAsia"/>
        </w:rPr>
      </w:pPr>
    </w:p>
    <w:p w:rsidR="002D2C0E" w:rsidRDefault="002D2C0E" w:rsidP="002D2C0E">
      <w:pPr>
        <w:spacing w:line="320" w:lineRule="exact"/>
        <w:ind w:leftChars="570" w:left="1522" w:hangingChars="155" w:hanging="325"/>
        <w:rPr>
          <w:rFonts w:hAnsi="宋体" w:hint="eastAsia"/>
        </w:rPr>
      </w:pPr>
      <w:r>
        <w:rPr>
          <w:rFonts w:hAnsi="宋体" w:hint="eastAsia"/>
        </w:rPr>
        <w:t>12)</w:t>
      </w:r>
      <w:r>
        <w:rPr>
          <w:rFonts w:hAnsi="宋体" w:hint="eastAsia"/>
        </w:rPr>
        <w:t>隧道各类辅助坑道平、纵面</w:t>
      </w:r>
      <w:r>
        <w:rPr>
          <w:rFonts w:hAnsi="宋体" w:hint="eastAsia"/>
        </w:rPr>
        <w:t>(</w:t>
      </w:r>
      <w:r>
        <w:rPr>
          <w:rFonts w:hAnsi="宋体" w:hint="eastAsia"/>
        </w:rPr>
        <w:t>地质</w:t>
      </w:r>
      <w:r>
        <w:rPr>
          <w:rFonts w:hAnsi="宋体" w:hint="eastAsia"/>
        </w:rPr>
        <w:t>)</w:t>
      </w:r>
      <w:r>
        <w:rPr>
          <w:rFonts w:hAnsi="宋体" w:hint="eastAsia"/>
        </w:rPr>
        <w:t>支护衬砌设计图。</w:t>
      </w:r>
    </w:p>
    <w:p w:rsidR="002D2C0E" w:rsidRDefault="002D2C0E" w:rsidP="002D2C0E">
      <w:pPr>
        <w:spacing w:line="320" w:lineRule="exact"/>
        <w:ind w:leftChars="570" w:left="1522" w:hangingChars="155" w:hanging="325"/>
        <w:rPr>
          <w:rFonts w:hAnsi="宋体" w:hint="eastAsia"/>
        </w:rPr>
      </w:pPr>
    </w:p>
    <w:p w:rsidR="002D2C0E" w:rsidRDefault="002D2C0E" w:rsidP="002D2C0E">
      <w:pPr>
        <w:spacing w:line="320" w:lineRule="exact"/>
        <w:ind w:leftChars="570" w:left="1522" w:hangingChars="155" w:hanging="325"/>
        <w:rPr>
          <w:rFonts w:hAnsi="宋体" w:hint="eastAsia"/>
        </w:rPr>
      </w:pPr>
      <w:r>
        <w:rPr>
          <w:rFonts w:hAnsi="宋体" w:hint="eastAsia"/>
        </w:rPr>
        <w:t>13)</w:t>
      </w:r>
      <w:r>
        <w:rPr>
          <w:rFonts w:hAnsi="宋体" w:hint="eastAsia"/>
        </w:rPr>
        <w:t>隧道弃碴场地图。</w:t>
      </w:r>
    </w:p>
    <w:p w:rsidR="002D2C0E" w:rsidRDefault="002D2C0E" w:rsidP="002D2C0E">
      <w:pPr>
        <w:spacing w:line="320" w:lineRule="exact"/>
        <w:ind w:leftChars="570" w:left="1522" w:hangingChars="155" w:hanging="325"/>
        <w:rPr>
          <w:rFonts w:hAnsi="宋体" w:hint="eastAsia"/>
        </w:rPr>
      </w:pPr>
    </w:p>
    <w:p w:rsidR="002D2C0E" w:rsidRDefault="002D2C0E" w:rsidP="002D2C0E">
      <w:pPr>
        <w:spacing w:line="320" w:lineRule="exact"/>
        <w:ind w:leftChars="570" w:left="1522" w:hangingChars="155" w:hanging="325"/>
        <w:rPr>
          <w:rFonts w:hAnsi="宋体" w:hint="eastAsia"/>
        </w:rPr>
      </w:pPr>
      <w:r>
        <w:rPr>
          <w:rFonts w:hAnsi="宋体" w:hint="eastAsia"/>
        </w:rPr>
        <w:t>14)</w:t>
      </w:r>
      <w:r>
        <w:rPr>
          <w:rFonts w:hAnsi="宋体" w:hint="eastAsia"/>
        </w:rPr>
        <w:t>隧道施工场地布置图。</w:t>
      </w:r>
    </w:p>
    <w:p w:rsidR="002D2C0E" w:rsidRDefault="002D2C0E" w:rsidP="002D2C0E">
      <w:pPr>
        <w:spacing w:line="320" w:lineRule="exact"/>
        <w:ind w:leftChars="570" w:left="1522" w:hangingChars="155" w:hanging="325"/>
        <w:rPr>
          <w:rFonts w:hAnsi="宋体" w:hint="eastAsia"/>
        </w:rPr>
      </w:pPr>
    </w:p>
    <w:p w:rsidR="002D2C0E" w:rsidRDefault="002D2C0E" w:rsidP="002D2C0E">
      <w:pPr>
        <w:spacing w:line="320" w:lineRule="exact"/>
        <w:ind w:leftChars="570" w:left="1522" w:hangingChars="155" w:hanging="325"/>
        <w:rPr>
          <w:rFonts w:hAnsi="宋体" w:hint="eastAsia"/>
        </w:rPr>
      </w:pPr>
      <w:r>
        <w:rPr>
          <w:rFonts w:hAnsi="宋体" w:hint="eastAsia"/>
        </w:rPr>
        <w:t>15)</w:t>
      </w:r>
      <w:r>
        <w:rPr>
          <w:rFonts w:hAnsi="宋体" w:hint="eastAsia"/>
        </w:rPr>
        <w:t>隧道路面工程设计图。</w:t>
      </w:r>
    </w:p>
    <w:p w:rsidR="002D2C0E" w:rsidRDefault="002D2C0E" w:rsidP="002D2C0E">
      <w:pPr>
        <w:spacing w:line="320" w:lineRule="exact"/>
        <w:ind w:leftChars="570" w:left="1522" w:hangingChars="155" w:hanging="325"/>
        <w:rPr>
          <w:rFonts w:hAnsi="宋体" w:hint="eastAsia"/>
        </w:rPr>
      </w:pPr>
    </w:p>
    <w:p w:rsidR="002D2C0E" w:rsidRDefault="002D2C0E" w:rsidP="002D2C0E">
      <w:pPr>
        <w:spacing w:line="320" w:lineRule="exact"/>
        <w:ind w:leftChars="570" w:left="1522" w:hangingChars="155" w:hanging="325"/>
        <w:rPr>
          <w:rFonts w:hAnsi="宋体" w:hint="eastAsia"/>
        </w:rPr>
      </w:pPr>
      <w:r>
        <w:rPr>
          <w:rFonts w:hAnsi="宋体" w:hint="eastAsia"/>
        </w:rPr>
        <w:t>16)</w:t>
      </w:r>
      <w:r>
        <w:rPr>
          <w:rFonts w:hAnsi="宋体" w:hint="eastAsia"/>
        </w:rPr>
        <w:t>地下风机房设计图。</w:t>
      </w:r>
    </w:p>
    <w:p w:rsidR="002D2C0E" w:rsidRDefault="002D2C0E" w:rsidP="002D2C0E">
      <w:pPr>
        <w:spacing w:line="320" w:lineRule="exact"/>
        <w:ind w:leftChars="570" w:left="1522" w:hangingChars="155" w:hanging="325"/>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5  </w:t>
      </w:r>
      <w:r>
        <w:rPr>
          <w:rFonts w:hAnsi="宋体" w:hint="eastAsia"/>
        </w:rPr>
        <w:t>隧道机电设施</w:t>
      </w:r>
    </w:p>
    <w:p w:rsidR="002D2C0E" w:rsidRDefault="002D2C0E" w:rsidP="002D2C0E">
      <w:pPr>
        <w:tabs>
          <w:tab w:val="left" w:pos="1095"/>
        </w:tabs>
        <w:spacing w:line="320" w:lineRule="exact"/>
        <w:ind w:leftChars="320" w:left="991" w:hangingChars="152" w:hanging="319"/>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1)</w:t>
      </w:r>
      <w:r>
        <w:rPr>
          <w:rFonts w:hAnsi="宋体" w:hint="eastAsia"/>
        </w:rPr>
        <w:t>入口设施设计图。</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2)</w:t>
      </w:r>
      <w:r>
        <w:rPr>
          <w:rFonts w:hAnsi="宋体" w:hint="eastAsia"/>
        </w:rPr>
        <w:t>通风设施设计图。</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3)</w:t>
      </w:r>
      <w:r>
        <w:rPr>
          <w:rFonts w:hAnsi="宋体" w:hint="eastAsia"/>
        </w:rPr>
        <w:t>照明设计图。</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4)</w:t>
      </w:r>
      <w:r>
        <w:rPr>
          <w:rFonts w:hAnsi="宋体" w:hint="eastAsia"/>
        </w:rPr>
        <w:t>供配电设计图。</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5)</w:t>
      </w:r>
      <w:r>
        <w:rPr>
          <w:rFonts w:hAnsi="宋体" w:hint="eastAsia"/>
        </w:rPr>
        <w:t>消防设计图。</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lastRenderedPageBreak/>
        <w:t>6)</w:t>
      </w:r>
      <w:r>
        <w:rPr>
          <w:rFonts w:hAnsi="宋体" w:hint="eastAsia"/>
        </w:rPr>
        <w:t>紧急救援设计图。</w:t>
      </w:r>
    </w:p>
    <w:p w:rsidR="002D2C0E"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7)</w:t>
      </w:r>
      <w:r>
        <w:rPr>
          <w:rFonts w:hAnsi="宋体" w:hint="eastAsia"/>
        </w:rPr>
        <w:t>通风与照明控制设施设计图。</w:t>
      </w:r>
    </w:p>
    <w:p w:rsidR="002D2C0E" w:rsidRPr="00EF0FB2" w:rsidRDefault="002D2C0E" w:rsidP="002D2C0E">
      <w:pPr>
        <w:spacing w:line="320" w:lineRule="exact"/>
        <w:ind w:leftChars="627" w:left="1527" w:hangingChars="100" w:hanging="210"/>
        <w:rPr>
          <w:rFonts w:hAnsi="宋体" w:hint="eastAsia"/>
        </w:rPr>
      </w:pPr>
    </w:p>
    <w:p w:rsidR="002D2C0E" w:rsidRDefault="002D2C0E" w:rsidP="002D2C0E">
      <w:pPr>
        <w:pStyle w:val="a5"/>
        <w:spacing w:line="320" w:lineRule="exact"/>
        <w:ind w:leftChars="193" w:left="786" w:hangingChars="158" w:hanging="38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5.2.7</w:t>
        </w:r>
      </w:smartTag>
      <w:r>
        <w:rPr>
          <w:rFonts w:hint="eastAsia"/>
          <w:b/>
          <w:sz w:val="24"/>
        </w:rPr>
        <w:t xml:space="preserve">  </w:t>
      </w:r>
      <w:r w:rsidRPr="00BE0DEC">
        <w:rPr>
          <w:rFonts w:hint="eastAsia"/>
          <w:sz w:val="24"/>
        </w:rPr>
        <w:t>第六篇  路线交叉</w:t>
      </w:r>
    </w:p>
    <w:p w:rsidR="002D2C0E" w:rsidRDefault="002D2C0E" w:rsidP="002D2C0E">
      <w:pPr>
        <w:pStyle w:val="a5"/>
        <w:spacing w:line="320" w:lineRule="exact"/>
        <w:ind w:leftChars="90" w:left="1153" w:hangingChars="400" w:hanging="964"/>
        <w:rPr>
          <w:rFonts w:hint="eastAsia"/>
          <w:b/>
          <w:sz w:val="24"/>
        </w:rPr>
      </w:pPr>
    </w:p>
    <w:p w:rsidR="002D2C0E" w:rsidRPr="00073E5C" w:rsidRDefault="002D2C0E" w:rsidP="002D2C0E">
      <w:pPr>
        <w:tabs>
          <w:tab w:val="left" w:pos="1095"/>
        </w:tabs>
        <w:spacing w:line="320" w:lineRule="exact"/>
        <w:ind w:leftChars="403" w:left="1180" w:hangingChars="159" w:hanging="334"/>
        <w:rPr>
          <w:rFonts w:hAnsi="宋体" w:hint="eastAsia"/>
        </w:rPr>
      </w:pPr>
      <w:r w:rsidRPr="00073E5C">
        <w:rPr>
          <w:rFonts w:hAnsi="宋体" w:hint="eastAsia"/>
        </w:rPr>
        <w:t xml:space="preserve">1  </w:t>
      </w:r>
      <w:r w:rsidRPr="00073E5C">
        <w:rPr>
          <w:rFonts w:hAnsi="宋体" w:hint="eastAsia"/>
        </w:rPr>
        <w:t>说明</w:t>
      </w:r>
    </w:p>
    <w:p w:rsidR="002D2C0E" w:rsidRPr="00446337" w:rsidRDefault="002D2C0E" w:rsidP="002D2C0E">
      <w:pPr>
        <w:tabs>
          <w:tab w:val="left" w:pos="1095"/>
        </w:tabs>
        <w:spacing w:line="320" w:lineRule="exact"/>
        <w:ind w:leftChars="320" w:left="991" w:hangingChars="152" w:hanging="319"/>
        <w:rPr>
          <w:rFonts w:hAnsi="宋体" w:hint="eastAsia"/>
          <w:color w:val="FF0000"/>
        </w:rPr>
      </w:pPr>
    </w:p>
    <w:p w:rsidR="002D2C0E" w:rsidRPr="00073E5C" w:rsidRDefault="002D2C0E" w:rsidP="002D2C0E">
      <w:pPr>
        <w:spacing w:line="320" w:lineRule="exact"/>
        <w:ind w:leftChars="627" w:left="1527" w:hangingChars="100" w:hanging="210"/>
        <w:rPr>
          <w:rFonts w:hAnsi="宋体" w:hint="eastAsia"/>
        </w:rPr>
      </w:pPr>
      <w:r w:rsidRPr="00073E5C">
        <w:rPr>
          <w:rFonts w:hAnsi="宋体" w:hint="eastAsia"/>
        </w:rPr>
        <w:t>1)</w:t>
      </w:r>
      <w:r w:rsidRPr="00073E5C">
        <w:rPr>
          <w:rFonts w:hAnsi="宋体" w:hint="eastAsia"/>
        </w:rPr>
        <w:t>初步设计</w:t>
      </w:r>
      <w:r w:rsidRPr="00073E5C">
        <w:rPr>
          <w:rFonts w:hAnsi="宋体" w:hint="eastAsia"/>
        </w:rPr>
        <w:t>(</w:t>
      </w:r>
      <w:r w:rsidRPr="00073E5C">
        <w:rPr>
          <w:rFonts w:hAnsi="宋体" w:hint="eastAsia"/>
        </w:rPr>
        <w:t>或技术设计</w:t>
      </w:r>
      <w:r w:rsidRPr="00073E5C">
        <w:rPr>
          <w:rFonts w:hAnsi="宋体" w:hint="eastAsia"/>
        </w:rPr>
        <w:t>)</w:t>
      </w:r>
      <w:r w:rsidRPr="00073E5C">
        <w:rPr>
          <w:rFonts w:hAnsi="宋体" w:hint="eastAsia"/>
        </w:rPr>
        <w:t>批复意见执行情况。</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sidRPr="00073E5C">
        <w:rPr>
          <w:rFonts w:hAnsi="宋体" w:hint="eastAsia"/>
        </w:rPr>
        <w:t>2)</w:t>
      </w:r>
      <w:r w:rsidRPr="00073E5C">
        <w:rPr>
          <w:rFonts w:hAnsi="宋体" w:hint="eastAsia"/>
        </w:rPr>
        <w:t>路线交叉</w:t>
      </w:r>
      <w:r w:rsidRPr="00073E5C">
        <w:rPr>
          <w:rFonts w:hAnsi="宋体" w:hint="eastAsia"/>
        </w:rPr>
        <w:t>(</w:t>
      </w:r>
      <w:r w:rsidRPr="00073E5C">
        <w:rPr>
          <w:rFonts w:hAnsi="宋体" w:hint="eastAsia"/>
        </w:rPr>
        <w:t>包括互通式立体交叉、服务设施主体工程、分离式立体交叉、通道、天桥、平面交叉及管线交叉</w:t>
      </w:r>
      <w:r w:rsidRPr="00073E5C">
        <w:rPr>
          <w:rFonts w:hAnsi="宋体" w:hint="eastAsia"/>
        </w:rPr>
        <w:t>)</w:t>
      </w:r>
      <w:r w:rsidRPr="00073E5C">
        <w:rPr>
          <w:rFonts w:hAnsi="宋体" w:hint="eastAsia"/>
        </w:rPr>
        <w:t>设计的说明。</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sidRPr="00073E5C">
        <w:rPr>
          <w:rFonts w:hAnsi="宋体" w:hint="eastAsia"/>
        </w:rPr>
        <w:t>3)</w:t>
      </w:r>
      <w:r w:rsidRPr="00073E5C">
        <w:rPr>
          <w:rFonts w:hAnsi="宋体" w:hint="eastAsia"/>
        </w:rPr>
        <w:t>施工方法及注意事项。</w:t>
      </w:r>
    </w:p>
    <w:p w:rsidR="002D2C0E" w:rsidRPr="00446337" w:rsidRDefault="002D2C0E" w:rsidP="002D2C0E">
      <w:pPr>
        <w:spacing w:line="320" w:lineRule="exact"/>
        <w:ind w:leftChars="545" w:left="1341" w:hangingChars="94" w:hanging="197"/>
        <w:rPr>
          <w:rFonts w:hAnsi="宋体" w:hint="eastAsia"/>
          <w:color w:val="FF0000"/>
        </w:rPr>
      </w:pPr>
    </w:p>
    <w:p w:rsidR="002D2C0E" w:rsidRPr="00073E5C" w:rsidRDefault="002D2C0E" w:rsidP="002D2C0E">
      <w:pPr>
        <w:tabs>
          <w:tab w:val="left" w:pos="1095"/>
        </w:tabs>
        <w:spacing w:line="320" w:lineRule="exact"/>
        <w:ind w:leftChars="403" w:left="1180" w:hangingChars="159" w:hanging="334"/>
        <w:rPr>
          <w:rFonts w:hAnsi="宋体" w:hint="eastAsia"/>
        </w:rPr>
      </w:pPr>
      <w:r w:rsidRPr="00073E5C">
        <w:rPr>
          <w:rFonts w:hAnsi="宋体" w:hint="eastAsia"/>
        </w:rPr>
        <w:t xml:space="preserve">2  </w:t>
      </w:r>
      <w:r w:rsidRPr="00073E5C">
        <w:rPr>
          <w:rFonts w:hAnsi="宋体" w:hint="eastAsia"/>
        </w:rPr>
        <w:t>互通式立体交叉</w:t>
      </w:r>
      <w:r>
        <w:rPr>
          <w:rFonts w:hAnsi="宋体" w:hint="eastAsia"/>
        </w:rPr>
        <w:t>设计图表</w:t>
      </w:r>
    </w:p>
    <w:p w:rsidR="002D2C0E" w:rsidRDefault="002D2C0E" w:rsidP="002D2C0E">
      <w:pPr>
        <w:tabs>
          <w:tab w:val="left" w:pos="1095"/>
        </w:tabs>
        <w:spacing w:line="320" w:lineRule="exact"/>
        <w:ind w:leftChars="320" w:left="991" w:hangingChars="152" w:hanging="319"/>
        <w:rPr>
          <w:rFonts w:hAnsi="宋体" w:hint="eastAsia"/>
        </w:rPr>
      </w:pPr>
    </w:p>
    <w:p w:rsidR="002D2C0E" w:rsidRPr="00073E5C" w:rsidRDefault="002D2C0E" w:rsidP="002D2C0E">
      <w:pPr>
        <w:spacing w:line="320" w:lineRule="exact"/>
        <w:ind w:leftChars="627" w:left="1527" w:hangingChars="100" w:hanging="210"/>
        <w:rPr>
          <w:rFonts w:hAnsi="宋体" w:hint="eastAsia"/>
        </w:rPr>
      </w:pPr>
      <w:r w:rsidRPr="00073E5C">
        <w:rPr>
          <w:rFonts w:hAnsi="宋体" w:hint="eastAsia"/>
        </w:rPr>
        <w:t>1)</w:t>
      </w:r>
      <w:r w:rsidRPr="00073E5C">
        <w:rPr>
          <w:rFonts w:hAnsi="宋体" w:hint="eastAsia"/>
        </w:rPr>
        <w:t>互通式立体交叉一览表</w:t>
      </w:r>
      <w:r w:rsidRPr="00073E5C">
        <w:rPr>
          <w:rFonts w:hAnsi="宋体" w:hint="eastAsia"/>
        </w:rPr>
        <w:t xml:space="preserve">  </w:t>
      </w:r>
      <w:r w:rsidRPr="00073E5C">
        <w:rPr>
          <w:rFonts w:hAnsi="宋体" w:hint="eastAsia"/>
        </w:rPr>
        <w:t>参照第三章第六篇互通式立体交叉一览表编制。</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2</w:t>
      </w:r>
      <w:r w:rsidRPr="00073E5C">
        <w:rPr>
          <w:rFonts w:hAnsi="宋体" w:hint="eastAsia"/>
        </w:rPr>
        <w:t>)</w:t>
      </w:r>
      <w:r w:rsidRPr="00073E5C">
        <w:rPr>
          <w:rFonts w:hAnsi="宋体" w:hint="eastAsia"/>
        </w:rPr>
        <w:t>互通式立体交叉平面图</w:t>
      </w:r>
      <w:r w:rsidRPr="00073E5C">
        <w:rPr>
          <w:rFonts w:hAnsi="宋体" w:hint="eastAsia"/>
        </w:rPr>
        <w:t xml:space="preserve">  </w:t>
      </w:r>
      <w:r w:rsidRPr="00073E5C">
        <w:rPr>
          <w:rFonts w:hAnsi="宋体" w:hint="eastAsia"/>
        </w:rPr>
        <w:t>参照第三章第六篇互通式立体交叉平面图绘制。采用整幅图，比例尺用</w:t>
      </w:r>
      <w:r w:rsidRPr="00073E5C">
        <w:rPr>
          <w:rFonts w:hAnsi="宋体" w:hint="eastAsia"/>
        </w:rPr>
        <w:t>1:1000</w:t>
      </w:r>
      <w:r w:rsidRPr="00073E5C">
        <w:rPr>
          <w:rFonts w:hAnsi="宋体" w:hint="eastAsia"/>
        </w:rPr>
        <w:t>或</w:t>
      </w:r>
      <w:r w:rsidRPr="00073E5C">
        <w:rPr>
          <w:rFonts w:hAnsi="宋体" w:hint="eastAsia"/>
        </w:rPr>
        <w:t>1:2000</w:t>
      </w:r>
      <w:r w:rsidRPr="00073E5C">
        <w:rPr>
          <w:rFonts w:hAnsi="宋体" w:hint="eastAsia"/>
        </w:rPr>
        <w:t>。</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3</w:t>
      </w:r>
      <w:r w:rsidRPr="00073E5C">
        <w:rPr>
          <w:rFonts w:hAnsi="宋体" w:hint="eastAsia"/>
        </w:rPr>
        <w:t>)</w:t>
      </w:r>
      <w:r w:rsidRPr="00073E5C">
        <w:rPr>
          <w:rFonts w:hAnsi="宋体" w:hint="eastAsia"/>
        </w:rPr>
        <w:t>互通式立体交叉线位图</w:t>
      </w:r>
      <w:r w:rsidRPr="00073E5C">
        <w:rPr>
          <w:rFonts w:hAnsi="宋体" w:hint="eastAsia"/>
        </w:rPr>
        <w:t xml:space="preserve">  </w:t>
      </w:r>
      <w:r w:rsidRPr="00073E5C">
        <w:rPr>
          <w:rFonts w:hAnsi="宋体" w:hint="eastAsia"/>
        </w:rPr>
        <w:t>绘出坐标网格并标注坐标。示出主线、被交叉公路及匝道</w:t>
      </w:r>
      <w:r w:rsidRPr="00073E5C">
        <w:rPr>
          <w:rFonts w:hAnsi="宋体" w:hint="eastAsia"/>
        </w:rPr>
        <w:t>(</w:t>
      </w:r>
      <w:r w:rsidRPr="00073E5C">
        <w:rPr>
          <w:rFonts w:hAnsi="宋体" w:hint="eastAsia"/>
        </w:rPr>
        <w:t>含变速车道</w:t>
      </w:r>
      <w:r w:rsidRPr="00073E5C">
        <w:rPr>
          <w:rFonts w:hAnsi="宋体" w:hint="eastAsia"/>
        </w:rPr>
        <w:t>)</w:t>
      </w:r>
      <w:r w:rsidRPr="00073E5C">
        <w:rPr>
          <w:rFonts w:hAnsi="宋体" w:hint="eastAsia"/>
        </w:rPr>
        <w:t>中心线、桩号</w:t>
      </w:r>
      <w:r w:rsidRPr="00073E5C">
        <w:rPr>
          <w:rFonts w:hAnsi="宋体" w:hint="eastAsia"/>
        </w:rPr>
        <w:t>(</w:t>
      </w:r>
      <w:r w:rsidRPr="00073E5C">
        <w:rPr>
          <w:rFonts w:hAnsi="宋体" w:hint="eastAsia"/>
        </w:rPr>
        <w:t>公里桩、百米桩、平曲线主要桩位</w:t>
      </w:r>
      <w:r w:rsidRPr="00073E5C">
        <w:rPr>
          <w:rFonts w:hAnsi="宋体" w:hint="eastAsia"/>
        </w:rPr>
        <w:t>)</w:t>
      </w:r>
      <w:r w:rsidRPr="00073E5C">
        <w:rPr>
          <w:rFonts w:hAnsi="宋体" w:hint="eastAsia"/>
        </w:rPr>
        <w:t>、平曲线要素等。比例尺一般用</w:t>
      </w:r>
      <w:r w:rsidRPr="00073E5C">
        <w:rPr>
          <w:rFonts w:hAnsi="宋体" w:hint="eastAsia"/>
        </w:rPr>
        <w:t>1:1000</w:t>
      </w:r>
      <w:r w:rsidRPr="00073E5C">
        <w:rPr>
          <w:rFonts w:hAnsi="宋体" w:hint="eastAsia"/>
        </w:rPr>
        <w:t>或</w:t>
      </w:r>
      <w:r w:rsidRPr="00073E5C">
        <w:rPr>
          <w:rFonts w:hAnsi="宋体" w:hint="eastAsia"/>
        </w:rPr>
        <w:t>1:2000</w:t>
      </w:r>
      <w:r w:rsidRPr="00073E5C">
        <w:rPr>
          <w:rFonts w:hAnsi="宋体" w:hint="eastAsia"/>
        </w:rPr>
        <w:t>。</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4</w:t>
      </w:r>
      <w:r w:rsidRPr="00073E5C">
        <w:rPr>
          <w:rFonts w:hAnsi="宋体" w:hint="eastAsia"/>
        </w:rPr>
        <w:t>)</w:t>
      </w:r>
      <w:r w:rsidRPr="00073E5C">
        <w:rPr>
          <w:rFonts w:hAnsi="宋体" w:hint="eastAsia"/>
        </w:rPr>
        <w:t>直线、曲线及转角表</w:t>
      </w:r>
      <w:r w:rsidRPr="00073E5C">
        <w:rPr>
          <w:rFonts w:hAnsi="宋体" w:hint="eastAsia"/>
        </w:rPr>
        <w:t xml:space="preserve">  </w:t>
      </w:r>
      <w:r w:rsidRPr="00073E5C">
        <w:rPr>
          <w:rFonts w:hAnsi="宋体" w:hint="eastAsia"/>
        </w:rPr>
        <w:t>参照第二篇直线、曲线及转角表编制。</w:t>
      </w:r>
      <w:r w:rsidRPr="00073E5C">
        <w:rPr>
          <w:rFonts w:hAnsi="宋体" w:hint="eastAsia"/>
        </w:rPr>
        <w:t xml:space="preserve"> </w:t>
      </w:r>
      <w:r w:rsidRPr="00073E5C">
        <w:rPr>
          <w:rFonts w:hAnsi="宋体" w:hint="eastAsia"/>
        </w:rPr>
        <w:t>表中平曲线主要桩位附坐标。宜对收费站广场边线进行设计，并在直曲表中反映出来，便于控制施工质量。</w:t>
      </w:r>
      <w:r w:rsidRPr="00073E5C">
        <w:rPr>
          <w:rFonts w:hAnsi="宋体" w:hint="eastAsia"/>
        </w:rPr>
        <w:t xml:space="preserve">  </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5</w:t>
      </w:r>
      <w:r w:rsidRPr="00073E5C">
        <w:rPr>
          <w:rFonts w:hAnsi="宋体" w:hint="eastAsia"/>
        </w:rPr>
        <w:t>)</w:t>
      </w:r>
      <w:r w:rsidRPr="00073E5C">
        <w:rPr>
          <w:rFonts w:hAnsi="宋体" w:hint="eastAsia"/>
        </w:rPr>
        <w:t>逐桩坐标表</w:t>
      </w:r>
      <w:r>
        <w:rPr>
          <w:rFonts w:hAnsi="宋体"/>
        </w:rPr>
        <w:t>＊</w:t>
      </w:r>
      <w:r w:rsidRPr="00073E5C">
        <w:rPr>
          <w:rFonts w:hAnsi="宋体" w:hint="eastAsia"/>
        </w:rPr>
        <w:t xml:space="preserve">  </w:t>
      </w:r>
      <w:r w:rsidRPr="00073E5C">
        <w:rPr>
          <w:rFonts w:hAnsi="宋体" w:hint="eastAsia"/>
        </w:rPr>
        <w:t>参照第二篇路线逐桩坐标表编制。</w:t>
      </w:r>
      <w:r w:rsidRPr="00073E5C">
        <w:rPr>
          <w:rFonts w:hAnsi="宋体" w:hint="eastAsia"/>
        </w:rPr>
        <w:t xml:space="preserve"> </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6</w:t>
      </w:r>
      <w:r w:rsidRPr="00073E5C">
        <w:rPr>
          <w:rFonts w:hAnsi="宋体" w:hint="eastAsia"/>
        </w:rPr>
        <w:t>)</w:t>
      </w:r>
      <w:r w:rsidRPr="00073E5C">
        <w:rPr>
          <w:rFonts w:hAnsi="宋体" w:hint="eastAsia"/>
        </w:rPr>
        <w:t>互通式立体交叉纵断面图</w:t>
      </w:r>
      <w:r w:rsidRPr="00073E5C">
        <w:rPr>
          <w:rFonts w:hAnsi="宋体" w:hint="eastAsia"/>
        </w:rPr>
        <w:t xml:space="preserve">  </w:t>
      </w:r>
      <w:r w:rsidRPr="00073E5C">
        <w:rPr>
          <w:rFonts w:hAnsi="宋体" w:hint="eastAsia"/>
        </w:rPr>
        <w:t>参照路线纵断面图绘制出主线、被交叉公路、匝道的纵断面。示出互通式立体交叉简图及纵断面图位置。</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7</w:t>
      </w:r>
      <w:r w:rsidRPr="00073E5C">
        <w:rPr>
          <w:rFonts w:hAnsi="宋体" w:hint="eastAsia"/>
        </w:rPr>
        <w:t>)</w:t>
      </w:r>
      <w:r w:rsidRPr="00073E5C">
        <w:rPr>
          <w:rFonts w:hAnsi="宋体" w:hint="eastAsia"/>
        </w:rPr>
        <w:t>匝道连接部设计图</w:t>
      </w:r>
      <w:r w:rsidRPr="00073E5C">
        <w:rPr>
          <w:rFonts w:hAnsi="宋体" w:hint="eastAsia"/>
        </w:rPr>
        <w:t xml:space="preserve">  </w:t>
      </w:r>
      <w:r w:rsidRPr="00073E5C">
        <w:rPr>
          <w:rFonts w:hAnsi="宋体" w:hint="eastAsia"/>
        </w:rPr>
        <w:t>示出互通式立体交叉简图及连接部位置，绘出匝道与主线、匝道与被交叉道路、匝道与收费站、匝道与匝道等连接部分设计图</w:t>
      </w:r>
      <w:r w:rsidRPr="00073E5C">
        <w:rPr>
          <w:rFonts w:hAnsi="宋体" w:hint="eastAsia"/>
        </w:rPr>
        <w:t>(</w:t>
      </w:r>
      <w:r w:rsidRPr="00073E5C">
        <w:rPr>
          <w:rFonts w:hAnsi="宋体" w:hint="eastAsia"/>
        </w:rPr>
        <w:t>包括中心线、行车道、路缘带、路肩、鼻端边线，不绘地形</w:t>
      </w:r>
      <w:r w:rsidRPr="00073E5C">
        <w:rPr>
          <w:rFonts w:hAnsi="宋体" w:hint="eastAsia"/>
        </w:rPr>
        <w:t>)</w:t>
      </w:r>
      <w:r w:rsidRPr="00073E5C">
        <w:rPr>
          <w:rFonts w:hAnsi="宋体" w:hint="eastAsia"/>
        </w:rPr>
        <w:t>，示出桩号、各部分宽度等。当路基宽度</w:t>
      </w:r>
      <w:r w:rsidRPr="00073E5C">
        <w:rPr>
          <w:rFonts w:hAnsi="宋体" w:hint="eastAsia"/>
        </w:rPr>
        <w:t>(</w:t>
      </w:r>
      <w:r w:rsidRPr="00073E5C">
        <w:rPr>
          <w:rFonts w:hAnsi="宋体" w:hint="eastAsia"/>
        </w:rPr>
        <w:t>行车道、硬路肩等</w:t>
      </w:r>
      <w:r w:rsidRPr="00073E5C">
        <w:rPr>
          <w:rFonts w:hAnsi="宋体" w:hint="eastAsia"/>
        </w:rPr>
        <w:t>)</w:t>
      </w:r>
      <w:r w:rsidRPr="00073E5C">
        <w:rPr>
          <w:rFonts w:hAnsi="宋体" w:hint="eastAsia"/>
        </w:rPr>
        <w:t>发生变化时，应在附注中说明变化段的情况</w:t>
      </w:r>
      <w:r w:rsidRPr="00073E5C">
        <w:rPr>
          <w:rFonts w:hAnsi="宋体" w:hint="eastAsia"/>
        </w:rPr>
        <w:t>(</w:t>
      </w:r>
      <w:r w:rsidRPr="00073E5C">
        <w:rPr>
          <w:rFonts w:hAnsi="宋体" w:hint="eastAsia"/>
        </w:rPr>
        <w:t>起讫桩号、宽度值、变化方式等</w:t>
      </w:r>
      <w:r w:rsidRPr="00073E5C">
        <w:rPr>
          <w:rFonts w:hAnsi="宋体" w:hint="eastAsia"/>
        </w:rPr>
        <w:t>)</w:t>
      </w:r>
      <w:r w:rsidRPr="00073E5C">
        <w:rPr>
          <w:rFonts w:hAnsi="宋体" w:hint="eastAsia"/>
        </w:rPr>
        <w:t>。比例尺一般用</w:t>
      </w:r>
      <w:r w:rsidRPr="00073E5C">
        <w:rPr>
          <w:rFonts w:hAnsi="宋体" w:hint="eastAsia"/>
        </w:rPr>
        <w:t>1:200</w:t>
      </w:r>
      <w:r w:rsidRPr="00073E5C">
        <w:rPr>
          <w:rFonts w:hAnsi="宋体" w:hint="eastAsia"/>
        </w:rPr>
        <w:t>～</w:t>
      </w:r>
      <w:r w:rsidRPr="00073E5C">
        <w:rPr>
          <w:rFonts w:hAnsi="宋体" w:hint="eastAsia"/>
        </w:rPr>
        <w:lastRenderedPageBreak/>
        <w:t>1:400</w:t>
      </w:r>
      <w:r w:rsidRPr="00073E5C">
        <w:rPr>
          <w:rFonts w:hAnsi="宋体" w:hint="eastAsia"/>
        </w:rPr>
        <w:t>。并绘出缘石平面图和断面图，比例尺一般用</w:t>
      </w:r>
      <w:r w:rsidRPr="00073E5C">
        <w:rPr>
          <w:rFonts w:hAnsi="宋体" w:hint="eastAsia"/>
        </w:rPr>
        <w:t>1:20</w:t>
      </w:r>
      <w:r w:rsidRPr="00073E5C">
        <w:rPr>
          <w:rFonts w:hAnsi="宋体" w:hint="eastAsia"/>
        </w:rPr>
        <w:t>～</w:t>
      </w:r>
      <w:r w:rsidRPr="00073E5C">
        <w:rPr>
          <w:rFonts w:hAnsi="宋体" w:hint="eastAsia"/>
        </w:rPr>
        <w:t>1:50</w:t>
      </w:r>
      <w:r w:rsidRPr="00073E5C">
        <w:rPr>
          <w:rFonts w:hAnsi="宋体" w:hint="eastAsia"/>
        </w:rPr>
        <w:t>。</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8</w:t>
      </w:r>
      <w:r w:rsidRPr="00073E5C">
        <w:rPr>
          <w:rFonts w:hAnsi="宋体" w:hint="eastAsia"/>
        </w:rPr>
        <w:t>)</w:t>
      </w:r>
      <w:r w:rsidRPr="00073E5C">
        <w:rPr>
          <w:rFonts w:hAnsi="宋体" w:hint="eastAsia"/>
        </w:rPr>
        <w:t>匝道连接部标高数据图</w:t>
      </w:r>
      <w:r w:rsidRPr="00073E5C">
        <w:rPr>
          <w:rFonts w:hAnsi="宋体" w:hint="eastAsia"/>
        </w:rPr>
        <w:t xml:space="preserve">  </w:t>
      </w:r>
      <w:r w:rsidRPr="00073E5C">
        <w:rPr>
          <w:rFonts w:hAnsi="宋体" w:hint="eastAsia"/>
        </w:rPr>
        <w:t>示出互通式立体交叉简图及连接部位置，绘出连接细部平面</w:t>
      </w:r>
      <w:r w:rsidRPr="00073E5C">
        <w:rPr>
          <w:rFonts w:hAnsi="宋体" w:hint="eastAsia"/>
        </w:rPr>
        <w:t>(</w:t>
      </w:r>
      <w:r w:rsidRPr="00073E5C">
        <w:rPr>
          <w:rFonts w:hAnsi="宋体" w:hint="eastAsia"/>
        </w:rPr>
        <w:t>包括中心线、中央分隔带、路缘带、行车道、硬路肩、土路肩、鼻端边线，不绘地形</w:t>
      </w:r>
      <w:r w:rsidRPr="00073E5C">
        <w:rPr>
          <w:rFonts w:hAnsi="宋体" w:hint="eastAsia"/>
        </w:rPr>
        <w:t>)</w:t>
      </w:r>
      <w:r w:rsidRPr="00073E5C">
        <w:rPr>
          <w:rFonts w:hAnsi="宋体" w:hint="eastAsia"/>
        </w:rPr>
        <w:t>，示出各断面桩号、路拱横坡和断面中心线以及各部分宽度。对于未能在纵断面图中表达到的超高变化情况，应在附注中明确说明。比例尺一般用</w:t>
      </w:r>
      <w:r w:rsidRPr="00073E5C">
        <w:rPr>
          <w:rFonts w:hAnsi="宋体" w:hint="eastAsia"/>
        </w:rPr>
        <w:t>1:200</w:t>
      </w:r>
      <w:r w:rsidRPr="00073E5C">
        <w:rPr>
          <w:rFonts w:hAnsi="宋体" w:hint="eastAsia"/>
        </w:rPr>
        <w:t>。</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9</w:t>
      </w:r>
      <w:r w:rsidRPr="00073E5C">
        <w:rPr>
          <w:rFonts w:hAnsi="宋体" w:hint="eastAsia"/>
        </w:rPr>
        <w:t>)</w:t>
      </w:r>
      <w:r w:rsidRPr="00073E5C">
        <w:rPr>
          <w:rFonts w:hAnsi="宋体" w:hint="eastAsia"/>
        </w:rPr>
        <w:t>路基设计表</w:t>
      </w:r>
      <w:r>
        <w:rPr>
          <w:rFonts w:hAnsi="宋体"/>
        </w:rPr>
        <w:t>＊</w:t>
      </w:r>
      <w:r w:rsidRPr="00073E5C">
        <w:rPr>
          <w:rFonts w:hAnsi="宋体" w:hint="eastAsia"/>
        </w:rPr>
        <w:t xml:space="preserve">  </w:t>
      </w:r>
      <w:r w:rsidRPr="00073E5C">
        <w:rPr>
          <w:rFonts w:hAnsi="宋体" w:hint="eastAsia"/>
        </w:rPr>
        <w:t>参照第三篇路基设计表编制。</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570" w:left="1522" w:hangingChars="155" w:hanging="325"/>
        <w:rPr>
          <w:rFonts w:hAnsi="宋体" w:hint="eastAsia"/>
        </w:rPr>
      </w:pPr>
      <w:r>
        <w:rPr>
          <w:rFonts w:hAnsi="宋体" w:hint="eastAsia"/>
        </w:rPr>
        <w:t>10</w:t>
      </w:r>
      <w:r w:rsidRPr="00073E5C">
        <w:rPr>
          <w:rFonts w:hAnsi="宋体" w:hint="eastAsia"/>
        </w:rPr>
        <w:t>)</w:t>
      </w:r>
      <w:r w:rsidRPr="00073E5C">
        <w:rPr>
          <w:rFonts w:hAnsi="宋体" w:hint="eastAsia"/>
        </w:rPr>
        <w:t>路基土石方数量表</w:t>
      </w:r>
      <w:r w:rsidRPr="00073E5C">
        <w:rPr>
          <w:rFonts w:hAnsi="宋体" w:hint="eastAsia"/>
        </w:rPr>
        <w:t xml:space="preserve">  </w:t>
      </w:r>
      <w:r w:rsidRPr="00073E5C">
        <w:rPr>
          <w:rFonts w:hAnsi="宋体" w:hint="eastAsia"/>
        </w:rPr>
        <w:t>参照第三篇路基土石方数量表编制。</w:t>
      </w:r>
    </w:p>
    <w:p w:rsidR="002D2C0E" w:rsidRPr="00073E5C" w:rsidRDefault="002D2C0E" w:rsidP="002D2C0E">
      <w:pPr>
        <w:spacing w:line="320" w:lineRule="exact"/>
        <w:ind w:leftChars="570" w:left="1522" w:hangingChars="155" w:hanging="325"/>
        <w:rPr>
          <w:rFonts w:hAnsi="宋体" w:hint="eastAsia"/>
        </w:rPr>
      </w:pPr>
    </w:p>
    <w:p w:rsidR="002D2C0E" w:rsidRPr="00073E5C" w:rsidRDefault="002D2C0E" w:rsidP="002D2C0E">
      <w:pPr>
        <w:spacing w:line="320" w:lineRule="exact"/>
        <w:ind w:leftChars="570" w:left="1522" w:hangingChars="155" w:hanging="325"/>
        <w:rPr>
          <w:rFonts w:hAnsi="宋体" w:hint="eastAsia"/>
        </w:rPr>
      </w:pPr>
      <w:r w:rsidRPr="00073E5C">
        <w:rPr>
          <w:rFonts w:hAnsi="宋体" w:hint="eastAsia"/>
        </w:rPr>
        <w:t>1</w:t>
      </w:r>
      <w:r>
        <w:rPr>
          <w:rFonts w:hAnsi="宋体" w:hint="eastAsia"/>
        </w:rPr>
        <w:t>1</w:t>
      </w:r>
      <w:r w:rsidRPr="00073E5C">
        <w:rPr>
          <w:rFonts w:hAnsi="宋体" w:hint="eastAsia"/>
        </w:rPr>
        <w:t>)</w:t>
      </w:r>
      <w:r w:rsidRPr="00073E5C">
        <w:rPr>
          <w:rFonts w:hAnsi="宋体" w:hint="eastAsia"/>
        </w:rPr>
        <w:t>互通式立体交叉区内路基、路面设计图表</w:t>
      </w:r>
      <w:r w:rsidRPr="00073E5C">
        <w:rPr>
          <w:rFonts w:hAnsi="宋体" w:hint="eastAsia"/>
        </w:rPr>
        <w:t xml:space="preserve">  </w:t>
      </w:r>
      <w:r w:rsidRPr="00073E5C">
        <w:rPr>
          <w:rFonts w:hAnsi="宋体" w:hint="eastAsia"/>
        </w:rPr>
        <w:t>参照本章第三篇中路基标准横断面图、路基横断面设计图、路面结构图、排水设计图等图表绘制，并根据需要绘制其他必要的设计图表。</w:t>
      </w:r>
    </w:p>
    <w:p w:rsidR="002D2C0E" w:rsidRPr="00073E5C" w:rsidRDefault="002D2C0E" w:rsidP="002D2C0E">
      <w:pPr>
        <w:spacing w:line="320" w:lineRule="exact"/>
        <w:ind w:leftChars="570" w:left="1522" w:hangingChars="155" w:hanging="325"/>
        <w:rPr>
          <w:rFonts w:hAnsi="宋体" w:hint="eastAsia"/>
        </w:rPr>
      </w:pPr>
    </w:p>
    <w:p w:rsidR="002D2C0E" w:rsidRPr="00073E5C" w:rsidRDefault="002D2C0E" w:rsidP="002D2C0E">
      <w:pPr>
        <w:spacing w:line="320" w:lineRule="exact"/>
        <w:ind w:leftChars="570" w:left="1522" w:hangingChars="155" w:hanging="325"/>
        <w:rPr>
          <w:rFonts w:hAnsi="宋体" w:hint="eastAsia"/>
        </w:rPr>
      </w:pPr>
      <w:r w:rsidRPr="00073E5C">
        <w:rPr>
          <w:rFonts w:hAnsi="宋体" w:hint="eastAsia"/>
        </w:rPr>
        <w:t>1</w:t>
      </w:r>
      <w:r>
        <w:rPr>
          <w:rFonts w:hAnsi="宋体" w:hint="eastAsia"/>
        </w:rPr>
        <w:t>2</w:t>
      </w:r>
      <w:r w:rsidRPr="00073E5C">
        <w:rPr>
          <w:rFonts w:hAnsi="宋体" w:hint="eastAsia"/>
        </w:rPr>
        <w:t>)</w:t>
      </w:r>
      <w:r w:rsidRPr="00073E5C">
        <w:rPr>
          <w:rFonts w:hAnsi="宋体" w:hint="eastAsia"/>
        </w:rPr>
        <w:t>主线及匝道跨线桥桥型布置图表</w:t>
      </w:r>
      <w:r w:rsidRPr="00073E5C">
        <w:rPr>
          <w:rFonts w:hAnsi="宋体" w:hint="eastAsia"/>
        </w:rPr>
        <w:t xml:space="preserve">  </w:t>
      </w:r>
      <w:r w:rsidRPr="00073E5C">
        <w:rPr>
          <w:rFonts w:hAnsi="宋体" w:hint="eastAsia"/>
        </w:rPr>
        <w:t>参照本章第四篇大、中桥结构设计图表绘制。</w:t>
      </w:r>
    </w:p>
    <w:p w:rsidR="002D2C0E" w:rsidRPr="00073E5C" w:rsidRDefault="002D2C0E" w:rsidP="002D2C0E">
      <w:pPr>
        <w:spacing w:line="320" w:lineRule="exact"/>
        <w:ind w:leftChars="570" w:left="1522" w:hangingChars="155" w:hanging="325"/>
        <w:rPr>
          <w:rFonts w:hAnsi="宋体" w:hint="eastAsia"/>
        </w:rPr>
      </w:pPr>
    </w:p>
    <w:p w:rsidR="002D2C0E" w:rsidRPr="00073E5C" w:rsidRDefault="002D2C0E" w:rsidP="002D2C0E">
      <w:pPr>
        <w:spacing w:line="320" w:lineRule="exact"/>
        <w:ind w:leftChars="570" w:left="1522" w:hangingChars="155" w:hanging="325"/>
        <w:rPr>
          <w:rFonts w:hAnsi="宋体" w:hint="eastAsia"/>
        </w:rPr>
      </w:pPr>
      <w:r w:rsidRPr="00073E5C">
        <w:rPr>
          <w:rFonts w:hAnsi="宋体" w:hint="eastAsia"/>
        </w:rPr>
        <w:t>1</w:t>
      </w:r>
      <w:r>
        <w:rPr>
          <w:rFonts w:hAnsi="宋体" w:hint="eastAsia"/>
        </w:rPr>
        <w:t>3</w:t>
      </w:r>
      <w:r w:rsidRPr="00073E5C">
        <w:rPr>
          <w:rFonts w:hAnsi="宋体" w:hint="eastAsia"/>
        </w:rPr>
        <w:t>)</w:t>
      </w:r>
      <w:r w:rsidRPr="00073E5C">
        <w:rPr>
          <w:rFonts w:hAnsi="宋体" w:hint="eastAsia"/>
        </w:rPr>
        <w:t>主线及匝道跨线桥结构设计图表</w:t>
      </w:r>
      <w:r w:rsidRPr="00073E5C">
        <w:rPr>
          <w:rFonts w:hAnsi="宋体" w:hint="eastAsia"/>
        </w:rPr>
        <w:t xml:space="preserve">  </w:t>
      </w:r>
      <w:r w:rsidRPr="00073E5C">
        <w:rPr>
          <w:rFonts w:hAnsi="宋体" w:hint="eastAsia"/>
        </w:rPr>
        <w:t>参照本章第四篇大、中桥桥型布置图表绘制。</w:t>
      </w:r>
    </w:p>
    <w:p w:rsidR="002D2C0E" w:rsidRPr="00073E5C" w:rsidRDefault="002D2C0E" w:rsidP="002D2C0E">
      <w:pPr>
        <w:spacing w:line="320" w:lineRule="exact"/>
        <w:ind w:leftChars="570" w:left="1522" w:hangingChars="155" w:hanging="325"/>
        <w:rPr>
          <w:rFonts w:hAnsi="宋体" w:hint="eastAsia"/>
        </w:rPr>
      </w:pPr>
    </w:p>
    <w:p w:rsidR="002D2C0E" w:rsidRPr="00073E5C" w:rsidRDefault="002D2C0E" w:rsidP="002D2C0E">
      <w:pPr>
        <w:spacing w:line="320" w:lineRule="exact"/>
        <w:ind w:leftChars="570" w:left="1522" w:hangingChars="155" w:hanging="325"/>
        <w:rPr>
          <w:rFonts w:hAnsi="宋体" w:hint="eastAsia"/>
        </w:rPr>
      </w:pPr>
      <w:r w:rsidRPr="00073E5C">
        <w:rPr>
          <w:rFonts w:hAnsi="宋体" w:hint="eastAsia"/>
        </w:rPr>
        <w:t>1</w:t>
      </w:r>
      <w:r>
        <w:rPr>
          <w:rFonts w:hAnsi="宋体" w:hint="eastAsia"/>
        </w:rPr>
        <w:t>4</w:t>
      </w:r>
      <w:r w:rsidRPr="00073E5C">
        <w:rPr>
          <w:rFonts w:hAnsi="宋体" w:hint="eastAsia"/>
        </w:rPr>
        <w:t>)</w:t>
      </w:r>
      <w:r w:rsidRPr="00073E5C">
        <w:rPr>
          <w:rFonts w:hAnsi="宋体" w:hint="eastAsia"/>
        </w:rPr>
        <w:t>通道设计图表</w:t>
      </w:r>
      <w:r w:rsidRPr="00073E5C">
        <w:rPr>
          <w:rFonts w:hAnsi="宋体" w:hint="eastAsia"/>
        </w:rPr>
        <w:t xml:space="preserve">  </w:t>
      </w:r>
      <w:r w:rsidRPr="00073E5C">
        <w:rPr>
          <w:rFonts w:hAnsi="宋体" w:hint="eastAsia"/>
        </w:rPr>
        <w:t>参照本章第四篇小桥设计图绘制。</w:t>
      </w:r>
    </w:p>
    <w:p w:rsidR="002D2C0E" w:rsidRPr="00073E5C" w:rsidRDefault="002D2C0E" w:rsidP="002D2C0E">
      <w:pPr>
        <w:spacing w:line="320" w:lineRule="exact"/>
        <w:ind w:leftChars="570" w:left="1522" w:hangingChars="155" w:hanging="325"/>
        <w:rPr>
          <w:rFonts w:hAnsi="宋体" w:hint="eastAsia"/>
        </w:rPr>
      </w:pPr>
    </w:p>
    <w:p w:rsidR="002D2C0E" w:rsidRPr="00073E5C" w:rsidRDefault="002D2C0E" w:rsidP="002D2C0E">
      <w:pPr>
        <w:spacing w:line="320" w:lineRule="exact"/>
        <w:ind w:leftChars="570" w:left="1522" w:hangingChars="155" w:hanging="325"/>
        <w:rPr>
          <w:rFonts w:hAnsi="宋体" w:hint="eastAsia"/>
        </w:rPr>
      </w:pPr>
      <w:r w:rsidRPr="00073E5C">
        <w:rPr>
          <w:rFonts w:hAnsi="宋体" w:hint="eastAsia"/>
        </w:rPr>
        <w:t>1</w:t>
      </w:r>
      <w:r>
        <w:rPr>
          <w:rFonts w:hAnsi="宋体" w:hint="eastAsia"/>
        </w:rPr>
        <w:t>5</w:t>
      </w:r>
      <w:r w:rsidRPr="00073E5C">
        <w:rPr>
          <w:rFonts w:hAnsi="宋体" w:hint="eastAsia"/>
        </w:rPr>
        <w:t>)</w:t>
      </w:r>
      <w:r w:rsidRPr="00073E5C">
        <w:rPr>
          <w:rFonts w:hAnsi="宋体" w:hint="eastAsia"/>
        </w:rPr>
        <w:t>涵洞设计图表</w:t>
      </w:r>
      <w:r w:rsidRPr="00073E5C">
        <w:rPr>
          <w:rFonts w:hAnsi="宋体" w:hint="eastAsia"/>
        </w:rPr>
        <w:t xml:space="preserve">  </w:t>
      </w:r>
      <w:r w:rsidRPr="00073E5C">
        <w:rPr>
          <w:rFonts w:hAnsi="宋体" w:hint="eastAsia"/>
        </w:rPr>
        <w:t>参照本章第四篇涵洞设计图表绘制。</w:t>
      </w:r>
    </w:p>
    <w:p w:rsidR="002D2C0E" w:rsidRPr="00073E5C" w:rsidRDefault="002D2C0E" w:rsidP="002D2C0E">
      <w:pPr>
        <w:spacing w:line="320" w:lineRule="exact"/>
        <w:ind w:leftChars="570" w:left="1522" w:hangingChars="155" w:hanging="325"/>
        <w:rPr>
          <w:rFonts w:hAnsi="宋体" w:hint="eastAsia"/>
        </w:rPr>
      </w:pPr>
    </w:p>
    <w:p w:rsidR="002D2C0E" w:rsidRPr="00073E5C" w:rsidRDefault="002D2C0E" w:rsidP="002D2C0E">
      <w:pPr>
        <w:spacing w:line="320" w:lineRule="exact"/>
        <w:ind w:leftChars="570" w:left="1522" w:hangingChars="155" w:hanging="325"/>
        <w:rPr>
          <w:rFonts w:hAnsi="宋体" w:hint="eastAsia"/>
        </w:rPr>
      </w:pPr>
      <w:r w:rsidRPr="00073E5C">
        <w:rPr>
          <w:rFonts w:hAnsi="宋体" w:hint="eastAsia"/>
        </w:rPr>
        <w:t>1</w:t>
      </w:r>
      <w:r>
        <w:rPr>
          <w:rFonts w:hAnsi="宋体" w:hint="eastAsia"/>
        </w:rPr>
        <w:t>6</w:t>
      </w:r>
      <w:r w:rsidRPr="00073E5C">
        <w:rPr>
          <w:rFonts w:hAnsi="宋体" w:hint="eastAsia"/>
        </w:rPr>
        <w:t>)</w:t>
      </w:r>
      <w:r w:rsidRPr="00073E5C">
        <w:rPr>
          <w:rFonts w:hAnsi="宋体"/>
        </w:rPr>
        <w:t>管线交叉</w:t>
      </w:r>
      <w:r w:rsidRPr="00073E5C">
        <w:rPr>
          <w:rFonts w:hAnsi="宋体" w:hint="eastAsia"/>
        </w:rPr>
        <w:t>设计图表</w:t>
      </w:r>
      <w:r w:rsidRPr="00073E5C">
        <w:rPr>
          <w:rFonts w:hAnsi="宋体" w:hint="eastAsia"/>
        </w:rPr>
        <w:t xml:space="preserve">  </w:t>
      </w:r>
      <w:r w:rsidRPr="00073E5C">
        <w:rPr>
          <w:rFonts w:hAnsi="宋体" w:hint="eastAsia"/>
        </w:rPr>
        <w:t>比例尺根据需要定。</w:t>
      </w:r>
    </w:p>
    <w:p w:rsidR="002D2C0E" w:rsidRPr="00073E5C" w:rsidRDefault="002D2C0E" w:rsidP="002D2C0E">
      <w:pPr>
        <w:spacing w:line="320" w:lineRule="exact"/>
        <w:ind w:leftChars="570" w:left="1522" w:hangingChars="155" w:hanging="325"/>
        <w:rPr>
          <w:rFonts w:hAnsi="宋体" w:hint="eastAsia"/>
        </w:rPr>
      </w:pPr>
    </w:p>
    <w:p w:rsidR="002D2C0E" w:rsidRPr="00073E5C" w:rsidRDefault="002D2C0E" w:rsidP="002D2C0E">
      <w:pPr>
        <w:spacing w:line="320" w:lineRule="exact"/>
        <w:ind w:leftChars="570" w:left="1522" w:hangingChars="155" w:hanging="325"/>
        <w:rPr>
          <w:rFonts w:hAnsi="宋体" w:hint="eastAsia"/>
        </w:rPr>
      </w:pPr>
      <w:r w:rsidRPr="00073E5C">
        <w:rPr>
          <w:rFonts w:hAnsi="宋体" w:hint="eastAsia"/>
        </w:rPr>
        <w:t>1</w:t>
      </w:r>
      <w:r>
        <w:rPr>
          <w:rFonts w:hAnsi="宋体" w:hint="eastAsia"/>
        </w:rPr>
        <w:t>7</w:t>
      </w:r>
      <w:r w:rsidRPr="00073E5C">
        <w:rPr>
          <w:rFonts w:hAnsi="宋体" w:hint="eastAsia"/>
        </w:rPr>
        <w:t>)</w:t>
      </w:r>
      <w:r w:rsidRPr="00073E5C">
        <w:rPr>
          <w:rFonts w:hAnsi="宋体" w:hint="eastAsia"/>
        </w:rPr>
        <w:t>附属设施设计图</w:t>
      </w:r>
      <w:r w:rsidRPr="00073E5C">
        <w:rPr>
          <w:rFonts w:hAnsi="宋体" w:hint="eastAsia"/>
        </w:rPr>
        <w:t xml:space="preserve">  </w:t>
      </w:r>
      <w:r w:rsidRPr="00073E5C">
        <w:rPr>
          <w:rFonts w:hAnsi="宋体" w:hint="eastAsia"/>
        </w:rPr>
        <w:t>示出其它各项工程</w:t>
      </w:r>
      <w:r w:rsidRPr="00073E5C">
        <w:rPr>
          <w:rFonts w:hAnsi="宋体" w:hint="eastAsia"/>
        </w:rPr>
        <w:t>(</w:t>
      </w:r>
      <w:r w:rsidRPr="00073E5C">
        <w:rPr>
          <w:rFonts w:hAnsi="宋体" w:hint="eastAsia"/>
        </w:rPr>
        <w:t>包括挡土墙、交通工程及沿线设施预埋管道、阶梯、绿化等</w:t>
      </w:r>
      <w:r w:rsidRPr="00073E5C">
        <w:rPr>
          <w:rFonts w:hAnsi="宋体" w:hint="eastAsia"/>
        </w:rPr>
        <w:t>)</w:t>
      </w:r>
      <w:r w:rsidRPr="00073E5C">
        <w:rPr>
          <w:rFonts w:hAnsi="宋体" w:hint="eastAsia"/>
        </w:rPr>
        <w:t>的位置、形式，并视需要绘制设计图，比例尺根据需要定。</w:t>
      </w:r>
    </w:p>
    <w:p w:rsidR="002D2C0E" w:rsidRPr="00BE0DEC" w:rsidRDefault="002D2C0E" w:rsidP="002D2C0E">
      <w:pPr>
        <w:spacing w:line="320" w:lineRule="exact"/>
        <w:ind w:leftChars="570" w:left="1522" w:hangingChars="155" w:hanging="325"/>
        <w:rPr>
          <w:rFonts w:hAnsi="宋体" w:hint="eastAsia"/>
        </w:rPr>
      </w:pPr>
    </w:p>
    <w:p w:rsidR="002D2C0E" w:rsidRPr="00073E5C" w:rsidRDefault="002D2C0E" w:rsidP="002D2C0E">
      <w:pPr>
        <w:tabs>
          <w:tab w:val="left" w:pos="1095"/>
        </w:tabs>
        <w:spacing w:line="320" w:lineRule="exact"/>
        <w:ind w:leftChars="403" w:left="1180" w:hangingChars="159" w:hanging="334"/>
        <w:rPr>
          <w:rFonts w:hAnsi="宋体" w:hint="eastAsia"/>
        </w:rPr>
      </w:pPr>
      <w:r>
        <w:rPr>
          <w:rFonts w:hAnsi="宋体" w:hint="eastAsia"/>
        </w:rPr>
        <w:t>3</w:t>
      </w:r>
      <w:r w:rsidRPr="00073E5C">
        <w:rPr>
          <w:rFonts w:hAnsi="宋体" w:hint="eastAsia"/>
        </w:rPr>
        <w:t xml:space="preserve">  </w:t>
      </w:r>
      <w:r w:rsidRPr="00073E5C">
        <w:rPr>
          <w:rFonts w:hAnsi="宋体" w:hint="eastAsia"/>
        </w:rPr>
        <w:t>服务区、停车区等服务设施主体工程设计图</w:t>
      </w:r>
    </w:p>
    <w:p w:rsidR="002D2C0E" w:rsidRPr="00446337" w:rsidRDefault="002D2C0E" w:rsidP="002D2C0E">
      <w:pPr>
        <w:tabs>
          <w:tab w:val="left" w:pos="1095"/>
        </w:tabs>
        <w:spacing w:line="320" w:lineRule="exact"/>
        <w:ind w:leftChars="320" w:left="991" w:hangingChars="152" w:hanging="319"/>
        <w:rPr>
          <w:rFonts w:hAnsi="宋体" w:hint="eastAsia"/>
          <w:color w:val="FF0000"/>
        </w:rPr>
      </w:pPr>
    </w:p>
    <w:p w:rsidR="002D2C0E" w:rsidRPr="00073E5C" w:rsidRDefault="002D2C0E" w:rsidP="002D2C0E">
      <w:pPr>
        <w:spacing w:line="320" w:lineRule="exact"/>
        <w:ind w:leftChars="627" w:left="1527" w:hangingChars="100" w:hanging="210"/>
        <w:rPr>
          <w:rFonts w:hAnsi="宋体" w:hint="eastAsia"/>
        </w:rPr>
      </w:pPr>
      <w:r w:rsidRPr="00073E5C">
        <w:rPr>
          <w:rFonts w:hAnsi="宋体" w:hint="eastAsia"/>
        </w:rPr>
        <w:t>1)</w:t>
      </w:r>
      <w:r w:rsidRPr="00073E5C">
        <w:rPr>
          <w:rFonts w:hAnsi="宋体" w:hint="eastAsia"/>
        </w:rPr>
        <w:t>平面图</w:t>
      </w:r>
      <w:r w:rsidRPr="00073E5C">
        <w:rPr>
          <w:rFonts w:hAnsi="宋体" w:hint="eastAsia"/>
        </w:rPr>
        <w:t xml:space="preserve">  </w:t>
      </w:r>
      <w:r w:rsidRPr="00073E5C">
        <w:rPr>
          <w:rFonts w:hAnsi="宋体" w:hint="eastAsia"/>
        </w:rPr>
        <w:t>参照第三章第六篇互通式立体交叉平面图绘制。采用整幅图，比例尺用</w:t>
      </w:r>
      <w:r w:rsidRPr="00073E5C">
        <w:rPr>
          <w:rFonts w:hAnsi="宋体" w:hint="eastAsia"/>
        </w:rPr>
        <w:t>1:1000</w:t>
      </w:r>
      <w:r w:rsidRPr="00073E5C">
        <w:rPr>
          <w:rFonts w:hAnsi="宋体" w:hint="eastAsia"/>
        </w:rPr>
        <w:t>或</w:t>
      </w:r>
      <w:r w:rsidRPr="00073E5C">
        <w:rPr>
          <w:rFonts w:hAnsi="宋体" w:hint="eastAsia"/>
        </w:rPr>
        <w:t>1:2000</w:t>
      </w:r>
      <w:r w:rsidRPr="00073E5C">
        <w:rPr>
          <w:rFonts w:hAnsi="宋体" w:hint="eastAsia"/>
        </w:rPr>
        <w:t>。</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sidRPr="00073E5C">
        <w:rPr>
          <w:rFonts w:hAnsi="宋体" w:hint="eastAsia"/>
        </w:rPr>
        <w:t>2)</w:t>
      </w:r>
      <w:r w:rsidRPr="00073E5C">
        <w:rPr>
          <w:rFonts w:hAnsi="宋体" w:hint="eastAsia"/>
        </w:rPr>
        <w:t>线位图</w:t>
      </w:r>
      <w:r w:rsidRPr="00073E5C">
        <w:rPr>
          <w:rFonts w:hAnsi="宋体" w:hint="eastAsia"/>
        </w:rPr>
        <w:t xml:space="preserve">  </w:t>
      </w:r>
      <w:r w:rsidRPr="00073E5C">
        <w:rPr>
          <w:rFonts w:hAnsi="宋体" w:hint="eastAsia"/>
        </w:rPr>
        <w:t>绘出坐标网格并标注坐标。示出主线、连接道路</w:t>
      </w:r>
      <w:r w:rsidRPr="00073E5C">
        <w:rPr>
          <w:rFonts w:hAnsi="宋体" w:hint="eastAsia"/>
        </w:rPr>
        <w:t>(</w:t>
      </w:r>
      <w:r w:rsidRPr="00073E5C">
        <w:rPr>
          <w:rFonts w:hAnsi="宋体" w:hint="eastAsia"/>
        </w:rPr>
        <w:t>含变速车道</w:t>
      </w:r>
      <w:r w:rsidRPr="00073E5C">
        <w:rPr>
          <w:rFonts w:hAnsi="宋体" w:hint="eastAsia"/>
        </w:rPr>
        <w:t>)</w:t>
      </w:r>
      <w:r w:rsidRPr="00073E5C">
        <w:rPr>
          <w:rFonts w:hAnsi="宋体" w:hint="eastAsia"/>
        </w:rPr>
        <w:t>中心线、桩号</w:t>
      </w:r>
      <w:r w:rsidRPr="00073E5C">
        <w:rPr>
          <w:rFonts w:hAnsi="宋体" w:hint="eastAsia"/>
        </w:rPr>
        <w:t>(</w:t>
      </w:r>
      <w:r w:rsidRPr="00073E5C">
        <w:rPr>
          <w:rFonts w:hAnsi="宋体" w:hint="eastAsia"/>
        </w:rPr>
        <w:t>公里桩、百米桩、平曲线主要桩位</w:t>
      </w:r>
      <w:r w:rsidRPr="00073E5C">
        <w:rPr>
          <w:rFonts w:hAnsi="宋体" w:hint="eastAsia"/>
        </w:rPr>
        <w:t>)</w:t>
      </w:r>
      <w:r w:rsidRPr="00073E5C">
        <w:rPr>
          <w:rFonts w:hAnsi="宋体" w:hint="eastAsia"/>
        </w:rPr>
        <w:t>、平曲线要素等。比例尺一般用</w:t>
      </w:r>
      <w:r w:rsidRPr="00073E5C">
        <w:rPr>
          <w:rFonts w:hAnsi="宋体" w:hint="eastAsia"/>
        </w:rPr>
        <w:t>1:1000</w:t>
      </w:r>
      <w:r w:rsidRPr="00073E5C">
        <w:rPr>
          <w:rFonts w:hAnsi="宋体" w:hint="eastAsia"/>
        </w:rPr>
        <w:t>或</w:t>
      </w:r>
      <w:r w:rsidRPr="00073E5C">
        <w:rPr>
          <w:rFonts w:hAnsi="宋体" w:hint="eastAsia"/>
        </w:rPr>
        <w:t>1:2000</w:t>
      </w:r>
      <w:r w:rsidRPr="00073E5C">
        <w:rPr>
          <w:rFonts w:hAnsi="宋体" w:hint="eastAsia"/>
        </w:rPr>
        <w:t>。</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sidRPr="00073E5C">
        <w:rPr>
          <w:rFonts w:hAnsi="宋体" w:hint="eastAsia"/>
        </w:rPr>
        <w:t>3)</w:t>
      </w:r>
      <w:r w:rsidRPr="00073E5C">
        <w:rPr>
          <w:rFonts w:hAnsi="宋体" w:hint="eastAsia"/>
        </w:rPr>
        <w:t>直线、曲线及转角表</w:t>
      </w:r>
      <w:r w:rsidRPr="00073E5C">
        <w:rPr>
          <w:rFonts w:hAnsi="宋体" w:hint="eastAsia"/>
        </w:rPr>
        <w:t xml:space="preserve">  </w:t>
      </w:r>
      <w:r w:rsidRPr="00073E5C">
        <w:rPr>
          <w:rFonts w:hAnsi="宋体" w:hint="eastAsia"/>
        </w:rPr>
        <w:t>参照第二篇直线、曲线及转角表编制。</w:t>
      </w:r>
      <w:r w:rsidRPr="00073E5C">
        <w:rPr>
          <w:rFonts w:hAnsi="宋体" w:hint="eastAsia"/>
        </w:rPr>
        <w:t xml:space="preserve"> </w:t>
      </w:r>
      <w:r w:rsidRPr="00073E5C">
        <w:rPr>
          <w:rFonts w:hAnsi="宋体" w:hint="eastAsia"/>
        </w:rPr>
        <w:t>表中平曲线主要桩位附坐标。</w:t>
      </w:r>
      <w:r w:rsidRPr="00073E5C">
        <w:rPr>
          <w:rFonts w:hAnsi="宋体" w:hint="eastAsia"/>
        </w:rPr>
        <w:t xml:space="preserve"> </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sidRPr="00073E5C">
        <w:rPr>
          <w:rFonts w:hAnsi="宋体" w:hint="eastAsia"/>
        </w:rPr>
        <w:t>4)</w:t>
      </w:r>
      <w:r w:rsidRPr="00073E5C">
        <w:rPr>
          <w:rFonts w:hAnsi="宋体" w:hint="eastAsia"/>
        </w:rPr>
        <w:t>逐桩坐标表</w:t>
      </w:r>
      <w:r>
        <w:rPr>
          <w:rFonts w:hAnsi="宋体"/>
        </w:rPr>
        <w:t>＊</w:t>
      </w:r>
      <w:r w:rsidRPr="00073E5C">
        <w:rPr>
          <w:rFonts w:hAnsi="宋体" w:hint="eastAsia"/>
        </w:rPr>
        <w:t xml:space="preserve">  </w:t>
      </w:r>
      <w:r w:rsidRPr="00073E5C">
        <w:rPr>
          <w:rFonts w:hAnsi="宋体" w:hint="eastAsia"/>
        </w:rPr>
        <w:t>参照第二篇路线逐桩坐标表编制。</w:t>
      </w:r>
      <w:r w:rsidRPr="00073E5C">
        <w:rPr>
          <w:rFonts w:hAnsi="宋体" w:hint="eastAsia"/>
        </w:rPr>
        <w:t xml:space="preserve"> </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sidRPr="00073E5C">
        <w:rPr>
          <w:rFonts w:hAnsi="宋体" w:hint="eastAsia"/>
        </w:rPr>
        <w:t>5)</w:t>
      </w:r>
      <w:r w:rsidRPr="00073E5C">
        <w:rPr>
          <w:rFonts w:hAnsi="宋体" w:hint="eastAsia"/>
        </w:rPr>
        <w:t>纵断面图</w:t>
      </w:r>
      <w:r w:rsidRPr="00073E5C">
        <w:rPr>
          <w:rFonts w:hAnsi="宋体" w:hint="eastAsia"/>
        </w:rPr>
        <w:t xml:space="preserve">  </w:t>
      </w:r>
      <w:r w:rsidRPr="00073E5C">
        <w:rPr>
          <w:rFonts w:hAnsi="宋体" w:hint="eastAsia"/>
        </w:rPr>
        <w:t>参照路线纵断面图绘制出主线、连接道路的纵断面。示出服务设施简图及纵断面图位置。</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sidRPr="00073E5C">
        <w:rPr>
          <w:rFonts w:hAnsi="宋体" w:hint="eastAsia"/>
        </w:rPr>
        <w:t>6)</w:t>
      </w:r>
      <w:r w:rsidRPr="00073E5C">
        <w:rPr>
          <w:rFonts w:hAnsi="宋体" w:hint="eastAsia"/>
        </w:rPr>
        <w:t>连接部设计图</w:t>
      </w:r>
      <w:r w:rsidRPr="00073E5C">
        <w:rPr>
          <w:rFonts w:hAnsi="宋体" w:hint="eastAsia"/>
        </w:rPr>
        <w:t xml:space="preserve">  </w:t>
      </w:r>
      <w:r w:rsidRPr="00073E5C">
        <w:rPr>
          <w:rFonts w:hAnsi="宋体" w:hint="eastAsia"/>
        </w:rPr>
        <w:t>示出服务设施简图及连接部位置，绘出连接道路与主线连接部分设计图</w:t>
      </w:r>
      <w:r w:rsidRPr="00073E5C">
        <w:rPr>
          <w:rFonts w:hAnsi="宋体" w:hint="eastAsia"/>
        </w:rPr>
        <w:t>(</w:t>
      </w:r>
      <w:r w:rsidRPr="00073E5C">
        <w:rPr>
          <w:rFonts w:hAnsi="宋体" w:hint="eastAsia"/>
        </w:rPr>
        <w:t>包括中心线、行车道、路缘带、路肩、鼻端边线，不绘地形</w:t>
      </w:r>
      <w:r w:rsidRPr="00073E5C">
        <w:rPr>
          <w:rFonts w:hAnsi="宋体" w:hint="eastAsia"/>
        </w:rPr>
        <w:t>)</w:t>
      </w:r>
      <w:r w:rsidRPr="00073E5C">
        <w:rPr>
          <w:rFonts w:hAnsi="宋体" w:hint="eastAsia"/>
        </w:rPr>
        <w:t>，示出桩号、各部分宽度等。当路基宽度</w:t>
      </w:r>
      <w:r w:rsidRPr="00073E5C">
        <w:rPr>
          <w:rFonts w:hAnsi="宋体" w:hint="eastAsia"/>
        </w:rPr>
        <w:t>(</w:t>
      </w:r>
      <w:r w:rsidRPr="00073E5C">
        <w:rPr>
          <w:rFonts w:hAnsi="宋体" w:hint="eastAsia"/>
        </w:rPr>
        <w:t>行车道、硬路肩等</w:t>
      </w:r>
      <w:r w:rsidRPr="00073E5C">
        <w:rPr>
          <w:rFonts w:hAnsi="宋体" w:hint="eastAsia"/>
        </w:rPr>
        <w:t>)</w:t>
      </w:r>
      <w:r w:rsidRPr="00073E5C">
        <w:rPr>
          <w:rFonts w:hAnsi="宋体" w:hint="eastAsia"/>
        </w:rPr>
        <w:t>发生变化时，应在附注中说明变化段的情况</w:t>
      </w:r>
      <w:r w:rsidRPr="00073E5C">
        <w:rPr>
          <w:rFonts w:hAnsi="宋体" w:hint="eastAsia"/>
        </w:rPr>
        <w:t>(</w:t>
      </w:r>
      <w:r w:rsidRPr="00073E5C">
        <w:rPr>
          <w:rFonts w:hAnsi="宋体" w:hint="eastAsia"/>
        </w:rPr>
        <w:t>起讫桩号、宽度值、变化方式等</w:t>
      </w:r>
      <w:r w:rsidRPr="00073E5C">
        <w:rPr>
          <w:rFonts w:hAnsi="宋体" w:hint="eastAsia"/>
        </w:rPr>
        <w:t>)</w:t>
      </w:r>
      <w:r w:rsidRPr="00073E5C">
        <w:rPr>
          <w:rFonts w:hAnsi="宋体" w:hint="eastAsia"/>
        </w:rPr>
        <w:t>。比例尺一般用</w:t>
      </w:r>
      <w:r w:rsidRPr="00073E5C">
        <w:rPr>
          <w:rFonts w:hAnsi="宋体" w:hint="eastAsia"/>
        </w:rPr>
        <w:t>1:200</w:t>
      </w:r>
      <w:r w:rsidRPr="00073E5C">
        <w:rPr>
          <w:rFonts w:hAnsi="宋体" w:hint="eastAsia"/>
        </w:rPr>
        <w:t>～</w:t>
      </w:r>
      <w:r w:rsidRPr="00073E5C">
        <w:rPr>
          <w:rFonts w:hAnsi="宋体" w:hint="eastAsia"/>
        </w:rPr>
        <w:t>1:400</w:t>
      </w:r>
      <w:r w:rsidRPr="00073E5C">
        <w:rPr>
          <w:rFonts w:hAnsi="宋体" w:hint="eastAsia"/>
        </w:rPr>
        <w:t>。并绘出缘石平面图和断面图，比例尺一般用</w:t>
      </w:r>
      <w:r w:rsidRPr="00073E5C">
        <w:rPr>
          <w:rFonts w:hAnsi="宋体" w:hint="eastAsia"/>
        </w:rPr>
        <w:t>1:20</w:t>
      </w:r>
      <w:r w:rsidRPr="00073E5C">
        <w:rPr>
          <w:rFonts w:hAnsi="宋体" w:hint="eastAsia"/>
        </w:rPr>
        <w:t>～</w:t>
      </w:r>
      <w:r w:rsidRPr="00073E5C">
        <w:rPr>
          <w:rFonts w:hAnsi="宋体" w:hint="eastAsia"/>
        </w:rPr>
        <w:t>1:50</w:t>
      </w:r>
      <w:r w:rsidRPr="00073E5C">
        <w:rPr>
          <w:rFonts w:hAnsi="宋体" w:hint="eastAsia"/>
        </w:rPr>
        <w:t>。</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sidRPr="00073E5C">
        <w:rPr>
          <w:rFonts w:hAnsi="宋体" w:hint="eastAsia"/>
        </w:rPr>
        <w:t>7)</w:t>
      </w:r>
      <w:r w:rsidRPr="00073E5C">
        <w:rPr>
          <w:rFonts w:hAnsi="宋体" w:hint="eastAsia"/>
        </w:rPr>
        <w:t>连接部标高数据图</w:t>
      </w:r>
      <w:r w:rsidRPr="00073E5C">
        <w:rPr>
          <w:rFonts w:hAnsi="宋体" w:hint="eastAsia"/>
        </w:rPr>
        <w:t xml:space="preserve">  </w:t>
      </w:r>
      <w:r w:rsidRPr="00073E5C">
        <w:rPr>
          <w:rFonts w:hAnsi="宋体" w:hint="eastAsia"/>
        </w:rPr>
        <w:t>示出服务设施简图及连接部位置，绘出连接细部平面</w:t>
      </w:r>
      <w:r w:rsidRPr="00073E5C">
        <w:rPr>
          <w:rFonts w:hAnsi="宋体" w:hint="eastAsia"/>
        </w:rPr>
        <w:t>(</w:t>
      </w:r>
      <w:r w:rsidRPr="00073E5C">
        <w:rPr>
          <w:rFonts w:hAnsi="宋体" w:hint="eastAsia"/>
        </w:rPr>
        <w:t>包括中心线、中央分隔带、路缘带、行车道、硬路肩、土路肩、鼻端边线，不绘地形</w:t>
      </w:r>
      <w:r w:rsidRPr="00073E5C">
        <w:rPr>
          <w:rFonts w:hAnsi="宋体" w:hint="eastAsia"/>
        </w:rPr>
        <w:t>)</w:t>
      </w:r>
      <w:r w:rsidRPr="00073E5C">
        <w:rPr>
          <w:rFonts w:hAnsi="宋体" w:hint="eastAsia"/>
        </w:rPr>
        <w:t>，示出各断面桩号、路拱横坡和断面中心线以及各部分宽度。对于未能在纵断面图中表达到的超高变化情况，应在附注中明确说明。比例尺一般用</w:t>
      </w:r>
      <w:r w:rsidRPr="00073E5C">
        <w:rPr>
          <w:rFonts w:hAnsi="宋体" w:hint="eastAsia"/>
        </w:rPr>
        <w:t>1:200</w:t>
      </w:r>
      <w:r w:rsidRPr="00073E5C">
        <w:rPr>
          <w:rFonts w:hAnsi="宋体" w:hint="eastAsia"/>
        </w:rPr>
        <w:t>。</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sidRPr="00073E5C">
        <w:rPr>
          <w:rFonts w:hAnsi="宋体" w:hint="eastAsia"/>
        </w:rPr>
        <w:t>8)</w:t>
      </w:r>
      <w:r w:rsidRPr="00073E5C">
        <w:rPr>
          <w:rFonts w:hAnsi="宋体" w:hint="eastAsia"/>
        </w:rPr>
        <w:t>路基设计表</w:t>
      </w:r>
      <w:r>
        <w:rPr>
          <w:rFonts w:hAnsi="宋体"/>
        </w:rPr>
        <w:t>＊</w:t>
      </w:r>
      <w:r w:rsidRPr="00073E5C">
        <w:rPr>
          <w:rFonts w:hAnsi="宋体" w:hint="eastAsia"/>
        </w:rPr>
        <w:t xml:space="preserve">  </w:t>
      </w:r>
      <w:r w:rsidRPr="00073E5C">
        <w:rPr>
          <w:rFonts w:hAnsi="宋体" w:hint="eastAsia"/>
        </w:rPr>
        <w:t>参照第三篇路基设计表编制。</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sidRPr="00073E5C">
        <w:rPr>
          <w:rFonts w:hAnsi="宋体" w:hint="eastAsia"/>
        </w:rPr>
        <w:t>9)</w:t>
      </w:r>
      <w:r w:rsidRPr="00073E5C">
        <w:rPr>
          <w:rFonts w:hAnsi="宋体" w:hint="eastAsia"/>
        </w:rPr>
        <w:t>路基土石方数量表</w:t>
      </w:r>
      <w:r w:rsidRPr="00073E5C">
        <w:rPr>
          <w:rFonts w:hAnsi="宋体" w:hint="eastAsia"/>
        </w:rPr>
        <w:t xml:space="preserve">  </w:t>
      </w:r>
      <w:r w:rsidRPr="00073E5C">
        <w:rPr>
          <w:rFonts w:hAnsi="宋体" w:hint="eastAsia"/>
        </w:rPr>
        <w:t>参照第三篇路基土石方数量表编制。</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570" w:left="1522" w:hangingChars="155" w:hanging="325"/>
        <w:rPr>
          <w:rFonts w:hAnsi="宋体" w:hint="eastAsia"/>
        </w:rPr>
      </w:pPr>
      <w:r w:rsidRPr="00073E5C">
        <w:rPr>
          <w:rFonts w:hAnsi="宋体" w:hint="eastAsia"/>
        </w:rPr>
        <w:t>10)</w:t>
      </w:r>
      <w:r w:rsidRPr="00073E5C">
        <w:rPr>
          <w:rFonts w:hAnsi="宋体" w:hint="eastAsia"/>
        </w:rPr>
        <w:t>服务设施区内路基、路面设计图表</w:t>
      </w:r>
      <w:r w:rsidRPr="00073E5C">
        <w:rPr>
          <w:rFonts w:hAnsi="宋体" w:hint="eastAsia"/>
        </w:rPr>
        <w:t xml:space="preserve">  </w:t>
      </w:r>
      <w:r w:rsidRPr="00073E5C">
        <w:rPr>
          <w:rFonts w:hAnsi="宋体" w:hint="eastAsia"/>
        </w:rPr>
        <w:t>参照本章第三篇</w:t>
      </w:r>
      <w:r>
        <w:rPr>
          <w:rFonts w:hAnsi="宋体" w:hint="eastAsia"/>
        </w:rPr>
        <w:t>的内容及要求</w:t>
      </w:r>
      <w:r w:rsidRPr="00073E5C">
        <w:rPr>
          <w:rFonts w:hAnsi="宋体" w:hint="eastAsia"/>
        </w:rPr>
        <w:t>绘制，并根据需要绘制其他必要的设计图表。</w:t>
      </w:r>
    </w:p>
    <w:p w:rsidR="002D2C0E" w:rsidRPr="00073E5C" w:rsidRDefault="002D2C0E" w:rsidP="002D2C0E">
      <w:pPr>
        <w:spacing w:line="320" w:lineRule="exact"/>
        <w:ind w:leftChars="570" w:left="1522" w:hangingChars="155" w:hanging="325"/>
        <w:rPr>
          <w:rFonts w:hAnsi="宋体" w:hint="eastAsia"/>
        </w:rPr>
      </w:pPr>
    </w:p>
    <w:p w:rsidR="002D2C0E" w:rsidRPr="00073E5C" w:rsidRDefault="002D2C0E" w:rsidP="002D2C0E">
      <w:pPr>
        <w:spacing w:line="320" w:lineRule="exact"/>
        <w:ind w:leftChars="570" w:left="1522" w:hangingChars="155" w:hanging="325"/>
        <w:rPr>
          <w:rFonts w:hAnsi="宋体" w:hint="eastAsia"/>
        </w:rPr>
      </w:pPr>
      <w:r w:rsidRPr="00073E5C">
        <w:rPr>
          <w:rFonts w:hAnsi="宋体" w:hint="eastAsia"/>
        </w:rPr>
        <w:t>11)</w:t>
      </w:r>
      <w:r w:rsidRPr="00073E5C">
        <w:rPr>
          <w:rFonts w:hAnsi="宋体" w:hint="eastAsia"/>
        </w:rPr>
        <w:t>天桥设计图表</w:t>
      </w:r>
      <w:r w:rsidRPr="00073E5C">
        <w:rPr>
          <w:rFonts w:hAnsi="宋体" w:hint="eastAsia"/>
        </w:rPr>
        <w:t xml:space="preserve">  </w:t>
      </w:r>
      <w:r w:rsidRPr="00073E5C">
        <w:rPr>
          <w:rFonts w:hAnsi="宋体" w:hint="eastAsia"/>
        </w:rPr>
        <w:t>参照本章第四篇桥梁设计图绘制，并列出除交通工程及沿线设施外天桥的所有工程、材料数量。</w:t>
      </w:r>
    </w:p>
    <w:p w:rsidR="002D2C0E" w:rsidRPr="00073E5C" w:rsidRDefault="002D2C0E" w:rsidP="002D2C0E">
      <w:pPr>
        <w:spacing w:line="320" w:lineRule="exact"/>
        <w:ind w:leftChars="570" w:left="1522" w:hangingChars="155" w:hanging="325"/>
        <w:rPr>
          <w:rFonts w:hAnsi="宋体" w:hint="eastAsia"/>
        </w:rPr>
      </w:pPr>
    </w:p>
    <w:p w:rsidR="002D2C0E" w:rsidRPr="00073E5C" w:rsidRDefault="002D2C0E" w:rsidP="002D2C0E">
      <w:pPr>
        <w:spacing w:line="320" w:lineRule="exact"/>
        <w:ind w:leftChars="570" w:left="1522" w:hangingChars="155" w:hanging="325"/>
        <w:rPr>
          <w:rFonts w:hAnsi="宋体" w:hint="eastAsia"/>
        </w:rPr>
      </w:pPr>
      <w:r w:rsidRPr="00073E5C">
        <w:rPr>
          <w:rFonts w:hAnsi="宋体" w:hint="eastAsia"/>
        </w:rPr>
        <w:t>12)</w:t>
      </w:r>
      <w:r w:rsidRPr="00073E5C">
        <w:rPr>
          <w:rFonts w:hAnsi="宋体" w:hint="eastAsia"/>
        </w:rPr>
        <w:t>通道设计图表</w:t>
      </w:r>
      <w:r w:rsidRPr="00073E5C">
        <w:rPr>
          <w:rFonts w:hAnsi="宋体" w:hint="eastAsia"/>
        </w:rPr>
        <w:t xml:space="preserve">  </w:t>
      </w:r>
      <w:r w:rsidRPr="00073E5C">
        <w:rPr>
          <w:rFonts w:hAnsi="宋体" w:hint="eastAsia"/>
        </w:rPr>
        <w:t>参照本章第四篇小桥设计图绘制。</w:t>
      </w:r>
    </w:p>
    <w:p w:rsidR="002D2C0E" w:rsidRPr="00073E5C" w:rsidRDefault="002D2C0E" w:rsidP="002D2C0E">
      <w:pPr>
        <w:spacing w:line="320" w:lineRule="exact"/>
        <w:ind w:leftChars="570" w:left="1522" w:hangingChars="155" w:hanging="325"/>
        <w:rPr>
          <w:rFonts w:hAnsi="宋体" w:hint="eastAsia"/>
        </w:rPr>
      </w:pPr>
    </w:p>
    <w:p w:rsidR="002D2C0E" w:rsidRPr="00073E5C" w:rsidRDefault="002D2C0E" w:rsidP="002D2C0E">
      <w:pPr>
        <w:spacing w:line="320" w:lineRule="exact"/>
        <w:ind w:leftChars="570" w:left="1522" w:hangingChars="155" w:hanging="325"/>
        <w:rPr>
          <w:rFonts w:hAnsi="宋体" w:hint="eastAsia"/>
        </w:rPr>
      </w:pPr>
      <w:r w:rsidRPr="00073E5C">
        <w:rPr>
          <w:rFonts w:hAnsi="宋体" w:hint="eastAsia"/>
        </w:rPr>
        <w:t>13)</w:t>
      </w:r>
      <w:r w:rsidRPr="00073E5C">
        <w:rPr>
          <w:rFonts w:hAnsi="宋体" w:hint="eastAsia"/>
        </w:rPr>
        <w:t>涵洞设计图表</w:t>
      </w:r>
      <w:r w:rsidRPr="00073E5C">
        <w:rPr>
          <w:rFonts w:hAnsi="宋体" w:hint="eastAsia"/>
        </w:rPr>
        <w:t xml:space="preserve">  </w:t>
      </w:r>
      <w:r w:rsidRPr="00073E5C">
        <w:rPr>
          <w:rFonts w:hAnsi="宋体" w:hint="eastAsia"/>
        </w:rPr>
        <w:t>参照本章第四篇涵洞设计图表绘制。</w:t>
      </w:r>
    </w:p>
    <w:p w:rsidR="002D2C0E" w:rsidRPr="00073E5C" w:rsidRDefault="002D2C0E" w:rsidP="002D2C0E">
      <w:pPr>
        <w:spacing w:line="320" w:lineRule="exact"/>
        <w:ind w:leftChars="570" w:left="1522" w:hangingChars="155" w:hanging="325"/>
        <w:rPr>
          <w:rFonts w:hAnsi="宋体" w:hint="eastAsia"/>
        </w:rPr>
      </w:pPr>
    </w:p>
    <w:p w:rsidR="002D2C0E" w:rsidRPr="00073E5C" w:rsidRDefault="002D2C0E" w:rsidP="002D2C0E">
      <w:pPr>
        <w:spacing w:line="320" w:lineRule="exact"/>
        <w:ind w:leftChars="570" w:left="1522" w:hangingChars="155" w:hanging="325"/>
        <w:rPr>
          <w:rFonts w:hAnsi="宋体" w:hint="eastAsia"/>
        </w:rPr>
      </w:pPr>
      <w:r w:rsidRPr="00073E5C">
        <w:rPr>
          <w:rFonts w:hAnsi="宋体" w:hint="eastAsia"/>
        </w:rPr>
        <w:t>14)</w:t>
      </w:r>
      <w:r w:rsidRPr="00073E5C">
        <w:rPr>
          <w:rFonts w:hAnsi="宋体"/>
        </w:rPr>
        <w:t>管线交叉</w:t>
      </w:r>
      <w:r w:rsidRPr="00073E5C">
        <w:rPr>
          <w:rFonts w:hAnsi="宋体" w:hint="eastAsia"/>
        </w:rPr>
        <w:t>设计图表</w:t>
      </w:r>
      <w:r w:rsidRPr="00073E5C">
        <w:rPr>
          <w:rFonts w:hAnsi="宋体" w:hint="eastAsia"/>
        </w:rPr>
        <w:t xml:space="preserve">   </w:t>
      </w:r>
      <w:r w:rsidRPr="00073E5C">
        <w:rPr>
          <w:rFonts w:hAnsi="宋体" w:hint="eastAsia"/>
        </w:rPr>
        <w:t>比例尺根据需要定。</w:t>
      </w:r>
    </w:p>
    <w:p w:rsidR="002D2C0E" w:rsidRPr="00073E5C" w:rsidRDefault="002D2C0E" w:rsidP="002D2C0E">
      <w:pPr>
        <w:spacing w:line="320" w:lineRule="exact"/>
        <w:ind w:leftChars="570" w:left="1522" w:hangingChars="155" w:hanging="325"/>
        <w:rPr>
          <w:rFonts w:hAnsi="宋体" w:hint="eastAsia"/>
        </w:rPr>
      </w:pPr>
    </w:p>
    <w:p w:rsidR="002D2C0E" w:rsidRPr="00073E5C" w:rsidRDefault="002D2C0E" w:rsidP="002D2C0E">
      <w:pPr>
        <w:spacing w:line="320" w:lineRule="exact"/>
        <w:ind w:leftChars="570" w:left="1522" w:hangingChars="155" w:hanging="325"/>
        <w:rPr>
          <w:rFonts w:hAnsi="宋体" w:hint="eastAsia"/>
        </w:rPr>
      </w:pPr>
      <w:r w:rsidRPr="00073E5C">
        <w:rPr>
          <w:rFonts w:hAnsi="宋体" w:hint="eastAsia"/>
        </w:rPr>
        <w:t>15)</w:t>
      </w:r>
      <w:r w:rsidRPr="00073E5C">
        <w:rPr>
          <w:rFonts w:hAnsi="宋体" w:hint="eastAsia"/>
        </w:rPr>
        <w:t>附属设施设计图</w:t>
      </w:r>
      <w:r w:rsidRPr="00073E5C">
        <w:rPr>
          <w:rFonts w:hAnsi="宋体" w:hint="eastAsia"/>
        </w:rPr>
        <w:t xml:space="preserve">  </w:t>
      </w:r>
      <w:r w:rsidRPr="00073E5C">
        <w:rPr>
          <w:rFonts w:hAnsi="宋体" w:hint="eastAsia"/>
        </w:rPr>
        <w:t>示出其它各项工程</w:t>
      </w:r>
      <w:r w:rsidRPr="00073E5C">
        <w:rPr>
          <w:rFonts w:hAnsi="宋体" w:hint="eastAsia"/>
        </w:rPr>
        <w:t>(</w:t>
      </w:r>
      <w:r w:rsidRPr="00073E5C">
        <w:rPr>
          <w:rFonts w:hAnsi="宋体" w:hint="eastAsia"/>
        </w:rPr>
        <w:t>包括挡土墙、交通工程及沿线设施预埋管道、阶梯、绿化等</w:t>
      </w:r>
      <w:r w:rsidRPr="00073E5C">
        <w:rPr>
          <w:rFonts w:hAnsi="宋体" w:hint="eastAsia"/>
        </w:rPr>
        <w:t>)</w:t>
      </w:r>
      <w:r w:rsidRPr="00073E5C">
        <w:rPr>
          <w:rFonts w:hAnsi="宋体" w:hint="eastAsia"/>
        </w:rPr>
        <w:t>的位置、形式，并视需要绘制设计图，比例尺根据需要定。</w:t>
      </w:r>
    </w:p>
    <w:p w:rsidR="002D2C0E" w:rsidRPr="00BE0DEC" w:rsidRDefault="002D2C0E" w:rsidP="002D2C0E">
      <w:pPr>
        <w:spacing w:line="320" w:lineRule="exact"/>
        <w:ind w:leftChars="570" w:left="1522" w:hangingChars="155" w:hanging="325"/>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4  </w:t>
      </w:r>
      <w:r w:rsidRPr="00073E5C">
        <w:rPr>
          <w:rFonts w:hAnsi="宋体" w:hint="eastAsia"/>
        </w:rPr>
        <w:t>分离式立体交叉</w:t>
      </w:r>
      <w:r>
        <w:rPr>
          <w:rFonts w:hAnsi="宋体" w:hint="eastAsia"/>
        </w:rPr>
        <w:t>设计图表</w:t>
      </w:r>
    </w:p>
    <w:p w:rsidR="002D2C0E" w:rsidRDefault="002D2C0E" w:rsidP="002D2C0E">
      <w:pPr>
        <w:tabs>
          <w:tab w:val="left" w:pos="1095"/>
        </w:tabs>
        <w:spacing w:line="320" w:lineRule="exact"/>
        <w:ind w:leftChars="320" w:left="991" w:hangingChars="152" w:hanging="319"/>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1</w:t>
      </w:r>
      <w:r w:rsidRPr="00073E5C">
        <w:rPr>
          <w:rFonts w:hAnsi="宋体" w:hint="eastAsia"/>
        </w:rPr>
        <w:t>)</w:t>
      </w:r>
      <w:r w:rsidRPr="00073E5C">
        <w:rPr>
          <w:rFonts w:hAnsi="宋体" w:hint="eastAsia"/>
        </w:rPr>
        <w:t>分离式立体交叉一览表</w:t>
      </w:r>
      <w:r w:rsidRPr="00073E5C">
        <w:rPr>
          <w:rFonts w:hAnsi="宋体" w:hint="eastAsia"/>
        </w:rPr>
        <w:t xml:space="preserve">  </w:t>
      </w:r>
      <w:r w:rsidRPr="00073E5C">
        <w:rPr>
          <w:rFonts w:hAnsi="宋体" w:hint="eastAsia"/>
        </w:rPr>
        <w:t>参照第三章第六篇分离式立体交叉一览表</w:t>
      </w:r>
      <w:r>
        <w:rPr>
          <w:rFonts w:hAnsi="宋体" w:hint="eastAsia"/>
        </w:rPr>
        <w:t>编制</w:t>
      </w:r>
      <w:r w:rsidRPr="00073E5C">
        <w:rPr>
          <w:rFonts w:hAnsi="宋体" w:hint="eastAsia"/>
        </w:rPr>
        <w:t>。</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2</w:t>
      </w:r>
      <w:r w:rsidRPr="00073E5C">
        <w:rPr>
          <w:rFonts w:hAnsi="宋体" w:hint="eastAsia"/>
        </w:rPr>
        <w:t>)</w:t>
      </w:r>
      <w:r w:rsidRPr="00073E5C">
        <w:rPr>
          <w:rFonts w:hAnsi="宋体" w:hint="eastAsia"/>
        </w:rPr>
        <w:t>分离式立体交叉工程数量表</w:t>
      </w:r>
      <w:r w:rsidRPr="00073E5C">
        <w:rPr>
          <w:rFonts w:hAnsi="宋体" w:hint="eastAsia"/>
        </w:rPr>
        <w:t xml:space="preserve">  </w:t>
      </w:r>
      <w:r w:rsidRPr="00073E5C">
        <w:rPr>
          <w:rFonts w:hAnsi="宋体" w:hint="eastAsia"/>
        </w:rPr>
        <w:t>列出除交通工程及沿线设施外引道及主体的所有工程、材料数量。</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3</w:t>
      </w:r>
      <w:r w:rsidRPr="00073E5C">
        <w:rPr>
          <w:rFonts w:hAnsi="宋体" w:hint="eastAsia"/>
        </w:rPr>
        <w:t>)</w:t>
      </w:r>
      <w:r w:rsidRPr="00073E5C">
        <w:rPr>
          <w:rFonts w:hAnsi="宋体" w:hint="eastAsia"/>
        </w:rPr>
        <w:t>分离式立体交叉平面图</w:t>
      </w:r>
      <w:r w:rsidRPr="00073E5C">
        <w:rPr>
          <w:rFonts w:hAnsi="宋体" w:hint="eastAsia"/>
        </w:rPr>
        <w:t xml:space="preserve">  </w:t>
      </w:r>
      <w:r w:rsidRPr="00073E5C">
        <w:rPr>
          <w:rFonts w:hAnsi="宋体" w:hint="eastAsia"/>
        </w:rPr>
        <w:t>参照路线平面图绘制。其范围应包括桥梁两端的全部引道在内，图中示出主线、被交叉公路或铁路、跨线桥及其交角、里程桩号和平曲线要素，护栏、防护网、管线及排水设施的位置等，比例尺用</w:t>
      </w:r>
      <w:r w:rsidRPr="00073E5C">
        <w:rPr>
          <w:rFonts w:hAnsi="宋体" w:hint="eastAsia"/>
        </w:rPr>
        <w:t>1:1000</w:t>
      </w:r>
      <w:r w:rsidRPr="00073E5C">
        <w:rPr>
          <w:rFonts w:hAnsi="宋体" w:hint="eastAsia"/>
        </w:rPr>
        <w:t>或</w:t>
      </w:r>
      <w:r w:rsidRPr="00073E5C">
        <w:rPr>
          <w:rFonts w:hAnsi="宋体" w:hint="eastAsia"/>
        </w:rPr>
        <w:t>1:2000</w:t>
      </w:r>
      <w:r w:rsidRPr="00073E5C">
        <w:rPr>
          <w:rFonts w:hAnsi="宋体" w:hint="eastAsia"/>
        </w:rPr>
        <w:t>。</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4</w:t>
      </w:r>
      <w:r w:rsidRPr="00073E5C">
        <w:rPr>
          <w:rFonts w:hAnsi="宋体" w:hint="eastAsia"/>
        </w:rPr>
        <w:t>)</w:t>
      </w:r>
      <w:r w:rsidRPr="00073E5C">
        <w:rPr>
          <w:rFonts w:hAnsi="宋体" w:hint="eastAsia"/>
        </w:rPr>
        <w:t>分离式立体交叉纵断面图</w:t>
      </w:r>
      <w:r w:rsidRPr="00073E5C">
        <w:rPr>
          <w:rFonts w:hAnsi="宋体" w:hint="eastAsia"/>
        </w:rPr>
        <w:t xml:space="preserve">  </w:t>
      </w:r>
      <w:r w:rsidRPr="00073E5C">
        <w:rPr>
          <w:rFonts w:hAnsi="宋体" w:hint="eastAsia"/>
        </w:rPr>
        <w:t>参照路线纵断面图绘制。可与平面图合并绘制。</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5</w:t>
      </w:r>
      <w:r w:rsidRPr="00073E5C">
        <w:rPr>
          <w:rFonts w:hAnsi="宋体" w:hint="eastAsia"/>
        </w:rPr>
        <w:t>)</w:t>
      </w:r>
      <w:r w:rsidRPr="00073E5C">
        <w:rPr>
          <w:rFonts w:hAnsi="宋体" w:hint="eastAsia"/>
        </w:rPr>
        <w:t>被交叉公路横断面图和路基、路面设计图</w:t>
      </w:r>
      <w:r w:rsidRPr="00073E5C">
        <w:rPr>
          <w:rFonts w:hAnsi="宋体" w:hint="eastAsia"/>
        </w:rPr>
        <w:t xml:space="preserve">  </w:t>
      </w:r>
      <w:r w:rsidRPr="00073E5C">
        <w:rPr>
          <w:rFonts w:hAnsi="宋体" w:hint="eastAsia"/>
        </w:rPr>
        <w:t>参照本章第三篇的要求绘制。</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6</w:t>
      </w:r>
      <w:r w:rsidRPr="00073E5C">
        <w:rPr>
          <w:rFonts w:hAnsi="宋体" w:hint="eastAsia"/>
        </w:rPr>
        <w:t>)</w:t>
      </w:r>
      <w:r w:rsidRPr="00073E5C">
        <w:rPr>
          <w:rFonts w:hAnsi="宋体" w:hint="eastAsia"/>
        </w:rPr>
        <w:t>分离式立体交叉桥桥型布置图</w:t>
      </w:r>
      <w:r w:rsidRPr="00073E5C">
        <w:rPr>
          <w:rFonts w:hAnsi="宋体" w:hint="eastAsia"/>
        </w:rPr>
        <w:t xml:space="preserve">  </w:t>
      </w:r>
      <w:r w:rsidRPr="00073E5C">
        <w:rPr>
          <w:rFonts w:hAnsi="宋体" w:hint="eastAsia"/>
        </w:rPr>
        <w:t>参照本章第四篇大、中桥桥型布置图绘制。</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7</w:t>
      </w:r>
      <w:r w:rsidRPr="00073E5C">
        <w:rPr>
          <w:rFonts w:hAnsi="宋体" w:hint="eastAsia"/>
        </w:rPr>
        <w:t>)</w:t>
      </w:r>
      <w:r w:rsidRPr="00073E5C">
        <w:rPr>
          <w:rFonts w:hAnsi="宋体" w:hint="eastAsia"/>
        </w:rPr>
        <w:t>分离式立体交叉桥结构设计图</w:t>
      </w:r>
      <w:r w:rsidRPr="00073E5C">
        <w:rPr>
          <w:rFonts w:hAnsi="宋体" w:hint="eastAsia"/>
        </w:rPr>
        <w:t xml:space="preserve">  </w:t>
      </w:r>
      <w:r w:rsidRPr="00073E5C">
        <w:rPr>
          <w:rFonts w:hAnsi="宋体" w:hint="eastAsia"/>
        </w:rPr>
        <w:t>参照本章第四篇大、中桥梁结构设计图绘制。</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8</w:t>
      </w:r>
      <w:r w:rsidRPr="00073E5C">
        <w:rPr>
          <w:rFonts w:hAnsi="宋体" w:hint="eastAsia"/>
        </w:rPr>
        <w:t>)</w:t>
      </w:r>
      <w:r w:rsidRPr="00073E5C">
        <w:rPr>
          <w:rFonts w:hAnsi="宋体" w:hint="eastAsia"/>
        </w:rPr>
        <w:t>其他构造物设计图</w:t>
      </w:r>
      <w:r w:rsidRPr="00073E5C">
        <w:rPr>
          <w:rFonts w:hAnsi="宋体" w:hint="eastAsia"/>
        </w:rPr>
        <w:t xml:space="preserve">  </w:t>
      </w:r>
      <w:r w:rsidRPr="00073E5C">
        <w:rPr>
          <w:rFonts w:hAnsi="宋体" w:hint="eastAsia"/>
        </w:rPr>
        <w:t>当被交叉公路内有挡土墙、涵洞、管线等其他构造物时，参照本章相应项目要求绘制设计图。</w:t>
      </w:r>
    </w:p>
    <w:p w:rsidR="002D2C0E" w:rsidRPr="00446337" w:rsidRDefault="002D2C0E" w:rsidP="002D2C0E">
      <w:pPr>
        <w:tabs>
          <w:tab w:val="left" w:pos="1095"/>
        </w:tabs>
        <w:spacing w:line="320" w:lineRule="exact"/>
        <w:ind w:leftChars="320" w:left="991" w:hangingChars="152" w:hanging="319"/>
        <w:rPr>
          <w:rFonts w:hAnsi="宋体" w:hint="eastAsia"/>
          <w:color w:val="FF0000"/>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5</w:t>
      </w:r>
      <w:r w:rsidRPr="00073E5C">
        <w:rPr>
          <w:rFonts w:hAnsi="宋体" w:hint="eastAsia"/>
        </w:rPr>
        <w:t xml:space="preserve">  </w:t>
      </w:r>
      <w:r>
        <w:rPr>
          <w:rFonts w:hAnsi="宋体" w:hint="eastAsia"/>
        </w:rPr>
        <w:t>通道、</w:t>
      </w:r>
      <w:r w:rsidRPr="00073E5C">
        <w:rPr>
          <w:rFonts w:hAnsi="宋体" w:hint="eastAsia"/>
        </w:rPr>
        <w:t>天桥</w:t>
      </w:r>
      <w:r>
        <w:rPr>
          <w:rFonts w:hAnsi="宋体" w:hint="eastAsia"/>
        </w:rPr>
        <w:t>设计图表</w:t>
      </w:r>
    </w:p>
    <w:p w:rsidR="002D2C0E" w:rsidRDefault="002D2C0E" w:rsidP="002D2C0E">
      <w:pPr>
        <w:tabs>
          <w:tab w:val="left" w:pos="1095"/>
        </w:tabs>
        <w:spacing w:line="320" w:lineRule="exact"/>
        <w:ind w:leftChars="320" w:left="991" w:hangingChars="152" w:hanging="319"/>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1)</w:t>
      </w:r>
      <w:r>
        <w:rPr>
          <w:rFonts w:hAnsi="宋体" w:hint="eastAsia"/>
        </w:rPr>
        <w:t>通道、天桥</w:t>
      </w:r>
      <w:r w:rsidRPr="00073E5C">
        <w:rPr>
          <w:rFonts w:hAnsi="宋体" w:hint="eastAsia"/>
        </w:rPr>
        <w:t>工程数量表</w:t>
      </w:r>
      <w:r w:rsidRPr="00073E5C">
        <w:rPr>
          <w:rFonts w:hAnsi="宋体" w:hint="eastAsia"/>
        </w:rPr>
        <w:t xml:space="preserve">  </w:t>
      </w:r>
      <w:r w:rsidRPr="00073E5C">
        <w:rPr>
          <w:rFonts w:hAnsi="宋体" w:hint="eastAsia"/>
        </w:rPr>
        <w:t>除交通工程及沿线设施外列出天桥的所有工程、材料数量。</w:t>
      </w:r>
    </w:p>
    <w:p w:rsidR="002D2C0E"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2)</w:t>
      </w:r>
      <w:r w:rsidRPr="00073E5C">
        <w:rPr>
          <w:rFonts w:hAnsi="宋体" w:hint="eastAsia"/>
        </w:rPr>
        <w:t>通道设计图</w:t>
      </w:r>
    </w:p>
    <w:p w:rsidR="002D2C0E" w:rsidRPr="00446337" w:rsidRDefault="002D2C0E" w:rsidP="002D2C0E">
      <w:pPr>
        <w:spacing w:line="320" w:lineRule="exact"/>
        <w:ind w:leftChars="545" w:left="1341" w:hangingChars="94" w:hanging="197"/>
        <w:rPr>
          <w:rFonts w:hAnsi="宋体" w:hint="eastAsia"/>
          <w:color w:val="FF0000"/>
        </w:rPr>
      </w:pPr>
    </w:p>
    <w:p w:rsidR="002D2C0E" w:rsidRPr="00073E5C" w:rsidRDefault="002D2C0E" w:rsidP="002D2C0E">
      <w:pPr>
        <w:spacing w:line="320" w:lineRule="exact"/>
        <w:ind w:leftChars="721" w:left="1844" w:hangingChars="157" w:hanging="330"/>
        <w:rPr>
          <w:rFonts w:hAnsi="宋体" w:hint="eastAsia"/>
        </w:rPr>
      </w:pPr>
      <w:r>
        <w:rPr>
          <w:rFonts w:hAnsi="宋体" w:hint="eastAsia"/>
        </w:rPr>
        <w:t>(</w:t>
      </w:r>
      <w:r w:rsidRPr="00073E5C">
        <w:rPr>
          <w:rFonts w:hAnsi="宋体" w:hint="eastAsia"/>
        </w:rPr>
        <w:t>1)</w:t>
      </w:r>
      <w:r w:rsidRPr="00073E5C">
        <w:rPr>
          <w:rFonts w:hAnsi="宋体" w:hint="eastAsia"/>
        </w:rPr>
        <w:t>通道布置图</w:t>
      </w:r>
      <w:r w:rsidRPr="00073E5C">
        <w:rPr>
          <w:rFonts w:hAnsi="宋体" w:hint="eastAsia"/>
        </w:rPr>
        <w:t xml:space="preserve">  </w:t>
      </w:r>
      <w:r w:rsidRPr="00073E5C">
        <w:rPr>
          <w:rFonts w:hAnsi="宋体" w:hint="eastAsia"/>
        </w:rPr>
        <w:t>给出全部引道在内的平面、纵断面、横断面，地质断面、地下水位等，比例尺用</w:t>
      </w:r>
      <w:r w:rsidRPr="00073E5C">
        <w:rPr>
          <w:rFonts w:hAnsi="宋体" w:hint="eastAsia"/>
        </w:rPr>
        <w:t>1:500</w:t>
      </w:r>
      <w:r w:rsidRPr="00073E5C">
        <w:rPr>
          <w:rFonts w:hAnsi="宋体" w:hint="eastAsia"/>
        </w:rPr>
        <w:t>～</w:t>
      </w:r>
      <w:r w:rsidRPr="00073E5C">
        <w:rPr>
          <w:rFonts w:hAnsi="宋体" w:hint="eastAsia"/>
        </w:rPr>
        <w:t>1:1000</w:t>
      </w:r>
      <w:r w:rsidRPr="00073E5C">
        <w:rPr>
          <w:rFonts w:hAnsi="宋体" w:hint="eastAsia"/>
        </w:rPr>
        <w:t>。</w:t>
      </w:r>
    </w:p>
    <w:p w:rsidR="002D2C0E" w:rsidRPr="00073E5C" w:rsidRDefault="002D2C0E" w:rsidP="002D2C0E">
      <w:pPr>
        <w:spacing w:line="320" w:lineRule="exact"/>
        <w:ind w:leftChars="737" w:left="1850" w:hangingChars="144" w:hanging="302"/>
        <w:rPr>
          <w:rFonts w:hAnsi="宋体" w:hint="eastAsia"/>
        </w:rPr>
      </w:pPr>
    </w:p>
    <w:p w:rsidR="002D2C0E" w:rsidRPr="00073E5C" w:rsidRDefault="002D2C0E" w:rsidP="002D2C0E">
      <w:pPr>
        <w:spacing w:line="320" w:lineRule="exact"/>
        <w:ind w:leftChars="721" w:left="1844" w:hangingChars="157" w:hanging="330"/>
        <w:rPr>
          <w:rFonts w:hAnsi="宋体" w:hint="eastAsia"/>
        </w:rPr>
      </w:pPr>
      <w:r>
        <w:rPr>
          <w:rFonts w:hAnsi="宋体" w:hint="eastAsia"/>
        </w:rPr>
        <w:t>(</w:t>
      </w:r>
      <w:r w:rsidRPr="00073E5C">
        <w:rPr>
          <w:rFonts w:hAnsi="宋体" w:hint="eastAsia"/>
        </w:rPr>
        <w:t>2)</w:t>
      </w:r>
      <w:r w:rsidRPr="00073E5C">
        <w:rPr>
          <w:rFonts w:hAnsi="宋体" w:hint="eastAsia"/>
        </w:rPr>
        <w:t>通道结构设计图</w:t>
      </w:r>
      <w:r w:rsidRPr="00073E5C">
        <w:rPr>
          <w:rFonts w:hAnsi="宋体" w:hint="eastAsia"/>
        </w:rPr>
        <w:t xml:space="preserve">  </w:t>
      </w:r>
      <w:r w:rsidRPr="00073E5C">
        <w:rPr>
          <w:rFonts w:hAnsi="宋体" w:hint="eastAsia"/>
        </w:rPr>
        <w:t>参照本章第四篇小桥及涵洞结构设计图绘制。</w:t>
      </w:r>
    </w:p>
    <w:p w:rsidR="002D2C0E" w:rsidRDefault="002D2C0E" w:rsidP="002D2C0E">
      <w:pPr>
        <w:spacing w:line="320" w:lineRule="exact"/>
        <w:ind w:leftChars="737" w:left="1850" w:hangingChars="144" w:hanging="302"/>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3)</w:t>
      </w:r>
      <w:r w:rsidRPr="00073E5C">
        <w:rPr>
          <w:rFonts w:hAnsi="宋体" w:hint="eastAsia"/>
        </w:rPr>
        <w:t>天桥设计图</w:t>
      </w:r>
      <w:r w:rsidRPr="00073E5C">
        <w:rPr>
          <w:rFonts w:hAnsi="宋体" w:hint="eastAsia"/>
        </w:rPr>
        <w:t xml:space="preserve">  </w:t>
      </w:r>
      <w:r w:rsidRPr="00073E5C">
        <w:rPr>
          <w:rFonts w:hAnsi="宋体" w:hint="eastAsia"/>
        </w:rPr>
        <w:t>参照本章第四篇桥梁设计图绘制。</w:t>
      </w:r>
    </w:p>
    <w:p w:rsidR="002D2C0E" w:rsidRPr="00073E5C" w:rsidRDefault="002D2C0E" w:rsidP="002D2C0E">
      <w:pPr>
        <w:spacing w:line="320" w:lineRule="exact"/>
        <w:ind w:leftChars="504" w:left="1285" w:hangingChars="108" w:hanging="227"/>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6</w:t>
      </w:r>
      <w:r w:rsidRPr="00073E5C">
        <w:rPr>
          <w:rFonts w:hAnsi="宋体" w:hint="eastAsia"/>
        </w:rPr>
        <w:t xml:space="preserve">  </w:t>
      </w:r>
      <w:r>
        <w:rPr>
          <w:rFonts w:hAnsi="宋体"/>
        </w:rPr>
        <w:t>平面交叉</w:t>
      </w:r>
      <w:r>
        <w:rPr>
          <w:rFonts w:hAnsi="宋体" w:hint="eastAsia"/>
        </w:rPr>
        <w:t>设计图表</w:t>
      </w:r>
    </w:p>
    <w:p w:rsidR="002D2C0E" w:rsidRPr="00073E5C" w:rsidRDefault="002D2C0E" w:rsidP="002D2C0E">
      <w:pPr>
        <w:tabs>
          <w:tab w:val="left" w:pos="1095"/>
        </w:tabs>
        <w:spacing w:line="320" w:lineRule="exact"/>
        <w:ind w:leftChars="317" w:left="983" w:hangingChars="151" w:hanging="317"/>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1)</w:t>
      </w:r>
      <w:r w:rsidRPr="00073E5C">
        <w:rPr>
          <w:rFonts w:hAnsi="宋体"/>
        </w:rPr>
        <w:t>平面交叉设置及工程数量一览表</w:t>
      </w:r>
      <w:r w:rsidRPr="00073E5C">
        <w:rPr>
          <w:rFonts w:hAnsi="宋体" w:hint="eastAsia"/>
        </w:rPr>
        <w:t xml:space="preserve">  </w:t>
      </w:r>
      <w:r w:rsidRPr="00073E5C">
        <w:rPr>
          <w:rFonts w:hAnsi="宋体" w:hint="eastAsia"/>
        </w:rPr>
        <w:t>参照第三章第六篇</w:t>
      </w:r>
      <w:r w:rsidRPr="00073E5C">
        <w:rPr>
          <w:rFonts w:hAnsi="宋体"/>
        </w:rPr>
        <w:t>平面交叉设置及工程数量一览表</w:t>
      </w:r>
      <w:r w:rsidRPr="00073E5C">
        <w:rPr>
          <w:rFonts w:hAnsi="宋体" w:hint="eastAsia"/>
        </w:rPr>
        <w:t>编制。</w:t>
      </w:r>
    </w:p>
    <w:p w:rsidR="002D2C0E" w:rsidRPr="00905E16"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2</w:t>
      </w:r>
      <w:r w:rsidRPr="00073E5C">
        <w:rPr>
          <w:rFonts w:hAnsi="宋体" w:hint="eastAsia"/>
        </w:rPr>
        <w:t>)</w:t>
      </w:r>
      <w:r w:rsidRPr="00073E5C">
        <w:rPr>
          <w:rFonts w:hAnsi="宋体" w:hint="eastAsia"/>
        </w:rPr>
        <w:t>平面交叉布置图</w:t>
      </w:r>
      <w:r w:rsidRPr="00073E5C">
        <w:rPr>
          <w:rFonts w:hAnsi="宋体" w:hint="eastAsia"/>
        </w:rPr>
        <w:t xml:space="preserve">  </w:t>
      </w:r>
      <w:r w:rsidRPr="00073E5C">
        <w:rPr>
          <w:rFonts w:hAnsi="宋体" w:hint="eastAsia"/>
        </w:rPr>
        <w:t>绘出地形、地物、主线、被交叉公路或铁路、交通岛，注出交叉点桩号及交角、水准点位置及其编号和高程、管线及排水设施等的位置，比例尺用</w:t>
      </w:r>
      <w:r w:rsidRPr="00073E5C">
        <w:rPr>
          <w:rFonts w:hAnsi="宋体" w:hint="eastAsia"/>
        </w:rPr>
        <w:t>1:500</w:t>
      </w:r>
      <w:r w:rsidRPr="00073E5C">
        <w:rPr>
          <w:rFonts w:hAnsi="宋体" w:hint="eastAsia"/>
        </w:rPr>
        <w:t>～</w:t>
      </w:r>
      <w:r w:rsidRPr="00073E5C">
        <w:rPr>
          <w:rFonts w:hAnsi="宋体" w:hint="eastAsia"/>
        </w:rPr>
        <w:t>1:2000</w:t>
      </w:r>
      <w:r w:rsidRPr="00073E5C">
        <w:rPr>
          <w:rFonts w:hAnsi="宋体" w:hint="eastAsia"/>
        </w:rPr>
        <w:t>。</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3</w:t>
      </w:r>
      <w:r w:rsidRPr="00073E5C">
        <w:rPr>
          <w:rFonts w:hAnsi="宋体" w:hint="eastAsia"/>
        </w:rPr>
        <w:t>)</w:t>
      </w:r>
      <w:r w:rsidRPr="00073E5C">
        <w:rPr>
          <w:rFonts w:hAnsi="宋体" w:hint="eastAsia"/>
        </w:rPr>
        <w:t>平面交叉设计图</w:t>
      </w:r>
      <w:r w:rsidRPr="00073E5C">
        <w:rPr>
          <w:rFonts w:hAnsi="宋体" w:hint="eastAsia"/>
        </w:rPr>
        <w:t xml:space="preserve">  </w:t>
      </w:r>
      <w:r w:rsidRPr="00073E5C">
        <w:rPr>
          <w:rFonts w:hAnsi="宋体" w:hint="eastAsia"/>
        </w:rPr>
        <w:t>绘出环形和渠化交叉的平面、纵断面、横断面及标高数据图。平面图中注明控制点处的坐标</w:t>
      </w:r>
      <w:r w:rsidRPr="00073E5C">
        <w:rPr>
          <w:rFonts w:hAnsi="宋体" w:hint="eastAsia"/>
        </w:rPr>
        <w:t>(</w:t>
      </w:r>
      <w:r w:rsidRPr="00073E5C">
        <w:rPr>
          <w:rFonts w:hAnsi="宋体" w:hint="eastAsia"/>
        </w:rPr>
        <w:t>如交通岛、转弯平曲线圆心及起终点等</w:t>
      </w:r>
      <w:r w:rsidRPr="00073E5C">
        <w:rPr>
          <w:rFonts w:hAnsi="宋体" w:hint="eastAsia"/>
        </w:rPr>
        <w:t>)</w:t>
      </w:r>
      <w:r w:rsidRPr="00073E5C">
        <w:rPr>
          <w:rFonts w:hAnsi="宋体" w:hint="eastAsia"/>
        </w:rPr>
        <w:t>。标高数据图中注明路面水水流方向。平面设计图比例尺用</w:t>
      </w:r>
      <w:r w:rsidRPr="00073E5C">
        <w:rPr>
          <w:rFonts w:hAnsi="宋体" w:hint="eastAsia"/>
        </w:rPr>
        <w:t>1:500</w:t>
      </w:r>
      <w:r w:rsidRPr="00073E5C">
        <w:rPr>
          <w:rFonts w:hAnsi="宋体" w:hint="eastAsia"/>
        </w:rPr>
        <w:t>～</w:t>
      </w:r>
      <w:r w:rsidRPr="00073E5C">
        <w:rPr>
          <w:rFonts w:hAnsi="宋体" w:hint="eastAsia"/>
        </w:rPr>
        <w:t>1:2000</w:t>
      </w:r>
      <w:r w:rsidRPr="00073E5C">
        <w:rPr>
          <w:rFonts w:hAnsi="宋体" w:hint="eastAsia"/>
        </w:rPr>
        <w:t>；纵断面图水平比例尺用</w:t>
      </w:r>
      <w:r w:rsidRPr="00073E5C">
        <w:rPr>
          <w:rFonts w:hAnsi="宋体" w:hint="eastAsia"/>
        </w:rPr>
        <w:t>1:500</w:t>
      </w:r>
      <w:r w:rsidRPr="00073E5C">
        <w:rPr>
          <w:rFonts w:hAnsi="宋体" w:hint="eastAsia"/>
        </w:rPr>
        <w:t>～</w:t>
      </w:r>
      <w:r w:rsidRPr="00073E5C">
        <w:rPr>
          <w:rFonts w:hAnsi="宋体" w:hint="eastAsia"/>
        </w:rPr>
        <w:t>1:2000</w:t>
      </w:r>
      <w:r w:rsidRPr="00073E5C">
        <w:rPr>
          <w:rFonts w:hAnsi="宋体" w:hint="eastAsia"/>
        </w:rPr>
        <w:t>，垂直比例尺相应地用</w:t>
      </w:r>
      <w:r w:rsidRPr="00073E5C">
        <w:rPr>
          <w:rFonts w:hAnsi="宋体" w:hint="eastAsia"/>
        </w:rPr>
        <w:t>1:50</w:t>
      </w:r>
      <w:r w:rsidRPr="00073E5C">
        <w:rPr>
          <w:rFonts w:hAnsi="宋体" w:hint="eastAsia"/>
        </w:rPr>
        <w:t>～</w:t>
      </w:r>
      <w:r w:rsidRPr="00073E5C">
        <w:rPr>
          <w:rFonts w:hAnsi="宋体" w:hint="eastAsia"/>
        </w:rPr>
        <w:t>1:200</w:t>
      </w:r>
      <w:r w:rsidRPr="00073E5C">
        <w:rPr>
          <w:rFonts w:hAnsi="宋体" w:hint="eastAsia"/>
        </w:rPr>
        <w:t>，横断面比例尺用</w:t>
      </w:r>
      <w:r w:rsidRPr="00073E5C">
        <w:rPr>
          <w:rFonts w:hAnsi="宋体" w:hint="eastAsia"/>
        </w:rPr>
        <w:t>1:100</w:t>
      </w:r>
      <w:r w:rsidRPr="00073E5C">
        <w:rPr>
          <w:rFonts w:hAnsi="宋体" w:hint="eastAsia"/>
        </w:rPr>
        <w:t>～</w:t>
      </w:r>
      <w:r w:rsidRPr="00073E5C">
        <w:rPr>
          <w:rFonts w:hAnsi="宋体" w:hint="eastAsia"/>
        </w:rPr>
        <w:t>1:200</w:t>
      </w:r>
      <w:r w:rsidRPr="00073E5C">
        <w:rPr>
          <w:rFonts w:hAnsi="宋体" w:hint="eastAsia"/>
        </w:rPr>
        <w:t>。</w:t>
      </w:r>
    </w:p>
    <w:p w:rsidR="002D2C0E" w:rsidRPr="00905E16" w:rsidRDefault="002D2C0E" w:rsidP="002D2C0E">
      <w:pPr>
        <w:spacing w:line="320" w:lineRule="exact"/>
        <w:ind w:leftChars="627" w:left="1527" w:hangingChars="100" w:hanging="210"/>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7</w:t>
      </w:r>
      <w:r w:rsidRPr="00073E5C">
        <w:rPr>
          <w:rFonts w:hAnsi="宋体" w:hint="eastAsia"/>
        </w:rPr>
        <w:t xml:space="preserve">  </w:t>
      </w:r>
      <w:r>
        <w:rPr>
          <w:rFonts w:hAnsi="宋体" w:hint="eastAsia"/>
        </w:rPr>
        <w:t>管线</w:t>
      </w:r>
      <w:r>
        <w:rPr>
          <w:rFonts w:hAnsi="宋体"/>
        </w:rPr>
        <w:t>交叉</w:t>
      </w:r>
      <w:r>
        <w:rPr>
          <w:rFonts w:hAnsi="宋体" w:hint="eastAsia"/>
        </w:rPr>
        <w:t>设计图表</w:t>
      </w:r>
    </w:p>
    <w:p w:rsidR="002D2C0E" w:rsidRDefault="002D2C0E" w:rsidP="002D2C0E">
      <w:pPr>
        <w:tabs>
          <w:tab w:val="left" w:pos="1095"/>
        </w:tabs>
        <w:spacing w:line="320" w:lineRule="exact"/>
        <w:ind w:leftChars="317" w:left="983" w:hangingChars="151" w:hanging="317"/>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1)</w:t>
      </w:r>
      <w:r w:rsidRPr="00073E5C">
        <w:rPr>
          <w:rFonts w:hAnsi="宋体" w:hint="eastAsia"/>
        </w:rPr>
        <w:t>管线交叉工程数量表</w:t>
      </w:r>
      <w:r w:rsidRPr="00073E5C">
        <w:rPr>
          <w:rFonts w:hAnsi="宋体" w:hint="eastAsia"/>
        </w:rPr>
        <w:t xml:space="preserve">  </w:t>
      </w:r>
      <w:r w:rsidRPr="00073E5C">
        <w:rPr>
          <w:rFonts w:hAnsi="宋体" w:hint="eastAsia"/>
        </w:rPr>
        <w:t>列出管线交叉桩号、地名、被交叉的管线长度及管线类型、所属单位、交角、</w:t>
      </w:r>
      <w:r w:rsidRPr="00073E5C">
        <w:rPr>
          <w:rFonts w:hAnsi="宋体"/>
        </w:rPr>
        <w:t>管线交叉方式</w:t>
      </w:r>
      <w:r w:rsidRPr="00073E5C">
        <w:rPr>
          <w:rFonts w:hAnsi="宋体"/>
        </w:rPr>
        <w:t>(</w:t>
      </w:r>
      <w:r w:rsidRPr="00073E5C">
        <w:rPr>
          <w:rFonts w:hAnsi="宋体"/>
        </w:rPr>
        <w:t>上跨或下穿</w:t>
      </w:r>
      <w:r w:rsidRPr="00073E5C">
        <w:rPr>
          <w:rFonts w:hAnsi="宋体"/>
        </w:rPr>
        <w:t>)</w:t>
      </w:r>
      <w:r w:rsidRPr="00073E5C">
        <w:rPr>
          <w:rFonts w:hAnsi="宋体" w:hint="eastAsia"/>
        </w:rPr>
        <w:t>、净空或埋深及工程、材料数量。</w:t>
      </w:r>
    </w:p>
    <w:p w:rsidR="002D2C0E" w:rsidRPr="00073E5C" w:rsidRDefault="002D2C0E" w:rsidP="002D2C0E">
      <w:pPr>
        <w:spacing w:line="320" w:lineRule="exact"/>
        <w:ind w:leftChars="627" w:left="1527" w:hangingChars="100" w:hanging="210"/>
        <w:rPr>
          <w:rFonts w:hAnsi="宋体" w:hint="eastAsia"/>
        </w:rPr>
      </w:pPr>
    </w:p>
    <w:p w:rsidR="002D2C0E" w:rsidRPr="00073E5C" w:rsidRDefault="002D2C0E" w:rsidP="002D2C0E">
      <w:pPr>
        <w:spacing w:line="320" w:lineRule="exact"/>
        <w:ind w:leftChars="627" w:left="1527" w:hangingChars="100" w:hanging="210"/>
        <w:rPr>
          <w:rFonts w:hAnsi="宋体" w:hint="eastAsia"/>
        </w:rPr>
      </w:pPr>
      <w:r>
        <w:rPr>
          <w:rFonts w:hAnsi="宋体" w:hint="eastAsia"/>
        </w:rPr>
        <w:t>2)</w:t>
      </w:r>
      <w:r w:rsidRPr="00073E5C">
        <w:rPr>
          <w:rFonts w:hAnsi="宋体" w:hint="eastAsia"/>
        </w:rPr>
        <w:t>管线交叉设计图</w:t>
      </w:r>
      <w:r w:rsidRPr="00073E5C">
        <w:rPr>
          <w:rFonts w:hAnsi="宋体" w:hint="eastAsia"/>
        </w:rPr>
        <w:t xml:space="preserve">  </w:t>
      </w:r>
      <w:r w:rsidRPr="00073E5C">
        <w:rPr>
          <w:rFonts w:hAnsi="宋体" w:hint="eastAsia"/>
        </w:rPr>
        <w:t>管线交叉需修建人工构造物时应绘本图，比例尺用</w:t>
      </w:r>
      <w:r w:rsidRPr="00073E5C">
        <w:rPr>
          <w:rFonts w:hAnsi="宋体" w:hint="eastAsia"/>
        </w:rPr>
        <w:t>1:50</w:t>
      </w:r>
      <w:r w:rsidRPr="00073E5C">
        <w:rPr>
          <w:rFonts w:hAnsi="宋体" w:hint="eastAsia"/>
        </w:rPr>
        <w:t>～</w:t>
      </w:r>
      <w:r w:rsidRPr="00073E5C">
        <w:rPr>
          <w:rFonts w:hAnsi="宋体" w:hint="eastAsia"/>
        </w:rPr>
        <w:t>1:200</w:t>
      </w:r>
      <w:r w:rsidRPr="00073E5C">
        <w:rPr>
          <w:rFonts w:hAnsi="宋体" w:hint="eastAsia"/>
        </w:rPr>
        <w:t>，细部结构用</w:t>
      </w:r>
      <w:r w:rsidRPr="00073E5C">
        <w:rPr>
          <w:rFonts w:hAnsi="宋体" w:hint="eastAsia"/>
        </w:rPr>
        <w:t>1:5</w:t>
      </w:r>
      <w:r w:rsidRPr="00073E5C">
        <w:rPr>
          <w:rFonts w:hAnsi="宋体" w:hint="eastAsia"/>
        </w:rPr>
        <w:t>～</w:t>
      </w:r>
      <w:r w:rsidRPr="00073E5C">
        <w:rPr>
          <w:rFonts w:hAnsi="宋体" w:hint="eastAsia"/>
        </w:rPr>
        <w:t>1:50</w:t>
      </w:r>
      <w:r w:rsidRPr="00073E5C">
        <w:rPr>
          <w:rFonts w:hAnsi="宋体" w:hint="eastAsia"/>
        </w:rPr>
        <w:t>。</w:t>
      </w:r>
    </w:p>
    <w:p w:rsidR="002D2C0E" w:rsidRDefault="002D2C0E" w:rsidP="002D2C0E">
      <w:pPr>
        <w:pStyle w:val="a5"/>
        <w:spacing w:line="320" w:lineRule="exact"/>
        <w:ind w:leftChars="110" w:left="1251" w:hangingChars="425" w:hanging="1020"/>
        <w:rPr>
          <w:rFonts w:hAnsi="宋体" w:hint="eastAsia"/>
          <w:sz w:val="24"/>
          <w:szCs w:val="24"/>
        </w:rPr>
      </w:pPr>
    </w:p>
    <w:p w:rsidR="002D2C0E" w:rsidRDefault="002D2C0E" w:rsidP="002D2C0E">
      <w:pPr>
        <w:pStyle w:val="a5"/>
        <w:spacing w:line="320" w:lineRule="exact"/>
        <w:ind w:leftChars="193" w:left="786" w:hangingChars="158" w:hanging="38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5.2.8</w:t>
        </w:r>
      </w:smartTag>
      <w:r>
        <w:rPr>
          <w:rFonts w:hint="eastAsia"/>
          <w:b/>
          <w:sz w:val="24"/>
        </w:rPr>
        <w:t xml:space="preserve">  </w:t>
      </w:r>
      <w:r w:rsidRPr="00905E16">
        <w:rPr>
          <w:rFonts w:hint="eastAsia"/>
          <w:sz w:val="24"/>
        </w:rPr>
        <w:t>第七篇  交通工程及沿线设施</w:t>
      </w:r>
    </w:p>
    <w:p w:rsidR="002D2C0E" w:rsidRDefault="002D2C0E" w:rsidP="002D2C0E">
      <w:pPr>
        <w:pStyle w:val="a5"/>
        <w:spacing w:line="320" w:lineRule="exact"/>
        <w:ind w:leftChars="90" w:left="1153" w:hangingChars="400" w:hanging="964"/>
        <w:rPr>
          <w:rFonts w:hint="eastAsia"/>
          <w:b/>
          <w:sz w:val="24"/>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1  </w:t>
      </w:r>
      <w:r w:rsidRPr="00EA2042">
        <w:rPr>
          <w:rFonts w:hAnsi="宋体" w:hint="eastAsia"/>
        </w:rPr>
        <w:t>说明</w:t>
      </w:r>
    </w:p>
    <w:p w:rsidR="002D2C0E" w:rsidRPr="00EA2042" w:rsidRDefault="002D2C0E" w:rsidP="002D2C0E">
      <w:pPr>
        <w:tabs>
          <w:tab w:val="left" w:pos="1095"/>
        </w:tabs>
        <w:spacing w:line="320" w:lineRule="exact"/>
        <w:ind w:leftChars="320" w:left="991" w:hangingChars="152" w:hanging="319"/>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1</w:t>
      </w:r>
      <w:r w:rsidRPr="00EA2042">
        <w:rPr>
          <w:rFonts w:hAnsi="宋体" w:hint="eastAsia"/>
        </w:rPr>
        <w:t>)</w:t>
      </w:r>
      <w:r w:rsidRPr="00EA2042">
        <w:rPr>
          <w:rFonts w:hAnsi="宋体" w:hint="eastAsia"/>
        </w:rPr>
        <w:t>总体设计</w:t>
      </w:r>
    </w:p>
    <w:p w:rsidR="002D2C0E" w:rsidRDefault="002D2C0E" w:rsidP="002D2C0E">
      <w:pPr>
        <w:spacing w:line="320" w:lineRule="exact"/>
        <w:ind w:leftChars="532" w:left="1526" w:hangingChars="195" w:hanging="409"/>
        <w:rPr>
          <w:rFonts w:hAnsi="宋体" w:hint="eastAsia"/>
        </w:rPr>
      </w:pPr>
    </w:p>
    <w:p w:rsidR="002D2C0E" w:rsidRDefault="002D2C0E" w:rsidP="002D2C0E">
      <w:pPr>
        <w:spacing w:line="320" w:lineRule="exact"/>
        <w:ind w:leftChars="721" w:left="1844" w:hangingChars="157" w:hanging="330"/>
        <w:rPr>
          <w:rFonts w:hAnsi="宋体" w:hint="eastAsia"/>
        </w:rPr>
      </w:pPr>
      <w:r>
        <w:rPr>
          <w:rFonts w:hAnsi="宋体" w:hint="eastAsia"/>
        </w:rPr>
        <w:t>(</w:t>
      </w:r>
      <w:r w:rsidRPr="00EA2042">
        <w:rPr>
          <w:rFonts w:hAnsi="宋体" w:hint="eastAsia"/>
        </w:rPr>
        <w:t>1</w:t>
      </w:r>
      <w:r>
        <w:rPr>
          <w:rFonts w:hAnsi="宋体" w:hint="eastAsia"/>
        </w:rPr>
        <w:t>)</w:t>
      </w:r>
      <w:r w:rsidRPr="00EA2042">
        <w:rPr>
          <w:rFonts w:hAnsi="宋体" w:hint="eastAsia"/>
        </w:rPr>
        <w:t>任务依据和设计调查过程。</w:t>
      </w:r>
    </w:p>
    <w:p w:rsidR="002D2C0E" w:rsidRPr="00EA2042"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Pr>
          <w:rFonts w:hAnsi="宋体" w:hint="eastAsia"/>
        </w:rPr>
        <w:t>(</w:t>
      </w:r>
      <w:r w:rsidRPr="00EA2042">
        <w:rPr>
          <w:rFonts w:hAnsi="宋体" w:hint="eastAsia"/>
        </w:rPr>
        <w:t>2</w:t>
      </w:r>
      <w:r>
        <w:rPr>
          <w:rFonts w:hAnsi="宋体" w:hint="eastAsia"/>
        </w:rPr>
        <w:t>)</w:t>
      </w:r>
      <w:r w:rsidRPr="00EA2042">
        <w:rPr>
          <w:rFonts w:hAnsi="宋体" w:hint="eastAsia"/>
        </w:rPr>
        <w:t>设计所采用的主要技术标准、规范及指南等。</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Pr>
          <w:rFonts w:hAnsi="宋体" w:hint="eastAsia"/>
        </w:rPr>
        <w:t>(</w:t>
      </w:r>
      <w:r w:rsidRPr="00EA2042">
        <w:rPr>
          <w:rFonts w:hAnsi="宋体" w:hint="eastAsia"/>
        </w:rPr>
        <w:t>3</w:t>
      </w:r>
      <w:r>
        <w:rPr>
          <w:rFonts w:hAnsi="宋体" w:hint="eastAsia"/>
        </w:rPr>
        <w:t>)</w:t>
      </w:r>
      <w:r w:rsidRPr="00EA2042">
        <w:rPr>
          <w:rFonts w:hAnsi="宋体" w:hint="eastAsia"/>
        </w:rPr>
        <w:t>主线的技术标准、工程规模及特点</w:t>
      </w:r>
      <w:r>
        <w:rPr>
          <w:rFonts w:hAnsi="宋体" w:hint="eastAsia"/>
        </w:rPr>
        <w:t>。</w:t>
      </w:r>
      <w:r w:rsidRPr="00EA2042">
        <w:rPr>
          <w:rFonts w:hAnsi="宋体" w:hint="eastAsia"/>
        </w:rPr>
        <w:t>项目的技术标准</w:t>
      </w:r>
      <w:r>
        <w:rPr>
          <w:rFonts w:hAnsi="宋体" w:hint="eastAsia"/>
        </w:rPr>
        <w:t>，路线起、终点及</w:t>
      </w:r>
      <w:r w:rsidRPr="00EA2042">
        <w:rPr>
          <w:rFonts w:hAnsi="宋体" w:hint="eastAsia"/>
        </w:rPr>
        <w:t>长度</w:t>
      </w:r>
      <w:r>
        <w:rPr>
          <w:rFonts w:hAnsi="宋体" w:hint="eastAsia"/>
        </w:rPr>
        <w:t>，</w:t>
      </w:r>
      <w:r w:rsidRPr="00EA2042">
        <w:rPr>
          <w:rFonts w:hAnsi="宋体" w:hint="eastAsia"/>
        </w:rPr>
        <w:t>主要控制点</w:t>
      </w:r>
      <w:r>
        <w:rPr>
          <w:rFonts w:hAnsi="宋体" w:hint="eastAsia"/>
        </w:rPr>
        <w:t>，</w:t>
      </w:r>
      <w:r w:rsidRPr="00EA2042">
        <w:rPr>
          <w:rFonts w:hAnsi="宋体" w:hint="eastAsia"/>
        </w:rPr>
        <w:t>互通立交</w:t>
      </w:r>
      <w:r>
        <w:rPr>
          <w:rFonts w:hAnsi="宋体" w:hint="eastAsia"/>
        </w:rPr>
        <w:t>分布及</w:t>
      </w:r>
      <w:r w:rsidRPr="00EA2042">
        <w:rPr>
          <w:rFonts w:hAnsi="宋体" w:hint="eastAsia"/>
        </w:rPr>
        <w:t>形式</w:t>
      </w:r>
      <w:r>
        <w:rPr>
          <w:rFonts w:hAnsi="宋体" w:hint="eastAsia"/>
        </w:rPr>
        <w:t>，</w:t>
      </w:r>
      <w:r w:rsidRPr="00EA2042">
        <w:rPr>
          <w:rFonts w:hAnsi="宋体" w:hint="eastAsia"/>
        </w:rPr>
        <w:t>桥梁、隧道的主要工程规模等</w:t>
      </w:r>
      <w:r>
        <w:rPr>
          <w:rFonts w:hAnsi="宋体" w:hint="eastAsia"/>
        </w:rPr>
        <w:t>。</w:t>
      </w:r>
      <w:r w:rsidRPr="00EA2042">
        <w:rPr>
          <w:rFonts w:hAnsi="宋体" w:hint="eastAsia"/>
        </w:rPr>
        <w:t>项目的建设条件及工程实施计划。</w:t>
      </w:r>
    </w:p>
    <w:p w:rsidR="002D2C0E" w:rsidRDefault="002D2C0E" w:rsidP="002D2C0E">
      <w:pPr>
        <w:tabs>
          <w:tab w:val="left" w:pos="1533"/>
        </w:tabs>
        <w:spacing w:line="320" w:lineRule="exact"/>
        <w:ind w:leftChars="653" w:left="1848" w:hangingChars="227" w:hanging="477"/>
        <w:rPr>
          <w:rFonts w:hAnsi="宋体" w:hint="eastAsia"/>
        </w:rPr>
      </w:pPr>
    </w:p>
    <w:p w:rsidR="002D2C0E" w:rsidRPr="00EA2042" w:rsidRDefault="002D2C0E" w:rsidP="002D2C0E">
      <w:pPr>
        <w:spacing w:line="320" w:lineRule="exact"/>
        <w:ind w:leftChars="721" w:left="1844" w:hangingChars="157" w:hanging="330"/>
        <w:rPr>
          <w:rFonts w:hAnsi="宋体" w:hint="eastAsia"/>
        </w:rPr>
      </w:pPr>
      <w:r>
        <w:rPr>
          <w:rFonts w:hAnsi="宋体" w:hint="eastAsia"/>
        </w:rPr>
        <w:t>(</w:t>
      </w:r>
      <w:r w:rsidRPr="00EA2042">
        <w:rPr>
          <w:rFonts w:hAnsi="宋体" w:hint="eastAsia"/>
        </w:rPr>
        <w:t>4</w:t>
      </w:r>
      <w:r>
        <w:rPr>
          <w:rFonts w:hAnsi="宋体" w:hint="eastAsia"/>
        </w:rPr>
        <w:t>)</w:t>
      </w:r>
      <w:r w:rsidRPr="00EA2042">
        <w:rPr>
          <w:rFonts w:hAnsi="宋体" w:hint="eastAsia"/>
        </w:rPr>
        <w:t>初步设计</w:t>
      </w:r>
      <w:r w:rsidRPr="00EA2042">
        <w:rPr>
          <w:rFonts w:hAnsi="宋体" w:hint="eastAsia"/>
        </w:rPr>
        <w:t>(</w:t>
      </w:r>
      <w:r w:rsidRPr="00EA2042">
        <w:rPr>
          <w:rFonts w:hAnsi="宋体" w:hint="eastAsia"/>
        </w:rPr>
        <w:t>或技术设计</w:t>
      </w:r>
      <w:r w:rsidRPr="00EA2042">
        <w:rPr>
          <w:rFonts w:hAnsi="宋体" w:hint="eastAsia"/>
        </w:rPr>
        <w:t>)</w:t>
      </w:r>
      <w:r w:rsidRPr="00EA2042">
        <w:rPr>
          <w:rFonts w:hAnsi="宋体" w:hint="eastAsia"/>
        </w:rPr>
        <w:t>批复意见执行情况。对初步设计</w:t>
      </w:r>
      <w:r w:rsidRPr="00EA2042">
        <w:rPr>
          <w:rFonts w:hAnsi="宋体" w:hint="eastAsia"/>
        </w:rPr>
        <w:t>(</w:t>
      </w:r>
      <w:r w:rsidRPr="00EA2042">
        <w:rPr>
          <w:rFonts w:hAnsi="宋体" w:hint="eastAsia"/>
        </w:rPr>
        <w:t>或技术设计</w:t>
      </w:r>
      <w:r w:rsidRPr="00EA2042">
        <w:rPr>
          <w:rFonts w:hAnsi="宋体" w:hint="eastAsia"/>
        </w:rPr>
        <w:t>)</w:t>
      </w:r>
      <w:r w:rsidRPr="00EA2042">
        <w:rPr>
          <w:rFonts w:hAnsi="宋体" w:hint="eastAsia"/>
        </w:rPr>
        <w:t>所拟定的设计原则、方案和系统构成、功能等如有变更时</w:t>
      </w:r>
      <w:r w:rsidRPr="00EA2042">
        <w:rPr>
          <w:rFonts w:hAnsi="宋体" w:hint="eastAsia"/>
        </w:rPr>
        <w:t>,</w:t>
      </w:r>
      <w:r w:rsidRPr="00EA2042">
        <w:rPr>
          <w:rFonts w:hAnsi="宋体" w:hint="eastAsia"/>
        </w:rPr>
        <w:t>应说明变更理由及报批情况。</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A71709" w:rsidRDefault="002D2C0E" w:rsidP="002D2C0E">
      <w:pPr>
        <w:spacing w:line="320" w:lineRule="exact"/>
        <w:ind w:leftChars="721" w:left="1844" w:hangingChars="157" w:hanging="330"/>
        <w:rPr>
          <w:rFonts w:hAnsi="宋体" w:hint="eastAsia"/>
        </w:rPr>
      </w:pPr>
      <w:r w:rsidRPr="00A71709">
        <w:rPr>
          <w:rFonts w:hAnsi="宋体" w:hint="eastAsia"/>
        </w:rPr>
        <w:t>(5)</w:t>
      </w:r>
      <w:r w:rsidRPr="00A71709">
        <w:rPr>
          <w:rFonts w:hAnsi="宋体" w:hint="eastAsia"/>
        </w:rPr>
        <w:t>交通工程及沿线设施建设标准与规模</w:t>
      </w:r>
      <w:r>
        <w:rPr>
          <w:rFonts w:hAnsi="宋体" w:hint="eastAsia"/>
        </w:rPr>
        <w:t>。</w:t>
      </w:r>
      <w:r w:rsidRPr="00A71709">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Pr>
          <w:rFonts w:hAnsi="宋体" w:hint="eastAsia"/>
        </w:rPr>
        <w:t>(6)</w:t>
      </w:r>
      <w:r w:rsidRPr="00EA2042">
        <w:rPr>
          <w:rFonts w:hAnsi="宋体" w:hint="eastAsia"/>
        </w:rPr>
        <w:t>设计界面及标段划分情况</w:t>
      </w:r>
      <w:r>
        <w:rPr>
          <w:rFonts w:hAnsi="宋体" w:hint="eastAsia"/>
        </w:rPr>
        <w:t>。</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Pr>
          <w:rFonts w:hAnsi="宋体" w:hint="eastAsia"/>
        </w:rPr>
        <w:t>(7)</w:t>
      </w:r>
      <w:r w:rsidRPr="00EA2042">
        <w:rPr>
          <w:rFonts w:hAnsi="宋体" w:hint="eastAsia"/>
        </w:rPr>
        <w:t>新材料、新技术、新设备、新工艺的采用情况。</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Pr>
          <w:rFonts w:hAnsi="宋体" w:hint="eastAsia"/>
        </w:rPr>
        <w:t>(8)</w:t>
      </w:r>
      <w:r w:rsidRPr="00EA2042">
        <w:rPr>
          <w:rFonts w:hAnsi="宋体" w:hint="eastAsia"/>
        </w:rPr>
        <w:t>施工图预算与批准的设计概算</w:t>
      </w:r>
      <w:r w:rsidRPr="00EA2042">
        <w:rPr>
          <w:rFonts w:hAnsi="宋体" w:hint="eastAsia"/>
        </w:rPr>
        <w:t>(</w:t>
      </w:r>
      <w:r w:rsidRPr="00EA2042">
        <w:rPr>
          <w:rFonts w:hAnsi="宋体" w:hint="eastAsia"/>
        </w:rPr>
        <w:t>或修正概算</w:t>
      </w:r>
      <w:r w:rsidRPr="00EA2042">
        <w:rPr>
          <w:rFonts w:hAnsi="宋体" w:hint="eastAsia"/>
        </w:rPr>
        <w:t>)</w:t>
      </w:r>
      <w:r w:rsidRPr="00EA2042">
        <w:rPr>
          <w:rFonts w:hAnsi="宋体" w:hint="eastAsia"/>
        </w:rPr>
        <w:t>的比较情况。</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Pr>
          <w:rFonts w:hAnsi="宋体" w:hint="eastAsia"/>
        </w:rPr>
        <w:t>(9)</w:t>
      </w:r>
      <w:r w:rsidRPr="00EA2042">
        <w:rPr>
          <w:rFonts w:hAnsi="宋体" w:hint="eastAsia"/>
        </w:rPr>
        <w:t>与有关部门的协调情况。</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tabs>
          <w:tab w:val="left" w:pos="1533"/>
        </w:tabs>
        <w:spacing w:line="320" w:lineRule="exact"/>
        <w:ind w:leftChars="678" w:left="1985" w:hangingChars="267" w:hanging="561"/>
        <w:rPr>
          <w:rFonts w:hAnsi="宋体" w:hint="eastAsia"/>
        </w:rPr>
      </w:pPr>
      <w:r>
        <w:rPr>
          <w:rFonts w:hAnsi="宋体" w:hint="eastAsia"/>
        </w:rPr>
        <w:t>(</w:t>
      </w:r>
      <w:r w:rsidRPr="00EA2042">
        <w:rPr>
          <w:rFonts w:hAnsi="宋体" w:hint="eastAsia"/>
        </w:rPr>
        <w:t>1</w:t>
      </w:r>
      <w:r>
        <w:rPr>
          <w:rFonts w:hAnsi="宋体" w:hint="eastAsia"/>
        </w:rPr>
        <w:t>0)</w:t>
      </w:r>
      <w:r w:rsidRPr="00EA2042">
        <w:rPr>
          <w:rFonts w:hAnsi="宋体" w:hint="eastAsia"/>
        </w:rPr>
        <w:t>主要技术经济指标一览表。</w:t>
      </w:r>
    </w:p>
    <w:p w:rsidR="002D2C0E" w:rsidRDefault="002D2C0E" w:rsidP="002D2C0E">
      <w:pPr>
        <w:tabs>
          <w:tab w:val="left" w:pos="1533"/>
        </w:tabs>
        <w:spacing w:line="320" w:lineRule="exact"/>
        <w:ind w:leftChars="678" w:left="1985" w:hangingChars="267" w:hanging="561"/>
        <w:rPr>
          <w:rFonts w:hAnsi="宋体" w:hint="eastAsia"/>
        </w:rPr>
      </w:pPr>
    </w:p>
    <w:p w:rsidR="002D2C0E" w:rsidRPr="00EA2042" w:rsidRDefault="002D2C0E" w:rsidP="002D2C0E">
      <w:pPr>
        <w:tabs>
          <w:tab w:val="left" w:pos="1533"/>
        </w:tabs>
        <w:spacing w:line="320" w:lineRule="exact"/>
        <w:ind w:leftChars="671" w:left="1837" w:hangingChars="204" w:hanging="428"/>
        <w:rPr>
          <w:rFonts w:hAnsi="宋体" w:hint="eastAsia"/>
        </w:rPr>
      </w:pPr>
      <w:r>
        <w:rPr>
          <w:rFonts w:hAnsi="宋体" w:hint="eastAsia"/>
        </w:rPr>
        <w:t>(</w:t>
      </w:r>
      <w:r w:rsidRPr="00EA2042">
        <w:rPr>
          <w:rFonts w:hAnsi="宋体" w:hint="eastAsia"/>
        </w:rPr>
        <w:t>1</w:t>
      </w:r>
      <w:r>
        <w:rPr>
          <w:rFonts w:hAnsi="宋体" w:hint="eastAsia"/>
        </w:rPr>
        <w:t>1)</w:t>
      </w:r>
      <w:r w:rsidRPr="00EA2042">
        <w:rPr>
          <w:rFonts w:hAnsi="宋体" w:hint="eastAsia"/>
        </w:rPr>
        <w:t>施工方法及注意事项</w:t>
      </w:r>
      <w:r>
        <w:rPr>
          <w:rFonts w:hAnsi="宋体" w:hint="eastAsia"/>
        </w:rPr>
        <w:t>。</w:t>
      </w:r>
      <w:r w:rsidRPr="00EA2042">
        <w:rPr>
          <w:rFonts w:hAnsi="宋体" w:hint="eastAsia"/>
        </w:rPr>
        <w:t>分标段、专业说明所采用的施工工</w:t>
      </w:r>
      <w:r>
        <w:rPr>
          <w:rFonts w:hAnsi="宋体" w:hint="eastAsia"/>
        </w:rPr>
        <w:t>序</w:t>
      </w:r>
      <w:r w:rsidRPr="00EA2042">
        <w:rPr>
          <w:rFonts w:hAnsi="宋体" w:hint="eastAsia"/>
        </w:rPr>
        <w:t>、</w:t>
      </w:r>
      <w:r>
        <w:rPr>
          <w:rFonts w:hAnsi="宋体" w:hint="eastAsia"/>
        </w:rPr>
        <w:t>工艺</w:t>
      </w:r>
      <w:r w:rsidRPr="00EA2042">
        <w:rPr>
          <w:rFonts w:hAnsi="宋体" w:hint="eastAsia"/>
        </w:rPr>
        <w:t>及注意事项等，当采用特殊工具、设备及对施工人员技能有特殊要求时，应予以说明。</w:t>
      </w:r>
    </w:p>
    <w:p w:rsidR="002D2C0E" w:rsidRDefault="002D2C0E" w:rsidP="002D2C0E">
      <w:pPr>
        <w:tabs>
          <w:tab w:val="left" w:pos="1533"/>
        </w:tabs>
        <w:spacing w:line="320" w:lineRule="exact"/>
        <w:ind w:leftChars="602" w:left="1581" w:hangingChars="151" w:hanging="317"/>
        <w:rPr>
          <w:rFonts w:hAnsi="宋体" w:hint="eastAsia"/>
        </w:rPr>
      </w:pPr>
    </w:p>
    <w:p w:rsidR="002D2C0E" w:rsidRPr="00EA2042" w:rsidRDefault="002D2C0E" w:rsidP="002D2C0E">
      <w:pPr>
        <w:tabs>
          <w:tab w:val="left" w:pos="1533"/>
        </w:tabs>
        <w:spacing w:line="320" w:lineRule="exact"/>
        <w:ind w:leftChars="678" w:left="1985" w:hangingChars="267" w:hanging="561"/>
        <w:rPr>
          <w:rFonts w:hAnsi="宋体" w:hint="eastAsia"/>
        </w:rPr>
      </w:pPr>
      <w:r>
        <w:rPr>
          <w:rFonts w:hAnsi="宋体" w:hint="eastAsia"/>
        </w:rPr>
        <w:t>(</w:t>
      </w:r>
      <w:r w:rsidRPr="00EA2042">
        <w:rPr>
          <w:rFonts w:hAnsi="宋体" w:hint="eastAsia"/>
        </w:rPr>
        <w:t>1</w:t>
      </w:r>
      <w:r>
        <w:rPr>
          <w:rFonts w:hAnsi="宋体" w:hint="eastAsia"/>
        </w:rPr>
        <w:t>2)</w:t>
      </w:r>
      <w:r w:rsidRPr="00EA2042">
        <w:rPr>
          <w:rFonts w:hAnsi="宋体" w:hint="eastAsia"/>
        </w:rPr>
        <w:t>问题与建议</w:t>
      </w:r>
      <w:r>
        <w:rPr>
          <w:rFonts w:hAnsi="宋体" w:hint="eastAsia"/>
        </w:rPr>
        <w:t>。</w:t>
      </w:r>
    </w:p>
    <w:p w:rsidR="002D2C0E" w:rsidRDefault="002D2C0E" w:rsidP="002D2C0E">
      <w:pPr>
        <w:spacing w:line="320" w:lineRule="exact"/>
        <w:ind w:firstLineChars="224" w:firstLine="470"/>
        <w:jc w:val="left"/>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2)</w:t>
      </w:r>
      <w:r w:rsidRPr="00EA2042">
        <w:rPr>
          <w:rFonts w:hAnsi="宋体" w:hint="eastAsia"/>
        </w:rPr>
        <w:t>专业设计</w:t>
      </w:r>
    </w:p>
    <w:p w:rsidR="002D2C0E" w:rsidRPr="00EA2042" w:rsidRDefault="002D2C0E" w:rsidP="002D2C0E">
      <w:pPr>
        <w:spacing w:line="320" w:lineRule="exact"/>
        <w:ind w:leftChars="545" w:left="1341" w:hangingChars="94" w:hanging="197"/>
        <w:rPr>
          <w:rFonts w:hAnsi="宋体" w:hint="eastAsia"/>
        </w:rPr>
      </w:pPr>
    </w:p>
    <w:p w:rsidR="002D2C0E" w:rsidRPr="00EA2042" w:rsidRDefault="002D2C0E" w:rsidP="002D2C0E">
      <w:pPr>
        <w:tabs>
          <w:tab w:val="left" w:pos="1533"/>
        </w:tabs>
        <w:spacing w:line="320" w:lineRule="exact"/>
        <w:ind w:leftChars="722" w:left="1516" w:firstLineChars="1" w:firstLine="2"/>
        <w:rPr>
          <w:rFonts w:hAnsi="宋体" w:hint="eastAsia"/>
        </w:rPr>
      </w:pPr>
      <w:r w:rsidRPr="00EA2042">
        <w:rPr>
          <w:rFonts w:hAnsi="宋体" w:hint="eastAsia"/>
        </w:rPr>
        <w:t>应分别说明各专业所采用的主要设备、材料等的关键技术参数、性能指标等，并说明设备安装调试注意事项、施工方法、工艺、工序等要求。各专业设计说明应放在相应专业文件分册中，位于各专业设计图表之前。</w:t>
      </w:r>
    </w:p>
    <w:p w:rsidR="002D2C0E" w:rsidRDefault="002D2C0E" w:rsidP="002D2C0E">
      <w:pPr>
        <w:spacing w:line="320" w:lineRule="exact"/>
        <w:ind w:firstLineChars="224" w:firstLine="470"/>
        <w:jc w:val="left"/>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2  </w:t>
      </w:r>
      <w:r w:rsidRPr="00EA2042">
        <w:rPr>
          <w:rFonts w:hAnsi="宋体" w:hint="eastAsia"/>
        </w:rPr>
        <w:t>设计图表</w:t>
      </w:r>
    </w:p>
    <w:p w:rsidR="002D2C0E" w:rsidRPr="00EA2042" w:rsidRDefault="002D2C0E" w:rsidP="002D2C0E">
      <w:pPr>
        <w:tabs>
          <w:tab w:val="left" w:pos="1095"/>
        </w:tabs>
        <w:spacing w:line="320" w:lineRule="exact"/>
        <w:ind w:leftChars="320" w:left="991" w:hangingChars="152" w:hanging="319"/>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1)</w:t>
      </w:r>
      <w:r w:rsidRPr="00EA2042">
        <w:rPr>
          <w:rFonts w:hAnsi="宋体" w:hint="eastAsia"/>
        </w:rPr>
        <w:t>总体设计</w:t>
      </w:r>
    </w:p>
    <w:p w:rsidR="002D2C0E" w:rsidRPr="00EA2042" w:rsidRDefault="002D2C0E" w:rsidP="002D2C0E">
      <w:pPr>
        <w:spacing w:line="320" w:lineRule="exact"/>
        <w:ind w:leftChars="545" w:left="1341" w:hangingChars="94" w:hanging="197"/>
        <w:rPr>
          <w:rFonts w:hAnsi="宋体" w:hint="eastAsia"/>
        </w:rPr>
      </w:pPr>
    </w:p>
    <w:p w:rsidR="002D2C0E" w:rsidRDefault="002D2C0E" w:rsidP="002D2C0E">
      <w:pPr>
        <w:spacing w:line="320" w:lineRule="exact"/>
        <w:ind w:leftChars="721" w:left="1844" w:hangingChars="157" w:hanging="330"/>
        <w:rPr>
          <w:rFonts w:hAnsi="宋体" w:hint="eastAsia"/>
        </w:rPr>
      </w:pPr>
      <w:r>
        <w:rPr>
          <w:rFonts w:hAnsi="宋体" w:hint="eastAsia"/>
        </w:rPr>
        <w:t>(</w:t>
      </w:r>
      <w:r w:rsidRPr="00EA2042">
        <w:rPr>
          <w:rFonts w:hAnsi="宋体" w:hint="eastAsia"/>
        </w:rPr>
        <w:t>1</w:t>
      </w:r>
      <w:r>
        <w:rPr>
          <w:rFonts w:hAnsi="宋体" w:hint="eastAsia"/>
        </w:rPr>
        <w:t>)</w:t>
      </w:r>
      <w:r w:rsidRPr="00EA2042">
        <w:rPr>
          <w:rFonts w:hAnsi="宋体" w:hint="eastAsia"/>
        </w:rPr>
        <w:t>路线地理位置</w:t>
      </w:r>
      <w:r>
        <w:rPr>
          <w:rFonts w:hAnsi="宋体" w:hint="eastAsia"/>
        </w:rPr>
        <w:t>图。</w:t>
      </w:r>
    </w:p>
    <w:p w:rsidR="002D2C0E" w:rsidRPr="00EA2042"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Pr>
          <w:rFonts w:hAnsi="宋体" w:hint="eastAsia"/>
        </w:rPr>
        <w:t>(</w:t>
      </w:r>
      <w:r w:rsidRPr="00EA2042">
        <w:rPr>
          <w:rFonts w:hAnsi="宋体" w:hint="eastAsia"/>
        </w:rPr>
        <w:t>2</w:t>
      </w:r>
      <w:r>
        <w:rPr>
          <w:rFonts w:hAnsi="宋体" w:hint="eastAsia"/>
        </w:rPr>
        <w:t>)</w:t>
      </w:r>
      <w:r w:rsidRPr="00EA2042">
        <w:rPr>
          <w:rFonts w:hAnsi="宋体" w:hint="eastAsia"/>
        </w:rPr>
        <w:t>交通工程及沿线设施平面布设总</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Pr>
          <w:rFonts w:hAnsi="宋体" w:hint="eastAsia"/>
        </w:rPr>
        <w:t>(</w:t>
      </w:r>
      <w:r w:rsidRPr="00EA2042">
        <w:rPr>
          <w:rFonts w:hAnsi="宋体" w:hint="eastAsia"/>
        </w:rPr>
        <w:t>3</w:t>
      </w:r>
      <w:r>
        <w:rPr>
          <w:rFonts w:hAnsi="宋体" w:hint="eastAsia"/>
        </w:rPr>
        <w:t>)</w:t>
      </w:r>
      <w:r w:rsidRPr="00EA2042">
        <w:rPr>
          <w:rFonts w:hAnsi="宋体" w:hint="eastAsia"/>
        </w:rPr>
        <w:t>交通工程及沿线设施建设规模汇总</w:t>
      </w:r>
      <w:r>
        <w:rPr>
          <w:rFonts w:hAnsi="宋体" w:hint="eastAsia"/>
        </w:rPr>
        <w:t>表。</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Pr>
          <w:rFonts w:hAnsi="宋体" w:hint="eastAsia"/>
        </w:rPr>
        <w:t>(</w:t>
      </w:r>
      <w:r w:rsidRPr="00EA2042">
        <w:rPr>
          <w:rFonts w:hAnsi="宋体" w:hint="eastAsia"/>
        </w:rPr>
        <w:t>4</w:t>
      </w:r>
      <w:r>
        <w:rPr>
          <w:rFonts w:hAnsi="宋体" w:hint="eastAsia"/>
        </w:rPr>
        <w:t>)</w:t>
      </w:r>
      <w:r w:rsidRPr="00EA2042">
        <w:rPr>
          <w:rFonts w:hAnsi="宋体" w:hint="eastAsia"/>
        </w:rPr>
        <w:t>管理、养护机构设置方案</w:t>
      </w:r>
      <w:r>
        <w:rPr>
          <w:rFonts w:hAnsi="宋体" w:hint="eastAsia"/>
        </w:rPr>
        <w:t>。</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Pr>
          <w:rFonts w:hAnsi="宋体" w:hint="eastAsia"/>
        </w:rPr>
        <w:t>(</w:t>
      </w:r>
      <w:r w:rsidRPr="00EA2042">
        <w:rPr>
          <w:rFonts w:hAnsi="宋体" w:hint="eastAsia"/>
        </w:rPr>
        <w:t>5</w:t>
      </w:r>
      <w:r>
        <w:rPr>
          <w:rFonts w:hAnsi="宋体" w:hint="eastAsia"/>
        </w:rPr>
        <w:t>)</w:t>
      </w:r>
      <w:r w:rsidRPr="00EA2042">
        <w:rPr>
          <w:rFonts w:hAnsi="宋体" w:hint="eastAsia"/>
        </w:rPr>
        <w:t>管理、养护机构业务流程</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Pr>
          <w:rFonts w:hAnsi="宋体" w:hint="eastAsia"/>
        </w:rPr>
        <w:t>(</w:t>
      </w:r>
      <w:r w:rsidRPr="00EA2042">
        <w:rPr>
          <w:rFonts w:hAnsi="宋体" w:hint="eastAsia"/>
        </w:rPr>
        <w:t>6</w:t>
      </w:r>
      <w:r>
        <w:rPr>
          <w:rFonts w:hAnsi="宋体" w:hint="eastAsia"/>
        </w:rPr>
        <w:t>)</w:t>
      </w:r>
      <w:r w:rsidRPr="00EA2042">
        <w:rPr>
          <w:rFonts w:hAnsi="宋体" w:hint="eastAsia"/>
        </w:rPr>
        <w:t>管理、养护机构业务人负编制</w:t>
      </w:r>
      <w:r>
        <w:rPr>
          <w:rFonts w:hAnsi="宋体" w:hint="eastAsia"/>
        </w:rPr>
        <w:t>表。</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Pr>
          <w:rFonts w:hAnsi="宋体" w:hint="eastAsia"/>
        </w:rPr>
        <w:t>(</w:t>
      </w:r>
      <w:r w:rsidRPr="00EA2042">
        <w:rPr>
          <w:rFonts w:hAnsi="宋体" w:hint="eastAsia"/>
        </w:rPr>
        <w:t>7</w:t>
      </w:r>
      <w:r>
        <w:rPr>
          <w:rFonts w:hAnsi="宋体" w:hint="eastAsia"/>
        </w:rPr>
        <w:t>)</w:t>
      </w:r>
      <w:r w:rsidRPr="00EA2042">
        <w:rPr>
          <w:rFonts w:hAnsi="宋体" w:hint="eastAsia"/>
        </w:rPr>
        <w:t>管理、养护机构建筑面积及占地一览</w:t>
      </w:r>
      <w:r>
        <w:rPr>
          <w:rFonts w:hAnsi="宋体" w:hint="eastAsia"/>
        </w:rPr>
        <w:t>表。</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Pr>
          <w:rFonts w:hAnsi="宋体" w:hint="eastAsia"/>
        </w:rPr>
        <w:t>(</w:t>
      </w:r>
      <w:r w:rsidRPr="00EA2042">
        <w:rPr>
          <w:rFonts w:hAnsi="宋体" w:hint="eastAsia"/>
        </w:rPr>
        <w:t>8</w:t>
      </w:r>
      <w:r>
        <w:rPr>
          <w:rFonts w:hAnsi="宋体" w:hint="eastAsia"/>
        </w:rPr>
        <w:t>)</w:t>
      </w:r>
      <w:r w:rsidRPr="00EA2042">
        <w:rPr>
          <w:rFonts w:hAnsi="宋体" w:hint="eastAsia"/>
        </w:rPr>
        <w:t>管理、养护设备机具配置</w:t>
      </w:r>
      <w:r>
        <w:rPr>
          <w:rFonts w:hAnsi="宋体" w:hint="eastAsia"/>
        </w:rPr>
        <w:t>表。</w:t>
      </w:r>
    </w:p>
    <w:p w:rsidR="002D2C0E" w:rsidRPr="00EA2042" w:rsidRDefault="002D2C0E" w:rsidP="002D2C0E">
      <w:pPr>
        <w:spacing w:line="320" w:lineRule="exact"/>
        <w:ind w:leftChars="721" w:left="1844" w:hangingChars="157" w:hanging="330"/>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2)</w:t>
      </w:r>
      <w:r w:rsidRPr="00EA2042">
        <w:rPr>
          <w:rFonts w:hAnsi="宋体" w:hint="eastAsia"/>
        </w:rPr>
        <w:t>监控设施</w:t>
      </w:r>
    </w:p>
    <w:p w:rsidR="002D2C0E" w:rsidRPr="00EA2042" w:rsidRDefault="002D2C0E" w:rsidP="002D2C0E">
      <w:pPr>
        <w:spacing w:line="320" w:lineRule="exact"/>
        <w:ind w:leftChars="545" w:left="1341" w:hangingChars="94" w:hanging="197"/>
        <w:rPr>
          <w:rFonts w:hAnsi="宋体" w:hint="eastAsia"/>
        </w:rPr>
      </w:pPr>
    </w:p>
    <w:p w:rsidR="002D2C0E" w:rsidRDefault="002D2C0E" w:rsidP="002D2C0E">
      <w:pPr>
        <w:spacing w:line="320" w:lineRule="exact"/>
        <w:ind w:leftChars="639" w:left="1342" w:firstLineChars="98" w:firstLine="206"/>
        <w:rPr>
          <w:rFonts w:hAnsi="宋体" w:hint="eastAsia"/>
        </w:rPr>
      </w:pPr>
      <w:r w:rsidRPr="00EA2042">
        <w:rPr>
          <w:rFonts w:hAnsi="宋体" w:hint="eastAsia"/>
        </w:rPr>
        <w:t>系统部分</w:t>
      </w:r>
    </w:p>
    <w:p w:rsidR="002D2C0E" w:rsidRPr="00EA2042" w:rsidRDefault="002D2C0E" w:rsidP="002D2C0E">
      <w:pPr>
        <w:spacing w:line="320" w:lineRule="exact"/>
        <w:ind w:leftChars="639" w:left="1342"/>
        <w:rPr>
          <w:rFonts w:hAnsi="宋体" w:hint="eastAsia"/>
        </w:rPr>
      </w:pPr>
    </w:p>
    <w:p w:rsidR="002D2C0E" w:rsidRDefault="002D2C0E" w:rsidP="002D2C0E">
      <w:pPr>
        <w:spacing w:line="320" w:lineRule="exact"/>
        <w:ind w:leftChars="721" w:left="1844" w:hangingChars="157" w:hanging="330"/>
        <w:rPr>
          <w:rFonts w:hAnsi="宋体" w:hint="eastAsia"/>
        </w:rPr>
      </w:pPr>
      <w:r w:rsidRPr="00EA2042">
        <w:rPr>
          <w:rFonts w:hAnsi="宋体" w:hint="eastAsia"/>
        </w:rPr>
        <w:t>(1</w:t>
      </w:r>
      <w:r>
        <w:rPr>
          <w:rFonts w:hAnsi="宋体" w:hint="eastAsia"/>
        </w:rPr>
        <w:t>)</w:t>
      </w:r>
      <w:r w:rsidRPr="00EA2042">
        <w:rPr>
          <w:rFonts w:hAnsi="宋体" w:hint="eastAsia"/>
        </w:rPr>
        <w:t>监控设施汇总</w:t>
      </w:r>
      <w:r>
        <w:rPr>
          <w:rFonts w:hAnsi="宋体" w:hint="eastAsia"/>
        </w:rPr>
        <w:t>表。</w:t>
      </w:r>
    </w:p>
    <w:p w:rsidR="002D2C0E" w:rsidRPr="00EA2042" w:rsidRDefault="002D2C0E" w:rsidP="002D2C0E">
      <w:pPr>
        <w:spacing w:line="320" w:lineRule="exact"/>
        <w:ind w:leftChars="721" w:left="1844" w:hangingChars="157" w:hanging="330"/>
        <w:rPr>
          <w:rFonts w:hAnsi="宋体" w:hint="eastAsia"/>
        </w:rPr>
      </w:pPr>
    </w:p>
    <w:p w:rsidR="002D2C0E" w:rsidRDefault="002D2C0E" w:rsidP="002D2C0E">
      <w:pPr>
        <w:spacing w:line="320" w:lineRule="exact"/>
        <w:ind w:leftChars="721" w:left="1844" w:hangingChars="157" w:hanging="330"/>
        <w:rPr>
          <w:rFonts w:hAnsi="宋体" w:hint="eastAsia"/>
        </w:rPr>
      </w:pPr>
      <w:r w:rsidRPr="00EA2042">
        <w:rPr>
          <w:rFonts w:hAnsi="宋体" w:hint="eastAsia"/>
        </w:rPr>
        <w:t>(2</w:t>
      </w:r>
      <w:r>
        <w:rPr>
          <w:rFonts w:hAnsi="宋体" w:hint="eastAsia"/>
        </w:rPr>
        <w:t>)</w:t>
      </w:r>
      <w:r w:rsidRPr="00EA2042">
        <w:rPr>
          <w:rFonts w:hAnsi="宋体" w:hint="eastAsia"/>
        </w:rPr>
        <w:t>监控设备及主要材料数量汇总</w:t>
      </w:r>
      <w:r>
        <w:rPr>
          <w:rFonts w:hAnsi="宋体" w:hint="eastAsia"/>
        </w:rPr>
        <w:t>表。</w:t>
      </w:r>
      <w:r w:rsidRPr="00EA2042">
        <w:rPr>
          <w:rFonts w:hAnsi="宋体" w:hint="eastAsia"/>
        </w:rPr>
        <w:t xml:space="preserve"> </w:t>
      </w:r>
    </w:p>
    <w:p w:rsidR="002D2C0E" w:rsidRPr="00EA2042" w:rsidRDefault="002D2C0E" w:rsidP="002D2C0E">
      <w:pPr>
        <w:spacing w:line="320" w:lineRule="exact"/>
        <w:ind w:leftChars="721" w:left="1844" w:hangingChars="157" w:hanging="330"/>
        <w:rPr>
          <w:rFonts w:hAnsi="宋体" w:hint="eastAsia"/>
        </w:rPr>
      </w:pPr>
    </w:p>
    <w:p w:rsidR="002D2C0E" w:rsidRDefault="002D2C0E" w:rsidP="002D2C0E">
      <w:pPr>
        <w:spacing w:line="320" w:lineRule="exact"/>
        <w:ind w:leftChars="721" w:left="1844" w:hangingChars="157" w:hanging="330"/>
        <w:rPr>
          <w:rFonts w:hAnsi="宋体" w:hint="eastAsia"/>
        </w:rPr>
      </w:pPr>
      <w:r w:rsidRPr="00EA2042">
        <w:rPr>
          <w:rFonts w:hAnsi="宋体" w:hint="eastAsia"/>
        </w:rPr>
        <w:t>(3</w:t>
      </w:r>
      <w:r>
        <w:rPr>
          <w:rFonts w:hAnsi="宋体" w:hint="eastAsia"/>
        </w:rPr>
        <w:t>)</w:t>
      </w:r>
      <w:r w:rsidRPr="00EA2042">
        <w:rPr>
          <w:rFonts w:hAnsi="宋体" w:hint="eastAsia"/>
        </w:rPr>
        <w:t>监控外场设备设置一览</w:t>
      </w:r>
      <w:r>
        <w:rPr>
          <w:rFonts w:hAnsi="宋体" w:hint="eastAsia"/>
        </w:rPr>
        <w:t>表。</w:t>
      </w: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 xml:space="preserve"> </w:t>
      </w: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(4</w:t>
      </w:r>
      <w:r>
        <w:rPr>
          <w:rFonts w:hAnsi="宋体" w:hint="eastAsia"/>
        </w:rPr>
        <w:t>)</w:t>
      </w:r>
      <w:r w:rsidRPr="00EA2042">
        <w:rPr>
          <w:rFonts w:hAnsi="宋体" w:hint="eastAsia"/>
        </w:rPr>
        <w:t>监控系统结构</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DB27FB" w:rsidRDefault="002D2C0E" w:rsidP="002D2C0E">
      <w:pPr>
        <w:spacing w:line="320" w:lineRule="exact"/>
        <w:ind w:leftChars="721" w:left="1844" w:hangingChars="157" w:hanging="330"/>
        <w:rPr>
          <w:rFonts w:hAnsi="宋体" w:hint="eastAsia"/>
        </w:rPr>
      </w:pPr>
      <w:r w:rsidRPr="00DB27FB">
        <w:rPr>
          <w:rFonts w:hAnsi="宋体" w:hint="eastAsia"/>
        </w:rPr>
        <w:t>(5)</w:t>
      </w:r>
      <w:r w:rsidRPr="00DB27FB">
        <w:rPr>
          <w:rFonts w:hAnsi="宋体" w:hint="eastAsia"/>
        </w:rPr>
        <w:t>监控外场设备布置图。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(6</w:t>
      </w:r>
      <w:r>
        <w:rPr>
          <w:rFonts w:hAnsi="宋体" w:hint="eastAsia"/>
        </w:rPr>
        <w:t>)</w:t>
      </w:r>
      <w:r w:rsidRPr="00EA2042">
        <w:rPr>
          <w:rFonts w:hAnsi="宋体" w:hint="eastAsia"/>
        </w:rPr>
        <w:t>监控系统构成</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(7</w:t>
      </w:r>
      <w:r>
        <w:rPr>
          <w:rFonts w:hAnsi="宋体" w:hint="eastAsia"/>
        </w:rPr>
        <w:t>)</w:t>
      </w:r>
      <w:r w:rsidRPr="00EA2042">
        <w:rPr>
          <w:rFonts w:hAnsi="宋体" w:hint="eastAsia"/>
        </w:rPr>
        <w:t>监控系统软件构成</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(8</w:t>
      </w:r>
      <w:r>
        <w:rPr>
          <w:rFonts w:hAnsi="宋体" w:hint="eastAsia"/>
        </w:rPr>
        <w:t>)</w:t>
      </w:r>
      <w:r w:rsidRPr="00EA2042">
        <w:rPr>
          <w:rFonts w:hAnsi="宋体" w:hint="eastAsia"/>
        </w:rPr>
        <w:t>监控系统软件流程</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(9</w:t>
      </w:r>
      <w:r>
        <w:rPr>
          <w:rFonts w:hAnsi="宋体" w:hint="eastAsia"/>
        </w:rPr>
        <w:t>)</w:t>
      </w:r>
      <w:r w:rsidRPr="00EA2042">
        <w:rPr>
          <w:rFonts w:hAnsi="宋体" w:hint="eastAsia"/>
        </w:rPr>
        <w:t>监控系统操作流程</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(10</w:t>
      </w:r>
      <w:r>
        <w:rPr>
          <w:rFonts w:hAnsi="宋体" w:hint="eastAsia"/>
        </w:rPr>
        <w:t>)</w:t>
      </w:r>
      <w:r w:rsidRPr="00EA2042">
        <w:rPr>
          <w:rFonts w:hAnsi="宋体" w:hint="eastAsia"/>
        </w:rPr>
        <w:t>监控系统数据传输</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Default="002D2C0E" w:rsidP="002D2C0E">
      <w:pPr>
        <w:spacing w:line="320" w:lineRule="exact"/>
        <w:ind w:leftChars="715" w:left="1931" w:hangingChars="205" w:hanging="430"/>
        <w:rPr>
          <w:rFonts w:hAnsi="宋体" w:hint="eastAsia"/>
        </w:rPr>
      </w:pPr>
      <w:r w:rsidRPr="00DB27FB">
        <w:rPr>
          <w:rFonts w:hAnsi="宋体" w:hint="eastAsia"/>
        </w:rPr>
        <w:t>(11)</w:t>
      </w:r>
      <w:r w:rsidRPr="00DB27FB">
        <w:rPr>
          <w:rFonts w:hAnsi="宋体" w:hint="eastAsia"/>
        </w:rPr>
        <w:t>监控</w:t>
      </w:r>
      <w:r>
        <w:rPr>
          <w:rFonts w:hAnsi="宋体" w:hint="eastAsia"/>
        </w:rPr>
        <w:t>(</w:t>
      </w:r>
      <w:r w:rsidRPr="00DB27FB">
        <w:rPr>
          <w:rFonts w:hAnsi="宋体" w:hint="eastAsia"/>
        </w:rPr>
        <w:t>分</w:t>
      </w:r>
      <w:r>
        <w:rPr>
          <w:rFonts w:hAnsi="宋体" w:hint="eastAsia"/>
        </w:rPr>
        <w:t>)</w:t>
      </w:r>
      <w:r w:rsidRPr="00DB27FB">
        <w:rPr>
          <w:rFonts w:hAnsi="宋体" w:hint="eastAsia"/>
        </w:rPr>
        <w:t>中心设计图</w:t>
      </w:r>
      <w:r>
        <w:rPr>
          <w:rFonts w:hAnsi="宋体" w:hint="eastAsia"/>
        </w:rPr>
        <w:t xml:space="preserve">  </w:t>
      </w:r>
      <w:r w:rsidRPr="00DB27FB">
        <w:rPr>
          <w:rFonts w:hAnsi="宋体" w:hint="eastAsia"/>
        </w:rPr>
        <w:t>给出监控系统视频图像传输图、监控</w:t>
      </w:r>
      <w:r>
        <w:rPr>
          <w:rFonts w:hAnsi="宋体" w:hint="eastAsia"/>
        </w:rPr>
        <w:t>(</w:t>
      </w:r>
      <w:r w:rsidRPr="00DB27FB">
        <w:rPr>
          <w:rFonts w:hAnsi="宋体" w:hint="eastAsia"/>
        </w:rPr>
        <w:t>分</w:t>
      </w:r>
      <w:r>
        <w:rPr>
          <w:rFonts w:hAnsi="宋体" w:hint="eastAsia"/>
        </w:rPr>
        <w:t>)</w:t>
      </w:r>
      <w:r w:rsidRPr="00DB27FB">
        <w:rPr>
          <w:rFonts w:hAnsi="宋体" w:hint="eastAsia"/>
        </w:rPr>
        <w:t>中心闭路电视系统构成图、监控</w:t>
      </w:r>
      <w:r>
        <w:rPr>
          <w:rFonts w:hAnsi="宋体" w:hint="eastAsia"/>
        </w:rPr>
        <w:t>(</w:t>
      </w:r>
      <w:r w:rsidRPr="00DB27FB">
        <w:rPr>
          <w:rFonts w:hAnsi="宋体" w:hint="eastAsia"/>
        </w:rPr>
        <w:t>分</w:t>
      </w:r>
      <w:r>
        <w:rPr>
          <w:rFonts w:hAnsi="宋体" w:hint="eastAsia"/>
        </w:rPr>
        <w:t>)</w:t>
      </w:r>
      <w:r w:rsidRPr="00DB27FB">
        <w:rPr>
          <w:rFonts w:hAnsi="宋体" w:hint="eastAsia"/>
        </w:rPr>
        <w:t>中心计算机系统构成图、监控</w:t>
      </w:r>
      <w:r>
        <w:rPr>
          <w:rFonts w:hAnsi="宋体" w:hint="eastAsia"/>
        </w:rPr>
        <w:t>(</w:t>
      </w:r>
      <w:r w:rsidRPr="00DB27FB">
        <w:rPr>
          <w:rFonts w:hAnsi="宋体" w:hint="eastAsia"/>
        </w:rPr>
        <w:t>分</w:t>
      </w:r>
      <w:r>
        <w:rPr>
          <w:rFonts w:hAnsi="宋体" w:hint="eastAsia"/>
        </w:rPr>
        <w:t>)</w:t>
      </w:r>
      <w:r w:rsidRPr="00DB27FB">
        <w:rPr>
          <w:rFonts w:hAnsi="宋体" w:hint="eastAsia"/>
        </w:rPr>
        <w:t>中心显示墙体设计图、控制操作台设计、机房平面布置、机房防雷接地设计、监控室线缆敷设路由及监控室配电箱接线图等。</w:t>
      </w:r>
    </w:p>
    <w:p w:rsidR="002D2C0E" w:rsidRPr="00DB27FB" w:rsidRDefault="002D2C0E" w:rsidP="002D2C0E">
      <w:pPr>
        <w:tabs>
          <w:tab w:val="left" w:pos="1533"/>
        </w:tabs>
        <w:spacing w:line="320" w:lineRule="exact"/>
        <w:ind w:leftChars="651" w:left="1581" w:hangingChars="102" w:hanging="214"/>
        <w:rPr>
          <w:rFonts w:hAnsi="宋体" w:hint="eastAsia"/>
        </w:rPr>
      </w:pPr>
    </w:p>
    <w:p w:rsidR="002D2C0E" w:rsidRPr="00DB27FB" w:rsidRDefault="002D2C0E" w:rsidP="002D2C0E">
      <w:pPr>
        <w:spacing w:line="320" w:lineRule="exact"/>
        <w:ind w:leftChars="715" w:left="1931" w:hangingChars="205" w:hanging="430"/>
        <w:rPr>
          <w:rFonts w:hAnsi="宋体" w:hint="eastAsia"/>
        </w:rPr>
      </w:pPr>
      <w:r w:rsidRPr="00DB27FB">
        <w:rPr>
          <w:rFonts w:hAnsi="宋体" w:hint="eastAsia"/>
        </w:rPr>
        <w:t>(12)</w:t>
      </w:r>
      <w:r w:rsidRPr="00DB27FB">
        <w:rPr>
          <w:rFonts w:hAnsi="宋体" w:hint="eastAsia"/>
        </w:rPr>
        <w:t>外场设备设计图</w:t>
      </w:r>
      <w:r>
        <w:rPr>
          <w:rFonts w:hAnsi="宋体" w:hint="eastAsia"/>
        </w:rPr>
        <w:t xml:space="preserve">  </w:t>
      </w:r>
      <w:r w:rsidRPr="00DB27FB">
        <w:rPr>
          <w:rFonts w:hAnsi="宋体" w:hint="eastAsia"/>
        </w:rPr>
        <w:t>给出各种监控外场设备的基础平面布置图、设备安装图、门架</w:t>
      </w:r>
      <w:r w:rsidRPr="00DB27FB">
        <w:rPr>
          <w:rFonts w:hAnsi="宋体" w:hint="eastAsia"/>
        </w:rPr>
        <w:t>(</w:t>
      </w:r>
      <w:r w:rsidRPr="00DB27FB">
        <w:rPr>
          <w:rFonts w:hAnsi="宋体" w:hint="eastAsia"/>
        </w:rPr>
        <w:t>立柱、支架</w:t>
      </w:r>
      <w:r w:rsidRPr="00DB27FB">
        <w:rPr>
          <w:rFonts w:hAnsi="宋体" w:hint="eastAsia"/>
        </w:rPr>
        <w:t>)</w:t>
      </w:r>
      <w:r w:rsidRPr="00DB27FB">
        <w:rPr>
          <w:rFonts w:hAnsi="宋体" w:hint="eastAsia"/>
        </w:rPr>
        <w:t>设计图以及设备电气构成或接线图等。</w:t>
      </w:r>
    </w:p>
    <w:p w:rsidR="002D2C0E" w:rsidRDefault="002D2C0E" w:rsidP="002D2C0E">
      <w:pPr>
        <w:spacing w:line="320" w:lineRule="exact"/>
        <w:jc w:val="left"/>
        <w:rPr>
          <w:rFonts w:hAnsi="宋体" w:hint="eastAsia"/>
        </w:rPr>
      </w:pPr>
    </w:p>
    <w:p w:rsidR="002D2C0E" w:rsidRPr="00EA2042" w:rsidRDefault="002D2C0E" w:rsidP="002D2C0E">
      <w:pPr>
        <w:spacing w:line="320" w:lineRule="exact"/>
        <w:ind w:leftChars="639" w:left="1342" w:firstLineChars="98" w:firstLine="206"/>
        <w:rPr>
          <w:rFonts w:hAnsi="宋体" w:hint="eastAsia"/>
        </w:rPr>
      </w:pPr>
      <w:r w:rsidRPr="00EA2042">
        <w:rPr>
          <w:rFonts w:hAnsi="宋体" w:hint="eastAsia"/>
        </w:rPr>
        <w:t>土建部分</w:t>
      </w:r>
    </w:p>
    <w:p w:rsidR="002D2C0E" w:rsidRDefault="002D2C0E" w:rsidP="002D2C0E">
      <w:pPr>
        <w:tabs>
          <w:tab w:val="left" w:pos="1533"/>
        </w:tabs>
        <w:spacing w:line="320" w:lineRule="exact"/>
        <w:ind w:leftChars="651" w:left="1581" w:hangingChars="102" w:hanging="214"/>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(1</w:t>
      </w:r>
      <w:r>
        <w:rPr>
          <w:rFonts w:hAnsi="宋体" w:hint="eastAsia"/>
        </w:rPr>
        <w:t>)</w:t>
      </w:r>
      <w:r w:rsidRPr="00EA2042">
        <w:rPr>
          <w:rFonts w:hAnsi="宋体" w:hint="eastAsia"/>
        </w:rPr>
        <w:t>监控系统土建工程数量</w:t>
      </w:r>
      <w:r>
        <w:rPr>
          <w:rFonts w:hAnsi="宋体" w:hint="eastAsia"/>
        </w:rPr>
        <w:t>表。</w:t>
      </w:r>
    </w:p>
    <w:p w:rsidR="002D2C0E" w:rsidRDefault="002D2C0E" w:rsidP="002D2C0E">
      <w:pPr>
        <w:spacing w:line="320" w:lineRule="exact"/>
        <w:ind w:leftChars="721" w:left="1844" w:hangingChars="157" w:hanging="330"/>
        <w:rPr>
          <w:rFonts w:hAnsi="宋体" w:hint="eastAsia"/>
        </w:rPr>
      </w:pPr>
    </w:p>
    <w:p w:rsidR="002D2C0E" w:rsidRDefault="002D2C0E" w:rsidP="002D2C0E">
      <w:pPr>
        <w:spacing w:line="320" w:lineRule="exact"/>
        <w:ind w:leftChars="721" w:left="1844" w:hangingChars="157" w:hanging="330"/>
        <w:rPr>
          <w:rFonts w:hAnsi="宋体" w:hint="eastAsia"/>
        </w:rPr>
      </w:pPr>
      <w:r w:rsidRPr="00DB27FB">
        <w:rPr>
          <w:rFonts w:hAnsi="宋体" w:hint="eastAsia"/>
        </w:rPr>
        <w:t>(2)</w:t>
      </w:r>
      <w:r w:rsidRPr="00DB27FB">
        <w:rPr>
          <w:rFonts w:hAnsi="宋体" w:hint="eastAsia"/>
        </w:rPr>
        <w:t>电力电缆敷设设计图</w:t>
      </w:r>
      <w:r>
        <w:rPr>
          <w:rFonts w:hAnsi="宋体" w:hint="eastAsia"/>
        </w:rPr>
        <w:t xml:space="preserve">  </w:t>
      </w:r>
      <w:r w:rsidRPr="005F2852">
        <w:rPr>
          <w:rFonts w:hAnsi="宋体" w:hint="eastAsia"/>
        </w:rPr>
        <w:t>分别给出电力电缆埋设横断面图、电力线缆保护管过桥方式图、过桥管支架结构图、电缆标识桩构造图。</w:t>
      </w:r>
    </w:p>
    <w:p w:rsidR="002D2C0E" w:rsidRPr="005F2852" w:rsidRDefault="002D2C0E" w:rsidP="002D2C0E">
      <w:pPr>
        <w:tabs>
          <w:tab w:val="left" w:pos="1834"/>
        </w:tabs>
        <w:spacing w:line="320" w:lineRule="exact"/>
        <w:ind w:leftChars="845" w:left="1784" w:hangingChars="5" w:hanging="10"/>
        <w:rPr>
          <w:rFonts w:hAnsi="宋体" w:hint="eastAsia"/>
        </w:rPr>
      </w:pPr>
    </w:p>
    <w:p w:rsidR="002D2C0E" w:rsidRDefault="002D2C0E" w:rsidP="002D2C0E">
      <w:pPr>
        <w:spacing w:line="320" w:lineRule="exact"/>
        <w:ind w:leftChars="721" w:left="1844" w:hangingChars="157" w:hanging="330"/>
        <w:rPr>
          <w:rFonts w:hAnsi="宋体" w:hint="eastAsia"/>
        </w:rPr>
      </w:pPr>
      <w:r w:rsidRPr="005F2852">
        <w:rPr>
          <w:rFonts w:hAnsi="宋体" w:hint="eastAsia"/>
        </w:rPr>
        <w:t>(3)</w:t>
      </w:r>
      <w:r w:rsidRPr="005F2852">
        <w:rPr>
          <w:rFonts w:hAnsi="宋体" w:hint="eastAsia"/>
        </w:rPr>
        <w:t>外场设备基础设计图</w:t>
      </w:r>
      <w:r>
        <w:rPr>
          <w:rFonts w:hAnsi="宋体" w:hint="eastAsia"/>
        </w:rPr>
        <w:t xml:space="preserve">  </w:t>
      </w:r>
      <w:r w:rsidRPr="005F2852">
        <w:rPr>
          <w:rFonts w:hAnsi="宋体" w:hint="eastAsia"/>
        </w:rPr>
        <w:t>给出各种监控外场设备的安装图、基础平面布置图、基础构造图、预埋件及预埋管线设计图等。</w:t>
      </w:r>
    </w:p>
    <w:p w:rsidR="002D2C0E" w:rsidRPr="005F2852" w:rsidRDefault="002D2C0E" w:rsidP="002D2C0E">
      <w:pPr>
        <w:tabs>
          <w:tab w:val="left" w:pos="1834"/>
        </w:tabs>
        <w:spacing w:line="320" w:lineRule="exact"/>
        <w:ind w:leftChars="845" w:left="1784" w:hangingChars="5" w:hanging="10"/>
        <w:rPr>
          <w:rFonts w:hAnsi="宋体" w:hint="eastAsia"/>
        </w:rPr>
      </w:pPr>
    </w:p>
    <w:p w:rsidR="002D2C0E" w:rsidRDefault="002D2C0E" w:rsidP="002D2C0E">
      <w:pPr>
        <w:spacing w:line="320" w:lineRule="exact"/>
        <w:ind w:leftChars="721" w:left="1844" w:hangingChars="157" w:hanging="330"/>
        <w:rPr>
          <w:rFonts w:hAnsi="宋体" w:hint="eastAsia"/>
        </w:rPr>
      </w:pPr>
      <w:r w:rsidRPr="005F2852">
        <w:rPr>
          <w:rFonts w:hAnsi="宋体" w:hint="eastAsia"/>
        </w:rPr>
        <w:t>(4)</w:t>
      </w:r>
      <w:r w:rsidRPr="005F2852">
        <w:rPr>
          <w:rFonts w:hAnsi="宋体" w:hint="eastAsia"/>
        </w:rPr>
        <w:t>手孔设计图</w:t>
      </w:r>
      <w:r>
        <w:rPr>
          <w:rFonts w:hAnsi="宋体" w:hint="eastAsia"/>
        </w:rPr>
        <w:t xml:space="preserve">  </w:t>
      </w:r>
      <w:r w:rsidRPr="005F2852">
        <w:rPr>
          <w:rFonts w:hAnsi="宋体" w:hint="eastAsia"/>
        </w:rPr>
        <w:t>给出电力手孔和监控手孔</w:t>
      </w:r>
      <w:r w:rsidRPr="005F2852">
        <w:rPr>
          <w:rFonts w:hAnsi="宋体" w:hint="eastAsia"/>
        </w:rPr>
        <w:t>(</w:t>
      </w:r>
      <w:r w:rsidRPr="005F2852">
        <w:rPr>
          <w:rFonts w:hAnsi="宋体" w:hint="eastAsia"/>
        </w:rPr>
        <w:t>弱电信号转接</w:t>
      </w:r>
      <w:r w:rsidRPr="005F2852">
        <w:rPr>
          <w:rFonts w:hAnsi="宋体" w:hint="eastAsia"/>
        </w:rPr>
        <w:t>)</w:t>
      </w:r>
      <w:r w:rsidRPr="005F2852">
        <w:rPr>
          <w:rFonts w:hAnsi="宋体" w:hint="eastAsia"/>
        </w:rPr>
        <w:t>的构造图、结构图及井盖设计图。</w:t>
      </w:r>
    </w:p>
    <w:p w:rsidR="002D2C0E" w:rsidRPr="005F2852" w:rsidRDefault="002D2C0E" w:rsidP="002D2C0E">
      <w:pPr>
        <w:tabs>
          <w:tab w:val="left" w:pos="1533"/>
        </w:tabs>
        <w:spacing w:line="320" w:lineRule="exact"/>
        <w:ind w:leftChars="651" w:left="1581" w:hangingChars="102" w:hanging="214"/>
        <w:rPr>
          <w:rFonts w:hAnsi="宋体" w:hint="eastAsia"/>
        </w:rPr>
      </w:pPr>
    </w:p>
    <w:p w:rsidR="002D2C0E" w:rsidRDefault="002D2C0E" w:rsidP="002D2C0E">
      <w:pPr>
        <w:spacing w:line="320" w:lineRule="exact"/>
        <w:ind w:leftChars="721" w:left="1844" w:hangingChars="157" w:hanging="330"/>
        <w:rPr>
          <w:rFonts w:hAnsi="宋体" w:hint="eastAsia"/>
        </w:rPr>
      </w:pPr>
      <w:r w:rsidRPr="005F2852">
        <w:rPr>
          <w:rFonts w:hAnsi="宋体" w:hint="eastAsia"/>
        </w:rPr>
        <w:t>(5)</w:t>
      </w:r>
      <w:r w:rsidRPr="005F2852">
        <w:rPr>
          <w:rFonts w:hAnsi="宋体" w:hint="eastAsia"/>
        </w:rPr>
        <w:t>其他图表。</w:t>
      </w:r>
    </w:p>
    <w:p w:rsidR="002D2C0E" w:rsidRPr="005F2852" w:rsidRDefault="002D2C0E" w:rsidP="002D2C0E">
      <w:pPr>
        <w:tabs>
          <w:tab w:val="left" w:pos="1533"/>
        </w:tabs>
        <w:spacing w:line="320" w:lineRule="exact"/>
        <w:ind w:leftChars="651" w:left="1581" w:hangingChars="102" w:hanging="214"/>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3)</w:t>
      </w:r>
      <w:r w:rsidRPr="00EA2042">
        <w:rPr>
          <w:rFonts w:hAnsi="宋体" w:hint="eastAsia"/>
        </w:rPr>
        <w:t>通信设施</w:t>
      </w:r>
    </w:p>
    <w:p w:rsidR="002D2C0E" w:rsidRPr="00EA2042" w:rsidRDefault="002D2C0E" w:rsidP="002D2C0E">
      <w:pPr>
        <w:spacing w:line="320" w:lineRule="exact"/>
        <w:ind w:leftChars="627" w:left="1527" w:hangingChars="100" w:hanging="210"/>
        <w:rPr>
          <w:rFonts w:hAnsi="宋体" w:hint="eastAsia"/>
        </w:rPr>
      </w:pPr>
    </w:p>
    <w:p w:rsidR="002D2C0E" w:rsidRDefault="002D2C0E" w:rsidP="002D2C0E">
      <w:pPr>
        <w:spacing w:line="320" w:lineRule="exact"/>
        <w:ind w:leftChars="639" w:left="1342" w:firstLineChars="98" w:firstLine="206"/>
        <w:rPr>
          <w:rFonts w:hAnsi="宋体" w:hint="eastAsia"/>
        </w:rPr>
      </w:pPr>
      <w:r w:rsidRPr="00EA2042">
        <w:rPr>
          <w:rFonts w:hAnsi="宋体" w:hint="eastAsia"/>
        </w:rPr>
        <w:t>系统部分</w:t>
      </w:r>
    </w:p>
    <w:p w:rsidR="002D2C0E" w:rsidRPr="00EA2042" w:rsidRDefault="002D2C0E" w:rsidP="002D2C0E">
      <w:pPr>
        <w:spacing w:line="320" w:lineRule="exact"/>
        <w:ind w:leftChars="639" w:left="1342"/>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(1</w:t>
      </w:r>
      <w:r>
        <w:rPr>
          <w:rFonts w:hAnsi="宋体" w:hint="eastAsia"/>
        </w:rPr>
        <w:t>)</w:t>
      </w:r>
      <w:r w:rsidRPr="00EA2042">
        <w:rPr>
          <w:rFonts w:hAnsi="宋体" w:hint="eastAsia"/>
        </w:rPr>
        <w:t>通信设施汇总</w:t>
      </w:r>
      <w:r>
        <w:rPr>
          <w:rFonts w:hAnsi="宋体" w:hint="eastAsia"/>
        </w:rPr>
        <w:t>表。</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(2</w:t>
      </w:r>
      <w:r>
        <w:rPr>
          <w:rFonts w:hAnsi="宋体" w:hint="eastAsia"/>
        </w:rPr>
        <w:t>)</w:t>
      </w:r>
      <w:r w:rsidRPr="00EA2042">
        <w:rPr>
          <w:rFonts w:hAnsi="宋体" w:hint="eastAsia"/>
        </w:rPr>
        <w:t>通信设备及主要材料数量汇总</w:t>
      </w:r>
      <w:r>
        <w:rPr>
          <w:rFonts w:hAnsi="宋体" w:hint="eastAsia"/>
        </w:rPr>
        <w:t>表。</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(3</w:t>
      </w:r>
      <w:r>
        <w:rPr>
          <w:rFonts w:hAnsi="宋体" w:hint="eastAsia"/>
        </w:rPr>
        <w:t>)</w:t>
      </w:r>
      <w:r w:rsidRPr="00EA2042">
        <w:rPr>
          <w:rFonts w:hAnsi="宋体" w:hint="eastAsia"/>
        </w:rPr>
        <w:t>通信站布设及网络结构</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(4</w:t>
      </w:r>
      <w:r>
        <w:rPr>
          <w:rFonts w:hAnsi="宋体" w:hint="eastAsia"/>
        </w:rPr>
        <w:t>)</w:t>
      </w:r>
      <w:r w:rsidRPr="00EA2042">
        <w:rPr>
          <w:rFonts w:hAnsi="宋体" w:hint="eastAsia"/>
        </w:rPr>
        <w:t>通信系统传输网络构成</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(5</w:t>
      </w:r>
      <w:r>
        <w:rPr>
          <w:rFonts w:hAnsi="宋体" w:hint="eastAsia"/>
        </w:rPr>
        <w:t>)</w:t>
      </w:r>
      <w:r w:rsidRPr="00EA2042">
        <w:rPr>
          <w:rFonts w:hAnsi="宋体" w:hint="eastAsia"/>
        </w:rPr>
        <w:t>通路组织</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(6</w:t>
      </w:r>
      <w:r>
        <w:rPr>
          <w:rFonts w:hAnsi="宋体" w:hint="eastAsia"/>
        </w:rPr>
        <w:t>)</w:t>
      </w:r>
      <w:r w:rsidRPr="00EA2042">
        <w:rPr>
          <w:rFonts w:hAnsi="宋体" w:hint="eastAsia"/>
        </w:rPr>
        <w:t>光纤线芯分配</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(7</w:t>
      </w:r>
      <w:r>
        <w:rPr>
          <w:rFonts w:hAnsi="宋体" w:hint="eastAsia"/>
        </w:rPr>
        <w:t>)</w:t>
      </w:r>
      <w:r w:rsidRPr="00EA2042">
        <w:rPr>
          <w:rFonts w:hAnsi="宋体" w:hint="eastAsia"/>
        </w:rPr>
        <w:t>电话交换网构成</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(8</w:t>
      </w:r>
      <w:r>
        <w:rPr>
          <w:rFonts w:hAnsi="宋体" w:hint="eastAsia"/>
        </w:rPr>
        <w:t>)</w:t>
      </w:r>
      <w:r w:rsidRPr="00EA2042">
        <w:rPr>
          <w:rFonts w:hAnsi="宋体" w:hint="eastAsia"/>
        </w:rPr>
        <w:t>程控交换机中继方式</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(9</w:t>
      </w:r>
      <w:r>
        <w:rPr>
          <w:rFonts w:hAnsi="宋体" w:hint="eastAsia"/>
        </w:rPr>
        <w:t>)</w:t>
      </w:r>
      <w:r w:rsidRPr="00EA2042">
        <w:rPr>
          <w:rFonts w:hAnsi="宋体" w:hint="eastAsia"/>
        </w:rPr>
        <w:t>指令电话系统构成</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(10)</w:t>
      </w:r>
      <w:r w:rsidRPr="00EA2042">
        <w:rPr>
          <w:rFonts w:hAnsi="宋体" w:hint="eastAsia"/>
        </w:rPr>
        <w:t>紧急电话系统构成</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(11</w:t>
      </w:r>
      <w:r>
        <w:rPr>
          <w:rFonts w:hAnsi="宋体" w:hint="eastAsia"/>
        </w:rPr>
        <w:t>)</w:t>
      </w:r>
      <w:r>
        <w:rPr>
          <w:rFonts w:hAnsi="宋体" w:hint="eastAsia"/>
        </w:rPr>
        <w:t>监控、</w:t>
      </w:r>
      <w:r w:rsidRPr="00EA2042">
        <w:rPr>
          <w:rFonts w:hAnsi="宋体" w:hint="eastAsia"/>
        </w:rPr>
        <w:t>收费系统数据传输网络构成</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5F2852" w:rsidRDefault="002D2C0E" w:rsidP="002D2C0E">
      <w:pPr>
        <w:spacing w:line="320" w:lineRule="exact"/>
        <w:ind w:leftChars="709" w:left="1919" w:hangingChars="205" w:hanging="430"/>
        <w:rPr>
          <w:rFonts w:hAnsi="宋体" w:hint="eastAsia"/>
        </w:rPr>
      </w:pPr>
      <w:r w:rsidRPr="005F2852">
        <w:rPr>
          <w:rFonts w:hAnsi="宋体" w:hint="eastAsia"/>
        </w:rPr>
        <w:t>(12)</w:t>
      </w:r>
      <w:r w:rsidRPr="005F2852">
        <w:rPr>
          <w:rFonts w:hAnsi="宋体" w:hint="eastAsia"/>
        </w:rPr>
        <w:t>通信站设计图</w:t>
      </w:r>
      <w:r>
        <w:rPr>
          <w:rFonts w:hAnsi="宋体" w:hint="eastAsia"/>
        </w:rPr>
        <w:t xml:space="preserve">  </w:t>
      </w:r>
      <w:r w:rsidRPr="005F2852">
        <w:rPr>
          <w:rFonts w:hAnsi="宋体" w:hint="eastAsia"/>
        </w:rPr>
        <w:t>应分别给出通信分中心</w:t>
      </w:r>
      <w:r w:rsidRPr="005F2852">
        <w:rPr>
          <w:rFonts w:hAnsi="宋体" w:hint="eastAsia"/>
        </w:rPr>
        <w:t>(</w:t>
      </w:r>
      <w:r w:rsidRPr="005F2852">
        <w:rPr>
          <w:rFonts w:hAnsi="宋体" w:hint="eastAsia"/>
        </w:rPr>
        <w:t>有人站</w:t>
      </w:r>
      <w:r w:rsidRPr="005F2852">
        <w:rPr>
          <w:rFonts w:hAnsi="宋体" w:hint="eastAsia"/>
        </w:rPr>
        <w:t>)</w:t>
      </w:r>
      <w:r w:rsidRPr="005F2852">
        <w:rPr>
          <w:rFonts w:hAnsi="宋体" w:hint="eastAsia"/>
        </w:rPr>
        <w:t>、无人站光纤数字传输系统构成图、通信分中心交换机配置图、通信站接入设备配置图、通</w:t>
      </w:r>
      <w:r w:rsidRPr="005F2852">
        <w:rPr>
          <w:rFonts w:hAnsi="宋体" w:hint="eastAsia"/>
        </w:rPr>
        <w:lastRenderedPageBreak/>
        <w:t>信站</w:t>
      </w:r>
      <w:r w:rsidRPr="005F2852">
        <w:rPr>
          <w:rFonts w:hAnsi="宋体" w:hint="eastAsia"/>
        </w:rPr>
        <w:t>DDF</w:t>
      </w:r>
      <w:r w:rsidRPr="005F2852">
        <w:rPr>
          <w:rFonts w:hAnsi="宋体" w:hint="eastAsia"/>
        </w:rPr>
        <w:t>与</w:t>
      </w:r>
      <w:r w:rsidRPr="005F2852">
        <w:rPr>
          <w:rFonts w:hAnsi="宋体" w:hint="eastAsia"/>
        </w:rPr>
        <w:t>ODF</w:t>
      </w:r>
      <w:r w:rsidRPr="005F2852">
        <w:rPr>
          <w:rFonts w:hAnsi="宋体" w:hint="eastAsia"/>
        </w:rPr>
        <w:t>端子板分布图、通信站</w:t>
      </w:r>
      <w:r w:rsidRPr="005F2852">
        <w:rPr>
          <w:rFonts w:hAnsi="宋体" w:hint="eastAsia"/>
        </w:rPr>
        <w:t>MDF</w:t>
      </w:r>
      <w:r w:rsidRPr="005F2852">
        <w:rPr>
          <w:rFonts w:hAnsi="宋体" w:hint="eastAsia"/>
        </w:rPr>
        <w:t>分配表、电源监控系统图、通信电源系统示意图、有人通信站机房平面布设图、无人通信站机房平面布设图、通信机柜安装图、通信机柜底座加工图、通信站地线盘安装图等。</w:t>
      </w:r>
    </w:p>
    <w:p w:rsidR="002D2C0E" w:rsidRPr="005F2852" w:rsidRDefault="002D2C0E" w:rsidP="002D2C0E">
      <w:pPr>
        <w:spacing w:line="320" w:lineRule="exact"/>
        <w:ind w:leftChars="721" w:left="1844" w:hangingChars="157" w:hanging="330"/>
        <w:rPr>
          <w:rFonts w:hAnsi="宋体" w:hint="eastAsia"/>
        </w:rPr>
      </w:pPr>
    </w:p>
    <w:p w:rsidR="002D2C0E" w:rsidRPr="005F2852" w:rsidRDefault="002D2C0E" w:rsidP="002D2C0E">
      <w:pPr>
        <w:spacing w:line="320" w:lineRule="exact"/>
        <w:ind w:leftChars="721" w:left="1844" w:hangingChars="157" w:hanging="330"/>
        <w:rPr>
          <w:rFonts w:hAnsi="宋体" w:hint="eastAsia"/>
        </w:rPr>
      </w:pPr>
      <w:r w:rsidRPr="005F2852">
        <w:rPr>
          <w:rFonts w:hAnsi="宋体" w:hint="eastAsia"/>
        </w:rPr>
        <w:t>(13)</w:t>
      </w:r>
      <w:r w:rsidRPr="005F2852">
        <w:rPr>
          <w:rFonts w:hAnsi="宋体" w:hint="eastAsia"/>
        </w:rPr>
        <w:t>光、电缆线路分配图。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5F2852">
        <w:rPr>
          <w:rFonts w:hAnsi="宋体" w:hint="eastAsia"/>
        </w:rPr>
        <w:t>(14)</w:t>
      </w:r>
      <w:r w:rsidRPr="00EA2042">
        <w:rPr>
          <w:rFonts w:hAnsi="宋体" w:hint="eastAsia"/>
        </w:rPr>
        <w:t>光缆接线盒连接方式</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w:t>
      </w:r>
      <w:r>
        <w:rPr>
          <w:rFonts w:hAnsi="宋体" w:hint="eastAsia"/>
        </w:rPr>
        <w:t>15)</w:t>
      </w:r>
      <w:r w:rsidRPr="00EA2042">
        <w:rPr>
          <w:rFonts w:hAnsi="宋体" w:hint="eastAsia"/>
        </w:rPr>
        <w:t>光终端分配架示意</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5F2852">
        <w:rPr>
          <w:rFonts w:hAnsi="宋体" w:hint="eastAsia"/>
        </w:rPr>
        <w:t>(16)</w:t>
      </w:r>
      <w:r w:rsidRPr="00EA2042">
        <w:rPr>
          <w:rFonts w:hAnsi="宋体" w:hint="eastAsia"/>
        </w:rPr>
        <w:t>通信主干光缆配盘设置</w:t>
      </w:r>
      <w:r>
        <w:rPr>
          <w:rFonts w:hAnsi="宋体" w:hint="eastAsia"/>
        </w:rPr>
        <w:t>表。</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5F2852">
        <w:rPr>
          <w:rFonts w:hAnsi="宋体" w:hint="eastAsia"/>
        </w:rPr>
        <w:t>(17)</w:t>
      </w:r>
      <w:r>
        <w:rPr>
          <w:rFonts w:hAnsi="宋体" w:hint="eastAsia"/>
        </w:rPr>
        <w:t>其他</w:t>
      </w:r>
      <w:r w:rsidRPr="00EA2042">
        <w:rPr>
          <w:rFonts w:hAnsi="宋体" w:hint="eastAsia"/>
        </w:rPr>
        <w:t>图</w:t>
      </w:r>
      <w:r>
        <w:rPr>
          <w:rFonts w:hAnsi="宋体" w:hint="eastAsia"/>
        </w:rPr>
        <w:t>表。</w:t>
      </w:r>
    </w:p>
    <w:p w:rsidR="002D2C0E" w:rsidRDefault="002D2C0E" w:rsidP="002D2C0E">
      <w:pPr>
        <w:spacing w:line="320" w:lineRule="exact"/>
        <w:ind w:leftChars="721" w:left="1844" w:hangingChars="157" w:hanging="330"/>
        <w:rPr>
          <w:rFonts w:hAnsi="宋体" w:hint="eastAsia"/>
        </w:rPr>
      </w:pPr>
    </w:p>
    <w:p w:rsidR="002D2C0E" w:rsidRDefault="002D2C0E" w:rsidP="002D2C0E">
      <w:pPr>
        <w:spacing w:line="320" w:lineRule="exact"/>
        <w:ind w:leftChars="639" w:left="1342" w:firstLineChars="98" w:firstLine="206"/>
        <w:rPr>
          <w:rFonts w:hAnsi="宋体" w:hint="eastAsia"/>
        </w:rPr>
      </w:pPr>
      <w:r w:rsidRPr="00EA2042">
        <w:rPr>
          <w:rFonts w:hAnsi="宋体" w:hint="eastAsia"/>
        </w:rPr>
        <w:t>土建部分</w:t>
      </w:r>
    </w:p>
    <w:p w:rsidR="002D2C0E" w:rsidRPr="00EA2042" w:rsidRDefault="002D2C0E" w:rsidP="002D2C0E">
      <w:pPr>
        <w:spacing w:line="320" w:lineRule="exact"/>
        <w:ind w:leftChars="639" w:left="1342"/>
        <w:rPr>
          <w:rFonts w:hAnsi="宋体" w:hint="eastAsia"/>
        </w:rPr>
      </w:pPr>
    </w:p>
    <w:p w:rsidR="002D2C0E" w:rsidRPr="005F2852" w:rsidRDefault="002D2C0E" w:rsidP="002D2C0E">
      <w:pPr>
        <w:spacing w:line="320" w:lineRule="exact"/>
        <w:ind w:leftChars="721" w:left="1844" w:hangingChars="157" w:hanging="330"/>
        <w:rPr>
          <w:rFonts w:hAnsi="宋体" w:hint="eastAsia"/>
        </w:rPr>
      </w:pPr>
      <w:r w:rsidRPr="005F2852">
        <w:rPr>
          <w:rFonts w:hAnsi="宋体" w:hint="eastAsia"/>
        </w:rPr>
        <w:t>(1)</w:t>
      </w:r>
      <w:r w:rsidRPr="005F2852">
        <w:rPr>
          <w:rFonts w:hAnsi="宋体" w:hint="eastAsia"/>
        </w:rPr>
        <w:t>通信土建工程数量汇总表。</w:t>
      </w:r>
    </w:p>
    <w:p w:rsidR="002D2C0E" w:rsidRPr="009D4F5A" w:rsidRDefault="002D2C0E" w:rsidP="002D2C0E">
      <w:pPr>
        <w:spacing w:line="320" w:lineRule="exact"/>
        <w:ind w:leftChars="721" w:left="1844" w:hangingChars="157" w:hanging="330"/>
        <w:rPr>
          <w:rFonts w:hAnsi="宋体" w:hint="eastAsia"/>
        </w:rPr>
      </w:pPr>
    </w:p>
    <w:p w:rsidR="002D2C0E" w:rsidRPr="005F2852" w:rsidRDefault="002D2C0E" w:rsidP="002D2C0E">
      <w:pPr>
        <w:spacing w:line="320" w:lineRule="exact"/>
        <w:ind w:leftChars="721" w:left="1844" w:hangingChars="157" w:hanging="330"/>
        <w:rPr>
          <w:rFonts w:hAnsi="宋体" w:hint="eastAsia"/>
        </w:rPr>
      </w:pPr>
      <w:r w:rsidRPr="005F2852">
        <w:rPr>
          <w:rFonts w:hAnsi="宋体" w:hint="eastAsia"/>
        </w:rPr>
        <w:t>(2)</w:t>
      </w:r>
      <w:r w:rsidRPr="005F2852">
        <w:rPr>
          <w:rFonts w:hAnsi="宋体" w:hint="eastAsia"/>
        </w:rPr>
        <w:t>通信管道及其敷设设计图</w:t>
      </w:r>
      <w:r>
        <w:rPr>
          <w:rFonts w:hAnsi="宋体" w:hint="eastAsia"/>
        </w:rPr>
        <w:t xml:space="preserve">  </w:t>
      </w:r>
      <w:r w:rsidRPr="005F2852">
        <w:rPr>
          <w:rFonts w:hAnsi="宋体" w:hint="eastAsia"/>
        </w:rPr>
        <w:t>应给出中央分隔带管道铺设及人孔布置标准断面图、硅芯管颜色排列图、通信管道通过桥台布置图、通信管道通过中墩布置图、中央分隔带桥上通信管道托架结构图、通信管道过有采光井通道设置图、路侧硅芯管过桥构造图、路侧硅芯管过桥设施</w:t>
      </w:r>
      <w:r w:rsidRPr="005F2852">
        <w:rPr>
          <w:rFonts w:hAnsi="宋体" w:hint="eastAsia"/>
        </w:rPr>
        <w:t>(</w:t>
      </w:r>
      <w:r w:rsidRPr="005F2852">
        <w:rPr>
          <w:rFonts w:hAnsi="宋体" w:hint="eastAsia"/>
        </w:rPr>
        <w:t>支架</w:t>
      </w:r>
      <w:r w:rsidRPr="005F2852">
        <w:rPr>
          <w:rFonts w:hAnsi="宋体" w:hint="eastAsia"/>
        </w:rPr>
        <w:t>)</w:t>
      </w:r>
      <w:r w:rsidRPr="005F2852">
        <w:rPr>
          <w:rFonts w:hAnsi="宋体" w:hint="eastAsia"/>
        </w:rPr>
        <w:t>图、桥上玻璃钢管箱结构图、桥上玻璃钢分歧管箱结构图、主线硅芯管分歧进站布置图、管道通过桥面设计图、紧急电话分歧钢管铺设断面图等。</w:t>
      </w:r>
    </w:p>
    <w:p w:rsidR="002D2C0E" w:rsidRDefault="002D2C0E" w:rsidP="002D2C0E">
      <w:pPr>
        <w:tabs>
          <w:tab w:val="left" w:pos="1533"/>
        </w:tabs>
        <w:spacing w:line="320" w:lineRule="exact"/>
        <w:ind w:leftChars="651" w:left="1581" w:hangingChars="102" w:hanging="214"/>
        <w:rPr>
          <w:rFonts w:hAnsi="宋体" w:hint="eastAsia"/>
        </w:rPr>
      </w:pPr>
    </w:p>
    <w:p w:rsidR="002D2C0E" w:rsidRDefault="002D2C0E" w:rsidP="002D2C0E">
      <w:pPr>
        <w:spacing w:line="320" w:lineRule="exact"/>
        <w:ind w:leftChars="721" w:left="1844" w:hangingChars="157" w:hanging="330"/>
        <w:rPr>
          <w:rFonts w:hAnsi="宋体" w:hint="eastAsia"/>
        </w:rPr>
      </w:pPr>
      <w:r w:rsidRPr="005F2852">
        <w:rPr>
          <w:rFonts w:hAnsi="宋体" w:hint="eastAsia"/>
        </w:rPr>
        <w:t>(3)</w:t>
      </w:r>
      <w:r w:rsidRPr="005F2852">
        <w:rPr>
          <w:rFonts w:hAnsi="宋体" w:hint="eastAsia"/>
        </w:rPr>
        <w:t>紧急电话基础设计图</w:t>
      </w:r>
      <w:r>
        <w:rPr>
          <w:rFonts w:hAnsi="宋体" w:hint="eastAsia"/>
        </w:rPr>
        <w:t xml:space="preserve">  </w:t>
      </w:r>
      <w:r w:rsidRPr="005F2852">
        <w:rPr>
          <w:rFonts w:hAnsi="宋体" w:hint="eastAsia"/>
        </w:rPr>
        <w:t>给出紧急电话平台构造图、紧急电话平台配筋图、紧急电话平台栏杆构造图、桥上紧急电话平台构造图、中央分隔带直通人孔构造图。</w:t>
      </w:r>
    </w:p>
    <w:p w:rsidR="002D2C0E" w:rsidRPr="005F2852" w:rsidRDefault="002D2C0E" w:rsidP="002D2C0E">
      <w:pPr>
        <w:tabs>
          <w:tab w:val="left" w:pos="1764"/>
        </w:tabs>
        <w:spacing w:line="320" w:lineRule="exact"/>
        <w:ind w:leftChars="818" w:left="1718" w:firstLineChars="1" w:firstLine="2"/>
        <w:rPr>
          <w:rFonts w:hAnsi="宋体" w:hint="eastAsia"/>
        </w:rPr>
      </w:pPr>
    </w:p>
    <w:p w:rsidR="002D2C0E" w:rsidRDefault="002D2C0E" w:rsidP="002D2C0E">
      <w:pPr>
        <w:spacing w:line="320" w:lineRule="exact"/>
        <w:ind w:leftChars="721" w:left="1844" w:hangingChars="157" w:hanging="330"/>
        <w:rPr>
          <w:rFonts w:hAnsi="宋体" w:hint="eastAsia"/>
        </w:rPr>
      </w:pPr>
      <w:r w:rsidRPr="005F2852">
        <w:rPr>
          <w:rFonts w:hAnsi="宋体" w:hint="eastAsia"/>
        </w:rPr>
        <w:t>(4)</w:t>
      </w:r>
      <w:r w:rsidRPr="005F2852">
        <w:rPr>
          <w:rFonts w:hAnsi="宋体" w:hint="eastAsia"/>
        </w:rPr>
        <w:t>人</w:t>
      </w:r>
      <w:r w:rsidRPr="005F2852">
        <w:rPr>
          <w:rFonts w:hAnsi="宋体" w:hint="eastAsia"/>
        </w:rPr>
        <w:t>(</w:t>
      </w:r>
      <w:r w:rsidRPr="005F2852">
        <w:rPr>
          <w:rFonts w:hAnsi="宋体" w:hint="eastAsia"/>
        </w:rPr>
        <w:t>手</w:t>
      </w:r>
      <w:r w:rsidRPr="005F2852">
        <w:rPr>
          <w:rFonts w:hAnsi="宋体" w:hint="eastAsia"/>
        </w:rPr>
        <w:t>)</w:t>
      </w:r>
      <w:r w:rsidRPr="005F2852">
        <w:rPr>
          <w:rFonts w:hAnsi="宋体" w:hint="eastAsia"/>
        </w:rPr>
        <w:t>孔设计图</w:t>
      </w:r>
      <w:r>
        <w:rPr>
          <w:rFonts w:hAnsi="宋体" w:hint="eastAsia"/>
        </w:rPr>
        <w:t xml:space="preserve">  </w:t>
      </w:r>
      <w:r w:rsidRPr="005F2852">
        <w:rPr>
          <w:rFonts w:hAnsi="宋体" w:hint="eastAsia"/>
        </w:rPr>
        <w:t>给出中央分隔带直通人孔、路肩人孔的构造图、配筋图及井盖设计图等。</w:t>
      </w:r>
    </w:p>
    <w:p w:rsidR="002D2C0E" w:rsidRPr="005F2852" w:rsidRDefault="002D2C0E" w:rsidP="002D2C0E">
      <w:pPr>
        <w:tabs>
          <w:tab w:val="left" w:pos="1764"/>
        </w:tabs>
        <w:spacing w:line="320" w:lineRule="exact"/>
        <w:ind w:leftChars="818" w:left="1718" w:firstLineChars="1" w:firstLine="2"/>
        <w:rPr>
          <w:rFonts w:hAnsi="宋体" w:hint="eastAsia"/>
        </w:rPr>
      </w:pPr>
    </w:p>
    <w:p w:rsidR="002D2C0E" w:rsidRPr="005F2852" w:rsidRDefault="002D2C0E" w:rsidP="002D2C0E">
      <w:pPr>
        <w:spacing w:line="320" w:lineRule="exact"/>
        <w:ind w:leftChars="721" w:left="1844" w:hangingChars="157" w:hanging="330"/>
        <w:rPr>
          <w:rFonts w:hAnsi="宋体" w:hint="eastAsia"/>
        </w:rPr>
      </w:pPr>
      <w:r w:rsidRPr="005F2852">
        <w:rPr>
          <w:rFonts w:hAnsi="宋体" w:hint="eastAsia"/>
        </w:rPr>
        <w:t>(5)</w:t>
      </w:r>
      <w:r w:rsidRPr="005F2852">
        <w:rPr>
          <w:rFonts w:hAnsi="宋体" w:hint="eastAsia"/>
        </w:rPr>
        <w:t>其他图表。</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w:t>
      </w:r>
      <w:r>
        <w:rPr>
          <w:rFonts w:hAnsi="宋体" w:hint="eastAsia"/>
        </w:rPr>
        <w:t>6)</w:t>
      </w:r>
      <w:r w:rsidRPr="00EA2042">
        <w:rPr>
          <w:rFonts w:hAnsi="宋体" w:hint="eastAsia"/>
        </w:rPr>
        <w:t>管道过桥设计</w:t>
      </w:r>
      <w:r>
        <w:rPr>
          <w:rFonts w:hAnsi="宋体" w:hint="eastAsia"/>
        </w:rPr>
        <w:t>图。</w:t>
      </w:r>
    </w:p>
    <w:p w:rsidR="002D2C0E" w:rsidRDefault="002D2C0E" w:rsidP="002D2C0E">
      <w:pPr>
        <w:spacing w:line="320" w:lineRule="exact"/>
        <w:ind w:firstLineChars="224" w:firstLine="470"/>
        <w:jc w:val="left"/>
        <w:rPr>
          <w:rFonts w:hAnsi="宋体" w:hint="eastAsia"/>
        </w:rPr>
      </w:pPr>
    </w:p>
    <w:p w:rsidR="002D2C0E" w:rsidRDefault="002D2C0E" w:rsidP="002D2C0E">
      <w:pPr>
        <w:spacing w:line="320" w:lineRule="exact"/>
        <w:ind w:leftChars="627" w:left="1527" w:hangingChars="100" w:hanging="210"/>
        <w:rPr>
          <w:rFonts w:hAnsi="宋体" w:hint="eastAsia"/>
        </w:rPr>
      </w:pPr>
      <w:r>
        <w:rPr>
          <w:rFonts w:hAnsi="宋体" w:hint="eastAsia"/>
        </w:rPr>
        <w:t>4)</w:t>
      </w:r>
      <w:r w:rsidRPr="00EA2042">
        <w:rPr>
          <w:rFonts w:hAnsi="宋体" w:hint="eastAsia"/>
        </w:rPr>
        <w:t>收费设施</w:t>
      </w:r>
      <w:r w:rsidRPr="00EA2042">
        <w:rPr>
          <w:rFonts w:hAnsi="宋体" w:hint="eastAsia"/>
        </w:rPr>
        <w:t xml:space="preserve"> </w:t>
      </w:r>
    </w:p>
    <w:p w:rsidR="002D2C0E" w:rsidRPr="00EA2042" w:rsidRDefault="002D2C0E" w:rsidP="002D2C0E">
      <w:pPr>
        <w:spacing w:line="320" w:lineRule="exact"/>
        <w:ind w:leftChars="545" w:left="1341" w:hangingChars="94" w:hanging="197"/>
        <w:rPr>
          <w:rFonts w:hAnsi="宋体" w:hint="eastAsia"/>
        </w:rPr>
      </w:pPr>
    </w:p>
    <w:p w:rsidR="002D2C0E" w:rsidRDefault="002D2C0E" w:rsidP="002D2C0E">
      <w:pPr>
        <w:spacing w:line="320" w:lineRule="exact"/>
        <w:ind w:leftChars="639" w:left="1342" w:firstLineChars="98" w:firstLine="206"/>
        <w:rPr>
          <w:rFonts w:hAnsi="宋体" w:hint="eastAsia"/>
        </w:rPr>
      </w:pPr>
      <w:r w:rsidRPr="00EA2042">
        <w:rPr>
          <w:rFonts w:hAnsi="宋体" w:hint="eastAsia"/>
        </w:rPr>
        <w:t>系统部分</w:t>
      </w:r>
    </w:p>
    <w:p w:rsidR="002D2C0E" w:rsidRPr="00EA2042" w:rsidRDefault="002D2C0E" w:rsidP="002D2C0E">
      <w:pPr>
        <w:spacing w:line="320" w:lineRule="exact"/>
        <w:ind w:leftChars="639" w:left="1342"/>
        <w:rPr>
          <w:rFonts w:hAnsi="宋体" w:hint="eastAsia"/>
        </w:rPr>
      </w:pPr>
    </w:p>
    <w:p w:rsidR="002D2C0E" w:rsidRDefault="002D2C0E" w:rsidP="002D2C0E">
      <w:pPr>
        <w:spacing w:line="320" w:lineRule="exact"/>
        <w:ind w:leftChars="721" w:left="1844" w:hangingChars="157" w:hanging="330"/>
        <w:rPr>
          <w:rFonts w:hAnsi="宋体" w:hint="eastAsia"/>
        </w:rPr>
      </w:pPr>
      <w:r w:rsidRPr="00EA2042">
        <w:rPr>
          <w:rFonts w:hAnsi="宋体" w:hint="eastAsia"/>
        </w:rPr>
        <w:t>(1</w:t>
      </w:r>
      <w:r>
        <w:rPr>
          <w:rFonts w:hAnsi="宋体" w:hint="eastAsia"/>
        </w:rPr>
        <w:t>)</w:t>
      </w:r>
      <w:r w:rsidRPr="00EA2042">
        <w:rPr>
          <w:rFonts w:hAnsi="宋体" w:hint="eastAsia"/>
        </w:rPr>
        <w:t>收费设施汇总</w:t>
      </w:r>
      <w:r>
        <w:rPr>
          <w:rFonts w:hAnsi="宋体" w:hint="eastAsia"/>
        </w:rPr>
        <w:t>表。</w:t>
      </w:r>
    </w:p>
    <w:p w:rsidR="002D2C0E" w:rsidRPr="00EA2042"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(2</w:t>
      </w:r>
      <w:r>
        <w:rPr>
          <w:rFonts w:hAnsi="宋体" w:hint="eastAsia"/>
        </w:rPr>
        <w:t>)</w:t>
      </w:r>
      <w:r w:rsidRPr="00EA2042">
        <w:rPr>
          <w:rFonts w:hAnsi="宋体" w:hint="eastAsia"/>
        </w:rPr>
        <w:t>收费设备及主要材料数量汇总</w:t>
      </w:r>
      <w:r>
        <w:rPr>
          <w:rFonts w:hAnsi="宋体" w:hint="eastAsia"/>
        </w:rPr>
        <w:t>表。</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(3</w:t>
      </w:r>
      <w:r>
        <w:rPr>
          <w:rFonts w:hAnsi="宋体" w:hint="eastAsia"/>
        </w:rPr>
        <w:t>)</w:t>
      </w:r>
      <w:r w:rsidRPr="00EA2042">
        <w:rPr>
          <w:rFonts w:hAnsi="宋体" w:hint="eastAsia"/>
        </w:rPr>
        <w:t>收费制式及站点设置方案</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(4</w:t>
      </w:r>
      <w:r>
        <w:rPr>
          <w:rFonts w:hAnsi="宋体" w:hint="eastAsia"/>
        </w:rPr>
        <w:t>)</w:t>
      </w:r>
      <w:r w:rsidRPr="00EA2042">
        <w:rPr>
          <w:rFonts w:hAnsi="宋体" w:hint="eastAsia"/>
        </w:rPr>
        <w:t>收费制式及站点设置方案比较</w:t>
      </w:r>
      <w:r>
        <w:rPr>
          <w:rFonts w:hAnsi="宋体" w:hint="eastAsia"/>
        </w:rPr>
        <w:t>表。</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(5</w:t>
      </w:r>
      <w:r>
        <w:rPr>
          <w:rFonts w:hAnsi="宋体" w:hint="eastAsia"/>
        </w:rPr>
        <w:t>)</w:t>
      </w:r>
      <w:r w:rsidRPr="00EA2042">
        <w:rPr>
          <w:rFonts w:hAnsi="宋体" w:hint="eastAsia"/>
        </w:rPr>
        <w:t>收费系统构成总框</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Default="002D2C0E" w:rsidP="002D2C0E">
      <w:pPr>
        <w:spacing w:line="320" w:lineRule="exact"/>
        <w:ind w:leftChars="721" w:left="1844" w:hangingChars="157" w:hanging="330"/>
        <w:rPr>
          <w:rFonts w:hAnsi="宋体" w:hint="eastAsia"/>
        </w:rPr>
      </w:pPr>
      <w:r w:rsidRPr="00EA2042">
        <w:rPr>
          <w:rFonts w:hAnsi="宋体" w:hint="eastAsia"/>
        </w:rPr>
        <w:t>(6</w:t>
      </w:r>
      <w:r>
        <w:rPr>
          <w:rFonts w:hAnsi="宋体" w:hint="eastAsia"/>
        </w:rPr>
        <w:t>)</w:t>
      </w:r>
      <w:r w:rsidRPr="00EA2042">
        <w:rPr>
          <w:rFonts w:hAnsi="宋体" w:hint="eastAsia"/>
        </w:rPr>
        <w:t>收费</w:t>
      </w:r>
      <w:r>
        <w:rPr>
          <w:rFonts w:hAnsi="宋体" w:hint="eastAsia"/>
        </w:rPr>
        <w:t>(</w:t>
      </w:r>
      <w:r w:rsidRPr="005F2852">
        <w:rPr>
          <w:rFonts w:hAnsi="宋体" w:hint="eastAsia"/>
        </w:rPr>
        <w:t>分</w:t>
      </w:r>
      <w:r w:rsidRPr="005F2852">
        <w:rPr>
          <w:rFonts w:hAnsi="宋体" w:hint="eastAsia"/>
        </w:rPr>
        <w:t>)</w:t>
      </w:r>
      <w:r w:rsidRPr="00EA2042">
        <w:rPr>
          <w:rFonts w:hAnsi="宋体" w:hint="eastAsia"/>
        </w:rPr>
        <w:t>中心系统构成</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w:t>
      </w:r>
      <w:r>
        <w:rPr>
          <w:rFonts w:hAnsi="宋体" w:hint="eastAsia"/>
        </w:rPr>
        <w:t>7)</w:t>
      </w:r>
      <w:r w:rsidRPr="00EA2042">
        <w:rPr>
          <w:rFonts w:hAnsi="宋体" w:hint="eastAsia"/>
        </w:rPr>
        <w:t>收费站系统软件总框</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w:t>
      </w:r>
      <w:r>
        <w:rPr>
          <w:rFonts w:hAnsi="宋体" w:hint="eastAsia"/>
        </w:rPr>
        <w:t>8)</w:t>
      </w:r>
      <w:r w:rsidRPr="00EA2042">
        <w:rPr>
          <w:rFonts w:hAnsi="宋体" w:hint="eastAsia"/>
        </w:rPr>
        <w:t>收费系统数据流程</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w:t>
      </w:r>
      <w:r>
        <w:rPr>
          <w:rFonts w:hAnsi="宋体" w:hint="eastAsia"/>
        </w:rPr>
        <w:t>9)</w:t>
      </w:r>
      <w:r w:rsidRPr="00EA2042">
        <w:rPr>
          <w:rFonts w:hAnsi="宋体" w:hint="eastAsia"/>
        </w:rPr>
        <w:t>收费站</w:t>
      </w:r>
      <w:r w:rsidRPr="00EA2042">
        <w:rPr>
          <w:rFonts w:hAnsi="宋体" w:hint="eastAsia"/>
        </w:rPr>
        <w:t>CCTV</w:t>
      </w:r>
      <w:r w:rsidRPr="00EA2042">
        <w:rPr>
          <w:rFonts w:hAnsi="宋体" w:hint="eastAsia"/>
        </w:rPr>
        <w:t>系统构成</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(1</w:t>
      </w:r>
      <w:r>
        <w:rPr>
          <w:rFonts w:hAnsi="宋体" w:hint="eastAsia"/>
        </w:rPr>
        <w:t>0)</w:t>
      </w:r>
      <w:r w:rsidRPr="00EA2042">
        <w:rPr>
          <w:rFonts w:hAnsi="宋体" w:hint="eastAsia"/>
        </w:rPr>
        <w:t>入口</w:t>
      </w:r>
      <w:r>
        <w:rPr>
          <w:rFonts w:hAnsi="宋体" w:hint="eastAsia"/>
        </w:rPr>
        <w:t>、出口</w:t>
      </w:r>
      <w:r w:rsidRPr="00EA2042">
        <w:rPr>
          <w:rFonts w:hAnsi="宋体" w:hint="eastAsia"/>
        </w:rPr>
        <w:t>收费车道设备构成</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(1</w:t>
      </w:r>
      <w:r>
        <w:rPr>
          <w:rFonts w:hAnsi="宋体" w:hint="eastAsia"/>
        </w:rPr>
        <w:t>1)</w:t>
      </w:r>
      <w:r w:rsidRPr="00EA2042">
        <w:rPr>
          <w:rFonts w:hAnsi="宋体" w:hint="eastAsia"/>
        </w:rPr>
        <w:t>入口</w:t>
      </w:r>
      <w:r>
        <w:rPr>
          <w:rFonts w:hAnsi="宋体" w:hint="eastAsia"/>
        </w:rPr>
        <w:t>、出口</w:t>
      </w:r>
      <w:r w:rsidRPr="00EA2042">
        <w:rPr>
          <w:rFonts w:hAnsi="宋体" w:hint="eastAsia"/>
        </w:rPr>
        <w:t>收费车道操作流程</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(1</w:t>
      </w:r>
      <w:r>
        <w:rPr>
          <w:rFonts w:hAnsi="宋体" w:hint="eastAsia"/>
        </w:rPr>
        <w:t>2)</w:t>
      </w:r>
      <w:r w:rsidRPr="00EA2042">
        <w:rPr>
          <w:rFonts w:hAnsi="宋体" w:hint="eastAsia"/>
        </w:rPr>
        <w:t>不停车收费车道操作流程</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(1</w:t>
      </w:r>
      <w:r>
        <w:rPr>
          <w:rFonts w:hAnsi="宋体" w:hint="eastAsia"/>
        </w:rPr>
        <w:t>3)</w:t>
      </w:r>
      <w:r w:rsidRPr="00EA2042">
        <w:rPr>
          <w:rFonts w:hAnsi="宋体" w:hint="eastAsia"/>
        </w:rPr>
        <w:t>ETC</w:t>
      </w:r>
      <w:r w:rsidRPr="00EA2042">
        <w:rPr>
          <w:rFonts w:hAnsi="宋体" w:hint="eastAsia"/>
        </w:rPr>
        <w:t>系统</w:t>
      </w:r>
      <w:r w:rsidRPr="00EA2042">
        <w:rPr>
          <w:rFonts w:hAnsi="宋体" w:hint="eastAsia"/>
        </w:rPr>
        <w:t>POS</w:t>
      </w:r>
      <w:r w:rsidRPr="00EA2042">
        <w:rPr>
          <w:rFonts w:hAnsi="宋体" w:hint="eastAsia"/>
        </w:rPr>
        <w:t>部分构成</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(1</w:t>
      </w:r>
      <w:r>
        <w:rPr>
          <w:rFonts w:hAnsi="宋体" w:hint="eastAsia"/>
        </w:rPr>
        <w:t>4)</w:t>
      </w:r>
      <w:r w:rsidRPr="00EA2042">
        <w:rPr>
          <w:rFonts w:hAnsi="宋体" w:hint="eastAsia"/>
        </w:rPr>
        <w:t>ETC</w:t>
      </w:r>
      <w:r w:rsidRPr="00EA2042">
        <w:rPr>
          <w:rFonts w:hAnsi="宋体" w:hint="eastAsia"/>
        </w:rPr>
        <w:t>收费入口</w:t>
      </w:r>
      <w:r>
        <w:rPr>
          <w:rFonts w:hAnsi="宋体" w:hint="eastAsia"/>
        </w:rPr>
        <w:t>、出口</w:t>
      </w:r>
      <w:r w:rsidRPr="00EA2042">
        <w:rPr>
          <w:rFonts w:hAnsi="宋体" w:hint="eastAsia"/>
        </w:rPr>
        <w:t>车道系统构成</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(1</w:t>
      </w:r>
      <w:r>
        <w:rPr>
          <w:rFonts w:hAnsi="宋体" w:hint="eastAsia"/>
        </w:rPr>
        <w:t>5)</w:t>
      </w:r>
      <w:r w:rsidRPr="00EA2042">
        <w:rPr>
          <w:rFonts w:hAnsi="宋体" w:hint="eastAsia"/>
        </w:rPr>
        <w:t>非接触式</w:t>
      </w:r>
      <w:r w:rsidRPr="00EA2042">
        <w:rPr>
          <w:rFonts w:hAnsi="宋体" w:hint="eastAsia"/>
        </w:rPr>
        <w:t>IC</w:t>
      </w:r>
      <w:r w:rsidRPr="00EA2042">
        <w:rPr>
          <w:rFonts w:hAnsi="宋体" w:hint="eastAsia"/>
        </w:rPr>
        <w:t>卡通行</w:t>
      </w:r>
      <w:r>
        <w:rPr>
          <w:rFonts w:hAnsi="宋体" w:hint="eastAsia"/>
        </w:rPr>
        <w:t>券</w:t>
      </w:r>
      <w:r w:rsidRPr="00EA2042">
        <w:rPr>
          <w:rFonts w:hAnsi="宋体" w:hint="eastAsia"/>
        </w:rPr>
        <w:t>管理流程</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w:t>
      </w:r>
      <w:r>
        <w:rPr>
          <w:rFonts w:hAnsi="宋体" w:hint="eastAsia"/>
        </w:rPr>
        <w:t>16)</w:t>
      </w:r>
      <w:r w:rsidRPr="00EA2042">
        <w:rPr>
          <w:rFonts w:hAnsi="宋体" w:hint="eastAsia"/>
        </w:rPr>
        <w:t>收费中心通行卡管理软件模块</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w:t>
      </w:r>
      <w:r>
        <w:rPr>
          <w:rFonts w:hAnsi="宋体" w:hint="eastAsia"/>
        </w:rPr>
        <w:t>17)</w:t>
      </w:r>
      <w:r w:rsidRPr="00EA2042">
        <w:rPr>
          <w:rFonts w:hAnsi="宋体" w:hint="eastAsia"/>
        </w:rPr>
        <w:t>收费站设备配电系统</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w:t>
      </w:r>
      <w:r>
        <w:rPr>
          <w:rFonts w:hAnsi="宋体" w:hint="eastAsia"/>
        </w:rPr>
        <w:t>18)</w:t>
      </w:r>
      <w:r w:rsidRPr="00EA2042">
        <w:rPr>
          <w:rFonts w:hAnsi="宋体" w:hint="eastAsia"/>
        </w:rPr>
        <w:t>计重收费系统构成</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w:t>
      </w:r>
      <w:r>
        <w:rPr>
          <w:rFonts w:hAnsi="宋体" w:hint="eastAsia"/>
        </w:rPr>
        <w:t>19)</w:t>
      </w:r>
      <w:r>
        <w:rPr>
          <w:rFonts w:hAnsi="宋体" w:hint="eastAsia"/>
        </w:rPr>
        <w:t>主线站、</w:t>
      </w:r>
      <w:r w:rsidRPr="00EA2042">
        <w:rPr>
          <w:rFonts w:hAnsi="宋体" w:hint="eastAsia"/>
        </w:rPr>
        <w:t>匝道收费站亭内设备布设</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10" w:left="1934" w:hangingChars="211" w:hanging="443"/>
        <w:rPr>
          <w:rFonts w:hAnsi="宋体" w:hint="eastAsia"/>
        </w:rPr>
      </w:pPr>
      <w:r w:rsidRPr="00EA2042">
        <w:rPr>
          <w:rFonts w:hAnsi="宋体" w:hint="eastAsia"/>
        </w:rPr>
        <w:t>(2</w:t>
      </w:r>
      <w:r>
        <w:rPr>
          <w:rFonts w:hAnsi="宋体" w:hint="eastAsia"/>
        </w:rPr>
        <w:t>0)</w:t>
      </w:r>
      <w:r w:rsidRPr="00EA2042">
        <w:rPr>
          <w:rFonts w:hAnsi="宋体" w:hint="eastAsia"/>
        </w:rPr>
        <w:t>收费岛设备布设</w:t>
      </w:r>
      <w:r>
        <w:rPr>
          <w:rFonts w:hAnsi="宋体" w:hint="eastAsia"/>
        </w:rPr>
        <w:t>图</w:t>
      </w:r>
      <w:r>
        <w:rPr>
          <w:rFonts w:hAnsi="宋体" w:hint="eastAsia"/>
        </w:rPr>
        <w:t xml:space="preserve">  </w:t>
      </w:r>
      <w:r w:rsidRPr="00EA2042">
        <w:rPr>
          <w:rFonts w:hAnsi="宋体" w:hint="eastAsia"/>
        </w:rPr>
        <w:t>分布示出匝道站入口单向收费岛、匝道站出口</w:t>
      </w:r>
      <w:r>
        <w:rPr>
          <w:rFonts w:hAnsi="宋体" w:hint="eastAsia"/>
        </w:rPr>
        <w:t>单</w:t>
      </w:r>
      <w:r w:rsidRPr="00EA2042">
        <w:rPr>
          <w:rFonts w:hAnsi="宋体" w:hint="eastAsia"/>
        </w:rPr>
        <w:t>向</w:t>
      </w:r>
      <w:r w:rsidRPr="00EA2042">
        <w:rPr>
          <w:rFonts w:hAnsi="宋体" w:hint="eastAsia"/>
        </w:rPr>
        <w:lastRenderedPageBreak/>
        <w:t>收费岛、匝道站双向岛、</w:t>
      </w:r>
      <w:r w:rsidRPr="00EA2042">
        <w:rPr>
          <w:rFonts w:hAnsi="宋体" w:hint="eastAsia"/>
        </w:rPr>
        <w:t>ETC</w:t>
      </w:r>
      <w:r w:rsidRPr="00EA2042">
        <w:rPr>
          <w:rFonts w:hAnsi="宋体" w:hint="eastAsia"/>
        </w:rPr>
        <w:t>收费岛设备布设示意</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(2</w:t>
      </w:r>
      <w:r>
        <w:rPr>
          <w:rFonts w:hAnsi="宋体" w:hint="eastAsia"/>
        </w:rPr>
        <w:t>1)</w:t>
      </w:r>
      <w:r w:rsidRPr="00EA2042">
        <w:rPr>
          <w:rFonts w:hAnsi="宋体" w:hint="eastAsia"/>
        </w:rPr>
        <w:t>接地装置示意</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Default="002D2C0E" w:rsidP="002D2C0E">
      <w:pPr>
        <w:spacing w:line="320" w:lineRule="exact"/>
        <w:ind w:leftChars="639" w:left="1342" w:firstLineChars="98" w:firstLine="206"/>
        <w:rPr>
          <w:rFonts w:hAnsi="宋体" w:hint="eastAsia"/>
        </w:rPr>
      </w:pPr>
      <w:r w:rsidRPr="00EA2042">
        <w:rPr>
          <w:rFonts w:hAnsi="宋体" w:hint="eastAsia"/>
        </w:rPr>
        <w:t>土建部分</w:t>
      </w:r>
    </w:p>
    <w:p w:rsidR="002D2C0E" w:rsidRPr="00EA2042" w:rsidRDefault="002D2C0E" w:rsidP="002D2C0E">
      <w:pPr>
        <w:spacing w:line="320" w:lineRule="exact"/>
        <w:ind w:leftChars="639" w:left="1342"/>
        <w:rPr>
          <w:rFonts w:hAnsi="宋体" w:hint="eastAsia"/>
        </w:rPr>
      </w:pPr>
    </w:p>
    <w:p w:rsidR="002D2C0E" w:rsidRDefault="002D2C0E" w:rsidP="002D2C0E">
      <w:pPr>
        <w:spacing w:line="320" w:lineRule="exact"/>
        <w:ind w:leftChars="721" w:left="1844" w:hangingChars="157" w:hanging="330"/>
        <w:rPr>
          <w:rFonts w:hAnsi="宋体" w:hint="eastAsia"/>
        </w:rPr>
      </w:pPr>
      <w:r w:rsidRPr="00EA2042">
        <w:rPr>
          <w:rFonts w:hAnsi="宋体" w:hint="eastAsia"/>
        </w:rPr>
        <w:t>(1</w:t>
      </w:r>
      <w:r>
        <w:rPr>
          <w:rFonts w:hAnsi="宋体" w:hint="eastAsia"/>
        </w:rPr>
        <w:t>)</w:t>
      </w:r>
      <w:r>
        <w:rPr>
          <w:rFonts w:hAnsi="宋体" w:hint="eastAsia"/>
        </w:rPr>
        <w:t>收费土建工程数量汇总表。</w:t>
      </w:r>
    </w:p>
    <w:p w:rsidR="002D2C0E" w:rsidRDefault="002D2C0E" w:rsidP="002D2C0E">
      <w:pPr>
        <w:spacing w:line="320" w:lineRule="exact"/>
        <w:ind w:leftChars="721" w:left="1844" w:hangingChars="157" w:hanging="330"/>
        <w:rPr>
          <w:rFonts w:hAnsi="宋体" w:hint="eastAsia"/>
        </w:rPr>
      </w:pPr>
    </w:p>
    <w:p w:rsidR="002D2C0E" w:rsidRDefault="002D2C0E" w:rsidP="002D2C0E">
      <w:pPr>
        <w:spacing w:line="320" w:lineRule="exact"/>
        <w:ind w:leftChars="721" w:left="1844" w:hangingChars="157" w:hanging="330"/>
        <w:rPr>
          <w:rFonts w:hAnsi="宋体" w:hint="eastAsia"/>
        </w:rPr>
      </w:pPr>
      <w:r w:rsidRPr="00EA2042">
        <w:rPr>
          <w:rFonts w:hAnsi="宋体" w:hint="eastAsia"/>
        </w:rPr>
        <w:t>(</w:t>
      </w:r>
      <w:r>
        <w:rPr>
          <w:rFonts w:hAnsi="宋体" w:hint="eastAsia"/>
        </w:rPr>
        <w:t>2)</w:t>
      </w:r>
      <w:r w:rsidRPr="00EA2042">
        <w:rPr>
          <w:rFonts w:hAnsi="宋体" w:hint="eastAsia"/>
        </w:rPr>
        <w:t>收费站平面布置</w:t>
      </w:r>
      <w:r>
        <w:rPr>
          <w:rFonts w:hAnsi="宋体" w:hint="eastAsia"/>
        </w:rPr>
        <w:t>图。</w:t>
      </w:r>
    </w:p>
    <w:p w:rsidR="002D2C0E" w:rsidRPr="00EA2042" w:rsidRDefault="002D2C0E" w:rsidP="002D2C0E">
      <w:pPr>
        <w:spacing w:line="320" w:lineRule="exact"/>
        <w:ind w:leftChars="721" w:left="1844" w:hangingChars="157" w:hanging="330"/>
        <w:rPr>
          <w:rFonts w:hAnsi="宋体" w:hint="eastAsia"/>
        </w:rPr>
      </w:pPr>
    </w:p>
    <w:p w:rsidR="002D2C0E" w:rsidRDefault="002D2C0E" w:rsidP="002D2C0E">
      <w:pPr>
        <w:spacing w:line="320" w:lineRule="exact"/>
        <w:ind w:leftChars="721" w:left="1844" w:hangingChars="157" w:hanging="330"/>
        <w:rPr>
          <w:rFonts w:hAnsi="宋体" w:hint="eastAsia"/>
        </w:rPr>
      </w:pPr>
      <w:r w:rsidRPr="00EA2042">
        <w:rPr>
          <w:rFonts w:hAnsi="宋体" w:hint="eastAsia"/>
        </w:rPr>
        <w:t>(</w:t>
      </w:r>
      <w:r>
        <w:rPr>
          <w:rFonts w:hAnsi="宋体" w:hint="eastAsia"/>
        </w:rPr>
        <w:t>3)</w:t>
      </w:r>
      <w:r w:rsidRPr="00EA2042">
        <w:rPr>
          <w:rFonts w:hAnsi="宋体" w:hint="eastAsia"/>
        </w:rPr>
        <w:t>收费站广场一般布置</w:t>
      </w:r>
      <w:r>
        <w:rPr>
          <w:rFonts w:hAnsi="宋体" w:hint="eastAsia"/>
        </w:rPr>
        <w:t>图。</w:t>
      </w:r>
    </w:p>
    <w:p w:rsidR="002D2C0E" w:rsidRPr="00EA2042"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w:t>
      </w:r>
      <w:r>
        <w:rPr>
          <w:rFonts w:hAnsi="宋体" w:hint="eastAsia"/>
        </w:rPr>
        <w:t>4)</w:t>
      </w:r>
      <w:r w:rsidRPr="00EA2042">
        <w:rPr>
          <w:rFonts w:hAnsi="宋体" w:hint="eastAsia"/>
        </w:rPr>
        <w:t>收费广场设备基础、管线布置总</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5F2852" w:rsidRDefault="002D2C0E" w:rsidP="002D2C0E">
      <w:pPr>
        <w:spacing w:line="320" w:lineRule="exact"/>
        <w:ind w:leftChars="721" w:left="1844" w:hangingChars="157" w:hanging="330"/>
        <w:rPr>
          <w:rFonts w:hAnsi="宋体" w:hint="eastAsia"/>
        </w:rPr>
      </w:pPr>
      <w:r w:rsidRPr="005F2852">
        <w:rPr>
          <w:rFonts w:hAnsi="宋体" w:hint="eastAsia"/>
        </w:rPr>
        <w:t>(5)</w:t>
      </w:r>
      <w:r w:rsidRPr="005F2852">
        <w:rPr>
          <w:rFonts w:hAnsi="宋体" w:hint="eastAsia"/>
        </w:rPr>
        <w:t>收费岛设计图</w:t>
      </w:r>
      <w:r>
        <w:rPr>
          <w:rFonts w:hAnsi="宋体" w:hint="eastAsia"/>
        </w:rPr>
        <w:t xml:space="preserve">  </w:t>
      </w:r>
      <w:r w:rsidRPr="005F2852">
        <w:rPr>
          <w:rFonts w:hAnsi="宋体" w:hint="eastAsia"/>
        </w:rPr>
        <w:t>给出入口、出口、</w:t>
      </w:r>
      <w:r w:rsidRPr="005F2852">
        <w:rPr>
          <w:rFonts w:hAnsi="宋体" w:hint="eastAsia"/>
        </w:rPr>
        <w:t>ETC</w:t>
      </w:r>
      <w:r w:rsidRPr="005F2852">
        <w:rPr>
          <w:rFonts w:hAnsi="宋体" w:hint="eastAsia"/>
        </w:rPr>
        <w:t>及双向收费岛的一般构造图、收费岛上设备基础与管线布置图、岛头</w:t>
      </w:r>
      <w:r w:rsidRPr="005F2852">
        <w:rPr>
          <w:rFonts w:hAnsi="宋体" w:hint="eastAsia"/>
        </w:rPr>
        <w:t>(</w:t>
      </w:r>
      <w:r w:rsidRPr="005F2852">
        <w:rPr>
          <w:rFonts w:hAnsi="宋体" w:hint="eastAsia"/>
        </w:rPr>
        <w:t>岛尾、岛缘石</w:t>
      </w:r>
      <w:r w:rsidRPr="005F2852">
        <w:rPr>
          <w:rFonts w:hAnsi="宋体" w:hint="eastAsia"/>
        </w:rPr>
        <w:t>)</w:t>
      </w:r>
      <w:r w:rsidRPr="005F2852">
        <w:rPr>
          <w:rFonts w:hAnsi="宋体" w:hint="eastAsia"/>
        </w:rPr>
        <w:t>配筋图、单</w:t>
      </w:r>
      <w:r w:rsidRPr="005F2852">
        <w:rPr>
          <w:rFonts w:hAnsi="宋体" w:hint="eastAsia"/>
        </w:rPr>
        <w:t>(</w:t>
      </w:r>
      <w:r w:rsidRPr="005F2852">
        <w:rPr>
          <w:rFonts w:hAnsi="宋体" w:hint="eastAsia"/>
        </w:rPr>
        <w:t>双</w:t>
      </w:r>
      <w:r w:rsidRPr="005F2852">
        <w:rPr>
          <w:rFonts w:hAnsi="宋体" w:hint="eastAsia"/>
        </w:rPr>
        <w:t>)</w:t>
      </w:r>
      <w:r w:rsidRPr="005F2852">
        <w:rPr>
          <w:rFonts w:hAnsi="宋体" w:hint="eastAsia"/>
        </w:rPr>
        <w:t>向收费亭设计图、收费亭基础构造与配筋图、收费岛防撞柱及护栏设计图、收费岛设备基础布设图、收费岛管线预埋图、收费岛设备基础设计图、收费岛立面标记设计图等。</w:t>
      </w:r>
    </w:p>
    <w:p w:rsidR="002D2C0E" w:rsidRPr="00A607FA" w:rsidRDefault="002D2C0E" w:rsidP="002D2C0E">
      <w:pPr>
        <w:tabs>
          <w:tab w:val="left" w:pos="1533"/>
        </w:tabs>
        <w:spacing w:line="320" w:lineRule="exact"/>
        <w:ind w:leftChars="800" w:left="1680"/>
        <w:rPr>
          <w:rFonts w:hAnsi="宋体" w:hint="eastAsia"/>
          <w:color w:val="FF0000"/>
        </w:rPr>
      </w:pPr>
    </w:p>
    <w:p w:rsidR="002D2C0E" w:rsidRPr="005F2852" w:rsidRDefault="002D2C0E" w:rsidP="002D2C0E">
      <w:pPr>
        <w:spacing w:line="320" w:lineRule="exact"/>
        <w:ind w:leftChars="721" w:left="1844" w:hangingChars="157" w:hanging="330"/>
        <w:rPr>
          <w:rFonts w:hAnsi="宋体" w:hint="eastAsia"/>
        </w:rPr>
      </w:pPr>
      <w:r w:rsidRPr="005F2852">
        <w:rPr>
          <w:rFonts w:hAnsi="宋体" w:hint="eastAsia"/>
        </w:rPr>
        <w:t>(6)</w:t>
      </w:r>
      <w:r w:rsidRPr="005F2852">
        <w:rPr>
          <w:rFonts w:hAnsi="宋体" w:hint="eastAsia"/>
        </w:rPr>
        <w:t>人</w:t>
      </w:r>
      <w:r w:rsidRPr="005F2852">
        <w:rPr>
          <w:rFonts w:hAnsi="宋体" w:hint="eastAsia"/>
        </w:rPr>
        <w:t>(</w:t>
      </w:r>
      <w:r w:rsidRPr="005F2852">
        <w:rPr>
          <w:rFonts w:hAnsi="宋体" w:hint="eastAsia"/>
        </w:rPr>
        <w:t>手</w:t>
      </w:r>
      <w:r w:rsidRPr="005F2852">
        <w:rPr>
          <w:rFonts w:hAnsi="宋体" w:hint="eastAsia"/>
        </w:rPr>
        <w:t>)</w:t>
      </w:r>
      <w:r w:rsidRPr="005F2852">
        <w:rPr>
          <w:rFonts w:hAnsi="宋体" w:hint="eastAsia"/>
        </w:rPr>
        <w:t>孔设计图</w:t>
      </w:r>
      <w:r>
        <w:rPr>
          <w:rFonts w:hAnsi="宋体" w:hint="eastAsia"/>
        </w:rPr>
        <w:t xml:space="preserve">  </w:t>
      </w:r>
      <w:r w:rsidRPr="005F2852">
        <w:rPr>
          <w:rFonts w:hAnsi="宋体" w:hint="eastAsia"/>
        </w:rPr>
        <w:t>给出收费亭下人孔构造图与配筋图、路肩人</w:t>
      </w:r>
      <w:r w:rsidRPr="005F2852">
        <w:rPr>
          <w:rFonts w:hAnsi="宋体" w:hint="eastAsia"/>
        </w:rPr>
        <w:t>(</w:t>
      </w:r>
      <w:r w:rsidRPr="005F2852">
        <w:rPr>
          <w:rFonts w:hAnsi="宋体" w:hint="eastAsia"/>
        </w:rPr>
        <w:t>手</w:t>
      </w:r>
      <w:r w:rsidRPr="005F2852">
        <w:rPr>
          <w:rFonts w:hAnsi="宋体" w:hint="eastAsia"/>
        </w:rPr>
        <w:t>)</w:t>
      </w:r>
      <w:r w:rsidRPr="005F2852">
        <w:rPr>
          <w:rFonts w:hAnsi="宋体" w:hint="eastAsia"/>
        </w:rPr>
        <w:t>孔构造与配筋图等。</w:t>
      </w:r>
    </w:p>
    <w:p w:rsidR="002D2C0E" w:rsidRPr="005F2852" w:rsidRDefault="002D2C0E" w:rsidP="002D2C0E">
      <w:pPr>
        <w:tabs>
          <w:tab w:val="left" w:pos="1533"/>
        </w:tabs>
        <w:spacing w:line="320" w:lineRule="exact"/>
        <w:ind w:leftChars="601" w:left="1579" w:hangingChars="151" w:hanging="317"/>
        <w:rPr>
          <w:rFonts w:hAnsi="宋体" w:hint="eastAsia"/>
        </w:rPr>
      </w:pPr>
    </w:p>
    <w:p w:rsidR="002D2C0E" w:rsidRPr="005F2852" w:rsidRDefault="002D2C0E" w:rsidP="002D2C0E">
      <w:pPr>
        <w:spacing w:line="320" w:lineRule="exact"/>
        <w:ind w:leftChars="721" w:left="1844" w:hangingChars="157" w:hanging="330"/>
        <w:rPr>
          <w:rFonts w:hAnsi="宋体" w:hint="eastAsia"/>
        </w:rPr>
      </w:pPr>
      <w:r w:rsidRPr="005F2852">
        <w:rPr>
          <w:rFonts w:hAnsi="宋体" w:hint="eastAsia"/>
        </w:rPr>
        <w:t>(7)</w:t>
      </w:r>
      <w:r w:rsidRPr="005F2852">
        <w:rPr>
          <w:rFonts w:hAnsi="宋体" w:hint="eastAsia"/>
        </w:rPr>
        <w:t>地下通道设计图</w:t>
      </w:r>
      <w:r>
        <w:rPr>
          <w:rFonts w:hAnsi="宋体" w:hint="eastAsia"/>
        </w:rPr>
        <w:t xml:space="preserve">  </w:t>
      </w:r>
      <w:r w:rsidRPr="005F2852">
        <w:rPr>
          <w:rFonts w:hAnsi="宋体" w:hint="eastAsia"/>
        </w:rPr>
        <w:t>列出地下通道工程数量表、材料数量明细表等，给出地下通道平面图、建筑祥图、结构图、地下通道入</w:t>
      </w:r>
      <w:r w:rsidRPr="005F2852">
        <w:rPr>
          <w:rFonts w:hAnsi="宋体" w:hint="eastAsia"/>
        </w:rPr>
        <w:t>(</w:t>
      </w:r>
      <w:r w:rsidRPr="005F2852">
        <w:rPr>
          <w:rFonts w:hAnsi="宋体" w:hint="eastAsia"/>
        </w:rPr>
        <w:t>出</w:t>
      </w:r>
      <w:r w:rsidRPr="005F2852">
        <w:rPr>
          <w:rFonts w:hAnsi="宋体" w:hint="eastAsia"/>
        </w:rPr>
        <w:t>)</w:t>
      </w:r>
      <w:r w:rsidRPr="005F2852">
        <w:rPr>
          <w:rFonts w:hAnsi="宋体" w:hint="eastAsia"/>
        </w:rPr>
        <w:t>口结构图、栏杆设计图等。</w:t>
      </w:r>
    </w:p>
    <w:p w:rsidR="002D2C0E" w:rsidRPr="005F2852" w:rsidRDefault="002D2C0E" w:rsidP="002D2C0E">
      <w:pPr>
        <w:tabs>
          <w:tab w:val="left" w:pos="1533"/>
        </w:tabs>
        <w:spacing w:line="320" w:lineRule="exact"/>
        <w:rPr>
          <w:rFonts w:hAnsi="宋体" w:hint="eastAsia"/>
        </w:rPr>
      </w:pPr>
      <w:r w:rsidRPr="005F2852">
        <w:rPr>
          <w:rFonts w:hAnsi="宋体" w:hint="eastAsia"/>
        </w:rPr>
        <w:t xml:space="preserve">            </w:t>
      </w:r>
    </w:p>
    <w:p w:rsidR="002D2C0E" w:rsidRPr="005F2852" w:rsidRDefault="002D2C0E" w:rsidP="002D2C0E">
      <w:pPr>
        <w:spacing w:line="320" w:lineRule="exact"/>
        <w:ind w:leftChars="721" w:left="1844" w:hangingChars="157" w:hanging="330"/>
        <w:rPr>
          <w:rFonts w:hAnsi="宋体" w:hint="eastAsia"/>
        </w:rPr>
      </w:pPr>
      <w:r w:rsidRPr="005F2852">
        <w:rPr>
          <w:rFonts w:hAnsi="宋体" w:hint="eastAsia"/>
        </w:rPr>
        <w:t>(8)</w:t>
      </w:r>
      <w:r w:rsidRPr="005F2852">
        <w:rPr>
          <w:rFonts w:hAnsi="宋体" w:hint="eastAsia"/>
        </w:rPr>
        <w:t>其他图表。</w:t>
      </w:r>
    </w:p>
    <w:p w:rsidR="002D2C0E" w:rsidRPr="005F2852" w:rsidRDefault="002D2C0E" w:rsidP="002D2C0E">
      <w:pPr>
        <w:spacing w:line="320" w:lineRule="exact"/>
        <w:rPr>
          <w:rFonts w:hAnsi="宋体" w:hint="eastAsia"/>
        </w:rPr>
      </w:pPr>
    </w:p>
    <w:p w:rsidR="002D2C0E" w:rsidRPr="00EA2042" w:rsidRDefault="002D2C0E" w:rsidP="002D2C0E">
      <w:pPr>
        <w:spacing w:line="320" w:lineRule="exact"/>
        <w:ind w:leftChars="627" w:left="1527" w:hangingChars="100" w:hanging="210"/>
        <w:rPr>
          <w:rFonts w:hAnsi="宋体" w:hint="eastAsia"/>
        </w:rPr>
      </w:pPr>
      <w:r>
        <w:rPr>
          <w:rFonts w:hAnsi="宋体" w:hint="eastAsia"/>
        </w:rPr>
        <w:t>5)</w:t>
      </w:r>
      <w:r w:rsidRPr="00EA2042">
        <w:rPr>
          <w:rFonts w:hAnsi="宋体" w:hint="eastAsia"/>
        </w:rPr>
        <w:t>供配电设施</w:t>
      </w:r>
    </w:p>
    <w:p w:rsidR="002D2C0E" w:rsidRDefault="002D2C0E" w:rsidP="002D2C0E">
      <w:pPr>
        <w:spacing w:line="320" w:lineRule="exact"/>
        <w:ind w:leftChars="639" w:left="1342"/>
        <w:rPr>
          <w:rFonts w:hAnsi="宋体" w:hint="eastAsia"/>
        </w:rPr>
      </w:pPr>
    </w:p>
    <w:p w:rsidR="002D2C0E" w:rsidRPr="00EA2042" w:rsidRDefault="002D2C0E" w:rsidP="002D2C0E">
      <w:pPr>
        <w:spacing w:line="320" w:lineRule="exact"/>
        <w:ind w:leftChars="639" w:left="1342" w:firstLineChars="98" w:firstLine="206"/>
        <w:rPr>
          <w:rFonts w:hAnsi="宋体" w:hint="eastAsia"/>
        </w:rPr>
      </w:pPr>
      <w:r w:rsidRPr="00EA2042">
        <w:rPr>
          <w:rFonts w:hAnsi="宋体" w:hint="eastAsia"/>
        </w:rPr>
        <w:t>系统部分</w:t>
      </w:r>
    </w:p>
    <w:p w:rsidR="002D2C0E" w:rsidRDefault="002D2C0E" w:rsidP="002D2C0E">
      <w:pPr>
        <w:tabs>
          <w:tab w:val="left" w:pos="1533"/>
        </w:tabs>
        <w:spacing w:line="320" w:lineRule="exact"/>
        <w:ind w:leftChars="651" w:left="1581" w:hangingChars="102" w:hanging="214"/>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(1</w:t>
      </w:r>
      <w:r>
        <w:rPr>
          <w:rFonts w:hAnsi="宋体" w:hint="eastAsia"/>
        </w:rPr>
        <w:t>)</w:t>
      </w:r>
      <w:r w:rsidRPr="00EA2042">
        <w:rPr>
          <w:rFonts w:hAnsi="宋体" w:hint="eastAsia"/>
        </w:rPr>
        <w:t>供电设施汇总</w:t>
      </w:r>
      <w:r>
        <w:rPr>
          <w:rFonts w:hAnsi="宋体" w:hint="eastAsia"/>
        </w:rPr>
        <w:t>表。</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(2</w:t>
      </w:r>
      <w:r>
        <w:rPr>
          <w:rFonts w:hAnsi="宋体" w:hint="eastAsia"/>
        </w:rPr>
        <w:t>)</w:t>
      </w:r>
      <w:r w:rsidRPr="00EA2042">
        <w:rPr>
          <w:rFonts w:hAnsi="宋体" w:hint="eastAsia"/>
        </w:rPr>
        <w:t>供电设施设备数量</w:t>
      </w:r>
      <w:r>
        <w:rPr>
          <w:rFonts w:hAnsi="宋体" w:hint="eastAsia"/>
        </w:rPr>
        <w:t>表。</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(3</w:t>
      </w:r>
      <w:r>
        <w:rPr>
          <w:rFonts w:hAnsi="宋体" w:hint="eastAsia"/>
        </w:rPr>
        <w:t>)</w:t>
      </w:r>
      <w:r w:rsidRPr="00EA2042">
        <w:rPr>
          <w:rFonts w:hAnsi="宋体" w:hint="eastAsia"/>
        </w:rPr>
        <w:t>沿线设施用电负荷计算</w:t>
      </w:r>
      <w:r>
        <w:rPr>
          <w:rFonts w:hAnsi="宋体" w:hint="eastAsia"/>
        </w:rPr>
        <w:t>表。</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(4</w:t>
      </w:r>
      <w:r>
        <w:rPr>
          <w:rFonts w:hAnsi="宋体" w:hint="eastAsia"/>
        </w:rPr>
        <w:t>)</w:t>
      </w:r>
      <w:r w:rsidRPr="00EA2042">
        <w:rPr>
          <w:rFonts w:hAnsi="宋体" w:hint="eastAsia"/>
        </w:rPr>
        <w:t>供电系统构成</w:t>
      </w:r>
      <w:r>
        <w:rPr>
          <w:rFonts w:hAnsi="宋体" w:hint="eastAsia"/>
        </w:rPr>
        <w:t>图。</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(5</w:t>
      </w:r>
      <w:r>
        <w:rPr>
          <w:rFonts w:hAnsi="宋体" w:hint="eastAsia"/>
        </w:rPr>
        <w:t>)</w:t>
      </w:r>
      <w:r w:rsidRPr="00EA2042">
        <w:rPr>
          <w:rFonts w:hAnsi="宋体" w:hint="eastAsia"/>
        </w:rPr>
        <w:t>变电所设备布置及接地系统</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(6</w:t>
      </w:r>
      <w:r>
        <w:rPr>
          <w:rFonts w:hAnsi="宋体" w:hint="eastAsia"/>
        </w:rPr>
        <w:t>)</w:t>
      </w:r>
      <w:r w:rsidRPr="00EA2042">
        <w:rPr>
          <w:rFonts w:hAnsi="宋体" w:hint="eastAsia"/>
        </w:rPr>
        <w:t>变电所供电系统</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(7</w:t>
      </w:r>
      <w:r>
        <w:rPr>
          <w:rFonts w:hAnsi="宋体" w:hint="eastAsia"/>
        </w:rPr>
        <w:t>)</w:t>
      </w:r>
      <w:r w:rsidRPr="00EA2042">
        <w:rPr>
          <w:rFonts w:hAnsi="宋体" w:hint="eastAsia"/>
        </w:rPr>
        <w:t>高压开关柜主接线</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(8</w:t>
      </w:r>
      <w:r>
        <w:rPr>
          <w:rFonts w:hAnsi="宋体" w:hint="eastAsia"/>
        </w:rPr>
        <w:t>)</w:t>
      </w:r>
      <w:r w:rsidRPr="00EA2042">
        <w:rPr>
          <w:rFonts w:hAnsi="宋体" w:hint="eastAsia"/>
        </w:rPr>
        <w:t>变电所主接线</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(9</w:t>
      </w:r>
      <w:r>
        <w:rPr>
          <w:rFonts w:hAnsi="宋体" w:hint="eastAsia"/>
        </w:rPr>
        <w:t>)</w:t>
      </w:r>
      <w:r w:rsidRPr="00EA2042">
        <w:rPr>
          <w:rFonts w:hAnsi="宋体" w:hint="eastAsia"/>
        </w:rPr>
        <w:t>供电线缆敷设路由</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639" w:left="1342" w:firstLineChars="98" w:firstLine="206"/>
        <w:rPr>
          <w:rFonts w:hAnsi="宋体" w:hint="eastAsia"/>
        </w:rPr>
      </w:pPr>
      <w:r w:rsidRPr="00EA2042">
        <w:rPr>
          <w:rFonts w:hAnsi="宋体" w:hint="eastAsia"/>
        </w:rPr>
        <w:t>土建部分</w:t>
      </w:r>
    </w:p>
    <w:p w:rsidR="002D2C0E" w:rsidRDefault="002D2C0E" w:rsidP="002D2C0E">
      <w:pPr>
        <w:tabs>
          <w:tab w:val="left" w:pos="1533"/>
        </w:tabs>
        <w:spacing w:line="320" w:lineRule="exact"/>
        <w:ind w:leftChars="651" w:left="1581" w:hangingChars="102" w:hanging="214"/>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(1</w:t>
      </w:r>
      <w:r>
        <w:rPr>
          <w:rFonts w:hAnsi="宋体" w:hint="eastAsia"/>
        </w:rPr>
        <w:t>)</w:t>
      </w:r>
      <w:r w:rsidRPr="00EA2042">
        <w:rPr>
          <w:rFonts w:hAnsi="宋体" w:hint="eastAsia"/>
        </w:rPr>
        <w:t>供电系统土建工程数量汇总</w:t>
      </w:r>
      <w:r>
        <w:rPr>
          <w:rFonts w:hAnsi="宋体" w:hint="eastAsia"/>
        </w:rPr>
        <w:t>表。</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(2</w:t>
      </w:r>
      <w:r>
        <w:rPr>
          <w:rFonts w:hAnsi="宋体" w:hint="eastAsia"/>
        </w:rPr>
        <w:t>)</w:t>
      </w:r>
      <w:r w:rsidRPr="00EA2042">
        <w:rPr>
          <w:rFonts w:hAnsi="宋体" w:hint="eastAsia"/>
        </w:rPr>
        <w:t>箱式变电站基础</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(3</w:t>
      </w:r>
      <w:r>
        <w:rPr>
          <w:rFonts w:hAnsi="宋体" w:hint="eastAsia"/>
        </w:rPr>
        <w:t>)</w:t>
      </w:r>
      <w:r w:rsidRPr="00EA2042">
        <w:rPr>
          <w:rFonts w:hAnsi="宋体" w:hint="eastAsia"/>
        </w:rPr>
        <w:t>箱式变电站外形尺寸</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761782" w:rsidRDefault="002D2C0E" w:rsidP="002D2C0E">
      <w:pPr>
        <w:spacing w:line="320" w:lineRule="exact"/>
        <w:ind w:leftChars="721" w:left="1844" w:hangingChars="157" w:hanging="330"/>
        <w:rPr>
          <w:rFonts w:hAnsi="宋体" w:hint="eastAsia"/>
        </w:rPr>
      </w:pPr>
      <w:r w:rsidRPr="00761782">
        <w:rPr>
          <w:rFonts w:hAnsi="宋体" w:hint="eastAsia"/>
        </w:rPr>
        <w:t>(4)</w:t>
      </w:r>
      <w:r w:rsidRPr="00761782">
        <w:rPr>
          <w:rFonts w:hAnsi="宋体" w:hint="eastAsia"/>
        </w:rPr>
        <w:t>电力电缆敷设图</w:t>
      </w:r>
      <w:r>
        <w:rPr>
          <w:rFonts w:hAnsi="宋体" w:hint="eastAsia"/>
        </w:rPr>
        <w:t xml:space="preserve">  </w:t>
      </w:r>
      <w:r w:rsidRPr="00761782">
        <w:rPr>
          <w:rFonts w:hAnsi="宋体" w:hint="eastAsia"/>
        </w:rPr>
        <w:t>给出电力电缆敷设路由图、电力电缆管箱设置方案图、直埋型电缆沟与标识桩设计图、电缆过路基时钢管敷设图、电缆标石构造图、电力电缆埋设断面布置图、配电箱基础构造图、配电箱基础配筋图等。</w:t>
      </w:r>
    </w:p>
    <w:p w:rsidR="002D2C0E" w:rsidRDefault="002D2C0E" w:rsidP="002D2C0E">
      <w:pPr>
        <w:spacing w:line="320" w:lineRule="exact"/>
        <w:jc w:val="left"/>
        <w:rPr>
          <w:rFonts w:hAnsi="宋体" w:hint="eastAsia"/>
        </w:rPr>
      </w:pPr>
    </w:p>
    <w:p w:rsidR="002D2C0E" w:rsidRPr="00EA2042" w:rsidRDefault="002D2C0E" w:rsidP="002D2C0E">
      <w:pPr>
        <w:spacing w:line="320" w:lineRule="exact"/>
        <w:ind w:leftChars="627" w:left="1527" w:hangingChars="100" w:hanging="210"/>
        <w:rPr>
          <w:rFonts w:hAnsi="宋体" w:hint="eastAsia"/>
        </w:rPr>
      </w:pPr>
      <w:r>
        <w:rPr>
          <w:rFonts w:hAnsi="宋体" w:hint="eastAsia"/>
        </w:rPr>
        <w:t>6)</w:t>
      </w:r>
      <w:r w:rsidRPr="00EA2042">
        <w:rPr>
          <w:rFonts w:hAnsi="宋体" w:hint="eastAsia"/>
        </w:rPr>
        <w:t>照明设施</w:t>
      </w:r>
    </w:p>
    <w:p w:rsidR="002D2C0E" w:rsidRDefault="002D2C0E" w:rsidP="002D2C0E">
      <w:pPr>
        <w:spacing w:line="320" w:lineRule="exact"/>
        <w:ind w:leftChars="639" w:left="1342"/>
        <w:rPr>
          <w:rFonts w:hAnsi="宋体" w:hint="eastAsia"/>
        </w:rPr>
      </w:pPr>
    </w:p>
    <w:p w:rsidR="002D2C0E" w:rsidRPr="00EA2042" w:rsidRDefault="002D2C0E" w:rsidP="002D2C0E">
      <w:pPr>
        <w:spacing w:line="320" w:lineRule="exact"/>
        <w:ind w:leftChars="639" w:left="1342" w:firstLineChars="98" w:firstLine="206"/>
        <w:rPr>
          <w:rFonts w:hAnsi="宋体" w:hint="eastAsia"/>
        </w:rPr>
      </w:pPr>
      <w:r w:rsidRPr="00EA2042">
        <w:rPr>
          <w:rFonts w:hAnsi="宋体" w:hint="eastAsia"/>
        </w:rPr>
        <w:t>系统部分</w:t>
      </w:r>
    </w:p>
    <w:p w:rsidR="002D2C0E" w:rsidRDefault="002D2C0E" w:rsidP="002D2C0E">
      <w:pPr>
        <w:tabs>
          <w:tab w:val="left" w:pos="1533"/>
        </w:tabs>
        <w:spacing w:line="320" w:lineRule="exact"/>
        <w:ind w:leftChars="651" w:left="1581" w:hangingChars="102" w:hanging="214"/>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(1</w:t>
      </w:r>
      <w:r>
        <w:rPr>
          <w:rFonts w:hAnsi="宋体" w:hint="eastAsia"/>
        </w:rPr>
        <w:t>)</w:t>
      </w:r>
      <w:r w:rsidRPr="00EA2042">
        <w:rPr>
          <w:rFonts w:hAnsi="宋体" w:hint="eastAsia"/>
        </w:rPr>
        <w:t>照明设施汇总</w:t>
      </w:r>
      <w:r>
        <w:rPr>
          <w:rFonts w:hAnsi="宋体" w:hint="eastAsia"/>
        </w:rPr>
        <w:t>表。</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(2</w:t>
      </w:r>
      <w:r>
        <w:rPr>
          <w:rFonts w:hAnsi="宋体" w:hint="eastAsia"/>
        </w:rPr>
        <w:t>)</w:t>
      </w:r>
      <w:r w:rsidRPr="00EA2042">
        <w:rPr>
          <w:rFonts w:hAnsi="宋体" w:hint="eastAsia"/>
        </w:rPr>
        <w:t>照明设施设备数量</w:t>
      </w:r>
      <w:r>
        <w:rPr>
          <w:rFonts w:hAnsi="宋体" w:hint="eastAsia"/>
        </w:rPr>
        <w:t>表。</w:t>
      </w:r>
      <w:r w:rsidRPr="00EA2042">
        <w:rPr>
          <w:rFonts w:hAnsi="宋体" w:hint="eastAsia"/>
        </w:rPr>
        <w:t xml:space="preserve"> </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(3</w:t>
      </w:r>
      <w:r>
        <w:rPr>
          <w:rFonts w:hAnsi="宋体" w:hint="eastAsia"/>
        </w:rPr>
        <w:t>)</w:t>
      </w:r>
      <w:r w:rsidRPr="00EA2042">
        <w:rPr>
          <w:rFonts w:hAnsi="宋体" w:hint="eastAsia"/>
        </w:rPr>
        <w:t>互通区照明平面布置</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(4</w:t>
      </w:r>
      <w:r>
        <w:rPr>
          <w:rFonts w:hAnsi="宋体" w:hint="eastAsia"/>
        </w:rPr>
        <w:t>)</w:t>
      </w:r>
      <w:r w:rsidRPr="00EA2042">
        <w:rPr>
          <w:rFonts w:hAnsi="宋体" w:hint="eastAsia"/>
        </w:rPr>
        <w:t>收费广场照明平面布置</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(5</w:t>
      </w:r>
      <w:r>
        <w:rPr>
          <w:rFonts w:hAnsi="宋体" w:hint="eastAsia"/>
        </w:rPr>
        <w:t>)</w:t>
      </w:r>
      <w:r w:rsidRPr="00EA2042">
        <w:rPr>
          <w:rFonts w:hAnsi="宋体" w:hint="eastAsia"/>
        </w:rPr>
        <w:t>收费广场照明系统</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(6</w:t>
      </w:r>
      <w:r>
        <w:rPr>
          <w:rFonts w:hAnsi="宋体" w:hint="eastAsia"/>
        </w:rPr>
        <w:t>)</w:t>
      </w:r>
      <w:r w:rsidRPr="00EA2042">
        <w:rPr>
          <w:rFonts w:hAnsi="宋体" w:hint="eastAsia"/>
        </w:rPr>
        <w:t>照明灯杆结构示意</w:t>
      </w:r>
      <w:r>
        <w:rPr>
          <w:rFonts w:hAnsi="宋体" w:hint="eastAsia"/>
        </w:rPr>
        <w:t>图。</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639" w:left="1342" w:firstLineChars="98" w:firstLine="206"/>
        <w:rPr>
          <w:rFonts w:hAnsi="宋体" w:hint="eastAsia"/>
        </w:rPr>
      </w:pPr>
      <w:r w:rsidRPr="00EA2042">
        <w:rPr>
          <w:rFonts w:hAnsi="宋体" w:hint="eastAsia"/>
        </w:rPr>
        <w:lastRenderedPageBreak/>
        <w:t>土建部分</w:t>
      </w:r>
    </w:p>
    <w:p w:rsidR="002D2C0E" w:rsidRDefault="002D2C0E" w:rsidP="002D2C0E">
      <w:pPr>
        <w:tabs>
          <w:tab w:val="left" w:pos="1533"/>
        </w:tabs>
        <w:spacing w:line="320" w:lineRule="exact"/>
        <w:ind w:leftChars="651" w:left="1581" w:hangingChars="102" w:hanging="214"/>
        <w:rPr>
          <w:rFonts w:hAnsi="宋体" w:hint="eastAsia"/>
        </w:rPr>
      </w:pPr>
    </w:p>
    <w:p w:rsidR="002D2C0E" w:rsidRPr="00EA2042" w:rsidRDefault="002D2C0E" w:rsidP="002D2C0E">
      <w:pPr>
        <w:spacing w:line="320" w:lineRule="exact"/>
        <w:ind w:leftChars="721" w:left="1844" w:hangingChars="157" w:hanging="330"/>
        <w:rPr>
          <w:rFonts w:hAnsi="宋体" w:hint="eastAsia"/>
        </w:rPr>
      </w:pPr>
      <w:r w:rsidRPr="00EA2042">
        <w:rPr>
          <w:rFonts w:hAnsi="宋体" w:hint="eastAsia"/>
        </w:rPr>
        <w:t>(1</w:t>
      </w:r>
      <w:r>
        <w:rPr>
          <w:rFonts w:hAnsi="宋体" w:hint="eastAsia"/>
        </w:rPr>
        <w:t>)</w:t>
      </w:r>
      <w:r w:rsidRPr="00EA2042">
        <w:rPr>
          <w:rFonts w:hAnsi="宋体" w:hint="eastAsia"/>
        </w:rPr>
        <w:t>照明系统土建工程数量汇总</w:t>
      </w:r>
      <w:r>
        <w:rPr>
          <w:rFonts w:hAnsi="宋体" w:hint="eastAsia"/>
        </w:rPr>
        <w:t>表。</w:t>
      </w:r>
    </w:p>
    <w:p w:rsidR="002D2C0E" w:rsidRDefault="002D2C0E" w:rsidP="002D2C0E">
      <w:pPr>
        <w:spacing w:line="320" w:lineRule="exact"/>
        <w:ind w:leftChars="721" w:left="1844" w:hangingChars="157" w:hanging="330"/>
        <w:rPr>
          <w:rFonts w:hAnsi="宋体" w:hint="eastAsia"/>
        </w:rPr>
      </w:pPr>
    </w:p>
    <w:p w:rsidR="002D2C0E" w:rsidRPr="00761782" w:rsidRDefault="002D2C0E" w:rsidP="002D2C0E">
      <w:pPr>
        <w:spacing w:line="320" w:lineRule="exact"/>
        <w:ind w:leftChars="721" w:left="1844" w:hangingChars="157" w:hanging="330"/>
        <w:rPr>
          <w:rFonts w:hAnsi="宋体" w:hint="eastAsia"/>
        </w:rPr>
      </w:pPr>
      <w:r w:rsidRPr="00761782">
        <w:rPr>
          <w:rFonts w:hAnsi="宋体" w:hint="eastAsia"/>
        </w:rPr>
        <w:t>(2)</w:t>
      </w:r>
      <w:r w:rsidRPr="00761782">
        <w:rPr>
          <w:rFonts w:hAnsi="宋体" w:hint="eastAsia"/>
        </w:rPr>
        <w:t>照明灯具安装基础设计图</w:t>
      </w:r>
      <w:r>
        <w:rPr>
          <w:rFonts w:hAnsi="宋体" w:hint="eastAsia"/>
        </w:rPr>
        <w:t xml:space="preserve">  </w:t>
      </w:r>
      <w:r w:rsidRPr="00761782">
        <w:rPr>
          <w:rFonts w:hAnsi="宋体" w:hint="eastAsia"/>
        </w:rPr>
        <w:t>分别给出高杆灯、中杆灯及低杆灯的安装结构图、基础结构图、基础预埋件设计图等。</w:t>
      </w:r>
    </w:p>
    <w:p w:rsidR="002D2C0E" w:rsidRPr="00CD5728" w:rsidRDefault="002D2C0E" w:rsidP="002D2C0E">
      <w:pPr>
        <w:tabs>
          <w:tab w:val="left" w:pos="1533"/>
        </w:tabs>
        <w:spacing w:line="320" w:lineRule="exact"/>
        <w:ind w:leftChars="753" w:left="1581" w:firstLineChars="49" w:firstLine="103"/>
        <w:rPr>
          <w:rFonts w:hAnsi="宋体" w:hint="eastAsia"/>
          <w:color w:val="FF0000"/>
        </w:rPr>
      </w:pPr>
    </w:p>
    <w:p w:rsidR="002D2C0E" w:rsidRPr="00EA2042" w:rsidRDefault="002D2C0E" w:rsidP="002D2C0E">
      <w:pPr>
        <w:spacing w:line="320" w:lineRule="exact"/>
        <w:ind w:leftChars="627" w:left="1527" w:hangingChars="100" w:hanging="210"/>
        <w:rPr>
          <w:rFonts w:hAnsi="宋体" w:hint="eastAsia"/>
        </w:rPr>
      </w:pPr>
      <w:r>
        <w:rPr>
          <w:rFonts w:hAnsi="宋体" w:hint="eastAsia"/>
        </w:rPr>
        <w:t>7)</w:t>
      </w:r>
      <w:r w:rsidRPr="00EA2042">
        <w:rPr>
          <w:rFonts w:hAnsi="宋体" w:hint="eastAsia"/>
        </w:rPr>
        <w:t>房屋建筑</w:t>
      </w:r>
    </w:p>
    <w:p w:rsidR="002D2C0E" w:rsidRDefault="002D2C0E" w:rsidP="002D2C0E">
      <w:pPr>
        <w:tabs>
          <w:tab w:val="left" w:pos="1533"/>
        </w:tabs>
        <w:spacing w:line="320" w:lineRule="exact"/>
        <w:ind w:leftChars="651" w:left="1581" w:hangingChars="102" w:hanging="214"/>
        <w:rPr>
          <w:rFonts w:hAnsi="宋体" w:hint="eastAsia"/>
        </w:rPr>
      </w:pPr>
    </w:p>
    <w:p w:rsidR="002D2C0E" w:rsidRPr="00EA2042" w:rsidRDefault="002D2C0E" w:rsidP="002D2C0E">
      <w:pPr>
        <w:spacing w:line="320" w:lineRule="exact"/>
        <w:ind w:leftChars="721" w:left="1844" w:hangingChars="157" w:hanging="330"/>
        <w:rPr>
          <w:rFonts w:hAnsi="宋体" w:hint="eastAsia"/>
        </w:rPr>
      </w:pPr>
      <w:r>
        <w:rPr>
          <w:rFonts w:hAnsi="宋体" w:hint="eastAsia"/>
        </w:rPr>
        <w:t>(</w:t>
      </w:r>
      <w:r w:rsidRPr="00EA2042">
        <w:rPr>
          <w:rFonts w:hAnsi="宋体" w:hint="eastAsia"/>
        </w:rPr>
        <w:t>1</w:t>
      </w:r>
      <w:r>
        <w:rPr>
          <w:rFonts w:hAnsi="宋体" w:hint="eastAsia"/>
        </w:rPr>
        <w:t>)</w:t>
      </w:r>
      <w:r w:rsidRPr="00EA2042">
        <w:rPr>
          <w:rFonts w:hAnsi="宋体" w:hint="eastAsia"/>
        </w:rPr>
        <w:t>房屋建筑主要工程数量汇总</w:t>
      </w:r>
      <w:r>
        <w:rPr>
          <w:rFonts w:hAnsi="宋体" w:hint="eastAsia"/>
        </w:rPr>
        <w:t>表。</w:t>
      </w:r>
    </w:p>
    <w:p w:rsidR="002D2C0E" w:rsidRDefault="002D2C0E" w:rsidP="002D2C0E">
      <w:pPr>
        <w:spacing w:line="320" w:lineRule="exact"/>
        <w:ind w:leftChars="721" w:left="1844" w:hangingChars="157" w:hanging="330"/>
        <w:rPr>
          <w:rFonts w:hAnsi="宋体" w:hint="eastAsia"/>
        </w:rPr>
      </w:pPr>
    </w:p>
    <w:p w:rsidR="002D2C0E" w:rsidRPr="00EA2042" w:rsidRDefault="002D2C0E" w:rsidP="002D2C0E">
      <w:pPr>
        <w:spacing w:line="320" w:lineRule="exact"/>
        <w:ind w:leftChars="721" w:left="1844" w:hangingChars="157" w:hanging="330"/>
        <w:rPr>
          <w:rFonts w:hAnsi="宋体" w:hint="eastAsia"/>
        </w:rPr>
      </w:pPr>
      <w:r>
        <w:rPr>
          <w:rFonts w:hAnsi="宋体" w:hint="eastAsia"/>
        </w:rPr>
        <w:t>(</w:t>
      </w:r>
      <w:r w:rsidRPr="00EA2042">
        <w:rPr>
          <w:rFonts w:hAnsi="宋体" w:hint="eastAsia"/>
        </w:rPr>
        <w:t>2</w:t>
      </w:r>
      <w:r>
        <w:rPr>
          <w:rFonts w:hAnsi="宋体" w:hint="eastAsia"/>
        </w:rPr>
        <w:t>)</w:t>
      </w:r>
      <w:r w:rsidRPr="00EA2042">
        <w:rPr>
          <w:rFonts w:hAnsi="宋体" w:hint="eastAsia"/>
        </w:rPr>
        <w:t>通信及监控、收费预埋管路总平面</w:t>
      </w:r>
      <w:r>
        <w:rPr>
          <w:rFonts w:hAnsi="宋体" w:hint="eastAsia"/>
        </w:rPr>
        <w:t>图</w:t>
      </w:r>
      <w:r>
        <w:rPr>
          <w:rFonts w:hAnsi="宋体" w:hint="eastAsia"/>
        </w:rPr>
        <w:t xml:space="preserve">  </w:t>
      </w:r>
      <w:r w:rsidRPr="00EA2042">
        <w:rPr>
          <w:rFonts w:hAnsi="宋体" w:hint="eastAsia"/>
        </w:rPr>
        <w:t>总平面、建筑、结构、建筑电气、给水排水、采暖通风与空气调节、热能动力等专业设计说明与图表建议参照建设部《建筑工程设计文件编制深度规定》。</w:t>
      </w:r>
    </w:p>
    <w:p w:rsidR="002D2C0E" w:rsidRPr="00EA2042" w:rsidRDefault="002D2C0E" w:rsidP="002D2C0E">
      <w:pPr>
        <w:spacing w:line="320" w:lineRule="exact"/>
        <w:ind w:firstLineChars="224" w:firstLine="470"/>
        <w:rPr>
          <w:rFonts w:hAnsi="宋体"/>
        </w:rPr>
      </w:pPr>
    </w:p>
    <w:p w:rsidR="002D2C0E" w:rsidRDefault="002D2C0E" w:rsidP="002D2C0E">
      <w:pPr>
        <w:pStyle w:val="a5"/>
        <w:spacing w:line="320" w:lineRule="exact"/>
        <w:ind w:leftChars="193" w:left="1246" w:hangingChars="349" w:hanging="84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5.2.9</w:t>
        </w:r>
      </w:smartTag>
      <w:r>
        <w:rPr>
          <w:rFonts w:hint="eastAsia"/>
          <w:b/>
          <w:sz w:val="24"/>
        </w:rPr>
        <w:t xml:space="preserve">  </w:t>
      </w:r>
      <w:r w:rsidRPr="004D26F8">
        <w:rPr>
          <w:rFonts w:hint="eastAsia"/>
          <w:sz w:val="24"/>
        </w:rPr>
        <w:t>第八篇  环境保护与景观设计</w:t>
      </w:r>
    </w:p>
    <w:p w:rsidR="002D2C0E" w:rsidRDefault="002D2C0E" w:rsidP="002D2C0E">
      <w:pPr>
        <w:pStyle w:val="a5"/>
        <w:spacing w:line="320" w:lineRule="exact"/>
        <w:ind w:leftChars="90" w:left="1153" w:hangingChars="400" w:hanging="964"/>
        <w:rPr>
          <w:rFonts w:hint="eastAsia"/>
          <w:b/>
          <w:sz w:val="24"/>
        </w:rPr>
      </w:pPr>
    </w:p>
    <w:p w:rsidR="002D2C0E" w:rsidRDefault="002D2C0E" w:rsidP="002D2C0E">
      <w:pPr>
        <w:tabs>
          <w:tab w:val="left" w:pos="1095"/>
        </w:tabs>
        <w:spacing w:line="320" w:lineRule="exact"/>
        <w:ind w:leftChars="403" w:left="1180" w:hangingChars="159" w:hanging="334"/>
        <w:rPr>
          <w:rFonts w:hAnsi="宋体" w:hint="eastAsia"/>
        </w:rPr>
      </w:pPr>
      <w:r>
        <w:rPr>
          <w:rFonts w:hAnsi="宋体" w:hint="eastAsia"/>
        </w:rPr>
        <w:t xml:space="preserve">1  </w:t>
      </w:r>
      <w:r>
        <w:rPr>
          <w:rFonts w:hAnsi="宋体" w:hint="eastAsia"/>
        </w:rPr>
        <w:t>说明</w:t>
      </w:r>
    </w:p>
    <w:p w:rsidR="002D2C0E" w:rsidRDefault="002D2C0E" w:rsidP="002D2C0E">
      <w:pPr>
        <w:tabs>
          <w:tab w:val="left" w:pos="1095"/>
        </w:tabs>
        <w:spacing w:line="320" w:lineRule="exact"/>
        <w:ind w:leftChars="320" w:left="991" w:hangingChars="152" w:hanging="319"/>
        <w:rPr>
          <w:rFonts w:hAnsi="宋体" w:hint="eastAsia"/>
        </w:rPr>
      </w:pPr>
    </w:p>
    <w:p w:rsidR="002D2C0E" w:rsidRPr="00821872" w:rsidRDefault="002D2C0E" w:rsidP="002D2C0E">
      <w:pPr>
        <w:spacing w:line="320" w:lineRule="exact"/>
        <w:ind w:leftChars="627" w:left="1527" w:hangingChars="100" w:hanging="210"/>
        <w:rPr>
          <w:rFonts w:hAnsi="宋体" w:hint="eastAsia"/>
        </w:rPr>
      </w:pPr>
      <w:r w:rsidRPr="00821872">
        <w:rPr>
          <w:rFonts w:hAnsi="宋体" w:hint="eastAsia"/>
        </w:rPr>
        <w:t>1)</w:t>
      </w:r>
      <w:r w:rsidRPr="00821872">
        <w:rPr>
          <w:rFonts w:hAnsi="宋体" w:hint="eastAsia"/>
        </w:rPr>
        <w:t>初步设计</w:t>
      </w:r>
      <w:r w:rsidRPr="00821872">
        <w:rPr>
          <w:rFonts w:hAnsi="宋体" w:hint="eastAsia"/>
        </w:rPr>
        <w:t>(</w:t>
      </w:r>
      <w:r w:rsidRPr="00821872">
        <w:rPr>
          <w:rFonts w:hAnsi="宋体" w:hint="eastAsia"/>
        </w:rPr>
        <w:t>或技术设计</w:t>
      </w:r>
      <w:r w:rsidRPr="00821872">
        <w:rPr>
          <w:rFonts w:hAnsi="宋体" w:hint="eastAsia"/>
        </w:rPr>
        <w:t>)</w:t>
      </w:r>
      <w:r w:rsidRPr="00821872">
        <w:rPr>
          <w:rFonts w:hAnsi="宋体" w:hint="eastAsia"/>
        </w:rPr>
        <w:t>批复意见执行情况。</w:t>
      </w:r>
    </w:p>
    <w:p w:rsidR="002D2C0E" w:rsidRPr="00821872" w:rsidRDefault="002D2C0E" w:rsidP="002D2C0E">
      <w:pPr>
        <w:spacing w:line="320" w:lineRule="exact"/>
        <w:ind w:leftChars="627" w:left="1527" w:hangingChars="100" w:hanging="210"/>
        <w:rPr>
          <w:rFonts w:hAnsi="宋体" w:hint="eastAsia"/>
        </w:rPr>
      </w:pPr>
    </w:p>
    <w:p w:rsidR="002D2C0E" w:rsidRPr="00821872" w:rsidRDefault="002D2C0E" w:rsidP="002D2C0E">
      <w:pPr>
        <w:spacing w:line="320" w:lineRule="exact"/>
        <w:ind w:leftChars="627" w:left="1527" w:hangingChars="100" w:hanging="210"/>
        <w:rPr>
          <w:rFonts w:hAnsi="宋体" w:hint="eastAsia"/>
        </w:rPr>
      </w:pPr>
      <w:r w:rsidRPr="00821872">
        <w:rPr>
          <w:rFonts w:hAnsi="宋体" w:hint="eastAsia"/>
        </w:rPr>
        <w:t>2)</w:t>
      </w:r>
      <w:r w:rsidRPr="00821872">
        <w:rPr>
          <w:rFonts w:hAnsi="宋体" w:hint="eastAsia"/>
        </w:rPr>
        <w:t>相关部门和业主的意见及落实情况。</w:t>
      </w:r>
    </w:p>
    <w:p w:rsidR="002D2C0E" w:rsidRPr="00821872" w:rsidRDefault="002D2C0E" w:rsidP="002D2C0E">
      <w:pPr>
        <w:spacing w:line="320" w:lineRule="exact"/>
        <w:ind w:leftChars="627" w:left="1527" w:hangingChars="100" w:hanging="210"/>
        <w:rPr>
          <w:rFonts w:hAnsi="宋体" w:hint="eastAsia"/>
        </w:rPr>
      </w:pPr>
    </w:p>
    <w:p w:rsidR="002D2C0E" w:rsidRPr="00821872" w:rsidRDefault="002D2C0E" w:rsidP="002D2C0E">
      <w:pPr>
        <w:spacing w:line="320" w:lineRule="exact"/>
        <w:ind w:leftChars="627" w:left="1527" w:hangingChars="100" w:hanging="210"/>
        <w:rPr>
          <w:rFonts w:hAnsi="宋体" w:hint="eastAsia"/>
        </w:rPr>
      </w:pPr>
      <w:r w:rsidRPr="00821872">
        <w:rPr>
          <w:rFonts w:hAnsi="宋体" w:hint="eastAsia"/>
        </w:rPr>
        <w:t>3)</w:t>
      </w:r>
      <w:r w:rsidRPr="00821872">
        <w:rPr>
          <w:rFonts w:hAnsi="宋体" w:hint="eastAsia"/>
        </w:rPr>
        <w:t>公路工程及设施与沿线自然环境的协调情况及采取的措施等。</w:t>
      </w:r>
    </w:p>
    <w:p w:rsidR="002D2C0E" w:rsidRPr="00821872" w:rsidRDefault="002D2C0E" w:rsidP="002D2C0E">
      <w:pPr>
        <w:spacing w:line="320" w:lineRule="exact"/>
        <w:ind w:leftChars="627" w:left="1527" w:hangingChars="100" w:hanging="210"/>
        <w:rPr>
          <w:rFonts w:hAnsi="宋体" w:hint="eastAsia"/>
        </w:rPr>
      </w:pPr>
    </w:p>
    <w:p w:rsidR="002D2C0E" w:rsidRPr="00821872" w:rsidRDefault="002D2C0E" w:rsidP="002D2C0E">
      <w:pPr>
        <w:spacing w:line="320" w:lineRule="exact"/>
        <w:ind w:leftChars="627" w:left="1527" w:hangingChars="100" w:hanging="210"/>
        <w:rPr>
          <w:rFonts w:hAnsi="宋体" w:hint="eastAsia"/>
        </w:rPr>
      </w:pPr>
      <w:r>
        <w:rPr>
          <w:rFonts w:hAnsi="宋体" w:hint="eastAsia"/>
        </w:rPr>
        <w:t>4</w:t>
      </w:r>
      <w:r w:rsidRPr="00821872">
        <w:rPr>
          <w:rFonts w:hAnsi="宋体" w:hint="eastAsia"/>
        </w:rPr>
        <w:t>)</w:t>
      </w:r>
      <w:r w:rsidRPr="00821872">
        <w:rPr>
          <w:rFonts w:hAnsi="宋体" w:hint="eastAsia"/>
        </w:rPr>
        <w:t>景观设计的理念、原则及表现手法等。</w:t>
      </w:r>
    </w:p>
    <w:p w:rsidR="002D2C0E" w:rsidRPr="00821872" w:rsidRDefault="002D2C0E" w:rsidP="002D2C0E">
      <w:pPr>
        <w:spacing w:line="320" w:lineRule="exact"/>
        <w:ind w:leftChars="627" w:left="1527" w:hangingChars="100" w:hanging="210"/>
        <w:rPr>
          <w:rFonts w:hAnsi="宋体" w:hint="eastAsia"/>
        </w:rPr>
      </w:pPr>
    </w:p>
    <w:p w:rsidR="002D2C0E" w:rsidRPr="00821872" w:rsidRDefault="002D2C0E" w:rsidP="002D2C0E">
      <w:pPr>
        <w:spacing w:line="320" w:lineRule="exact"/>
        <w:ind w:leftChars="627" w:left="1527" w:hangingChars="100" w:hanging="210"/>
        <w:rPr>
          <w:rFonts w:hAnsi="宋体" w:hint="eastAsia"/>
        </w:rPr>
      </w:pPr>
      <w:r>
        <w:rPr>
          <w:rFonts w:hAnsi="宋体" w:hint="eastAsia"/>
        </w:rPr>
        <w:t>5</w:t>
      </w:r>
      <w:r w:rsidRPr="00821872">
        <w:rPr>
          <w:rFonts w:hAnsi="宋体" w:hint="eastAsia"/>
        </w:rPr>
        <w:t>)</w:t>
      </w:r>
      <w:r w:rsidRPr="00821872">
        <w:rPr>
          <w:rFonts w:hAnsi="宋体" w:hint="eastAsia"/>
        </w:rPr>
        <w:t>主要场地</w:t>
      </w:r>
      <w:r>
        <w:rPr>
          <w:rFonts w:hAnsi="宋体" w:hint="eastAsia"/>
        </w:rPr>
        <w:t>自然</w:t>
      </w:r>
      <w:r w:rsidRPr="00821872">
        <w:rPr>
          <w:rFonts w:hAnsi="宋体" w:hint="eastAsia"/>
        </w:rPr>
        <w:t>条件</w:t>
      </w:r>
      <w:r w:rsidRPr="00821872">
        <w:rPr>
          <w:rFonts w:hAnsi="宋体" w:hint="eastAsia"/>
        </w:rPr>
        <w:t>(</w:t>
      </w:r>
      <w:r w:rsidRPr="00821872">
        <w:rPr>
          <w:rFonts w:hAnsi="宋体" w:hint="eastAsia"/>
        </w:rPr>
        <w:t>包括土壤、水份、降雨量、风力风向、自然物种等</w:t>
      </w:r>
      <w:r w:rsidRPr="00821872">
        <w:rPr>
          <w:rFonts w:hAnsi="宋体" w:hint="eastAsia"/>
        </w:rPr>
        <w:t>)</w:t>
      </w:r>
      <w:r w:rsidRPr="00821872">
        <w:rPr>
          <w:rFonts w:hAnsi="宋体" w:hint="eastAsia"/>
        </w:rPr>
        <w:t>分析及对策。</w:t>
      </w:r>
    </w:p>
    <w:p w:rsidR="002D2C0E" w:rsidRPr="00821872" w:rsidRDefault="002D2C0E" w:rsidP="002D2C0E">
      <w:pPr>
        <w:spacing w:line="320" w:lineRule="exact"/>
        <w:ind w:leftChars="627" w:left="1527" w:hangingChars="100" w:hanging="210"/>
        <w:rPr>
          <w:rFonts w:hAnsi="宋体" w:hint="eastAsia"/>
        </w:rPr>
      </w:pPr>
    </w:p>
    <w:p w:rsidR="002D2C0E" w:rsidRPr="00821872" w:rsidRDefault="002D2C0E" w:rsidP="002D2C0E">
      <w:pPr>
        <w:spacing w:line="320" w:lineRule="exact"/>
        <w:ind w:leftChars="627" w:left="1527" w:hangingChars="100" w:hanging="210"/>
        <w:rPr>
          <w:rFonts w:hAnsi="宋体" w:hint="eastAsia"/>
        </w:rPr>
      </w:pPr>
      <w:r>
        <w:rPr>
          <w:rFonts w:hAnsi="宋体" w:hint="eastAsia"/>
        </w:rPr>
        <w:t>6</w:t>
      </w:r>
      <w:r w:rsidRPr="00821872">
        <w:rPr>
          <w:rFonts w:hAnsi="宋体" w:hint="eastAsia"/>
        </w:rPr>
        <w:t>)</w:t>
      </w:r>
      <w:r w:rsidRPr="00821872">
        <w:rPr>
          <w:rFonts w:hAnsi="宋体" w:hint="eastAsia"/>
        </w:rPr>
        <w:t>拟采用的植物配置及特性。</w:t>
      </w:r>
    </w:p>
    <w:p w:rsidR="002D2C0E" w:rsidRPr="00821872" w:rsidRDefault="002D2C0E" w:rsidP="002D2C0E">
      <w:pPr>
        <w:spacing w:line="320" w:lineRule="exact"/>
        <w:ind w:leftChars="627" w:left="1527" w:hangingChars="100" w:hanging="210"/>
        <w:rPr>
          <w:rFonts w:hAnsi="宋体" w:hint="eastAsia"/>
        </w:rPr>
      </w:pPr>
    </w:p>
    <w:p w:rsidR="002D2C0E" w:rsidRPr="00821872" w:rsidRDefault="002D2C0E" w:rsidP="002D2C0E">
      <w:pPr>
        <w:spacing w:line="320" w:lineRule="exact"/>
        <w:ind w:leftChars="627" w:left="1527" w:hangingChars="100" w:hanging="210"/>
        <w:rPr>
          <w:rFonts w:hAnsi="宋体" w:hint="eastAsia"/>
        </w:rPr>
      </w:pPr>
      <w:r>
        <w:rPr>
          <w:rFonts w:hAnsi="宋体" w:hint="eastAsia"/>
        </w:rPr>
        <w:t>7</w:t>
      </w:r>
      <w:r w:rsidRPr="00821872">
        <w:rPr>
          <w:rFonts w:hAnsi="宋体" w:hint="eastAsia"/>
        </w:rPr>
        <w:t>)</w:t>
      </w:r>
      <w:r w:rsidRPr="00821872">
        <w:rPr>
          <w:rFonts w:hAnsi="宋体" w:hint="eastAsia"/>
        </w:rPr>
        <w:t>环境保护与景观设计</w:t>
      </w:r>
      <w:r>
        <w:rPr>
          <w:rFonts w:hAnsi="宋体" w:hint="eastAsia"/>
        </w:rPr>
        <w:t>情况</w:t>
      </w:r>
      <w:r w:rsidRPr="00821872">
        <w:rPr>
          <w:rFonts w:hAnsi="宋体" w:hint="eastAsia"/>
        </w:rPr>
        <w:t>。</w:t>
      </w:r>
    </w:p>
    <w:p w:rsidR="002D2C0E" w:rsidRPr="00821872" w:rsidRDefault="002D2C0E" w:rsidP="002D2C0E">
      <w:pPr>
        <w:spacing w:line="320" w:lineRule="exact"/>
        <w:ind w:leftChars="627" w:left="1527" w:hangingChars="100" w:hanging="210"/>
        <w:rPr>
          <w:rFonts w:hAnsi="宋体" w:hint="eastAsia"/>
        </w:rPr>
      </w:pPr>
    </w:p>
    <w:p w:rsidR="002D2C0E" w:rsidRPr="00821872" w:rsidRDefault="002D2C0E" w:rsidP="002D2C0E">
      <w:pPr>
        <w:spacing w:line="320" w:lineRule="exact"/>
        <w:ind w:leftChars="627" w:left="1527" w:hangingChars="100" w:hanging="210"/>
        <w:rPr>
          <w:rFonts w:hAnsi="宋体" w:hint="eastAsia"/>
        </w:rPr>
      </w:pPr>
      <w:r>
        <w:rPr>
          <w:rFonts w:hAnsi="宋体" w:hint="eastAsia"/>
        </w:rPr>
        <w:t>8</w:t>
      </w:r>
      <w:r w:rsidRPr="00821872">
        <w:rPr>
          <w:rFonts w:hAnsi="宋体" w:hint="eastAsia"/>
        </w:rPr>
        <w:t>)</w:t>
      </w:r>
      <w:r w:rsidRPr="00821872">
        <w:rPr>
          <w:rFonts w:hAnsi="宋体" w:hint="eastAsia"/>
        </w:rPr>
        <w:t>土地复垦与利用</w:t>
      </w:r>
      <w:r>
        <w:rPr>
          <w:rFonts w:hAnsi="宋体" w:hint="eastAsia"/>
        </w:rPr>
        <w:t>情况</w:t>
      </w:r>
      <w:r w:rsidRPr="00821872">
        <w:rPr>
          <w:rFonts w:hAnsi="宋体" w:hint="eastAsia"/>
        </w:rPr>
        <w:t>。</w:t>
      </w:r>
    </w:p>
    <w:p w:rsidR="002D2C0E" w:rsidRPr="00821872" w:rsidRDefault="002D2C0E" w:rsidP="002D2C0E">
      <w:pPr>
        <w:spacing w:line="320" w:lineRule="exact"/>
        <w:ind w:leftChars="627" w:left="1527" w:hangingChars="100" w:hanging="210"/>
        <w:rPr>
          <w:rFonts w:hAnsi="宋体" w:hint="eastAsia"/>
        </w:rPr>
      </w:pPr>
    </w:p>
    <w:p w:rsidR="002D2C0E" w:rsidRPr="00821872" w:rsidRDefault="002D2C0E" w:rsidP="002D2C0E">
      <w:pPr>
        <w:spacing w:line="320" w:lineRule="exact"/>
        <w:ind w:leftChars="627" w:left="1527" w:hangingChars="100" w:hanging="210"/>
        <w:rPr>
          <w:rFonts w:hAnsi="宋体" w:hint="eastAsia"/>
        </w:rPr>
      </w:pPr>
      <w:r>
        <w:rPr>
          <w:rFonts w:hAnsi="宋体" w:hint="eastAsia"/>
        </w:rPr>
        <w:t>9</w:t>
      </w:r>
      <w:r w:rsidRPr="00821872">
        <w:rPr>
          <w:rFonts w:hAnsi="宋体" w:hint="eastAsia"/>
        </w:rPr>
        <w:t>)</w:t>
      </w:r>
      <w:r w:rsidRPr="00821872">
        <w:rPr>
          <w:rFonts w:hAnsi="宋体" w:hint="eastAsia"/>
        </w:rPr>
        <w:t>施工中的环境保护措施</w:t>
      </w:r>
      <w:r>
        <w:rPr>
          <w:rFonts w:hAnsi="宋体" w:hint="eastAsia"/>
        </w:rPr>
        <w:t>及注意事项</w:t>
      </w:r>
      <w:r w:rsidRPr="00821872">
        <w:rPr>
          <w:rFonts w:hAnsi="宋体" w:hint="eastAsia"/>
        </w:rPr>
        <w:t>。</w:t>
      </w:r>
    </w:p>
    <w:p w:rsidR="002D2C0E" w:rsidRPr="00821872" w:rsidRDefault="002D2C0E" w:rsidP="002D2C0E">
      <w:pPr>
        <w:spacing w:line="320" w:lineRule="exact"/>
        <w:ind w:leftChars="499" w:left="1340" w:hangingChars="139" w:hanging="292"/>
        <w:rPr>
          <w:rFonts w:hAnsi="宋体" w:hint="eastAsia"/>
        </w:rPr>
      </w:pPr>
    </w:p>
    <w:p w:rsidR="002D2C0E" w:rsidRPr="00821872" w:rsidRDefault="002D2C0E" w:rsidP="002D2C0E">
      <w:pPr>
        <w:tabs>
          <w:tab w:val="left" w:pos="1095"/>
        </w:tabs>
        <w:spacing w:line="320" w:lineRule="exact"/>
        <w:ind w:leftChars="403" w:left="1180" w:hangingChars="159" w:hanging="334"/>
        <w:rPr>
          <w:rFonts w:hAnsi="宋体" w:hint="eastAsia"/>
        </w:rPr>
      </w:pPr>
      <w:r w:rsidRPr="00821872">
        <w:rPr>
          <w:rFonts w:hAnsi="宋体" w:hint="eastAsia"/>
        </w:rPr>
        <w:t xml:space="preserve">2  </w:t>
      </w:r>
      <w:r w:rsidRPr="00821872">
        <w:rPr>
          <w:rFonts w:hAnsi="宋体" w:hint="eastAsia"/>
        </w:rPr>
        <w:t>环境保护工程数量表</w:t>
      </w:r>
      <w:r w:rsidRPr="00821872">
        <w:rPr>
          <w:rFonts w:hAnsi="宋体" w:hint="eastAsia"/>
        </w:rPr>
        <w:t xml:space="preserve">  </w:t>
      </w:r>
      <w:r w:rsidRPr="00821872">
        <w:rPr>
          <w:rFonts w:hAnsi="宋体" w:hint="eastAsia"/>
        </w:rPr>
        <w:t>要求与初步设计</w:t>
      </w:r>
      <w:r>
        <w:rPr>
          <w:rFonts w:hAnsi="宋体" w:hint="eastAsia"/>
        </w:rPr>
        <w:t>相同</w:t>
      </w:r>
      <w:r w:rsidRPr="00821872">
        <w:rPr>
          <w:rFonts w:hAnsi="宋体" w:hint="eastAsia"/>
        </w:rPr>
        <w:t>。</w:t>
      </w:r>
    </w:p>
    <w:p w:rsidR="002D2C0E" w:rsidRPr="00821872" w:rsidRDefault="002D2C0E" w:rsidP="002D2C0E">
      <w:pPr>
        <w:tabs>
          <w:tab w:val="left" w:pos="1095"/>
        </w:tabs>
        <w:spacing w:line="320" w:lineRule="exact"/>
        <w:ind w:leftChars="403" w:left="1180" w:hangingChars="159" w:hanging="334"/>
        <w:rPr>
          <w:rFonts w:hAnsi="宋体" w:hint="eastAsia"/>
        </w:rPr>
      </w:pPr>
    </w:p>
    <w:p w:rsidR="002D2C0E" w:rsidRPr="00821872" w:rsidRDefault="002D2C0E" w:rsidP="002D2C0E">
      <w:pPr>
        <w:tabs>
          <w:tab w:val="left" w:pos="1095"/>
        </w:tabs>
        <w:spacing w:line="320" w:lineRule="exact"/>
        <w:ind w:leftChars="403" w:left="1180" w:hangingChars="159" w:hanging="334"/>
        <w:rPr>
          <w:rFonts w:hAnsi="宋体" w:hint="eastAsia"/>
        </w:rPr>
      </w:pPr>
      <w:r w:rsidRPr="00821872">
        <w:rPr>
          <w:rFonts w:hAnsi="宋体" w:hint="eastAsia"/>
        </w:rPr>
        <w:lastRenderedPageBreak/>
        <w:t xml:space="preserve">3  </w:t>
      </w:r>
      <w:r w:rsidRPr="00821872">
        <w:rPr>
          <w:rFonts w:hAnsi="宋体" w:hint="eastAsia"/>
        </w:rPr>
        <w:t>降噪设计图</w:t>
      </w:r>
      <w:r w:rsidRPr="00821872">
        <w:rPr>
          <w:rFonts w:hAnsi="宋体" w:hint="eastAsia"/>
        </w:rPr>
        <w:t xml:space="preserve">  </w:t>
      </w:r>
      <w:r w:rsidRPr="00821872">
        <w:rPr>
          <w:rFonts w:hAnsi="宋体" w:hint="eastAsia"/>
        </w:rPr>
        <w:t>绘出降噪设计</w:t>
      </w:r>
      <w:r w:rsidRPr="00821872">
        <w:rPr>
          <w:rFonts w:hAnsi="宋体" w:hint="eastAsia"/>
        </w:rPr>
        <w:t>(</w:t>
      </w:r>
      <w:r w:rsidRPr="00821872">
        <w:rPr>
          <w:rFonts w:hAnsi="宋体" w:hint="eastAsia"/>
        </w:rPr>
        <w:t>如声屏障、降噪林等</w:t>
      </w:r>
      <w:r w:rsidRPr="00821872">
        <w:rPr>
          <w:rFonts w:hAnsi="宋体" w:hint="eastAsia"/>
        </w:rPr>
        <w:t>)</w:t>
      </w:r>
      <w:r w:rsidRPr="00821872">
        <w:rPr>
          <w:rFonts w:hAnsi="宋体" w:hint="eastAsia"/>
        </w:rPr>
        <w:t>的位置、结构类型、主要尺寸及规格等。比例尺</w:t>
      </w:r>
      <w:r w:rsidRPr="00821872">
        <w:rPr>
          <w:rFonts w:hAnsi="宋体" w:hint="eastAsia"/>
        </w:rPr>
        <w:t>1:5</w:t>
      </w:r>
      <w:r w:rsidRPr="00821872">
        <w:rPr>
          <w:rFonts w:hAnsi="宋体" w:hint="eastAsia"/>
        </w:rPr>
        <w:t>～</w:t>
      </w:r>
      <w:r w:rsidRPr="00821872">
        <w:rPr>
          <w:rFonts w:hAnsi="宋体" w:hint="eastAsia"/>
        </w:rPr>
        <w:t>1:200</w:t>
      </w:r>
      <w:r w:rsidRPr="00821872">
        <w:rPr>
          <w:rFonts w:hAnsi="宋体" w:hint="eastAsia"/>
        </w:rPr>
        <w:t>。列出单位材料数量表。</w:t>
      </w:r>
    </w:p>
    <w:p w:rsidR="002D2C0E" w:rsidRPr="00821872" w:rsidRDefault="002D2C0E" w:rsidP="002D2C0E">
      <w:pPr>
        <w:tabs>
          <w:tab w:val="left" w:pos="1095"/>
        </w:tabs>
        <w:spacing w:line="320" w:lineRule="exact"/>
        <w:ind w:leftChars="403" w:left="1180" w:hangingChars="159" w:hanging="334"/>
        <w:rPr>
          <w:rFonts w:hAnsi="宋体" w:hint="eastAsia"/>
        </w:rPr>
      </w:pPr>
    </w:p>
    <w:p w:rsidR="002D2C0E" w:rsidRPr="00821872" w:rsidRDefault="002D2C0E" w:rsidP="002D2C0E">
      <w:pPr>
        <w:tabs>
          <w:tab w:val="left" w:pos="1095"/>
        </w:tabs>
        <w:spacing w:line="320" w:lineRule="exact"/>
        <w:ind w:leftChars="403" w:left="1180" w:hangingChars="159" w:hanging="334"/>
        <w:rPr>
          <w:rFonts w:hAnsi="宋体" w:hint="eastAsia"/>
        </w:rPr>
      </w:pPr>
      <w:r w:rsidRPr="00821872">
        <w:rPr>
          <w:rFonts w:hAnsi="宋体" w:hint="eastAsia"/>
        </w:rPr>
        <w:t xml:space="preserve">4  </w:t>
      </w:r>
      <w:r w:rsidRPr="00821872">
        <w:rPr>
          <w:rFonts w:hAnsi="宋体" w:hint="eastAsia"/>
        </w:rPr>
        <w:t>污水处理设计图</w:t>
      </w:r>
      <w:r w:rsidRPr="00821872">
        <w:rPr>
          <w:rFonts w:hAnsi="宋体" w:hint="eastAsia"/>
        </w:rPr>
        <w:t xml:space="preserve">  </w:t>
      </w:r>
      <w:r w:rsidRPr="00821872">
        <w:rPr>
          <w:rFonts w:hAnsi="宋体" w:hint="eastAsia"/>
        </w:rPr>
        <w:t>绘出污水处理平面布置总图、构造详图。列出单位设备、材料数量表。比例尺</w:t>
      </w:r>
      <w:r w:rsidRPr="00821872">
        <w:rPr>
          <w:rFonts w:hAnsi="宋体" w:hint="eastAsia"/>
        </w:rPr>
        <w:t>1:20</w:t>
      </w:r>
      <w:r w:rsidRPr="00821872">
        <w:rPr>
          <w:rFonts w:hAnsi="宋体" w:hint="eastAsia"/>
        </w:rPr>
        <w:t>～</w:t>
      </w:r>
      <w:r w:rsidRPr="00821872">
        <w:rPr>
          <w:rFonts w:hAnsi="宋体" w:hint="eastAsia"/>
        </w:rPr>
        <w:t>1:500</w:t>
      </w:r>
      <w:r w:rsidRPr="00821872">
        <w:rPr>
          <w:rFonts w:hAnsi="宋体" w:hint="eastAsia"/>
        </w:rPr>
        <w:t>。</w:t>
      </w:r>
    </w:p>
    <w:p w:rsidR="002D2C0E" w:rsidRPr="00821872" w:rsidRDefault="002D2C0E" w:rsidP="002D2C0E">
      <w:pPr>
        <w:tabs>
          <w:tab w:val="left" w:pos="1095"/>
        </w:tabs>
        <w:spacing w:line="320" w:lineRule="exact"/>
        <w:ind w:leftChars="403" w:left="1180" w:hangingChars="159" w:hanging="334"/>
        <w:rPr>
          <w:rFonts w:hAnsi="宋体" w:hint="eastAsia"/>
        </w:rPr>
      </w:pPr>
    </w:p>
    <w:p w:rsidR="002D2C0E" w:rsidRPr="00821872" w:rsidRDefault="002D2C0E" w:rsidP="002D2C0E">
      <w:pPr>
        <w:tabs>
          <w:tab w:val="left" w:pos="1095"/>
        </w:tabs>
        <w:spacing w:line="320" w:lineRule="exact"/>
        <w:ind w:leftChars="403" w:left="1180" w:hangingChars="159" w:hanging="334"/>
        <w:rPr>
          <w:rFonts w:hAnsi="宋体" w:hint="eastAsia"/>
        </w:rPr>
      </w:pPr>
      <w:r w:rsidRPr="00821872">
        <w:rPr>
          <w:rFonts w:hAnsi="宋体" w:hint="eastAsia"/>
        </w:rPr>
        <w:t xml:space="preserve">5  </w:t>
      </w:r>
      <w:r w:rsidRPr="00821872">
        <w:rPr>
          <w:rFonts w:hAnsi="宋体" w:hint="eastAsia"/>
        </w:rPr>
        <w:t>其他环保工程设计图</w:t>
      </w:r>
      <w:r w:rsidRPr="00821872">
        <w:rPr>
          <w:rFonts w:hAnsi="宋体" w:hint="eastAsia"/>
        </w:rPr>
        <w:t xml:space="preserve">  </w:t>
      </w:r>
      <w:r w:rsidRPr="00821872">
        <w:rPr>
          <w:rFonts w:hAnsi="宋体" w:hint="eastAsia"/>
        </w:rPr>
        <w:t>要求与初步设计同。</w:t>
      </w:r>
    </w:p>
    <w:p w:rsidR="002D2C0E" w:rsidRPr="00821872" w:rsidRDefault="002D2C0E" w:rsidP="002D2C0E">
      <w:pPr>
        <w:tabs>
          <w:tab w:val="left" w:pos="1095"/>
        </w:tabs>
        <w:spacing w:line="320" w:lineRule="exact"/>
        <w:ind w:leftChars="403" w:left="1180" w:hangingChars="159" w:hanging="334"/>
        <w:rPr>
          <w:rFonts w:hAnsi="宋体" w:hint="eastAsia"/>
        </w:rPr>
      </w:pPr>
    </w:p>
    <w:p w:rsidR="002D2C0E" w:rsidRPr="00821872" w:rsidRDefault="002D2C0E" w:rsidP="002D2C0E">
      <w:pPr>
        <w:tabs>
          <w:tab w:val="left" w:pos="1095"/>
        </w:tabs>
        <w:spacing w:line="320" w:lineRule="exact"/>
        <w:ind w:leftChars="403" w:left="1180" w:hangingChars="159" w:hanging="334"/>
        <w:rPr>
          <w:rFonts w:hAnsi="宋体" w:hint="eastAsia"/>
        </w:rPr>
      </w:pPr>
      <w:r w:rsidRPr="00821872">
        <w:rPr>
          <w:rFonts w:hAnsi="宋体" w:hint="eastAsia"/>
        </w:rPr>
        <w:t xml:space="preserve">6  </w:t>
      </w:r>
      <w:r w:rsidRPr="00821872">
        <w:rPr>
          <w:rFonts w:hAnsi="宋体" w:hint="eastAsia"/>
        </w:rPr>
        <w:t>植物配置表</w:t>
      </w:r>
      <w:r w:rsidRPr="00821872">
        <w:rPr>
          <w:rFonts w:hAnsi="宋体" w:hint="eastAsia"/>
        </w:rPr>
        <w:t xml:space="preserve">  </w:t>
      </w:r>
      <w:r w:rsidRPr="00821872">
        <w:rPr>
          <w:rFonts w:hAnsi="宋体" w:hint="eastAsia"/>
        </w:rPr>
        <w:t>要求与初步设计同。</w:t>
      </w:r>
    </w:p>
    <w:p w:rsidR="002D2C0E" w:rsidRPr="00821872" w:rsidRDefault="002D2C0E" w:rsidP="002D2C0E">
      <w:pPr>
        <w:tabs>
          <w:tab w:val="left" w:pos="1095"/>
        </w:tabs>
        <w:spacing w:line="320" w:lineRule="exact"/>
        <w:ind w:leftChars="403" w:left="1180" w:hangingChars="159" w:hanging="334"/>
        <w:rPr>
          <w:rFonts w:hAnsi="宋体" w:hint="eastAsia"/>
        </w:rPr>
      </w:pPr>
    </w:p>
    <w:p w:rsidR="002D2C0E" w:rsidRPr="00821872" w:rsidRDefault="002D2C0E" w:rsidP="002D2C0E">
      <w:pPr>
        <w:tabs>
          <w:tab w:val="left" w:pos="1095"/>
        </w:tabs>
        <w:spacing w:line="320" w:lineRule="exact"/>
        <w:ind w:leftChars="403" w:left="1180" w:hangingChars="159" w:hanging="334"/>
        <w:rPr>
          <w:rFonts w:hAnsi="宋体" w:hint="eastAsia"/>
        </w:rPr>
      </w:pPr>
      <w:r w:rsidRPr="00821872">
        <w:rPr>
          <w:rFonts w:hAnsi="宋体" w:hint="eastAsia"/>
        </w:rPr>
        <w:t xml:space="preserve">7  </w:t>
      </w:r>
      <w:r w:rsidRPr="00821872">
        <w:rPr>
          <w:rFonts w:hAnsi="宋体" w:hint="eastAsia"/>
        </w:rPr>
        <w:t>景观工程数量表</w:t>
      </w:r>
      <w:r w:rsidRPr="00821872">
        <w:rPr>
          <w:rFonts w:hAnsi="宋体" w:hint="eastAsia"/>
        </w:rPr>
        <w:t xml:space="preserve">  </w:t>
      </w:r>
      <w:r w:rsidRPr="00821872">
        <w:rPr>
          <w:rFonts w:hAnsi="宋体" w:hint="eastAsia"/>
        </w:rPr>
        <w:t>要求与初步设计同。</w:t>
      </w:r>
    </w:p>
    <w:p w:rsidR="002D2C0E" w:rsidRPr="00821872" w:rsidRDefault="002D2C0E" w:rsidP="002D2C0E">
      <w:pPr>
        <w:tabs>
          <w:tab w:val="left" w:pos="1095"/>
        </w:tabs>
        <w:spacing w:line="320" w:lineRule="exact"/>
        <w:ind w:leftChars="403" w:left="1180" w:hangingChars="159" w:hanging="334"/>
        <w:rPr>
          <w:rFonts w:hAnsi="宋体" w:hint="eastAsia"/>
        </w:rPr>
      </w:pPr>
    </w:p>
    <w:p w:rsidR="002D2C0E" w:rsidRDefault="002D2C0E" w:rsidP="002D2C0E">
      <w:pPr>
        <w:tabs>
          <w:tab w:val="left" w:pos="1095"/>
        </w:tabs>
        <w:spacing w:line="320" w:lineRule="exact"/>
        <w:ind w:leftChars="403" w:left="1180" w:hangingChars="159" w:hanging="334"/>
        <w:rPr>
          <w:rFonts w:hAnsi="宋体" w:hint="eastAsia"/>
        </w:rPr>
      </w:pPr>
      <w:r w:rsidRPr="00821872">
        <w:rPr>
          <w:rFonts w:hAnsi="宋体" w:hint="eastAsia"/>
        </w:rPr>
        <w:t xml:space="preserve">8  </w:t>
      </w:r>
      <w:r w:rsidRPr="00821872">
        <w:rPr>
          <w:rFonts w:hAnsi="宋体" w:hint="eastAsia"/>
        </w:rPr>
        <w:t>景观工程设计图</w:t>
      </w:r>
      <w:r w:rsidRPr="00821872">
        <w:rPr>
          <w:rFonts w:hAnsi="宋体" w:hint="eastAsia"/>
        </w:rPr>
        <w:t xml:space="preserve">  </w:t>
      </w:r>
      <w:r w:rsidRPr="00821872">
        <w:rPr>
          <w:rFonts w:hAnsi="宋体" w:hint="eastAsia"/>
        </w:rPr>
        <w:t>绘出各区段景观绿化设计图及大样图。绘出硬质景观设计图及大样图。</w:t>
      </w:r>
    </w:p>
    <w:p w:rsidR="002D2C0E" w:rsidRDefault="002D2C0E" w:rsidP="002D2C0E">
      <w:pPr>
        <w:tabs>
          <w:tab w:val="left" w:pos="1095"/>
        </w:tabs>
        <w:spacing w:line="320" w:lineRule="exact"/>
        <w:ind w:leftChars="320" w:left="991" w:hangingChars="152" w:hanging="319"/>
        <w:rPr>
          <w:rFonts w:hAnsi="宋体" w:hint="eastAsia"/>
        </w:rPr>
      </w:pPr>
    </w:p>
    <w:p w:rsidR="002D2C0E" w:rsidRPr="002B57AB" w:rsidRDefault="002D2C0E" w:rsidP="002D2C0E">
      <w:pPr>
        <w:pStyle w:val="a5"/>
        <w:spacing w:line="320" w:lineRule="exact"/>
        <w:ind w:leftChars="193" w:left="1246" w:hangingChars="349" w:hanging="84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sidRPr="002B57AB">
          <w:rPr>
            <w:rFonts w:hint="eastAsia"/>
            <w:b/>
            <w:sz w:val="24"/>
          </w:rPr>
          <w:t>5.2.1</w:t>
        </w:r>
        <w:r>
          <w:rPr>
            <w:rFonts w:hint="eastAsia"/>
            <w:b/>
            <w:sz w:val="24"/>
          </w:rPr>
          <w:t>0</w:t>
        </w:r>
      </w:smartTag>
      <w:r w:rsidRPr="002B57AB">
        <w:rPr>
          <w:rFonts w:hint="eastAsia"/>
          <w:b/>
          <w:sz w:val="24"/>
        </w:rPr>
        <w:t xml:space="preserve">  </w:t>
      </w:r>
      <w:r w:rsidRPr="004D26F8">
        <w:rPr>
          <w:rFonts w:hint="eastAsia"/>
          <w:sz w:val="24"/>
        </w:rPr>
        <w:t>第九篇  其他</w:t>
      </w:r>
      <w:r w:rsidRPr="004D26F8">
        <w:rPr>
          <w:sz w:val="24"/>
        </w:rPr>
        <w:t>工程</w:t>
      </w:r>
    </w:p>
    <w:p w:rsidR="002D2C0E" w:rsidRPr="002B57AB" w:rsidRDefault="002D2C0E" w:rsidP="002D2C0E">
      <w:pPr>
        <w:pStyle w:val="a5"/>
        <w:spacing w:line="320" w:lineRule="exact"/>
        <w:ind w:leftChars="90" w:left="1153" w:hangingChars="400" w:hanging="964"/>
        <w:rPr>
          <w:rFonts w:hint="eastAsia"/>
          <w:b/>
          <w:sz w:val="24"/>
        </w:rPr>
      </w:pPr>
    </w:p>
    <w:p w:rsidR="002D2C0E" w:rsidRPr="002B57AB" w:rsidRDefault="002D2C0E" w:rsidP="002D2C0E">
      <w:pPr>
        <w:tabs>
          <w:tab w:val="left" w:pos="1358"/>
        </w:tabs>
        <w:spacing w:line="320" w:lineRule="exact"/>
        <w:ind w:leftChars="441" w:left="1247" w:hangingChars="153" w:hanging="321"/>
        <w:rPr>
          <w:rFonts w:hAnsi="宋体" w:hint="eastAsia"/>
        </w:rPr>
      </w:pPr>
      <w:r w:rsidRPr="002B57AB">
        <w:rPr>
          <w:rFonts w:hAnsi="宋体" w:hint="eastAsia"/>
        </w:rPr>
        <w:t>1</w:t>
      </w:r>
      <w:r>
        <w:rPr>
          <w:rFonts w:hAnsi="宋体" w:hint="eastAsia"/>
        </w:rPr>
        <w:t xml:space="preserve">  </w:t>
      </w:r>
      <w:r w:rsidRPr="002B57AB">
        <w:rPr>
          <w:rFonts w:hAnsi="宋体" w:hint="eastAsia"/>
        </w:rPr>
        <w:t>说明</w:t>
      </w:r>
    </w:p>
    <w:p w:rsidR="002D2C0E" w:rsidRPr="002B57AB" w:rsidRDefault="002D2C0E" w:rsidP="002D2C0E">
      <w:pPr>
        <w:tabs>
          <w:tab w:val="left" w:pos="1095"/>
        </w:tabs>
        <w:spacing w:line="320" w:lineRule="exact"/>
        <w:ind w:leftChars="320" w:left="991" w:hangingChars="152" w:hanging="319"/>
        <w:rPr>
          <w:rFonts w:hAnsi="宋体" w:hint="eastAsia"/>
        </w:rPr>
      </w:pPr>
    </w:p>
    <w:p w:rsidR="002D2C0E" w:rsidRPr="002B57AB" w:rsidRDefault="002D2C0E" w:rsidP="002D2C0E">
      <w:pPr>
        <w:spacing w:line="320" w:lineRule="exact"/>
        <w:ind w:leftChars="667" w:left="1611" w:hangingChars="100" w:hanging="210"/>
        <w:rPr>
          <w:rFonts w:hAnsi="宋体" w:hint="eastAsia"/>
        </w:rPr>
      </w:pPr>
      <w:r w:rsidRPr="002B57AB">
        <w:rPr>
          <w:rFonts w:hAnsi="宋体" w:hint="eastAsia"/>
        </w:rPr>
        <w:t>1)</w:t>
      </w:r>
      <w:r w:rsidRPr="002B57AB">
        <w:rPr>
          <w:rFonts w:hAnsi="宋体" w:hint="eastAsia"/>
        </w:rPr>
        <w:t>初步设计</w:t>
      </w:r>
      <w:r w:rsidRPr="002B57AB">
        <w:rPr>
          <w:rFonts w:hAnsi="宋体" w:hint="eastAsia"/>
        </w:rPr>
        <w:t>(</w:t>
      </w:r>
      <w:r w:rsidRPr="002B57AB">
        <w:rPr>
          <w:rFonts w:hAnsi="宋体" w:hint="eastAsia"/>
        </w:rPr>
        <w:t>或技术设计</w:t>
      </w:r>
      <w:r w:rsidRPr="002B57AB">
        <w:rPr>
          <w:rFonts w:hAnsi="宋体" w:hint="eastAsia"/>
        </w:rPr>
        <w:t>)</w:t>
      </w:r>
      <w:r w:rsidRPr="002B57AB">
        <w:rPr>
          <w:rFonts w:hAnsi="宋体" w:hint="eastAsia"/>
        </w:rPr>
        <w:t>批复意见执行情况。</w:t>
      </w:r>
    </w:p>
    <w:p w:rsidR="002D2C0E" w:rsidRPr="002B57AB" w:rsidRDefault="002D2C0E" w:rsidP="002D2C0E">
      <w:pPr>
        <w:spacing w:line="320" w:lineRule="exact"/>
        <w:ind w:leftChars="627" w:left="1527" w:hangingChars="100" w:hanging="210"/>
        <w:rPr>
          <w:rFonts w:hAnsi="宋体" w:hint="eastAsia"/>
        </w:rPr>
      </w:pPr>
    </w:p>
    <w:p w:rsidR="002D2C0E" w:rsidRPr="002B57AB" w:rsidRDefault="002D2C0E" w:rsidP="002D2C0E">
      <w:pPr>
        <w:spacing w:line="320" w:lineRule="exact"/>
        <w:ind w:leftChars="667" w:left="1611" w:hangingChars="100" w:hanging="210"/>
        <w:rPr>
          <w:rFonts w:hAnsi="宋体" w:hint="eastAsia"/>
        </w:rPr>
      </w:pPr>
      <w:r w:rsidRPr="002B57AB">
        <w:rPr>
          <w:rFonts w:hAnsi="宋体" w:hint="eastAsia"/>
        </w:rPr>
        <w:t>2)</w:t>
      </w:r>
      <w:r w:rsidRPr="002B57AB">
        <w:rPr>
          <w:rFonts w:hAnsi="宋体" w:hint="eastAsia"/>
        </w:rPr>
        <w:t>渡口码头、改路改渠等其他工程的说明。</w:t>
      </w:r>
    </w:p>
    <w:p w:rsidR="002D2C0E" w:rsidRPr="002B57AB" w:rsidRDefault="002D2C0E" w:rsidP="002D2C0E">
      <w:pPr>
        <w:spacing w:line="320" w:lineRule="exact"/>
        <w:ind w:leftChars="667" w:left="1611" w:hangingChars="100" w:hanging="210"/>
        <w:rPr>
          <w:rFonts w:hAnsi="宋体" w:hint="eastAsia"/>
        </w:rPr>
      </w:pPr>
    </w:p>
    <w:p w:rsidR="002D2C0E" w:rsidRPr="002B57AB" w:rsidRDefault="002D2C0E" w:rsidP="002D2C0E">
      <w:pPr>
        <w:spacing w:line="320" w:lineRule="exact"/>
        <w:ind w:leftChars="667" w:left="1611" w:hangingChars="100" w:hanging="210"/>
        <w:rPr>
          <w:rFonts w:hAnsi="宋体" w:hint="eastAsia"/>
        </w:rPr>
      </w:pPr>
      <w:r w:rsidRPr="002B57AB">
        <w:rPr>
          <w:rFonts w:hAnsi="宋体" w:hint="eastAsia"/>
        </w:rPr>
        <w:t>3)</w:t>
      </w:r>
      <w:r w:rsidRPr="002B57AB">
        <w:rPr>
          <w:rFonts w:hAnsi="宋体" w:hint="eastAsia"/>
        </w:rPr>
        <w:t>施工方法及注意事项。</w:t>
      </w:r>
    </w:p>
    <w:p w:rsidR="002D2C0E" w:rsidRPr="002B57AB" w:rsidRDefault="002D2C0E" w:rsidP="002D2C0E">
      <w:pPr>
        <w:spacing w:line="320" w:lineRule="exact"/>
        <w:ind w:leftChars="627" w:left="1527" w:hangingChars="100" w:hanging="210"/>
        <w:rPr>
          <w:rFonts w:hAnsi="宋体" w:hint="eastAsia"/>
        </w:rPr>
      </w:pPr>
    </w:p>
    <w:p w:rsidR="002D2C0E" w:rsidRPr="002B57AB" w:rsidRDefault="002D2C0E" w:rsidP="002D2C0E">
      <w:pPr>
        <w:tabs>
          <w:tab w:val="left" w:pos="1358"/>
        </w:tabs>
        <w:spacing w:line="320" w:lineRule="exact"/>
        <w:ind w:leftChars="441" w:left="1247" w:hangingChars="153" w:hanging="321"/>
        <w:rPr>
          <w:rFonts w:hAnsi="宋体" w:hint="eastAsia"/>
        </w:rPr>
      </w:pPr>
      <w:r w:rsidRPr="002B57AB">
        <w:rPr>
          <w:rFonts w:hAnsi="宋体" w:hint="eastAsia"/>
        </w:rPr>
        <w:t xml:space="preserve">2  </w:t>
      </w:r>
      <w:r w:rsidRPr="002B57AB">
        <w:rPr>
          <w:rFonts w:hAnsi="宋体" w:hint="eastAsia"/>
        </w:rPr>
        <w:t>渡口码头数量表</w:t>
      </w:r>
      <w:r w:rsidRPr="002B57AB">
        <w:rPr>
          <w:rFonts w:hAnsi="宋体" w:hint="eastAsia"/>
        </w:rPr>
        <w:t xml:space="preserve">  </w:t>
      </w:r>
      <w:r w:rsidRPr="002B57AB">
        <w:rPr>
          <w:rFonts w:hAnsi="宋体" w:hint="eastAsia"/>
        </w:rPr>
        <w:t>列出桩号、河名或地名、河流宽度、工程和设备名称、单位数量、采用图纸编号、工程或设备数量。</w:t>
      </w:r>
    </w:p>
    <w:p w:rsidR="002D2C0E" w:rsidRPr="002B57AB" w:rsidRDefault="002D2C0E" w:rsidP="002D2C0E">
      <w:pPr>
        <w:tabs>
          <w:tab w:val="left" w:pos="1095"/>
        </w:tabs>
        <w:spacing w:line="320" w:lineRule="exact"/>
        <w:ind w:leftChars="453" w:left="1180" w:hangingChars="109" w:hanging="229"/>
        <w:rPr>
          <w:rFonts w:hAnsi="宋体" w:hint="eastAsia"/>
        </w:rPr>
      </w:pPr>
    </w:p>
    <w:p w:rsidR="002D2C0E" w:rsidRPr="002B57AB" w:rsidRDefault="002D2C0E" w:rsidP="002D2C0E">
      <w:pPr>
        <w:tabs>
          <w:tab w:val="left" w:pos="1358"/>
        </w:tabs>
        <w:spacing w:line="320" w:lineRule="exact"/>
        <w:ind w:leftChars="441" w:left="1247" w:hangingChars="153" w:hanging="321"/>
        <w:rPr>
          <w:rFonts w:hAnsi="宋体" w:hint="eastAsia"/>
        </w:rPr>
      </w:pPr>
      <w:r w:rsidRPr="002B57AB">
        <w:rPr>
          <w:rFonts w:hAnsi="宋体" w:hint="eastAsia"/>
        </w:rPr>
        <w:t xml:space="preserve">3  </w:t>
      </w:r>
      <w:r w:rsidRPr="002B57AB">
        <w:rPr>
          <w:rFonts w:hAnsi="宋体" w:hint="eastAsia"/>
        </w:rPr>
        <w:t>渡口码头设计图</w:t>
      </w:r>
      <w:r w:rsidRPr="002B57AB">
        <w:rPr>
          <w:rFonts w:hAnsi="宋体" w:hint="eastAsia"/>
        </w:rPr>
        <w:t xml:space="preserve">  </w:t>
      </w:r>
      <w:r w:rsidRPr="002B57AB">
        <w:rPr>
          <w:rFonts w:hAnsi="宋体" w:hint="eastAsia"/>
        </w:rPr>
        <w:t>示出渡口码头平面位置、渡口管理机构平面位置、码头停车场位置、引道纵坡和有关结构图及各部尺寸、河流方向、水位。平面图比例尺用</w:t>
      </w:r>
      <w:r w:rsidRPr="002B57AB">
        <w:rPr>
          <w:rFonts w:hAnsi="宋体" w:hint="eastAsia"/>
        </w:rPr>
        <w:t>1:500</w:t>
      </w:r>
      <w:r w:rsidRPr="002B57AB">
        <w:rPr>
          <w:rFonts w:hAnsi="宋体" w:hint="eastAsia"/>
        </w:rPr>
        <w:t>～</w:t>
      </w:r>
      <w:r w:rsidRPr="002B57AB">
        <w:rPr>
          <w:rFonts w:hAnsi="宋体" w:hint="eastAsia"/>
        </w:rPr>
        <w:t>1:2000</w:t>
      </w:r>
      <w:r w:rsidRPr="002B57AB">
        <w:rPr>
          <w:rFonts w:hAnsi="宋体" w:hint="eastAsia"/>
        </w:rPr>
        <w:t>；垂直比例尺相应地用</w:t>
      </w:r>
      <w:r w:rsidRPr="002B57AB">
        <w:rPr>
          <w:rFonts w:hAnsi="宋体" w:hint="eastAsia"/>
        </w:rPr>
        <w:t>1:50</w:t>
      </w:r>
      <w:r w:rsidRPr="002B57AB">
        <w:rPr>
          <w:rFonts w:hAnsi="宋体" w:hint="eastAsia"/>
        </w:rPr>
        <w:t>～</w:t>
      </w:r>
      <w:r w:rsidRPr="002B57AB">
        <w:rPr>
          <w:rFonts w:hAnsi="宋体" w:hint="eastAsia"/>
        </w:rPr>
        <w:t>1:200</w:t>
      </w:r>
      <w:r w:rsidRPr="002B57AB">
        <w:rPr>
          <w:rFonts w:hAnsi="宋体" w:hint="eastAsia"/>
        </w:rPr>
        <w:t>；结构图比例尺用</w:t>
      </w:r>
      <w:r w:rsidRPr="002B57AB">
        <w:rPr>
          <w:rFonts w:hAnsi="宋体" w:hint="eastAsia"/>
        </w:rPr>
        <w:t>1:50</w:t>
      </w:r>
      <w:r w:rsidRPr="002B57AB">
        <w:rPr>
          <w:rFonts w:hAnsi="宋体" w:hint="eastAsia"/>
        </w:rPr>
        <w:t>～</w:t>
      </w:r>
      <w:r w:rsidRPr="002B57AB">
        <w:rPr>
          <w:rFonts w:hAnsi="宋体" w:hint="eastAsia"/>
        </w:rPr>
        <w:t>1:200</w:t>
      </w:r>
      <w:r w:rsidRPr="002B57AB">
        <w:rPr>
          <w:rFonts w:hAnsi="宋体" w:hint="eastAsia"/>
        </w:rPr>
        <w:t>。</w:t>
      </w:r>
    </w:p>
    <w:p w:rsidR="002D2C0E" w:rsidRPr="002B57AB" w:rsidRDefault="002D2C0E" w:rsidP="002D2C0E">
      <w:pPr>
        <w:tabs>
          <w:tab w:val="left" w:pos="1358"/>
        </w:tabs>
        <w:spacing w:line="320" w:lineRule="exact"/>
        <w:ind w:leftChars="441" w:left="1247" w:hangingChars="153" w:hanging="321"/>
        <w:rPr>
          <w:rFonts w:hAnsi="宋体" w:hint="eastAsia"/>
        </w:rPr>
      </w:pPr>
    </w:p>
    <w:p w:rsidR="002D2C0E" w:rsidRPr="002B57AB" w:rsidRDefault="002D2C0E" w:rsidP="002D2C0E">
      <w:pPr>
        <w:tabs>
          <w:tab w:val="left" w:pos="1358"/>
        </w:tabs>
        <w:spacing w:line="320" w:lineRule="exact"/>
        <w:ind w:leftChars="441" w:left="1247" w:hangingChars="153" w:hanging="321"/>
        <w:rPr>
          <w:rFonts w:hAnsi="宋体" w:hint="eastAsia"/>
        </w:rPr>
      </w:pPr>
      <w:r w:rsidRPr="002B57AB">
        <w:rPr>
          <w:rFonts w:hAnsi="宋体" w:hint="eastAsia"/>
        </w:rPr>
        <w:t xml:space="preserve">4  </w:t>
      </w:r>
      <w:r w:rsidRPr="002B57AB">
        <w:rPr>
          <w:rFonts w:hAnsi="宋体" w:hint="eastAsia"/>
        </w:rPr>
        <w:t>其他工程数量表</w:t>
      </w:r>
      <w:r w:rsidRPr="002B57AB">
        <w:rPr>
          <w:rFonts w:hAnsi="宋体" w:hint="eastAsia"/>
        </w:rPr>
        <w:t xml:space="preserve">  </w:t>
      </w:r>
      <w:r w:rsidRPr="002B57AB">
        <w:rPr>
          <w:rFonts w:hAnsi="宋体" w:hint="eastAsia"/>
        </w:rPr>
        <w:t>列出改移公路、辅道、支线及分离式立体交叉桥与通道端的接线、改移河道、悬出路台、防雪走廊、港湾式停车带、观景台等的桩号、数量等。</w:t>
      </w:r>
    </w:p>
    <w:p w:rsidR="002D2C0E" w:rsidRPr="002B57AB" w:rsidRDefault="002D2C0E" w:rsidP="002D2C0E">
      <w:pPr>
        <w:tabs>
          <w:tab w:val="left" w:pos="1358"/>
        </w:tabs>
        <w:spacing w:line="320" w:lineRule="exact"/>
        <w:ind w:leftChars="441" w:left="1247" w:hangingChars="153" w:hanging="321"/>
        <w:rPr>
          <w:rFonts w:hAnsi="宋体" w:hint="eastAsia"/>
        </w:rPr>
      </w:pPr>
    </w:p>
    <w:p w:rsidR="002D2C0E" w:rsidRPr="002B57AB" w:rsidRDefault="002D2C0E" w:rsidP="002D2C0E">
      <w:pPr>
        <w:tabs>
          <w:tab w:val="left" w:pos="1358"/>
        </w:tabs>
        <w:spacing w:line="320" w:lineRule="exact"/>
        <w:ind w:leftChars="441" w:left="1247" w:hangingChars="153" w:hanging="321"/>
        <w:rPr>
          <w:rFonts w:hAnsi="宋体" w:hint="eastAsia"/>
        </w:rPr>
      </w:pPr>
      <w:r w:rsidRPr="002B57AB">
        <w:rPr>
          <w:rFonts w:hAnsi="宋体" w:hint="eastAsia"/>
        </w:rPr>
        <w:t xml:space="preserve">5  </w:t>
      </w:r>
      <w:r w:rsidRPr="002B57AB">
        <w:rPr>
          <w:rFonts w:hAnsi="宋体" w:hint="eastAsia"/>
        </w:rPr>
        <w:t>其他工程设计图</w:t>
      </w:r>
      <w:r w:rsidRPr="002B57AB">
        <w:rPr>
          <w:rFonts w:hAnsi="宋体" w:hint="eastAsia"/>
        </w:rPr>
        <w:t xml:space="preserve">  </w:t>
      </w:r>
      <w:r w:rsidRPr="002B57AB">
        <w:rPr>
          <w:rFonts w:hAnsi="宋体" w:hint="eastAsia"/>
        </w:rPr>
        <w:t>按不同工程分别绘制，防雪走廊应示出平面、横断面图，并示出结构设计详图；改移道路、沟渠</w:t>
      </w:r>
      <w:r>
        <w:rPr>
          <w:rFonts w:hAnsi="宋体" w:hint="eastAsia"/>
        </w:rPr>
        <w:t>(</w:t>
      </w:r>
      <w:r w:rsidRPr="002B57AB">
        <w:rPr>
          <w:rFonts w:hAnsi="宋体" w:hint="eastAsia"/>
        </w:rPr>
        <w:t>河</w:t>
      </w:r>
      <w:r>
        <w:rPr>
          <w:rFonts w:hAnsi="宋体" w:hint="eastAsia"/>
        </w:rPr>
        <w:t>)</w:t>
      </w:r>
      <w:r w:rsidRPr="002B57AB">
        <w:rPr>
          <w:rFonts w:hAnsi="宋体" w:hint="eastAsia"/>
        </w:rPr>
        <w:t>应示出平面、纵断面和横断面图。比例尺根据需要确定。</w:t>
      </w:r>
    </w:p>
    <w:p w:rsidR="002D2C0E" w:rsidRDefault="002D2C0E" w:rsidP="002D2C0E">
      <w:pPr>
        <w:pStyle w:val="a5"/>
        <w:spacing w:line="320" w:lineRule="exact"/>
        <w:ind w:leftChars="82" w:left="1121" w:hangingChars="394" w:hanging="949"/>
        <w:rPr>
          <w:rFonts w:hint="eastAsia"/>
          <w:b/>
          <w:sz w:val="24"/>
        </w:rPr>
      </w:pPr>
    </w:p>
    <w:p w:rsidR="002D2C0E" w:rsidRDefault="002D2C0E" w:rsidP="002D2C0E">
      <w:pPr>
        <w:pStyle w:val="a5"/>
        <w:spacing w:line="320" w:lineRule="exact"/>
        <w:ind w:leftChars="193" w:left="1246" w:hangingChars="349" w:hanging="84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5.2.11</w:t>
        </w:r>
      </w:smartTag>
      <w:r>
        <w:rPr>
          <w:rFonts w:hint="eastAsia"/>
          <w:b/>
          <w:sz w:val="24"/>
        </w:rPr>
        <w:t xml:space="preserve">  </w:t>
      </w:r>
      <w:r w:rsidRPr="004D26F8">
        <w:rPr>
          <w:rFonts w:hint="eastAsia"/>
          <w:sz w:val="24"/>
        </w:rPr>
        <w:t xml:space="preserve">第十篇  </w:t>
      </w:r>
      <w:r w:rsidRPr="004D26F8">
        <w:rPr>
          <w:sz w:val="24"/>
        </w:rPr>
        <w:t>筑路材料</w:t>
      </w:r>
    </w:p>
    <w:p w:rsidR="002D2C0E" w:rsidRDefault="002D2C0E" w:rsidP="002D2C0E">
      <w:pPr>
        <w:pStyle w:val="a5"/>
        <w:spacing w:line="320" w:lineRule="exact"/>
        <w:ind w:leftChars="90" w:left="1153" w:hangingChars="400" w:hanging="964"/>
        <w:rPr>
          <w:rFonts w:hint="eastAsia"/>
          <w:b/>
          <w:sz w:val="24"/>
        </w:rPr>
      </w:pPr>
    </w:p>
    <w:p w:rsidR="002D2C0E" w:rsidRDefault="002D2C0E" w:rsidP="002D2C0E">
      <w:pPr>
        <w:tabs>
          <w:tab w:val="left" w:pos="1358"/>
        </w:tabs>
        <w:spacing w:line="320" w:lineRule="exact"/>
        <w:ind w:leftChars="441" w:left="1247" w:hangingChars="153" w:hanging="321"/>
        <w:rPr>
          <w:rFonts w:hAnsi="宋体" w:hint="eastAsia"/>
        </w:rPr>
      </w:pPr>
      <w:r>
        <w:rPr>
          <w:rFonts w:hAnsi="宋体" w:hint="eastAsia"/>
        </w:rPr>
        <w:t xml:space="preserve">1  </w:t>
      </w:r>
      <w:r>
        <w:rPr>
          <w:rFonts w:hAnsi="宋体" w:hint="eastAsia"/>
        </w:rPr>
        <w:t>说明</w:t>
      </w:r>
    </w:p>
    <w:p w:rsidR="002D2C0E" w:rsidRDefault="002D2C0E" w:rsidP="002D2C0E">
      <w:pPr>
        <w:tabs>
          <w:tab w:val="left" w:pos="1095"/>
        </w:tabs>
        <w:spacing w:line="320" w:lineRule="exact"/>
        <w:ind w:leftChars="320" w:left="991" w:hangingChars="152" w:hanging="319"/>
        <w:rPr>
          <w:rFonts w:hAnsi="宋体" w:hint="eastAsia"/>
        </w:rPr>
      </w:pPr>
    </w:p>
    <w:p w:rsidR="002D2C0E" w:rsidRDefault="002D2C0E" w:rsidP="002D2C0E">
      <w:pPr>
        <w:spacing w:line="320" w:lineRule="exact"/>
        <w:ind w:leftChars="667" w:left="1611" w:hangingChars="100" w:hanging="210"/>
        <w:rPr>
          <w:rFonts w:hAnsi="宋体" w:hint="eastAsia"/>
        </w:rPr>
      </w:pPr>
      <w:r>
        <w:rPr>
          <w:rFonts w:hAnsi="宋体" w:hint="eastAsia"/>
        </w:rPr>
        <w:t>1)</w:t>
      </w:r>
      <w:r>
        <w:rPr>
          <w:rFonts w:hAnsi="宋体" w:hint="eastAsia"/>
        </w:rPr>
        <w:t>初步设计</w:t>
      </w:r>
      <w:r>
        <w:rPr>
          <w:rFonts w:hAnsi="宋体" w:hint="eastAsia"/>
        </w:rPr>
        <w:t>(</w:t>
      </w:r>
      <w:r>
        <w:rPr>
          <w:rFonts w:hAnsi="宋体" w:hint="eastAsia"/>
        </w:rPr>
        <w:t>或技术设计</w:t>
      </w:r>
      <w:r>
        <w:rPr>
          <w:rFonts w:hAnsi="宋体" w:hint="eastAsia"/>
        </w:rPr>
        <w:t>)</w:t>
      </w:r>
      <w:r>
        <w:rPr>
          <w:rFonts w:hAnsi="宋体" w:hint="eastAsia"/>
        </w:rPr>
        <w:t>批复意见执行情况。</w:t>
      </w:r>
    </w:p>
    <w:p w:rsidR="002D2C0E" w:rsidRDefault="002D2C0E" w:rsidP="002D2C0E">
      <w:pPr>
        <w:spacing w:line="320" w:lineRule="exact"/>
        <w:ind w:leftChars="667" w:left="1611" w:hangingChars="100" w:hanging="210"/>
        <w:rPr>
          <w:rFonts w:hAnsi="宋体" w:hint="eastAsia"/>
        </w:rPr>
      </w:pPr>
    </w:p>
    <w:p w:rsidR="002D2C0E" w:rsidRDefault="002D2C0E" w:rsidP="002D2C0E">
      <w:pPr>
        <w:spacing w:line="320" w:lineRule="exact"/>
        <w:ind w:leftChars="667" w:left="1611" w:hangingChars="100" w:hanging="210"/>
        <w:rPr>
          <w:rFonts w:hAnsi="宋体" w:hint="eastAsia"/>
        </w:rPr>
      </w:pPr>
      <w:r>
        <w:rPr>
          <w:rFonts w:hAnsi="宋体" w:hint="eastAsia"/>
        </w:rPr>
        <w:t>2)</w:t>
      </w:r>
      <w:r>
        <w:rPr>
          <w:rFonts w:hAnsi="宋体" w:hint="eastAsia"/>
        </w:rPr>
        <w:t>沿线筑路材料质量、储量及采运条件的说明。</w:t>
      </w:r>
    </w:p>
    <w:p w:rsidR="002D2C0E" w:rsidRDefault="002D2C0E" w:rsidP="002D2C0E">
      <w:pPr>
        <w:spacing w:line="320" w:lineRule="exact"/>
        <w:ind w:leftChars="667" w:left="1611" w:hangingChars="100" w:hanging="210"/>
        <w:rPr>
          <w:rFonts w:hAnsi="宋体" w:hint="eastAsia"/>
        </w:rPr>
      </w:pPr>
    </w:p>
    <w:p w:rsidR="002D2C0E" w:rsidRDefault="002D2C0E" w:rsidP="002D2C0E">
      <w:pPr>
        <w:spacing w:line="320" w:lineRule="exact"/>
        <w:ind w:leftChars="667" w:left="1611" w:hangingChars="100" w:hanging="210"/>
        <w:rPr>
          <w:rFonts w:hAnsi="宋体" w:hint="eastAsia"/>
        </w:rPr>
      </w:pPr>
      <w:r>
        <w:rPr>
          <w:rFonts w:hAnsi="宋体" w:hint="eastAsia"/>
        </w:rPr>
        <w:t>3)</w:t>
      </w:r>
      <w:r>
        <w:rPr>
          <w:rFonts w:hAnsi="宋体" w:hint="eastAsia"/>
        </w:rPr>
        <w:t>大型料场的说明。</w:t>
      </w:r>
    </w:p>
    <w:p w:rsidR="002D2C0E" w:rsidRDefault="002D2C0E" w:rsidP="002D2C0E">
      <w:pPr>
        <w:spacing w:line="320" w:lineRule="exact"/>
        <w:ind w:leftChars="667" w:left="1611" w:hangingChars="100" w:hanging="210"/>
        <w:rPr>
          <w:rFonts w:hAnsi="宋体" w:hint="eastAsia"/>
        </w:rPr>
      </w:pPr>
    </w:p>
    <w:p w:rsidR="002D2C0E" w:rsidRDefault="002D2C0E" w:rsidP="002D2C0E">
      <w:pPr>
        <w:spacing w:line="320" w:lineRule="exact"/>
        <w:ind w:leftChars="667" w:left="1611" w:hangingChars="100" w:hanging="210"/>
        <w:rPr>
          <w:rFonts w:hAnsi="宋体" w:hint="eastAsia"/>
        </w:rPr>
      </w:pPr>
      <w:r>
        <w:rPr>
          <w:rFonts w:hAnsi="宋体" w:hint="eastAsia"/>
        </w:rPr>
        <w:t>4)</w:t>
      </w:r>
      <w:r>
        <w:rPr>
          <w:rFonts w:hAnsi="宋体" w:hint="eastAsia"/>
        </w:rPr>
        <w:t>与地方政府就料场开采、运输的意向协议等。</w:t>
      </w:r>
    </w:p>
    <w:p w:rsidR="002D2C0E" w:rsidRDefault="002D2C0E" w:rsidP="002D2C0E">
      <w:pPr>
        <w:tabs>
          <w:tab w:val="left" w:pos="1095"/>
        </w:tabs>
        <w:spacing w:line="320" w:lineRule="exact"/>
        <w:ind w:leftChars="320" w:left="991" w:hangingChars="152" w:hanging="319"/>
        <w:rPr>
          <w:rFonts w:hAnsi="宋体" w:hint="eastAsia"/>
        </w:rPr>
      </w:pPr>
    </w:p>
    <w:p w:rsidR="002D2C0E" w:rsidRDefault="002D2C0E" w:rsidP="002D2C0E">
      <w:pPr>
        <w:tabs>
          <w:tab w:val="left" w:pos="1358"/>
        </w:tabs>
        <w:spacing w:line="320" w:lineRule="exact"/>
        <w:ind w:leftChars="441" w:left="1247" w:hangingChars="153" w:hanging="321"/>
        <w:rPr>
          <w:rFonts w:hAnsi="宋体" w:hint="eastAsia"/>
        </w:rPr>
      </w:pPr>
      <w:r>
        <w:rPr>
          <w:rFonts w:hAnsi="宋体" w:hint="eastAsia"/>
        </w:rPr>
        <w:t xml:space="preserve">2  </w:t>
      </w:r>
      <w:r>
        <w:rPr>
          <w:rFonts w:hAnsi="宋体" w:hint="eastAsia"/>
        </w:rPr>
        <w:t>沿线筑路材料料场表</w:t>
      </w:r>
      <w:r>
        <w:rPr>
          <w:rFonts w:hAnsi="宋体" w:hint="eastAsia"/>
        </w:rPr>
        <w:t xml:space="preserve">  </w:t>
      </w:r>
      <w:r>
        <w:rPr>
          <w:rFonts w:hAnsi="宋体" w:hint="eastAsia"/>
        </w:rPr>
        <w:t>列出料场编号、材料名称、料场位置</w:t>
      </w:r>
      <w:r>
        <w:rPr>
          <w:rFonts w:hAnsi="宋体" w:hint="eastAsia"/>
        </w:rPr>
        <w:t>(</w:t>
      </w:r>
      <w:r>
        <w:rPr>
          <w:rFonts w:hAnsi="宋体" w:hint="eastAsia"/>
        </w:rPr>
        <w:t>距路线距离、上路桩号</w:t>
      </w:r>
      <w:r>
        <w:rPr>
          <w:rFonts w:hAnsi="宋体" w:hint="eastAsia"/>
        </w:rPr>
        <w:t>)</w:t>
      </w:r>
      <w:r>
        <w:rPr>
          <w:rFonts w:hAnsi="宋体" w:hint="eastAsia"/>
        </w:rPr>
        <w:t>、料场说明、储藏量、计划用量</w:t>
      </w:r>
      <w:r>
        <w:rPr>
          <w:rFonts w:hAnsi="宋体" w:hint="eastAsia"/>
        </w:rPr>
        <w:t>(</w:t>
      </w:r>
      <w:r>
        <w:rPr>
          <w:rFonts w:hAnsi="宋体" w:hint="eastAsia"/>
        </w:rPr>
        <w:t>路面、特大桥、大桥、中桥、其他构造物</w:t>
      </w:r>
      <w:r>
        <w:rPr>
          <w:rFonts w:hAnsi="宋体" w:hint="eastAsia"/>
        </w:rPr>
        <w:t>)</w:t>
      </w:r>
      <w:r>
        <w:rPr>
          <w:rFonts w:hAnsi="宋体" w:hint="eastAsia"/>
        </w:rPr>
        <w:t>、覆盖层</w:t>
      </w:r>
      <w:r>
        <w:rPr>
          <w:rFonts w:hAnsi="宋体" w:hint="eastAsia"/>
        </w:rPr>
        <w:t>(</w:t>
      </w:r>
      <w:r>
        <w:rPr>
          <w:rFonts w:hAnsi="宋体" w:hint="eastAsia"/>
        </w:rPr>
        <w:t>种类、厚度、面积</w:t>
      </w:r>
      <w:r>
        <w:rPr>
          <w:rFonts w:hAnsi="宋体" w:hint="eastAsia"/>
        </w:rPr>
        <w:t>)</w:t>
      </w:r>
      <w:r>
        <w:rPr>
          <w:rFonts w:hAnsi="宋体" w:hint="eastAsia"/>
        </w:rPr>
        <w:t>、开采时间、运输方式、通往料场的道路情况及所需便道、便桥长度等。</w:t>
      </w:r>
    </w:p>
    <w:p w:rsidR="002D2C0E" w:rsidRDefault="002D2C0E" w:rsidP="002D2C0E">
      <w:pPr>
        <w:tabs>
          <w:tab w:val="left" w:pos="1358"/>
        </w:tabs>
        <w:spacing w:line="320" w:lineRule="exact"/>
        <w:ind w:leftChars="441" w:left="1247" w:hangingChars="153" w:hanging="321"/>
        <w:rPr>
          <w:rFonts w:hAnsi="宋体" w:hint="eastAsia"/>
        </w:rPr>
      </w:pPr>
    </w:p>
    <w:p w:rsidR="002D2C0E" w:rsidRDefault="002D2C0E" w:rsidP="002D2C0E">
      <w:pPr>
        <w:tabs>
          <w:tab w:val="left" w:pos="1358"/>
        </w:tabs>
        <w:spacing w:line="320" w:lineRule="exact"/>
        <w:ind w:leftChars="441" w:left="1247" w:hangingChars="153" w:hanging="321"/>
        <w:rPr>
          <w:rFonts w:hAnsi="宋体" w:hint="eastAsia"/>
        </w:rPr>
      </w:pPr>
      <w:r>
        <w:rPr>
          <w:rFonts w:hAnsi="宋体" w:hint="eastAsia"/>
        </w:rPr>
        <w:t xml:space="preserve">3  </w:t>
      </w:r>
      <w:r>
        <w:rPr>
          <w:rFonts w:hAnsi="宋体" w:hint="eastAsia"/>
        </w:rPr>
        <w:t>沿线筑路材料试验资料表</w:t>
      </w:r>
      <w:r>
        <w:rPr>
          <w:rFonts w:hAnsi="宋体" w:hint="eastAsia"/>
        </w:rPr>
        <w:t xml:space="preserve">  </w:t>
      </w:r>
      <w:r>
        <w:rPr>
          <w:rFonts w:hAnsi="宋体" w:hint="eastAsia"/>
        </w:rPr>
        <w:t>要求与初步设计相同。</w:t>
      </w:r>
    </w:p>
    <w:p w:rsidR="002D2C0E" w:rsidRDefault="002D2C0E" w:rsidP="002D2C0E">
      <w:pPr>
        <w:tabs>
          <w:tab w:val="left" w:pos="1358"/>
        </w:tabs>
        <w:spacing w:line="320" w:lineRule="exact"/>
        <w:ind w:leftChars="441" w:left="1247" w:hangingChars="153" w:hanging="321"/>
        <w:rPr>
          <w:rFonts w:hAnsi="宋体" w:hint="eastAsia"/>
        </w:rPr>
      </w:pPr>
    </w:p>
    <w:p w:rsidR="002D2C0E" w:rsidRDefault="002D2C0E" w:rsidP="002D2C0E">
      <w:pPr>
        <w:tabs>
          <w:tab w:val="left" w:pos="1358"/>
        </w:tabs>
        <w:spacing w:line="320" w:lineRule="exact"/>
        <w:ind w:leftChars="441" w:left="1247" w:hangingChars="153" w:hanging="321"/>
        <w:rPr>
          <w:rFonts w:hAnsi="宋体" w:hint="eastAsia"/>
        </w:rPr>
      </w:pPr>
      <w:r>
        <w:rPr>
          <w:rFonts w:hAnsi="宋体" w:hint="eastAsia"/>
        </w:rPr>
        <w:t xml:space="preserve">4  </w:t>
      </w:r>
      <w:r>
        <w:rPr>
          <w:rFonts w:hAnsi="宋体" w:hint="eastAsia"/>
        </w:rPr>
        <w:t>沿线筑路材料供应示意图</w:t>
      </w:r>
      <w:r>
        <w:rPr>
          <w:rFonts w:hAnsi="宋体" w:hint="eastAsia"/>
        </w:rPr>
        <w:t xml:space="preserve">  </w:t>
      </w:r>
      <w:r>
        <w:rPr>
          <w:rFonts w:hAnsi="宋体" w:hint="eastAsia"/>
        </w:rPr>
        <w:t>示出路线的桩号、特大桥、大桥、中桥、隧道、互通式立交体叉、分离式立体交叉、大型挡土墙及两侧主要料场的位置、材料上路桩号及距离。特大桥、大桥、隧道、互通式立交体叉应分别计算运距。中桥和分离式立体交叉及大型挡土墙也可分别计算运距。路面及其他构造物等可全线分段计算平均运距。计算运距时可根据施工组织设计及招标段落划分情况，考虑集中预制、集中拌和因素，计算各项工程原材料、成品及半成品的运距。</w:t>
      </w:r>
    </w:p>
    <w:p w:rsidR="002D2C0E" w:rsidRDefault="002D2C0E" w:rsidP="002D2C0E">
      <w:pPr>
        <w:pStyle w:val="a5"/>
        <w:spacing w:line="320" w:lineRule="exact"/>
        <w:ind w:leftChars="82" w:left="1121" w:hangingChars="394" w:hanging="949"/>
        <w:rPr>
          <w:rFonts w:hint="eastAsia"/>
          <w:b/>
          <w:sz w:val="24"/>
        </w:rPr>
      </w:pPr>
    </w:p>
    <w:p w:rsidR="002D2C0E" w:rsidRDefault="002D2C0E" w:rsidP="002D2C0E">
      <w:pPr>
        <w:pStyle w:val="a5"/>
        <w:spacing w:line="320" w:lineRule="exact"/>
        <w:ind w:leftChars="193" w:left="1246" w:hangingChars="349" w:hanging="84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5.2.12</w:t>
        </w:r>
      </w:smartTag>
      <w:r>
        <w:rPr>
          <w:rFonts w:hint="eastAsia"/>
          <w:b/>
          <w:sz w:val="24"/>
        </w:rPr>
        <w:t xml:space="preserve">  </w:t>
      </w:r>
      <w:r w:rsidRPr="004D26F8">
        <w:rPr>
          <w:rFonts w:hint="eastAsia"/>
          <w:sz w:val="24"/>
        </w:rPr>
        <w:t>第十一篇  施工组织计划</w:t>
      </w:r>
    </w:p>
    <w:p w:rsidR="002D2C0E" w:rsidRDefault="002D2C0E" w:rsidP="002D2C0E">
      <w:pPr>
        <w:pStyle w:val="a5"/>
        <w:spacing w:line="320" w:lineRule="exact"/>
        <w:ind w:leftChars="90" w:left="1153" w:hangingChars="400" w:hanging="964"/>
        <w:rPr>
          <w:rFonts w:hint="eastAsia"/>
          <w:b/>
          <w:sz w:val="24"/>
        </w:rPr>
      </w:pPr>
    </w:p>
    <w:p w:rsidR="002D2C0E" w:rsidRDefault="002D2C0E" w:rsidP="002D2C0E">
      <w:pPr>
        <w:tabs>
          <w:tab w:val="left" w:pos="1358"/>
        </w:tabs>
        <w:spacing w:line="320" w:lineRule="exact"/>
        <w:ind w:leftChars="441" w:left="1247" w:hangingChars="153" w:hanging="321"/>
        <w:rPr>
          <w:rFonts w:hAnsi="宋体" w:hint="eastAsia"/>
        </w:rPr>
      </w:pPr>
      <w:r>
        <w:rPr>
          <w:rFonts w:hAnsi="宋体" w:hint="eastAsia"/>
        </w:rPr>
        <w:t xml:space="preserve">1  </w:t>
      </w:r>
      <w:r>
        <w:rPr>
          <w:rFonts w:hAnsi="宋体" w:hint="eastAsia"/>
        </w:rPr>
        <w:t>说明</w:t>
      </w:r>
    </w:p>
    <w:p w:rsidR="002D2C0E" w:rsidRDefault="002D2C0E" w:rsidP="002D2C0E">
      <w:pPr>
        <w:tabs>
          <w:tab w:val="left" w:pos="1095"/>
        </w:tabs>
        <w:spacing w:line="320" w:lineRule="exact"/>
        <w:ind w:leftChars="320" w:left="991" w:hangingChars="152" w:hanging="319"/>
        <w:rPr>
          <w:rFonts w:hAnsi="宋体" w:hint="eastAsia"/>
        </w:rPr>
      </w:pPr>
    </w:p>
    <w:p w:rsidR="002D2C0E" w:rsidRDefault="002D2C0E" w:rsidP="002D2C0E">
      <w:pPr>
        <w:spacing w:line="320" w:lineRule="exact"/>
        <w:ind w:leftChars="667" w:left="1611" w:hangingChars="100" w:hanging="210"/>
        <w:rPr>
          <w:rFonts w:hAnsi="宋体" w:hint="eastAsia"/>
        </w:rPr>
      </w:pPr>
      <w:r>
        <w:rPr>
          <w:rFonts w:hAnsi="宋体" w:hint="eastAsia"/>
        </w:rPr>
        <w:t>1)</w:t>
      </w:r>
      <w:r>
        <w:rPr>
          <w:rFonts w:hAnsi="宋体" w:hint="eastAsia"/>
        </w:rPr>
        <w:t>初步设计</w:t>
      </w:r>
      <w:r>
        <w:rPr>
          <w:rFonts w:hAnsi="宋体" w:hint="eastAsia"/>
        </w:rPr>
        <w:t>(</w:t>
      </w:r>
      <w:r>
        <w:rPr>
          <w:rFonts w:hAnsi="宋体" w:hint="eastAsia"/>
        </w:rPr>
        <w:t>或技术设计</w:t>
      </w:r>
      <w:r>
        <w:rPr>
          <w:rFonts w:hAnsi="宋体" w:hint="eastAsia"/>
        </w:rPr>
        <w:t>)</w:t>
      </w:r>
      <w:r>
        <w:rPr>
          <w:rFonts w:hAnsi="宋体" w:hint="eastAsia"/>
        </w:rPr>
        <w:t>批复意见执行情况。</w:t>
      </w:r>
    </w:p>
    <w:p w:rsidR="002D2C0E" w:rsidRDefault="002D2C0E" w:rsidP="002D2C0E">
      <w:pPr>
        <w:spacing w:line="320" w:lineRule="exact"/>
        <w:ind w:leftChars="667" w:left="1611" w:hangingChars="100" w:hanging="210"/>
        <w:rPr>
          <w:rFonts w:hAnsi="宋体" w:hint="eastAsia"/>
        </w:rPr>
      </w:pPr>
    </w:p>
    <w:p w:rsidR="002D2C0E" w:rsidRDefault="002D2C0E" w:rsidP="002D2C0E">
      <w:pPr>
        <w:spacing w:line="320" w:lineRule="exact"/>
        <w:ind w:leftChars="667" w:left="1611" w:hangingChars="100" w:hanging="210"/>
        <w:rPr>
          <w:rFonts w:hAnsi="宋体" w:hint="eastAsia"/>
        </w:rPr>
      </w:pPr>
      <w:r>
        <w:rPr>
          <w:rFonts w:hAnsi="宋体" w:hint="eastAsia"/>
        </w:rPr>
        <w:t>2)</w:t>
      </w:r>
      <w:r>
        <w:rPr>
          <w:rFonts w:hAnsi="宋体" w:hint="eastAsia"/>
        </w:rPr>
        <w:t>施工组织、施工期限、主要工程的施工方法、工期、进度及措施。</w:t>
      </w:r>
    </w:p>
    <w:p w:rsidR="002D2C0E" w:rsidRDefault="002D2C0E" w:rsidP="002D2C0E">
      <w:pPr>
        <w:spacing w:line="320" w:lineRule="exact"/>
        <w:ind w:leftChars="667" w:left="1611" w:hangingChars="100" w:hanging="210"/>
        <w:rPr>
          <w:rFonts w:hAnsi="宋体" w:hint="eastAsia"/>
        </w:rPr>
      </w:pPr>
    </w:p>
    <w:p w:rsidR="002D2C0E" w:rsidRDefault="002D2C0E" w:rsidP="002D2C0E">
      <w:pPr>
        <w:spacing w:line="320" w:lineRule="exact"/>
        <w:ind w:leftChars="667" w:left="1611" w:hangingChars="100" w:hanging="210"/>
        <w:rPr>
          <w:rFonts w:hAnsi="宋体" w:hint="eastAsia"/>
        </w:rPr>
      </w:pPr>
      <w:r>
        <w:rPr>
          <w:rFonts w:hAnsi="宋体" w:hint="eastAsia"/>
        </w:rPr>
        <w:t>3)</w:t>
      </w:r>
      <w:r>
        <w:rPr>
          <w:rFonts w:hAnsi="宋体" w:hint="eastAsia"/>
        </w:rPr>
        <w:t>主要材料供应、运输方案及临时工程的安排。</w:t>
      </w:r>
    </w:p>
    <w:p w:rsidR="002D2C0E" w:rsidRDefault="002D2C0E" w:rsidP="002D2C0E">
      <w:pPr>
        <w:spacing w:line="320" w:lineRule="exact"/>
        <w:ind w:leftChars="667" w:left="1611" w:hangingChars="100" w:hanging="210"/>
        <w:rPr>
          <w:rFonts w:hAnsi="宋体" w:hint="eastAsia"/>
        </w:rPr>
      </w:pPr>
    </w:p>
    <w:p w:rsidR="002D2C0E" w:rsidRDefault="002D2C0E" w:rsidP="002D2C0E">
      <w:pPr>
        <w:spacing w:line="320" w:lineRule="exact"/>
        <w:ind w:leftChars="667" w:left="1611" w:hangingChars="100" w:hanging="210"/>
        <w:rPr>
          <w:rFonts w:hAnsi="宋体" w:hint="eastAsia"/>
        </w:rPr>
      </w:pPr>
      <w:r>
        <w:rPr>
          <w:rFonts w:hAnsi="宋体" w:hint="eastAsia"/>
        </w:rPr>
        <w:t>4)</w:t>
      </w:r>
      <w:r>
        <w:rPr>
          <w:rFonts w:hAnsi="宋体" w:hint="eastAsia"/>
        </w:rPr>
        <w:t>对缺水、风沙、高原、严寒等地区以及冬季、雨季施工所采取的措施。</w:t>
      </w:r>
    </w:p>
    <w:p w:rsidR="002D2C0E" w:rsidRDefault="002D2C0E" w:rsidP="002D2C0E">
      <w:pPr>
        <w:spacing w:line="320" w:lineRule="exact"/>
        <w:ind w:leftChars="667" w:left="1611" w:hangingChars="100" w:hanging="210"/>
        <w:rPr>
          <w:rFonts w:hAnsi="宋体" w:hint="eastAsia"/>
        </w:rPr>
      </w:pPr>
    </w:p>
    <w:p w:rsidR="002D2C0E" w:rsidRDefault="002D2C0E" w:rsidP="002D2C0E">
      <w:pPr>
        <w:spacing w:line="320" w:lineRule="exact"/>
        <w:ind w:leftChars="667" w:left="1611" w:hangingChars="100" w:hanging="210"/>
        <w:rPr>
          <w:rFonts w:hAnsi="宋体" w:hint="eastAsia"/>
        </w:rPr>
      </w:pPr>
      <w:r>
        <w:rPr>
          <w:rFonts w:hAnsi="宋体" w:hint="eastAsia"/>
        </w:rPr>
        <w:t>5)</w:t>
      </w:r>
      <w:r>
        <w:rPr>
          <w:rFonts w:hAnsi="宋体" w:hint="eastAsia"/>
        </w:rPr>
        <w:t>对交通工程及沿线设施施工协调和分期实施有关问题的说明。</w:t>
      </w:r>
    </w:p>
    <w:p w:rsidR="002D2C0E" w:rsidRDefault="002D2C0E" w:rsidP="002D2C0E">
      <w:pPr>
        <w:spacing w:line="320" w:lineRule="exact"/>
        <w:ind w:leftChars="667" w:left="1611" w:hangingChars="100" w:hanging="210"/>
        <w:rPr>
          <w:rFonts w:hAnsi="宋体" w:hint="eastAsia"/>
        </w:rPr>
      </w:pPr>
    </w:p>
    <w:p w:rsidR="002D2C0E" w:rsidRDefault="002D2C0E" w:rsidP="002D2C0E">
      <w:pPr>
        <w:spacing w:line="320" w:lineRule="exact"/>
        <w:ind w:leftChars="667" w:left="1611" w:hangingChars="100" w:hanging="210"/>
        <w:rPr>
          <w:rFonts w:hAnsi="宋体" w:hint="eastAsia"/>
        </w:rPr>
      </w:pPr>
      <w:r>
        <w:rPr>
          <w:rFonts w:hAnsi="宋体" w:hint="eastAsia"/>
        </w:rPr>
        <w:t>6)</w:t>
      </w:r>
      <w:r>
        <w:rPr>
          <w:rFonts w:hAnsi="宋体" w:hint="eastAsia"/>
        </w:rPr>
        <w:t>施工准备工作的意见</w:t>
      </w:r>
      <w:r>
        <w:rPr>
          <w:rFonts w:hAnsi="宋体" w:hint="eastAsia"/>
        </w:rPr>
        <w:t>(</w:t>
      </w:r>
      <w:r>
        <w:rPr>
          <w:rFonts w:hAnsi="宋体" w:hint="eastAsia"/>
        </w:rPr>
        <w:t>如拆迁、用地、修便道、便桥、临时房屋、架设临时电力设施等</w:t>
      </w:r>
      <w:r>
        <w:rPr>
          <w:rFonts w:hAnsi="宋体" w:hint="eastAsia"/>
        </w:rPr>
        <w:t>)</w:t>
      </w:r>
      <w:r>
        <w:rPr>
          <w:rFonts w:hAnsi="宋体" w:hint="eastAsia"/>
        </w:rPr>
        <w:t>。</w:t>
      </w:r>
    </w:p>
    <w:p w:rsidR="002D2C0E" w:rsidRDefault="002D2C0E" w:rsidP="002D2C0E">
      <w:pPr>
        <w:spacing w:line="320" w:lineRule="exact"/>
        <w:ind w:leftChars="667" w:left="1611" w:hangingChars="100" w:hanging="210"/>
        <w:rPr>
          <w:rFonts w:hAnsi="宋体" w:hint="eastAsia"/>
        </w:rPr>
      </w:pPr>
    </w:p>
    <w:p w:rsidR="002D2C0E" w:rsidRDefault="002D2C0E" w:rsidP="002D2C0E">
      <w:pPr>
        <w:tabs>
          <w:tab w:val="left" w:pos="1358"/>
        </w:tabs>
        <w:spacing w:line="320" w:lineRule="exact"/>
        <w:ind w:leftChars="441" w:left="1247" w:hangingChars="153" w:hanging="321"/>
        <w:rPr>
          <w:rFonts w:hAnsi="宋体" w:hint="eastAsia"/>
        </w:rPr>
      </w:pPr>
      <w:r>
        <w:rPr>
          <w:rFonts w:hAnsi="宋体" w:hint="eastAsia"/>
        </w:rPr>
        <w:t xml:space="preserve">2  </w:t>
      </w:r>
      <w:r>
        <w:rPr>
          <w:rFonts w:hAnsi="宋体" w:hint="eastAsia"/>
        </w:rPr>
        <w:t>施工便道主要工程数量表</w:t>
      </w:r>
      <w:r>
        <w:rPr>
          <w:rFonts w:hAnsi="宋体" w:hint="eastAsia"/>
        </w:rPr>
        <w:t xml:space="preserve">  </w:t>
      </w:r>
      <w:r>
        <w:rPr>
          <w:rFonts w:hAnsi="宋体" w:hint="eastAsia"/>
        </w:rPr>
        <w:t>列出施工便道的长度、宽度、防护工程圬工数量、便桥数量等。</w:t>
      </w:r>
    </w:p>
    <w:p w:rsidR="002D2C0E" w:rsidRDefault="002D2C0E" w:rsidP="002D2C0E">
      <w:pPr>
        <w:tabs>
          <w:tab w:val="left" w:pos="1358"/>
        </w:tabs>
        <w:spacing w:line="320" w:lineRule="exact"/>
        <w:ind w:leftChars="441" w:left="1247" w:hangingChars="153" w:hanging="321"/>
        <w:rPr>
          <w:rFonts w:hAnsi="宋体" w:hint="eastAsia"/>
        </w:rPr>
      </w:pPr>
    </w:p>
    <w:p w:rsidR="002D2C0E" w:rsidRDefault="002D2C0E" w:rsidP="002D2C0E">
      <w:pPr>
        <w:tabs>
          <w:tab w:val="left" w:pos="1358"/>
        </w:tabs>
        <w:spacing w:line="320" w:lineRule="exact"/>
        <w:ind w:leftChars="441" w:left="1247" w:hangingChars="153" w:hanging="321"/>
        <w:rPr>
          <w:rFonts w:hAnsi="宋体" w:hint="eastAsia"/>
        </w:rPr>
      </w:pPr>
      <w:r>
        <w:rPr>
          <w:rFonts w:hAnsi="宋体" w:hint="eastAsia"/>
        </w:rPr>
        <w:t xml:space="preserve">3  </w:t>
      </w:r>
      <w:r>
        <w:rPr>
          <w:rFonts w:hAnsi="宋体" w:hint="eastAsia"/>
        </w:rPr>
        <w:t>其他临时工程数量表</w:t>
      </w:r>
      <w:r>
        <w:rPr>
          <w:rFonts w:hAnsi="宋体" w:hint="eastAsia"/>
        </w:rPr>
        <w:t xml:space="preserve">  </w:t>
      </w:r>
      <w:r>
        <w:rPr>
          <w:rFonts w:hAnsi="宋体" w:hint="eastAsia"/>
        </w:rPr>
        <w:t>包括独立便桥、预制场、拌合场、施工场地、电力线等。列出地点或桩号、工程名称、工程说明、工程数量等。</w:t>
      </w:r>
    </w:p>
    <w:p w:rsidR="002D2C0E" w:rsidRDefault="002D2C0E" w:rsidP="002D2C0E">
      <w:pPr>
        <w:tabs>
          <w:tab w:val="left" w:pos="1358"/>
        </w:tabs>
        <w:spacing w:line="320" w:lineRule="exact"/>
        <w:ind w:leftChars="441" w:left="1247" w:hangingChars="153" w:hanging="321"/>
        <w:rPr>
          <w:rFonts w:hAnsi="宋体" w:hint="eastAsia"/>
        </w:rPr>
      </w:pPr>
    </w:p>
    <w:p w:rsidR="002D2C0E" w:rsidRDefault="002D2C0E" w:rsidP="002D2C0E">
      <w:pPr>
        <w:tabs>
          <w:tab w:val="left" w:pos="1358"/>
        </w:tabs>
        <w:spacing w:line="320" w:lineRule="exact"/>
        <w:ind w:leftChars="441" w:left="1247" w:hangingChars="153" w:hanging="321"/>
        <w:rPr>
          <w:rFonts w:hAnsi="宋体" w:hint="eastAsia"/>
        </w:rPr>
      </w:pPr>
      <w:r>
        <w:rPr>
          <w:rFonts w:hAnsi="宋体" w:hint="eastAsia"/>
        </w:rPr>
        <w:t xml:space="preserve">4  </w:t>
      </w:r>
      <w:r>
        <w:rPr>
          <w:rFonts w:hAnsi="宋体" w:hint="eastAsia"/>
        </w:rPr>
        <w:t>公路临时用地表</w:t>
      </w:r>
      <w:r>
        <w:rPr>
          <w:rFonts w:hAnsi="宋体" w:hint="eastAsia"/>
        </w:rPr>
        <w:t xml:space="preserve">  </w:t>
      </w:r>
      <w:r>
        <w:rPr>
          <w:rFonts w:hAnsi="宋体" w:hint="eastAsia"/>
        </w:rPr>
        <w:t>列出位置或桩号、工程名称、隶属</w:t>
      </w:r>
      <w:r>
        <w:rPr>
          <w:rFonts w:hAnsi="宋体" w:hint="eastAsia"/>
        </w:rPr>
        <w:t>(</w:t>
      </w:r>
      <w:r>
        <w:rPr>
          <w:rFonts w:hAnsi="宋体" w:hint="eastAsia"/>
        </w:rPr>
        <w:t>县、乡、个人</w:t>
      </w:r>
      <w:r>
        <w:rPr>
          <w:rFonts w:hAnsi="宋体" w:hint="eastAsia"/>
        </w:rPr>
        <w:t>)</w:t>
      </w:r>
      <w:r>
        <w:rPr>
          <w:rFonts w:hAnsi="宋体" w:hint="eastAsia"/>
        </w:rPr>
        <w:t>、长度、宽度、土地类别及数量。</w:t>
      </w:r>
    </w:p>
    <w:p w:rsidR="002D2C0E" w:rsidRDefault="002D2C0E" w:rsidP="002D2C0E">
      <w:pPr>
        <w:tabs>
          <w:tab w:val="left" w:pos="1095"/>
        </w:tabs>
        <w:spacing w:line="320" w:lineRule="exact"/>
        <w:ind w:leftChars="320" w:left="991" w:hangingChars="152" w:hanging="319"/>
        <w:rPr>
          <w:rFonts w:hAnsi="宋体" w:hint="eastAsia"/>
        </w:rPr>
      </w:pPr>
      <w:r>
        <w:rPr>
          <w:rFonts w:hAnsi="宋体" w:hint="eastAsia"/>
        </w:rPr>
        <w:t xml:space="preserve">    </w:t>
      </w:r>
    </w:p>
    <w:p w:rsidR="002D2C0E" w:rsidRDefault="002D2C0E" w:rsidP="002D2C0E">
      <w:pPr>
        <w:pStyle w:val="a5"/>
        <w:spacing w:line="320" w:lineRule="exact"/>
        <w:ind w:leftChars="193" w:left="1246" w:hangingChars="349" w:hanging="84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5.2.13</w:t>
        </w:r>
      </w:smartTag>
      <w:r>
        <w:rPr>
          <w:rFonts w:hint="eastAsia"/>
          <w:b/>
          <w:sz w:val="24"/>
        </w:rPr>
        <w:t xml:space="preserve">  </w:t>
      </w:r>
      <w:r w:rsidRPr="004D26F8">
        <w:rPr>
          <w:rFonts w:hint="eastAsia"/>
          <w:sz w:val="24"/>
        </w:rPr>
        <w:t>第十二篇  施工图预算</w:t>
      </w:r>
    </w:p>
    <w:p w:rsidR="002D2C0E" w:rsidRDefault="002D2C0E" w:rsidP="002D2C0E">
      <w:pPr>
        <w:pStyle w:val="a5"/>
        <w:spacing w:line="320" w:lineRule="exact"/>
        <w:ind w:leftChars="90" w:left="1153" w:hangingChars="400" w:hanging="964"/>
        <w:rPr>
          <w:rFonts w:hint="eastAsia"/>
          <w:b/>
          <w:sz w:val="24"/>
        </w:rPr>
      </w:pPr>
    </w:p>
    <w:p w:rsidR="002D2C0E" w:rsidRDefault="002D2C0E" w:rsidP="002D2C0E">
      <w:pPr>
        <w:spacing w:line="320" w:lineRule="exact"/>
        <w:ind w:leftChars="609" w:left="1279" w:firstLine="2"/>
        <w:rPr>
          <w:rFonts w:hAnsi="宋体" w:hint="eastAsia"/>
        </w:rPr>
      </w:pPr>
      <w:r>
        <w:rPr>
          <w:rFonts w:hAnsi="宋体" w:hint="eastAsia"/>
        </w:rPr>
        <w:t>施工图预算应按交通部现行《公路基本建设工程概算、预算编制办法》和《公路工程预算定额》及其他相关规定编制。</w:t>
      </w:r>
    </w:p>
    <w:p w:rsidR="002D2C0E" w:rsidRDefault="002D2C0E" w:rsidP="002D2C0E">
      <w:pPr>
        <w:spacing w:line="320" w:lineRule="exact"/>
        <w:ind w:firstLineChars="238" w:firstLine="500"/>
        <w:rPr>
          <w:rFonts w:hAnsi="宋体"/>
        </w:rPr>
      </w:pPr>
      <w:r>
        <w:rPr>
          <w:rFonts w:hAnsi="宋体" w:hint="eastAsia"/>
        </w:rPr>
        <w:t xml:space="preserve">   </w:t>
      </w:r>
    </w:p>
    <w:p w:rsidR="002D2C0E" w:rsidRDefault="002D2C0E" w:rsidP="002D2C0E">
      <w:pPr>
        <w:spacing w:line="320" w:lineRule="exact"/>
        <w:ind w:firstLineChars="238" w:firstLine="500"/>
        <w:rPr>
          <w:rFonts w:hAnsi="宋体" w:hint="eastAsia"/>
        </w:rPr>
      </w:pPr>
      <w:r>
        <w:rPr>
          <w:rFonts w:hAnsi="宋体"/>
        </w:rPr>
        <w:br w:type="page"/>
      </w:r>
    </w:p>
    <w:p w:rsidR="002D2C0E" w:rsidRDefault="002D2C0E" w:rsidP="002D2C0E">
      <w:pPr>
        <w:pStyle w:val="a5"/>
        <w:spacing w:line="320" w:lineRule="exact"/>
        <w:ind w:leftChars="90" w:left="1153" w:hangingChars="400" w:hanging="964"/>
        <w:rPr>
          <w:rFonts w:hint="eastAsia"/>
          <w:b/>
          <w:sz w:val="24"/>
        </w:rPr>
      </w:pPr>
      <w:r>
        <w:rPr>
          <w:rFonts w:hint="eastAsia"/>
          <w:b/>
          <w:sz w:val="24"/>
        </w:rPr>
        <w:t>5</w:t>
      </w:r>
      <w:r w:rsidRPr="004E29C7">
        <w:rPr>
          <w:rFonts w:hint="eastAsia"/>
          <w:b/>
          <w:sz w:val="24"/>
        </w:rPr>
        <w:t>.</w:t>
      </w:r>
      <w:r>
        <w:rPr>
          <w:rFonts w:hint="eastAsia"/>
          <w:b/>
          <w:sz w:val="24"/>
        </w:rPr>
        <w:t>3</w:t>
      </w:r>
      <w:r w:rsidRPr="004E29C7">
        <w:rPr>
          <w:rFonts w:hint="eastAsia"/>
          <w:b/>
          <w:sz w:val="24"/>
        </w:rPr>
        <w:t xml:space="preserve"> </w:t>
      </w:r>
      <w:r>
        <w:rPr>
          <w:rFonts w:hint="eastAsia"/>
          <w:b/>
          <w:sz w:val="24"/>
        </w:rPr>
        <w:t xml:space="preserve">  改(扩)建公路工程</w:t>
      </w:r>
    </w:p>
    <w:p w:rsidR="002D2C0E" w:rsidRDefault="002D2C0E" w:rsidP="002D2C0E">
      <w:pPr>
        <w:spacing w:line="320" w:lineRule="exact"/>
        <w:rPr>
          <w:rFonts w:hAnsi="宋体" w:hint="eastAsia"/>
        </w:rPr>
      </w:pPr>
    </w:p>
    <w:p w:rsidR="002D2C0E" w:rsidRPr="007E416C" w:rsidRDefault="002D2C0E" w:rsidP="002D2C0E">
      <w:pPr>
        <w:spacing w:line="320" w:lineRule="exact"/>
        <w:ind w:leftChars="383" w:left="804" w:firstLineChars="197" w:firstLine="414"/>
        <w:rPr>
          <w:rFonts w:hAnsi="宋体" w:hint="eastAsia"/>
        </w:rPr>
      </w:pPr>
      <w:r w:rsidRPr="00391C16">
        <w:rPr>
          <w:rFonts w:hAnsi="宋体" w:hint="eastAsia"/>
        </w:rPr>
        <w:t>改</w:t>
      </w:r>
      <w:r>
        <w:rPr>
          <w:rFonts w:hAnsi="宋体" w:hint="eastAsia"/>
        </w:rPr>
        <w:t>(</w:t>
      </w:r>
      <w:r>
        <w:rPr>
          <w:rFonts w:hAnsi="宋体" w:hint="eastAsia"/>
        </w:rPr>
        <w:t>扩</w:t>
      </w:r>
      <w:r>
        <w:rPr>
          <w:rFonts w:hAnsi="宋体" w:hint="eastAsia"/>
        </w:rPr>
        <w:t>)</w:t>
      </w:r>
      <w:r w:rsidRPr="00391C16">
        <w:rPr>
          <w:rFonts w:hAnsi="宋体" w:hint="eastAsia"/>
        </w:rPr>
        <w:t>建公路工程施工图设计文件</w:t>
      </w:r>
      <w:r>
        <w:rPr>
          <w:rFonts w:hAnsi="宋体" w:hint="eastAsia"/>
        </w:rPr>
        <w:t>应满足</w:t>
      </w:r>
      <w:r w:rsidRPr="00391C16">
        <w:rPr>
          <w:rFonts w:hAnsi="宋体" w:hint="eastAsia"/>
        </w:rPr>
        <w:t>第</w:t>
      </w:r>
      <w:r w:rsidRPr="00391C16">
        <w:rPr>
          <w:rFonts w:hAnsi="宋体"/>
        </w:rPr>
        <w:t>5.2</w:t>
      </w:r>
      <w:r w:rsidRPr="00391C16">
        <w:rPr>
          <w:rFonts w:hAnsi="宋体" w:hint="eastAsia"/>
        </w:rPr>
        <w:t>条的编制规定，</w:t>
      </w:r>
      <w:r w:rsidRPr="00EA2042">
        <w:rPr>
          <w:rFonts w:hAnsi="宋体" w:hint="eastAsia"/>
        </w:rPr>
        <w:t>一阶段施工图设计文件应增加第</w:t>
      </w:r>
      <w:r w:rsidRPr="00EA2042">
        <w:rPr>
          <w:rFonts w:hAnsi="宋体" w:hint="eastAsia"/>
        </w:rPr>
        <w:t>3</w:t>
      </w:r>
      <w:r w:rsidRPr="00EA2042">
        <w:rPr>
          <w:rFonts w:hAnsi="宋体"/>
        </w:rPr>
        <w:t>.</w:t>
      </w:r>
      <w:r w:rsidRPr="00EA2042">
        <w:rPr>
          <w:rFonts w:hAnsi="宋体" w:hint="eastAsia"/>
        </w:rPr>
        <w:t>3</w:t>
      </w:r>
      <w:r w:rsidRPr="00EA2042">
        <w:rPr>
          <w:rFonts w:hAnsi="宋体" w:hint="eastAsia"/>
        </w:rPr>
        <w:t>条规定的有关内容。</w:t>
      </w:r>
      <w:r>
        <w:rPr>
          <w:rFonts w:hAnsi="宋体" w:hint="eastAsia"/>
        </w:rPr>
        <w:t>此外，还</w:t>
      </w:r>
      <w:r w:rsidRPr="00391C16">
        <w:rPr>
          <w:rFonts w:hAnsi="宋体" w:hint="eastAsia"/>
        </w:rPr>
        <w:t>应增加下列内容。本条适用于高速公路、一级公路，其它公路可参照执行。</w:t>
      </w:r>
    </w:p>
    <w:p w:rsidR="002D2C0E" w:rsidRDefault="002D2C0E" w:rsidP="002D2C0E">
      <w:pPr>
        <w:pStyle w:val="a5"/>
        <w:spacing w:line="320" w:lineRule="exact"/>
        <w:ind w:leftChars="193" w:left="1243" w:hangingChars="349" w:hanging="838"/>
        <w:rPr>
          <w:rFonts w:hint="eastAsia"/>
          <w:sz w:val="24"/>
        </w:rPr>
      </w:pPr>
    </w:p>
    <w:p w:rsidR="002D2C0E" w:rsidRDefault="002D2C0E" w:rsidP="002D2C0E">
      <w:pPr>
        <w:pStyle w:val="a5"/>
        <w:spacing w:line="320" w:lineRule="exact"/>
        <w:ind w:leftChars="193" w:left="1246" w:hangingChars="349" w:hanging="841"/>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5.3.1</w:t>
        </w:r>
      </w:smartTag>
      <w:r>
        <w:rPr>
          <w:rFonts w:hint="eastAsia"/>
          <w:b/>
          <w:sz w:val="24"/>
        </w:rPr>
        <w:t xml:space="preserve">  </w:t>
      </w:r>
      <w:r w:rsidRPr="00111205">
        <w:rPr>
          <w:rFonts w:hint="eastAsia"/>
          <w:sz w:val="24"/>
        </w:rPr>
        <w:t>第一篇  总体设计</w:t>
      </w:r>
    </w:p>
    <w:p w:rsidR="002D2C0E" w:rsidRDefault="002D2C0E" w:rsidP="002D2C0E">
      <w:pPr>
        <w:spacing w:line="320" w:lineRule="exact"/>
        <w:ind w:leftChars="621" w:left="1497" w:hangingChars="92" w:hanging="193"/>
        <w:rPr>
          <w:rFonts w:hAnsi="宋体" w:hint="eastAsia"/>
        </w:rPr>
      </w:pPr>
    </w:p>
    <w:p w:rsidR="002D2C0E" w:rsidRPr="00EA2042" w:rsidRDefault="002D2C0E" w:rsidP="002D2C0E">
      <w:pPr>
        <w:spacing w:line="320" w:lineRule="exact"/>
        <w:ind w:leftChars="397" w:left="1141" w:hangingChars="146" w:hanging="307"/>
        <w:rPr>
          <w:rFonts w:hAnsi="宋体" w:hint="eastAsia"/>
        </w:rPr>
      </w:pPr>
      <w:r>
        <w:rPr>
          <w:rFonts w:hAnsi="宋体" w:hint="eastAsia"/>
        </w:rPr>
        <w:t xml:space="preserve">1  </w:t>
      </w:r>
      <w:r w:rsidRPr="00EA2042">
        <w:rPr>
          <w:rFonts w:hAnsi="宋体" w:hint="eastAsia"/>
        </w:rPr>
        <w:t>说明利用和废弃原有公路的情况</w:t>
      </w:r>
      <w:r>
        <w:rPr>
          <w:rFonts w:hAnsi="宋体" w:hint="eastAsia"/>
        </w:rPr>
        <w:t>。</w:t>
      </w:r>
    </w:p>
    <w:p w:rsidR="002D2C0E" w:rsidRDefault="002D2C0E" w:rsidP="002D2C0E">
      <w:pPr>
        <w:spacing w:line="320" w:lineRule="exact"/>
        <w:ind w:leftChars="397" w:left="1141" w:hangingChars="146" w:hanging="307"/>
        <w:rPr>
          <w:rFonts w:hAnsi="宋体" w:hint="eastAsia"/>
        </w:rPr>
      </w:pPr>
    </w:p>
    <w:p w:rsidR="002D2C0E" w:rsidRPr="00EA2042" w:rsidRDefault="002D2C0E" w:rsidP="002D2C0E">
      <w:pPr>
        <w:spacing w:line="320" w:lineRule="exact"/>
        <w:ind w:leftChars="397" w:left="1141" w:hangingChars="146" w:hanging="307"/>
        <w:rPr>
          <w:rFonts w:hAnsi="宋体" w:hint="eastAsia"/>
        </w:rPr>
      </w:pPr>
      <w:r>
        <w:rPr>
          <w:rFonts w:hAnsi="宋体" w:hint="eastAsia"/>
        </w:rPr>
        <w:t xml:space="preserve">2  </w:t>
      </w:r>
      <w:r w:rsidRPr="00EA2042">
        <w:rPr>
          <w:rFonts w:hAnsi="宋体" w:hint="eastAsia"/>
        </w:rPr>
        <w:t>废弃拆毁原有桥涵及其他构造物</w:t>
      </w:r>
      <w:r>
        <w:rPr>
          <w:rFonts w:hAnsi="宋体" w:hint="eastAsia"/>
        </w:rPr>
        <w:t>的情况。</w:t>
      </w:r>
    </w:p>
    <w:p w:rsidR="002D2C0E" w:rsidRDefault="002D2C0E" w:rsidP="002D2C0E">
      <w:pPr>
        <w:spacing w:line="320" w:lineRule="exact"/>
        <w:ind w:leftChars="397" w:left="1141" w:hangingChars="146" w:hanging="307"/>
        <w:rPr>
          <w:rFonts w:hAnsi="宋体" w:hint="eastAsia"/>
        </w:rPr>
      </w:pPr>
    </w:p>
    <w:p w:rsidR="002D2C0E" w:rsidRPr="00EA2042" w:rsidRDefault="002D2C0E" w:rsidP="002D2C0E">
      <w:pPr>
        <w:spacing w:line="320" w:lineRule="exact"/>
        <w:ind w:leftChars="397" w:left="1141" w:hangingChars="146" w:hanging="307"/>
        <w:rPr>
          <w:rFonts w:hAnsi="宋体" w:hint="eastAsia"/>
        </w:rPr>
      </w:pPr>
      <w:r>
        <w:rPr>
          <w:rFonts w:hAnsi="宋体" w:hint="eastAsia"/>
        </w:rPr>
        <w:t xml:space="preserve">3  </w:t>
      </w:r>
      <w:r w:rsidRPr="00EA2042">
        <w:rPr>
          <w:rFonts w:hAnsi="宋体" w:hint="eastAsia"/>
        </w:rPr>
        <w:t>原有路基、路面、桥涵</w:t>
      </w:r>
      <w:r>
        <w:rPr>
          <w:rFonts w:hAnsi="宋体" w:hint="eastAsia"/>
        </w:rPr>
        <w:t>、隧道</w:t>
      </w:r>
      <w:r w:rsidRPr="00EA2042">
        <w:rPr>
          <w:rFonts w:hAnsi="宋体" w:hint="eastAsia"/>
        </w:rPr>
        <w:t>及其他构造物的利用、加固、加宽、接长等</w:t>
      </w:r>
      <w:r>
        <w:rPr>
          <w:rFonts w:hAnsi="宋体" w:hint="eastAsia"/>
        </w:rPr>
        <w:t>情况</w:t>
      </w:r>
      <w:r w:rsidRPr="00EA2042">
        <w:rPr>
          <w:rFonts w:hAnsi="宋体" w:hint="eastAsia"/>
        </w:rPr>
        <w:t>。</w:t>
      </w:r>
    </w:p>
    <w:p w:rsidR="002D2C0E" w:rsidRDefault="002D2C0E" w:rsidP="002D2C0E">
      <w:pPr>
        <w:spacing w:line="320" w:lineRule="exact"/>
        <w:ind w:firstLineChars="238" w:firstLine="500"/>
        <w:rPr>
          <w:rFonts w:hAnsi="宋体" w:hint="eastAsia"/>
        </w:rPr>
      </w:pPr>
    </w:p>
    <w:p w:rsidR="002D2C0E" w:rsidRPr="005D2605" w:rsidRDefault="002D2C0E" w:rsidP="002D2C0E">
      <w:pPr>
        <w:pStyle w:val="a5"/>
        <w:spacing w:line="32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sidRPr="005D2605">
          <w:rPr>
            <w:rFonts w:hint="eastAsia"/>
            <w:b/>
            <w:sz w:val="24"/>
          </w:rPr>
          <w:t>5.3.2</w:t>
        </w:r>
      </w:smartTag>
      <w:r w:rsidRPr="005D2605">
        <w:rPr>
          <w:rFonts w:hint="eastAsia"/>
          <w:b/>
          <w:sz w:val="24"/>
        </w:rPr>
        <w:t xml:space="preserve">  </w:t>
      </w:r>
      <w:r w:rsidRPr="005D2605">
        <w:rPr>
          <w:rFonts w:hint="eastAsia"/>
          <w:sz w:val="24"/>
        </w:rPr>
        <w:t>第二篇  路线</w:t>
      </w:r>
    </w:p>
    <w:p w:rsidR="002D2C0E" w:rsidRPr="00EA2042" w:rsidRDefault="002D2C0E" w:rsidP="002D2C0E">
      <w:pPr>
        <w:spacing w:line="320" w:lineRule="exact"/>
        <w:ind w:leftChars="409" w:left="1140" w:hangingChars="134" w:hanging="281"/>
        <w:rPr>
          <w:rFonts w:hAnsi="宋体" w:hint="eastAsia"/>
        </w:rPr>
      </w:pPr>
    </w:p>
    <w:p w:rsidR="002D2C0E" w:rsidRPr="00EA2042" w:rsidRDefault="002D2C0E" w:rsidP="002D2C0E">
      <w:pPr>
        <w:spacing w:line="320" w:lineRule="exact"/>
        <w:ind w:leftChars="397" w:left="1141" w:hangingChars="146" w:hanging="307"/>
        <w:rPr>
          <w:rFonts w:hAnsi="宋体" w:hint="eastAsia"/>
        </w:rPr>
      </w:pPr>
      <w:r>
        <w:rPr>
          <w:rFonts w:hAnsi="宋体" w:hint="eastAsia"/>
        </w:rPr>
        <w:t xml:space="preserve">1  </w:t>
      </w:r>
      <w:r w:rsidRPr="00EA2042">
        <w:rPr>
          <w:rFonts w:hAnsi="宋体" w:hint="eastAsia"/>
        </w:rPr>
        <w:t>改建</w:t>
      </w:r>
      <w:r w:rsidRPr="00EA2042">
        <w:rPr>
          <w:rFonts w:hAnsi="宋体" w:hint="eastAsia"/>
        </w:rPr>
        <w:t>(</w:t>
      </w:r>
      <w:r w:rsidRPr="00EA2042">
        <w:rPr>
          <w:rFonts w:hAnsi="宋体" w:hint="eastAsia"/>
        </w:rPr>
        <w:t>线</w:t>
      </w:r>
      <w:r w:rsidRPr="00EA2042">
        <w:rPr>
          <w:rFonts w:hAnsi="宋体" w:hint="eastAsia"/>
        </w:rPr>
        <w:t>)</w:t>
      </w:r>
      <w:r w:rsidRPr="00EA2042">
        <w:rPr>
          <w:rFonts w:hAnsi="宋体" w:hint="eastAsia"/>
        </w:rPr>
        <w:t>路段衔接处的连接部</w:t>
      </w:r>
      <w:r>
        <w:rPr>
          <w:rFonts w:hAnsi="宋体" w:hint="eastAsia"/>
        </w:rPr>
        <w:t>线位数据</w:t>
      </w:r>
      <w:r w:rsidRPr="00EA2042">
        <w:rPr>
          <w:rFonts w:hAnsi="宋体" w:hint="eastAsia"/>
        </w:rPr>
        <w:t>图。</w:t>
      </w:r>
    </w:p>
    <w:p w:rsidR="002D2C0E" w:rsidRDefault="002D2C0E" w:rsidP="002D2C0E">
      <w:pPr>
        <w:spacing w:line="320" w:lineRule="exact"/>
        <w:ind w:leftChars="397" w:left="1141" w:hangingChars="146" w:hanging="307"/>
        <w:rPr>
          <w:rFonts w:hAnsi="宋体" w:hint="eastAsia"/>
        </w:rPr>
      </w:pPr>
    </w:p>
    <w:p w:rsidR="002D2C0E" w:rsidRPr="00EA2042" w:rsidRDefault="002D2C0E" w:rsidP="002D2C0E">
      <w:pPr>
        <w:spacing w:line="320" w:lineRule="exact"/>
        <w:ind w:leftChars="397" w:left="1141" w:hangingChars="146" w:hanging="307"/>
        <w:rPr>
          <w:rFonts w:hAnsi="宋体" w:hint="eastAsia"/>
        </w:rPr>
      </w:pPr>
      <w:r>
        <w:rPr>
          <w:rFonts w:hAnsi="宋体" w:hint="eastAsia"/>
        </w:rPr>
        <w:t xml:space="preserve">2  </w:t>
      </w:r>
      <w:r w:rsidRPr="00EA2042">
        <w:rPr>
          <w:rFonts w:hAnsi="宋体" w:hint="eastAsia"/>
        </w:rPr>
        <w:t>改建</w:t>
      </w:r>
      <w:r w:rsidRPr="00EA2042">
        <w:rPr>
          <w:rFonts w:hAnsi="宋体" w:hint="eastAsia"/>
        </w:rPr>
        <w:t>(</w:t>
      </w:r>
      <w:r w:rsidRPr="00EA2042">
        <w:rPr>
          <w:rFonts w:hAnsi="宋体" w:hint="eastAsia"/>
        </w:rPr>
        <w:t>线</w:t>
      </w:r>
      <w:r w:rsidRPr="00EA2042">
        <w:rPr>
          <w:rFonts w:hAnsi="宋体" w:hint="eastAsia"/>
        </w:rPr>
        <w:t>)</w:t>
      </w:r>
      <w:r w:rsidRPr="00EA2042">
        <w:rPr>
          <w:rFonts w:hAnsi="宋体" w:hint="eastAsia"/>
        </w:rPr>
        <w:t>路段衔接处的连接部标高数据图。</w:t>
      </w:r>
    </w:p>
    <w:p w:rsidR="002D2C0E" w:rsidRDefault="002D2C0E" w:rsidP="002D2C0E">
      <w:pPr>
        <w:spacing w:line="320" w:lineRule="exact"/>
        <w:ind w:leftChars="397" w:left="1141" w:hangingChars="146" w:hanging="307"/>
        <w:rPr>
          <w:rFonts w:hAnsi="宋体" w:hint="eastAsia"/>
        </w:rPr>
      </w:pPr>
    </w:p>
    <w:p w:rsidR="002D2C0E" w:rsidRPr="005D2605" w:rsidRDefault="002D2C0E" w:rsidP="002D2C0E">
      <w:pPr>
        <w:pStyle w:val="a5"/>
        <w:spacing w:line="32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sidRPr="005D2605">
          <w:rPr>
            <w:rFonts w:hint="eastAsia"/>
            <w:b/>
            <w:sz w:val="24"/>
          </w:rPr>
          <w:t>5.3.3</w:t>
        </w:r>
      </w:smartTag>
      <w:r w:rsidRPr="005D2605">
        <w:rPr>
          <w:rFonts w:hint="eastAsia"/>
          <w:b/>
          <w:sz w:val="24"/>
        </w:rPr>
        <w:t xml:space="preserve">  </w:t>
      </w:r>
      <w:r w:rsidRPr="00111205">
        <w:rPr>
          <w:rFonts w:hint="eastAsia"/>
          <w:sz w:val="24"/>
        </w:rPr>
        <w:t>第三篇  路基路面</w:t>
      </w:r>
    </w:p>
    <w:p w:rsidR="002D2C0E" w:rsidRDefault="002D2C0E" w:rsidP="002D2C0E">
      <w:pPr>
        <w:spacing w:line="320" w:lineRule="exact"/>
        <w:ind w:firstLineChars="238" w:firstLine="500"/>
        <w:rPr>
          <w:rFonts w:hAnsi="宋体" w:hint="eastAsia"/>
        </w:rPr>
      </w:pPr>
    </w:p>
    <w:p w:rsidR="002D2C0E" w:rsidRDefault="002D2C0E" w:rsidP="002D2C0E">
      <w:pPr>
        <w:spacing w:line="320" w:lineRule="exact"/>
        <w:ind w:leftChars="416" w:left="1132" w:hangingChars="123" w:hanging="258"/>
        <w:rPr>
          <w:rFonts w:hAnsi="宋体" w:hint="eastAsia"/>
        </w:rPr>
      </w:pPr>
      <w:r>
        <w:rPr>
          <w:rFonts w:hAnsi="宋体" w:hint="eastAsia"/>
        </w:rPr>
        <w:t xml:space="preserve">1  </w:t>
      </w:r>
      <w:r w:rsidRPr="00EA2042">
        <w:rPr>
          <w:rFonts w:hAnsi="宋体" w:hint="eastAsia"/>
        </w:rPr>
        <w:t>说明</w:t>
      </w:r>
      <w:r w:rsidRPr="00EA2042">
        <w:rPr>
          <w:rFonts w:hAnsi="宋体"/>
        </w:rPr>
        <w:t xml:space="preserve"> </w:t>
      </w:r>
    </w:p>
    <w:p w:rsidR="002D2C0E" w:rsidRPr="00EA2042" w:rsidRDefault="002D2C0E" w:rsidP="002D2C0E">
      <w:pPr>
        <w:spacing w:line="320" w:lineRule="exact"/>
        <w:ind w:leftChars="621" w:left="1497" w:hangingChars="92" w:hanging="193"/>
        <w:rPr>
          <w:rFonts w:hAnsi="宋体" w:hint="eastAsia"/>
        </w:rPr>
      </w:pPr>
    </w:p>
    <w:p w:rsidR="002D2C0E" w:rsidRDefault="002D2C0E" w:rsidP="002D2C0E">
      <w:pPr>
        <w:spacing w:line="320" w:lineRule="exact"/>
        <w:ind w:leftChars="614" w:left="1499" w:hangingChars="100" w:hanging="210"/>
        <w:rPr>
          <w:rFonts w:hAnsi="宋体" w:hint="eastAsia"/>
        </w:rPr>
      </w:pPr>
      <w:r w:rsidRPr="00EA2042">
        <w:rPr>
          <w:rFonts w:hAnsi="宋体" w:hint="eastAsia"/>
        </w:rPr>
        <w:t>1</w:t>
      </w:r>
      <w:r>
        <w:rPr>
          <w:rFonts w:hAnsi="宋体" w:hint="eastAsia"/>
        </w:rPr>
        <w:t>)</w:t>
      </w:r>
      <w:r>
        <w:rPr>
          <w:rFonts w:hAnsi="宋体" w:hint="eastAsia"/>
        </w:rPr>
        <w:t>原有公路</w:t>
      </w:r>
      <w:r w:rsidRPr="00EA2042">
        <w:rPr>
          <w:rFonts w:hAnsi="宋体" w:hint="eastAsia"/>
        </w:rPr>
        <w:t>技术状况及现状的描述，包括原有公路的标准横断面、原有公路存在的主要问题及现状、新旧路基衔接设计、原有公路构造物的维修利用、加固、废弃情况的说明。</w:t>
      </w:r>
    </w:p>
    <w:p w:rsidR="002D2C0E" w:rsidRPr="00EA2042" w:rsidRDefault="002D2C0E" w:rsidP="002D2C0E">
      <w:pPr>
        <w:spacing w:line="320" w:lineRule="exact"/>
        <w:ind w:leftChars="608" w:left="1502" w:hangingChars="107" w:hanging="225"/>
        <w:rPr>
          <w:rFonts w:hAnsi="宋体" w:hint="eastAsia"/>
        </w:rPr>
      </w:pPr>
    </w:p>
    <w:p w:rsidR="002D2C0E" w:rsidRPr="00EA2042" w:rsidRDefault="002D2C0E" w:rsidP="002D2C0E">
      <w:pPr>
        <w:spacing w:line="320" w:lineRule="exact"/>
        <w:ind w:leftChars="614" w:left="1499" w:hangingChars="100" w:hanging="210"/>
        <w:rPr>
          <w:rFonts w:hAnsi="宋体"/>
        </w:rPr>
      </w:pPr>
      <w:r w:rsidRPr="00EA2042">
        <w:rPr>
          <w:rFonts w:hAnsi="宋体" w:hint="eastAsia"/>
        </w:rPr>
        <w:t>2</w:t>
      </w:r>
      <w:r>
        <w:rPr>
          <w:rFonts w:hAnsi="宋体" w:hint="eastAsia"/>
        </w:rPr>
        <w:t>)</w:t>
      </w:r>
      <w:r w:rsidRPr="00EA2042">
        <w:rPr>
          <w:rFonts w:hAnsi="宋体" w:hint="eastAsia"/>
        </w:rPr>
        <w:t>旧路面病害调查与检测情况：包括路面破损调查、路面检测、公路现状及病害评价、路面主要病害及原因分析以及旧路面的处治原则、处治方案比选及推荐方案的确定等。</w:t>
      </w:r>
    </w:p>
    <w:p w:rsidR="002D2C0E" w:rsidRDefault="002D2C0E" w:rsidP="002D2C0E">
      <w:pPr>
        <w:spacing w:line="320" w:lineRule="exact"/>
        <w:ind w:leftChars="621" w:left="1497" w:hangingChars="92" w:hanging="193"/>
        <w:rPr>
          <w:rFonts w:hAnsi="宋体" w:hint="eastAsia"/>
        </w:rPr>
      </w:pPr>
    </w:p>
    <w:p w:rsidR="002D2C0E" w:rsidRPr="00EA2042" w:rsidRDefault="002D2C0E" w:rsidP="002D2C0E">
      <w:pPr>
        <w:spacing w:line="320" w:lineRule="exact"/>
        <w:ind w:leftChars="410" w:left="1195" w:hangingChars="159" w:hanging="334"/>
        <w:rPr>
          <w:rFonts w:hAnsi="宋体" w:hint="eastAsia"/>
        </w:rPr>
      </w:pPr>
      <w:r>
        <w:rPr>
          <w:rFonts w:hAnsi="宋体" w:hint="eastAsia"/>
        </w:rPr>
        <w:t xml:space="preserve">2  </w:t>
      </w:r>
      <w:r w:rsidRPr="00EA2042">
        <w:rPr>
          <w:rFonts w:hAnsi="宋体" w:hint="eastAsia"/>
        </w:rPr>
        <w:t>原有公路</w:t>
      </w:r>
      <w:r>
        <w:rPr>
          <w:rFonts w:hAnsi="宋体" w:hint="eastAsia"/>
        </w:rPr>
        <w:t>路基、路面</w:t>
      </w:r>
      <w:r w:rsidRPr="00EA2042">
        <w:rPr>
          <w:rFonts w:hAnsi="宋体" w:hint="eastAsia"/>
        </w:rPr>
        <w:t>利用、维修、拆除一览表</w:t>
      </w:r>
      <w:r w:rsidRPr="00EA2042">
        <w:rPr>
          <w:rFonts w:hAnsi="宋体"/>
        </w:rPr>
        <w:t xml:space="preserve">  </w:t>
      </w:r>
      <w:r w:rsidRPr="00EA2042">
        <w:rPr>
          <w:rFonts w:hAnsi="宋体" w:hint="eastAsia"/>
        </w:rPr>
        <w:t>列出起讫桩号、长度、构造物名称、位置、简要说明、工程及材料数量等。</w:t>
      </w:r>
    </w:p>
    <w:p w:rsidR="002D2C0E" w:rsidRDefault="002D2C0E" w:rsidP="002D2C0E">
      <w:pPr>
        <w:spacing w:line="320" w:lineRule="exact"/>
        <w:ind w:firstLineChars="238" w:firstLine="500"/>
        <w:rPr>
          <w:rFonts w:hAnsi="宋体" w:hint="eastAsia"/>
        </w:rPr>
      </w:pPr>
    </w:p>
    <w:p w:rsidR="002D2C0E" w:rsidRPr="00437AB7" w:rsidRDefault="002D2C0E" w:rsidP="002D2C0E">
      <w:pPr>
        <w:pStyle w:val="a5"/>
        <w:spacing w:line="32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sidRPr="00437AB7">
          <w:rPr>
            <w:rFonts w:hint="eastAsia"/>
            <w:b/>
            <w:sz w:val="24"/>
          </w:rPr>
          <w:t>5.3.</w:t>
        </w:r>
        <w:r>
          <w:rPr>
            <w:rFonts w:hint="eastAsia"/>
            <w:b/>
            <w:sz w:val="24"/>
          </w:rPr>
          <w:t>4</w:t>
        </w:r>
      </w:smartTag>
      <w:r w:rsidRPr="00437AB7">
        <w:rPr>
          <w:rFonts w:hint="eastAsia"/>
          <w:b/>
          <w:sz w:val="24"/>
        </w:rPr>
        <w:t xml:space="preserve">  </w:t>
      </w:r>
      <w:r w:rsidRPr="00495B85">
        <w:rPr>
          <w:rFonts w:hint="eastAsia"/>
          <w:sz w:val="24"/>
        </w:rPr>
        <w:t>第四篇  桥梁、涵洞</w:t>
      </w:r>
    </w:p>
    <w:p w:rsidR="002D2C0E" w:rsidRPr="00EA2042" w:rsidRDefault="002D2C0E" w:rsidP="002D2C0E">
      <w:pPr>
        <w:spacing w:line="320" w:lineRule="exact"/>
        <w:ind w:leftChars="562" w:left="1180"/>
        <w:rPr>
          <w:rFonts w:hAnsi="宋体"/>
        </w:rPr>
      </w:pPr>
    </w:p>
    <w:p w:rsidR="002D2C0E" w:rsidRDefault="002D2C0E" w:rsidP="002D2C0E">
      <w:pPr>
        <w:spacing w:line="320" w:lineRule="exact"/>
        <w:ind w:leftChars="410" w:left="1195" w:hangingChars="159" w:hanging="334"/>
        <w:rPr>
          <w:rFonts w:hAnsi="宋体" w:hint="eastAsia"/>
        </w:rPr>
      </w:pPr>
      <w:r>
        <w:rPr>
          <w:rFonts w:hAnsi="宋体" w:hint="eastAsia"/>
        </w:rPr>
        <w:t xml:space="preserve">1  </w:t>
      </w:r>
      <w:r w:rsidRPr="00EA2042">
        <w:rPr>
          <w:rFonts w:hAnsi="宋体" w:hint="eastAsia"/>
        </w:rPr>
        <w:t>说明</w:t>
      </w:r>
      <w:r w:rsidRPr="00EA2042">
        <w:rPr>
          <w:rFonts w:hAnsi="宋体"/>
        </w:rPr>
        <w:t xml:space="preserve"> </w:t>
      </w:r>
    </w:p>
    <w:p w:rsidR="002D2C0E" w:rsidRPr="00EA2042" w:rsidRDefault="002D2C0E" w:rsidP="002D2C0E">
      <w:pPr>
        <w:spacing w:line="320" w:lineRule="exact"/>
        <w:ind w:leftChars="603" w:left="1484" w:hangingChars="104" w:hanging="218"/>
        <w:rPr>
          <w:rFonts w:hAnsi="宋体" w:hint="eastAsia"/>
        </w:rPr>
      </w:pPr>
    </w:p>
    <w:p w:rsidR="002D2C0E" w:rsidRPr="00EA2042" w:rsidRDefault="002D2C0E" w:rsidP="002D2C0E">
      <w:pPr>
        <w:spacing w:line="320" w:lineRule="exact"/>
        <w:ind w:leftChars="603" w:left="1484" w:hangingChars="104" w:hanging="218"/>
        <w:rPr>
          <w:rFonts w:hAnsi="宋体" w:hint="eastAsia"/>
        </w:rPr>
      </w:pPr>
      <w:r>
        <w:rPr>
          <w:rFonts w:hAnsi="宋体" w:hint="eastAsia"/>
        </w:rPr>
        <w:lastRenderedPageBreak/>
        <w:t>1)</w:t>
      </w:r>
      <w:r>
        <w:rPr>
          <w:rFonts w:hAnsi="宋体" w:hint="eastAsia"/>
        </w:rPr>
        <w:t>改</w:t>
      </w:r>
      <w:r>
        <w:rPr>
          <w:rFonts w:hAnsi="宋体" w:hint="eastAsia"/>
        </w:rPr>
        <w:t>(</w:t>
      </w:r>
      <w:r>
        <w:rPr>
          <w:rFonts w:hAnsi="宋体" w:hint="eastAsia"/>
        </w:rPr>
        <w:t>扩</w:t>
      </w:r>
      <w:r>
        <w:rPr>
          <w:rFonts w:hAnsi="宋体" w:hint="eastAsia"/>
        </w:rPr>
        <w:t>)</w:t>
      </w:r>
      <w:r>
        <w:rPr>
          <w:rFonts w:hAnsi="宋体" w:hint="eastAsia"/>
        </w:rPr>
        <w:t>建</w:t>
      </w:r>
      <w:r w:rsidRPr="00EA2042">
        <w:rPr>
          <w:rFonts w:hAnsi="宋体" w:hint="eastAsia"/>
        </w:rPr>
        <w:t>的桥梁、涵洞采用的设计标准、荷载等级、地震烈度、设计洪水频率、桥面宽度组成等的情况。</w:t>
      </w:r>
    </w:p>
    <w:p w:rsidR="002D2C0E" w:rsidRDefault="002D2C0E" w:rsidP="002D2C0E">
      <w:pPr>
        <w:spacing w:line="320" w:lineRule="exact"/>
        <w:ind w:leftChars="603" w:left="1484" w:hangingChars="104" w:hanging="218"/>
        <w:rPr>
          <w:rFonts w:hAnsi="宋体" w:hint="eastAsia"/>
        </w:rPr>
      </w:pPr>
    </w:p>
    <w:p w:rsidR="002D2C0E" w:rsidRPr="00EA2042" w:rsidRDefault="002D2C0E" w:rsidP="002D2C0E">
      <w:pPr>
        <w:spacing w:line="320" w:lineRule="exact"/>
        <w:ind w:leftChars="603" w:left="1484" w:hangingChars="104" w:hanging="218"/>
        <w:rPr>
          <w:rFonts w:hAnsi="宋体" w:hint="eastAsia"/>
        </w:rPr>
      </w:pPr>
      <w:r>
        <w:rPr>
          <w:rFonts w:hAnsi="宋体" w:hint="eastAsia"/>
        </w:rPr>
        <w:t>2)</w:t>
      </w:r>
      <w:r w:rsidRPr="00EA2042">
        <w:rPr>
          <w:rFonts w:hAnsi="宋体" w:hint="eastAsia"/>
        </w:rPr>
        <w:t>主要材料及新技术</w:t>
      </w:r>
      <w:r>
        <w:rPr>
          <w:rFonts w:hAnsi="宋体" w:hint="eastAsia"/>
        </w:rPr>
        <w:t>采用情况</w:t>
      </w:r>
      <w:r w:rsidRPr="00EA2042">
        <w:rPr>
          <w:rFonts w:hAnsi="宋体" w:hint="eastAsia"/>
        </w:rPr>
        <w:t>。</w:t>
      </w:r>
    </w:p>
    <w:p w:rsidR="002D2C0E" w:rsidRDefault="002D2C0E" w:rsidP="002D2C0E">
      <w:pPr>
        <w:spacing w:line="320" w:lineRule="exact"/>
        <w:ind w:leftChars="603" w:left="1484" w:hangingChars="104" w:hanging="218"/>
        <w:rPr>
          <w:rFonts w:hAnsi="宋体" w:hint="eastAsia"/>
        </w:rPr>
      </w:pPr>
    </w:p>
    <w:p w:rsidR="002D2C0E" w:rsidRPr="00EA2042" w:rsidRDefault="002D2C0E" w:rsidP="002D2C0E">
      <w:pPr>
        <w:spacing w:line="320" w:lineRule="exact"/>
        <w:ind w:leftChars="603" w:left="1484" w:hangingChars="104" w:hanging="218"/>
        <w:rPr>
          <w:rFonts w:hAnsi="宋体" w:hint="eastAsia"/>
        </w:rPr>
      </w:pPr>
      <w:r>
        <w:rPr>
          <w:rFonts w:hAnsi="宋体" w:hint="eastAsia"/>
        </w:rPr>
        <w:t>3)</w:t>
      </w:r>
      <w:r w:rsidRPr="00EA2042">
        <w:rPr>
          <w:rFonts w:hAnsi="宋体" w:hint="eastAsia"/>
        </w:rPr>
        <w:t>利用、加固原有桥梁、涵洞的结构现状及补充检测报告的主要结论。</w:t>
      </w:r>
    </w:p>
    <w:p w:rsidR="002D2C0E" w:rsidRDefault="002D2C0E" w:rsidP="002D2C0E">
      <w:pPr>
        <w:spacing w:line="320" w:lineRule="exact"/>
        <w:ind w:leftChars="603" w:left="1484" w:hangingChars="104" w:hanging="218"/>
        <w:rPr>
          <w:rFonts w:hAnsi="宋体" w:hint="eastAsia"/>
        </w:rPr>
      </w:pPr>
    </w:p>
    <w:p w:rsidR="002D2C0E" w:rsidRPr="00EA2042" w:rsidRDefault="002D2C0E" w:rsidP="002D2C0E">
      <w:pPr>
        <w:spacing w:line="320" w:lineRule="exact"/>
        <w:ind w:leftChars="603" w:left="1484" w:hangingChars="104" w:hanging="218"/>
        <w:rPr>
          <w:rFonts w:hAnsi="宋体" w:hint="eastAsia"/>
        </w:rPr>
      </w:pPr>
      <w:r>
        <w:rPr>
          <w:rFonts w:hAnsi="宋体" w:hint="eastAsia"/>
        </w:rPr>
        <w:t>4)</w:t>
      </w:r>
      <w:r w:rsidRPr="00EA2042">
        <w:rPr>
          <w:rFonts w:hAnsi="宋体" w:hint="eastAsia"/>
        </w:rPr>
        <w:t>利用、加固原有桥梁、涵洞结构分析计算情况。</w:t>
      </w:r>
    </w:p>
    <w:p w:rsidR="002D2C0E" w:rsidRDefault="002D2C0E" w:rsidP="002D2C0E">
      <w:pPr>
        <w:spacing w:line="320" w:lineRule="exact"/>
        <w:ind w:leftChars="603" w:left="1484" w:hangingChars="104" w:hanging="218"/>
        <w:rPr>
          <w:rFonts w:hAnsi="宋体" w:hint="eastAsia"/>
        </w:rPr>
      </w:pPr>
    </w:p>
    <w:p w:rsidR="002D2C0E" w:rsidRPr="00EA2042" w:rsidRDefault="002D2C0E" w:rsidP="002D2C0E">
      <w:pPr>
        <w:spacing w:line="320" w:lineRule="exact"/>
        <w:ind w:leftChars="603" w:left="1484" w:hangingChars="104" w:hanging="218"/>
        <w:rPr>
          <w:rFonts w:hAnsi="宋体"/>
        </w:rPr>
      </w:pPr>
      <w:r>
        <w:rPr>
          <w:rFonts w:hAnsi="宋体" w:hint="eastAsia"/>
        </w:rPr>
        <w:t>5)</w:t>
      </w:r>
      <w:r w:rsidRPr="00EA2042">
        <w:rPr>
          <w:rFonts w:hAnsi="宋体" w:hint="eastAsia"/>
        </w:rPr>
        <w:t>新旧桥涵连接设计</w:t>
      </w:r>
      <w:r>
        <w:rPr>
          <w:rFonts w:hAnsi="宋体" w:hint="eastAsia"/>
        </w:rPr>
        <w:t>情况</w:t>
      </w:r>
      <w:r w:rsidRPr="00EA2042">
        <w:rPr>
          <w:rFonts w:hAnsi="宋体" w:hint="eastAsia"/>
        </w:rPr>
        <w:t>。</w:t>
      </w:r>
    </w:p>
    <w:p w:rsidR="002D2C0E" w:rsidRDefault="002D2C0E" w:rsidP="002D2C0E">
      <w:pPr>
        <w:spacing w:line="320" w:lineRule="exact"/>
        <w:ind w:leftChars="603" w:left="1484" w:hangingChars="104" w:hanging="218"/>
        <w:rPr>
          <w:rFonts w:hAnsi="宋体" w:hint="eastAsia"/>
        </w:rPr>
      </w:pPr>
    </w:p>
    <w:p w:rsidR="002D2C0E" w:rsidRPr="00EA2042" w:rsidRDefault="002D2C0E" w:rsidP="002D2C0E">
      <w:pPr>
        <w:spacing w:line="320" w:lineRule="exact"/>
        <w:ind w:leftChars="603" w:left="1484" w:hangingChars="104" w:hanging="218"/>
        <w:rPr>
          <w:rFonts w:hAnsi="宋体" w:hint="eastAsia"/>
        </w:rPr>
      </w:pPr>
      <w:r>
        <w:rPr>
          <w:rFonts w:hAnsi="宋体" w:hint="eastAsia"/>
        </w:rPr>
        <w:t>6)</w:t>
      </w:r>
      <w:r w:rsidRPr="00EA2042">
        <w:rPr>
          <w:rFonts w:hAnsi="宋体" w:hint="eastAsia"/>
        </w:rPr>
        <w:t>利用的原有桥涵维修加固设计</w:t>
      </w:r>
      <w:r>
        <w:rPr>
          <w:rFonts w:hAnsi="宋体" w:hint="eastAsia"/>
        </w:rPr>
        <w:t>情况</w:t>
      </w:r>
      <w:r w:rsidRPr="00EA2042">
        <w:rPr>
          <w:rFonts w:hAnsi="宋体" w:hint="eastAsia"/>
        </w:rPr>
        <w:t>。</w:t>
      </w:r>
    </w:p>
    <w:p w:rsidR="002D2C0E" w:rsidRDefault="002D2C0E" w:rsidP="002D2C0E">
      <w:pPr>
        <w:spacing w:line="320" w:lineRule="exact"/>
        <w:ind w:leftChars="603" w:left="1484" w:hangingChars="104" w:hanging="218"/>
        <w:rPr>
          <w:rFonts w:hAnsi="宋体" w:hint="eastAsia"/>
        </w:rPr>
      </w:pPr>
    </w:p>
    <w:p w:rsidR="002D2C0E" w:rsidRDefault="002D2C0E" w:rsidP="002D2C0E">
      <w:pPr>
        <w:spacing w:line="320" w:lineRule="exact"/>
        <w:ind w:leftChars="603" w:left="1484" w:hangingChars="104" w:hanging="218"/>
        <w:rPr>
          <w:rFonts w:hAnsi="宋体" w:hint="eastAsia"/>
        </w:rPr>
      </w:pPr>
      <w:r>
        <w:rPr>
          <w:rFonts w:hAnsi="宋体" w:hint="eastAsia"/>
        </w:rPr>
        <w:t>7)</w:t>
      </w:r>
      <w:r w:rsidRPr="00EA2042">
        <w:rPr>
          <w:rFonts w:hAnsi="宋体" w:hint="eastAsia"/>
        </w:rPr>
        <w:t>施工方法及注意事项。</w:t>
      </w:r>
    </w:p>
    <w:p w:rsidR="002D2C0E" w:rsidRPr="00EA2042" w:rsidRDefault="002D2C0E" w:rsidP="002D2C0E">
      <w:pPr>
        <w:spacing w:line="320" w:lineRule="exact"/>
        <w:ind w:leftChars="518" w:left="1315" w:hangingChars="108" w:hanging="227"/>
        <w:rPr>
          <w:rFonts w:hAnsi="宋体"/>
        </w:rPr>
      </w:pPr>
    </w:p>
    <w:p w:rsidR="002D2C0E" w:rsidRPr="00EA2042" w:rsidRDefault="002D2C0E" w:rsidP="002D2C0E">
      <w:pPr>
        <w:spacing w:line="320" w:lineRule="exact"/>
        <w:ind w:leftChars="410" w:left="1195" w:hangingChars="159" w:hanging="334"/>
        <w:rPr>
          <w:rFonts w:hAnsi="宋体" w:hint="eastAsia"/>
        </w:rPr>
      </w:pPr>
      <w:r>
        <w:rPr>
          <w:rFonts w:hAnsi="宋体" w:hint="eastAsia"/>
        </w:rPr>
        <w:t xml:space="preserve">2  </w:t>
      </w:r>
      <w:r w:rsidRPr="00EA2042">
        <w:rPr>
          <w:rFonts w:hAnsi="宋体"/>
        </w:rPr>
        <w:t>特大、大、中桥桥梁表</w:t>
      </w:r>
      <w:r w:rsidRPr="00EA2042">
        <w:rPr>
          <w:rFonts w:hAnsi="宋体" w:hint="eastAsia"/>
        </w:rPr>
        <w:t xml:space="preserve">  </w:t>
      </w:r>
      <w:r w:rsidRPr="00EA2042">
        <w:rPr>
          <w:rFonts w:hAnsi="宋体"/>
        </w:rPr>
        <w:t>列出中心桩号、河流名称或桥名、</w:t>
      </w:r>
      <w:r>
        <w:rPr>
          <w:rFonts w:hAnsi="宋体" w:hint="eastAsia"/>
        </w:rPr>
        <w:t>改</w:t>
      </w:r>
      <w:r>
        <w:rPr>
          <w:rFonts w:hAnsi="宋体" w:hint="eastAsia"/>
        </w:rPr>
        <w:t>(</w:t>
      </w:r>
      <w:r>
        <w:rPr>
          <w:rFonts w:hAnsi="宋体" w:hint="eastAsia"/>
        </w:rPr>
        <w:t>扩</w:t>
      </w:r>
      <w:r>
        <w:rPr>
          <w:rFonts w:hAnsi="宋体" w:hint="eastAsia"/>
        </w:rPr>
        <w:t>)</w:t>
      </w:r>
      <w:r>
        <w:rPr>
          <w:rFonts w:hAnsi="宋体" w:hint="eastAsia"/>
        </w:rPr>
        <w:t>建</w:t>
      </w:r>
      <w:r w:rsidRPr="00EA2042">
        <w:rPr>
          <w:rFonts w:hAnsi="宋体" w:hint="eastAsia"/>
        </w:rPr>
        <w:t>宽度</w:t>
      </w:r>
      <w:r w:rsidRPr="00EA2042">
        <w:rPr>
          <w:rFonts w:hAnsi="宋体"/>
        </w:rPr>
        <w:t>、孔数及孔径、交角、全长、上、下结构类型、</w:t>
      </w:r>
      <w:r w:rsidRPr="00EA2042">
        <w:rPr>
          <w:rFonts w:hAnsi="宋体" w:hint="eastAsia"/>
        </w:rPr>
        <w:t>加宽方法、维修加固方法</w:t>
      </w:r>
      <w:r w:rsidRPr="00EA2042">
        <w:rPr>
          <w:rFonts w:hAnsi="宋体"/>
        </w:rPr>
        <w:t>等。</w:t>
      </w:r>
    </w:p>
    <w:p w:rsidR="002D2C0E" w:rsidRDefault="002D2C0E" w:rsidP="002D2C0E">
      <w:pPr>
        <w:spacing w:line="320" w:lineRule="exact"/>
        <w:ind w:leftChars="410" w:left="1195" w:hangingChars="159" w:hanging="334"/>
        <w:rPr>
          <w:rFonts w:hAnsi="宋体" w:hint="eastAsia"/>
        </w:rPr>
      </w:pPr>
    </w:p>
    <w:p w:rsidR="002D2C0E" w:rsidRPr="00EA2042" w:rsidRDefault="002D2C0E" w:rsidP="002D2C0E">
      <w:pPr>
        <w:spacing w:line="320" w:lineRule="exact"/>
        <w:ind w:leftChars="410" w:left="1195" w:hangingChars="159" w:hanging="334"/>
        <w:rPr>
          <w:rFonts w:hAnsi="宋体"/>
        </w:rPr>
      </w:pPr>
      <w:r>
        <w:rPr>
          <w:rFonts w:hAnsi="宋体" w:hint="eastAsia"/>
        </w:rPr>
        <w:t xml:space="preserve">3  </w:t>
      </w:r>
      <w:r w:rsidRPr="00EA2042">
        <w:rPr>
          <w:rFonts w:hAnsi="宋体" w:hint="eastAsia"/>
        </w:rPr>
        <w:t>特大、大、中桥图纸</w:t>
      </w:r>
    </w:p>
    <w:p w:rsidR="002D2C0E" w:rsidRDefault="002D2C0E" w:rsidP="002D2C0E">
      <w:pPr>
        <w:spacing w:line="320" w:lineRule="exact"/>
        <w:ind w:leftChars="722" w:left="1865" w:hangingChars="166" w:hanging="349"/>
        <w:rPr>
          <w:rFonts w:hAnsi="宋体" w:hint="eastAsia"/>
        </w:rPr>
      </w:pPr>
    </w:p>
    <w:p w:rsidR="002D2C0E" w:rsidRPr="00EA2042" w:rsidRDefault="002D2C0E" w:rsidP="002D2C0E">
      <w:pPr>
        <w:spacing w:line="320" w:lineRule="exact"/>
        <w:ind w:leftChars="603" w:left="1484" w:hangingChars="104" w:hanging="218"/>
        <w:rPr>
          <w:rFonts w:hAnsi="宋体"/>
        </w:rPr>
      </w:pPr>
      <w:r w:rsidRPr="00EA2042">
        <w:rPr>
          <w:rFonts w:hAnsi="宋体" w:hint="eastAsia"/>
        </w:rPr>
        <w:t>1</w:t>
      </w:r>
      <w:r>
        <w:rPr>
          <w:rFonts w:hAnsi="宋体" w:hint="eastAsia"/>
        </w:rPr>
        <w:t>)</w:t>
      </w:r>
      <w:r w:rsidRPr="00EA2042">
        <w:rPr>
          <w:rFonts w:hAnsi="宋体" w:hint="eastAsia"/>
        </w:rPr>
        <w:t>主要工程数量表</w:t>
      </w:r>
      <w:r w:rsidRPr="00EA2042">
        <w:rPr>
          <w:rFonts w:hAnsi="宋体"/>
        </w:rPr>
        <w:t xml:space="preserve">  </w:t>
      </w:r>
      <w:r w:rsidRPr="00EA2042">
        <w:rPr>
          <w:rFonts w:hAnsi="宋体" w:hint="eastAsia"/>
        </w:rPr>
        <w:t>按</w:t>
      </w:r>
      <w:r w:rsidRPr="00EA2042">
        <w:rPr>
          <w:rFonts w:hAnsi="宋体"/>
        </w:rPr>
        <w:t>上、下部结构、护栏及搭板、附属工程、临时工程列出</w:t>
      </w:r>
      <w:r w:rsidRPr="00EA2042">
        <w:rPr>
          <w:rFonts w:hAnsi="宋体" w:hint="eastAsia"/>
        </w:rPr>
        <w:t>新建、连接部及部分拆除原桥的</w:t>
      </w:r>
      <w:r w:rsidRPr="00EA2042">
        <w:rPr>
          <w:rFonts w:hAnsi="宋体"/>
        </w:rPr>
        <w:t>工程材料数量</w:t>
      </w:r>
      <w:r w:rsidRPr="00EA2042">
        <w:rPr>
          <w:rFonts w:hAnsi="宋体" w:hint="eastAsia"/>
        </w:rPr>
        <w:t>、维修加固的工程材料数量。</w:t>
      </w:r>
    </w:p>
    <w:p w:rsidR="002D2C0E" w:rsidRDefault="002D2C0E" w:rsidP="002D2C0E">
      <w:pPr>
        <w:spacing w:line="320" w:lineRule="exact"/>
        <w:ind w:leftChars="603" w:left="1484" w:hangingChars="104" w:hanging="218"/>
        <w:rPr>
          <w:rFonts w:hAnsi="宋体" w:hint="eastAsia"/>
        </w:rPr>
      </w:pPr>
    </w:p>
    <w:p w:rsidR="002D2C0E" w:rsidRPr="00EA2042" w:rsidRDefault="002D2C0E" w:rsidP="002D2C0E">
      <w:pPr>
        <w:spacing w:line="320" w:lineRule="exact"/>
        <w:ind w:leftChars="603" w:left="1484" w:hangingChars="104" w:hanging="218"/>
        <w:rPr>
          <w:rFonts w:hAnsi="宋体"/>
        </w:rPr>
      </w:pPr>
      <w:r w:rsidRPr="00EA2042">
        <w:rPr>
          <w:rFonts w:hAnsi="宋体" w:hint="eastAsia"/>
        </w:rPr>
        <w:t>2</w:t>
      </w:r>
      <w:r>
        <w:rPr>
          <w:rFonts w:hAnsi="宋体" w:hint="eastAsia"/>
        </w:rPr>
        <w:t>)</w:t>
      </w:r>
      <w:r w:rsidRPr="00EA2042">
        <w:rPr>
          <w:rFonts w:hAnsi="宋体" w:hint="eastAsia"/>
        </w:rPr>
        <w:t>桥位平面图</w:t>
      </w:r>
      <w:r w:rsidRPr="00EA2042">
        <w:rPr>
          <w:rFonts w:hAnsi="宋体"/>
        </w:rPr>
        <w:t xml:space="preserve">  </w:t>
      </w:r>
      <w:r w:rsidRPr="00EA2042">
        <w:rPr>
          <w:rFonts w:hAnsi="宋体" w:hint="eastAsia"/>
        </w:rPr>
        <w:t>示出原有桥梁边线、</w:t>
      </w:r>
      <w:r>
        <w:rPr>
          <w:rFonts w:hAnsi="宋体" w:hint="eastAsia"/>
        </w:rPr>
        <w:t>改</w:t>
      </w:r>
      <w:r>
        <w:rPr>
          <w:rFonts w:hAnsi="宋体" w:hint="eastAsia"/>
        </w:rPr>
        <w:t>(</w:t>
      </w:r>
      <w:r>
        <w:rPr>
          <w:rFonts w:hAnsi="宋体" w:hint="eastAsia"/>
        </w:rPr>
        <w:t>扩</w:t>
      </w:r>
      <w:r>
        <w:rPr>
          <w:rFonts w:hAnsi="宋体" w:hint="eastAsia"/>
        </w:rPr>
        <w:t>)</w:t>
      </w:r>
      <w:r>
        <w:rPr>
          <w:rFonts w:hAnsi="宋体" w:hint="eastAsia"/>
        </w:rPr>
        <w:t>建</w:t>
      </w:r>
      <w:r w:rsidRPr="00EA2042">
        <w:rPr>
          <w:rFonts w:hAnsi="宋体" w:hint="eastAsia"/>
        </w:rPr>
        <w:t>宽度，附属构造。</w:t>
      </w:r>
    </w:p>
    <w:p w:rsidR="002D2C0E" w:rsidRDefault="002D2C0E" w:rsidP="002D2C0E">
      <w:pPr>
        <w:spacing w:line="320" w:lineRule="exact"/>
        <w:ind w:leftChars="603" w:left="1484" w:hangingChars="104" w:hanging="218"/>
        <w:rPr>
          <w:rFonts w:hAnsi="宋体" w:hint="eastAsia"/>
        </w:rPr>
      </w:pPr>
    </w:p>
    <w:p w:rsidR="002D2C0E" w:rsidRPr="00EA2042" w:rsidRDefault="002D2C0E" w:rsidP="002D2C0E">
      <w:pPr>
        <w:spacing w:line="320" w:lineRule="exact"/>
        <w:ind w:leftChars="603" w:left="1484" w:hangingChars="104" w:hanging="218"/>
        <w:rPr>
          <w:rFonts w:hAnsi="宋体"/>
        </w:rPr>
      </w:pPr>
      <w:r w:rsidRPr="00EA2042">
        <w:rPr>
          <w:rFonts w:hAnsi="宋体" w:hint="eastAsia"/>
        </w:rPr>
        <w:t>3</w:t>
      </w:r>
      <w:r>
        <w:rPr>
          <w:rFonts w:hAnsi="宋体" w:hint="eastAsia"/>
        </w:rPr>
        <w:t>)</w:t>
      </w:r>
      <w:r w:rsidRPr="00EA2042">
        <w:rPr>
          <w:rFonts w:hAnsi="宋体" w:hint="eastAsia"/>
        </w:rPr>
        <w:t>桥型布置图</w:t>
      </w:r>
      <w:r w:rsidRPr="00EA2042">
        <w:rPr>
          <w:rFonts w:hAnsi="宋体"/>
        </w:rPr>
        <w:t xml:space="preserve">  </w:t>
      </w:r>
      <w:r w:rsidRPr="00EA2042">
        <w:rPr>
          <w:rFonts w:hAnsi="宋体"/>
        </w:rPr>
        <w:t>绘出</w:t>
      </w:r>
      <w:r w:rsidRPr="00EA2042">
        <w:rPr>
          <w:rFonts w:hAnsi="宋体" w:hint="eastAsia"/>
        </w:rPr>
        <w:t>桥梁</w:t>
      </w:r>
      <w:r w:rsidRPr="00EA2042">
        <w:rPr>
          <w:rFonts w:hAnsi="宋体"/>
        </w:rPr>
        <w:t>(</w:t>
      </w:r>
      <w:r w:rsidRPr="00EA2042">
        <w:rPr>
          <w:rFonts w:hAnsi="宋体"/>
        </w:rPr>
        <w:t>包括主要调治构造物和防护工程</w:t>
      </w:r>
      <w:r w:rsidRPr="00EA2042">
        <w:rPr>
          <w:rFonts w:hAnsi="宋体"/>
        </w:rPr>
        <w:t>)</w:t>
      </w:r>
      <w:r w:rsidRPr="00EA2042">
        <w:rPr>
          <w:rFonts w:hAnsi="宋体"/>
        </w:rPr>
        <w:t>的立面、平面、横断面和各部构造尺寸等</w:t>
      </w:r>
      <w:r w:rsidRPr="00EA2042">
        <w:rPr>
          <w:rFonts w:hAnsi="宋体" w:hint="eastAsia"/>
        </w:rPr>
        <w:t>(</w:t>
      </w:r>
      <w:r w:rsidRPr="00EA2042">
        <w:rPr>
          <w:rFonts w:hAnsi="宋体" w:hint="eastAsia"/>
        </w:rPr>
        <w:t>包括原有桥梁宽度、</w:t>
      </w:r>
      <w:r>
        <w:rPr>
          <w:rFonts w:hAnsi="宋体" w:hint="eastAsia"/>
        </w:rPr>
        <w:t>改</w:t>
      </w:r>
      <w:r>
        <w:rPr>
          <w:rFonts w:hAnsi="宋体" w:hint="eastAsia"/>
        </w:rPr>
        <w:t>(</w:t>
      </w:r>
      <w:r>
        <w:rPr>
          <w:rFonts w:hAnsi="宋体" w:hint="eastAsia"/>
        </w:rPr>
        <w:t>扩</w:t>
      </w:r>
      <w:r>
        <w:rPr>
          <w:rFonts w:hAnsi="宋体" w:hint="eastAsia"/>
        </w:rPr>
        <w:t>)</w:t>
      </w:r>
      <w:r>
        <w:rPr>
          <w:rFonts w:hAnsi="宋体" w:hint="eastAsia"/>
        </w:rPr>
        <w:t>建</w:t>
      </w:r>
      <w:r w:rsidRPr="00EA2042">
        <w:rPr>
          <w:rFonts w:hAnsi="宋体" w:hint="eastAsia"/>
        </w:rPr>
        <w:t>宽度</w:t>
      </w:r>
      <w:r>
        <w:rPr>
          <w:rFonts w:hAnsi="宋体" w:hint="eastAsia"/>
        </w:rPr>
        <w:t>)</w:t>
      </w:r>
      <w:r w:rsidRPr="00EA2042">
        <w:rPr>
          <w:rFonts w:hAnsi="宋体"/>
        </w:rPr>
        <w:t>。示出河床断面</w:t>
      </w:r>
      <w:r w:rsidRPr="00EA2042">
        <w:rPr>
          <w:rFonts w:hAnsi="宋体"/>
        </w:rPr>
        <w:t>(</w:t>
      </w:r>
      <w:r w:rsidRPr="00EA2042">
        <w:rPr>
          <w:rFonts w:hAnsi="宋体"/>
        </w:rPr>
        <w:t>山区或地形复杂的桥梁应有三条地面线</w:t>
      </w:r>
      <w:r>
        <w:rPr>
          <w:rFonts w:hAnsi="宋体"/>
        </w:rPr>
        <w:t>)</w:t>
      </w:r>
      <w:r w:rsidRPr="00EA2042">
        <w:rPr>
          <w:rFonts w:hAnsi="宋体"/>
        </w:rPr>
        <w:t>地质分界线、各种设计水位、冲刷深度、墩台高度及基础埋置深度、桥面纵、横坡度等。当为弯桥或斜桥时，还应示出桥轴线半径、水流方向及斜交角度。还应在图的下部各栏中示出里程桩号、设计高度、坡度、坡长、竖曲线要素、平曲线等。比例尺用</w:t>
      </w:r>
      <w:r w:rsidRPr="00EA2042">
        <w:rPr>
          <w:rFonts w:hAnsi="宋体"/>
        </w:rPr>
        <w:t>1</w:t>
      </w:r>
      <w:r w:rsidRPr="00EA2042">
        <w:rPr>
          <w:rFonts w:hAnsi="宋体" w:hint="eastAsia"/>
        </w:rPr>
        <w:t>:</w:t>
      </w:r>
      <w:r w:rsidRPr="00EA2042">
        <w:rPr>
          <w:rFonts w:hAnsi="宋体"/>
        </w:rPr>
        <w:t>200</w:t>
      </w:r>
      <w:r w:rsidRPr="00EA2042">
        <w:rPr>
          <w:rFonts w:hAnsi="宋体"/>
        </w:rPr>
        <w:t>～</w:t>
      </w:r>
      <w:r w:rsidRPr="00EA2042">
        <w:rPr>
          <w:rFonts w:hAnsi="宋体"/>
        </w:rPr>
        <w:t>1</w:t>
      </w:r>
      <w:r w:rsidRPr="00EA2042">
        <w:rPr>
          <w:rFonts w:hAnsi="宋体" w:hint="eastAsia"/>
        </w:rPr>
        <w:t>:</w:t>
      </w:r>
      <w:r w:rsidRPr="00EA2042">
        <w:rPr>
          <w:rFonts w:hAnsi="宋体"/>
        </w:rPr>
        <w:t>2000</w:t>
      </w:r>
      <w:r w:rsidRPr="00EA2042">
        <w:rPr>
          <w:rFonts w:hAnsi="宋体"/>
        </w:rPr>
        <w:t>。</w:t>
      </w:r>
      <w:r w:rsidRPr="00EA2042">
        <w:rPr>
          <w:rFonts w:hAnsi="宋体" w:hint="eastAsia"/>
        </w:rPr>
        <w:t>示出原桥结构形式，桥梁维修加固方法。</w:t>
      </w:r>
    </w:p>
    <w:p w:rsidR="002D2C0E" w:rsidRDefault="002D2C0E" w:rsidP="002D2C0E">
      <w:pPr>
        <w:spacing w:line="320" w:lineRule="exact"/>
        <w:ind w:leftChars="603" w:left="1484" w:hangingChars="104" w:hanging="218"/>
        <w:rPr>
          <w:rFonts w:hAnsi="宋体" w:hint="eastAsia"/>
        </w:rPr>
      </w:pPr>
    </w:p>
    <w:p w:rsidR="002D2C0E" w:rsidRPr="00EA2042" w:rsidRDefault="002D2C0E" w:rsidP="002D2C0E">
      <w:pPr>
        <w:spacing w:line="320" w:lineRule="exact"/>
        <w:ind w:leftChars="603" w:left="1484" w:hangingChars="104" w:hanging="218"/>
        <w:rPr>
          <w:rFonts w:hAnsi="宋体" w:hint="eastAsia"/>
        </w:rPr>
      </w:pPr>
      <w:r w:rsidRPr="00EA2042">
        <w:rPr>
          <w:rFonts w:hAnsi="宋体" w:hint="eastAsia"/>
        </w:rPr>
        <w:t>4</w:t>
      </w:r>
      <w:r>
        <w:rPr>
          <w:rFonts w:hAnsi="宋体" w:hint="eastAsia"/>
        </w:rPr>
        <w:t>)</w:t>
      </w:r>
      <w:r w:rsidRPr="00EA2042">
        <w:rPr>
          <w:rFonts w:hAnsi="宋体" w:hint="eastAsia"/>
        </w:rPr>
        <w:t>结构设计图</w:t>
      </w:r>
      <w:r w:rsidRPr="00EA2042">
        <w:rPr>
          <w:rFonts w:hAnsi="宋体"/>
        </w:rPr>
        <w:t xml:space="preserve">  </w:t>
      </w:r>
    </w:p>
    <w:p w:rsidR="002D2C0E" w:rsidRDefault="002D2C0E" w:rsidP="002D2C0E">
      <w:pPr>
        <w:spacing w:line="320" w:lineRule="exact"/>
        <w:ind w:leftChars="518" w:left="1315" w:hangingChars="108" w:hanging="227"/>
        <w:rPr>
          <w:rFonts w:hAnsi="宋体" w:hint="eastAsia"/>
        </w:rPr>
      </w:pPr>
    </w:p>
    <w:p w:rsidR="002D2C0E" w:rsidRDefault="002D2C0E" w:rsidP="002D2C0E">
      <w:pPr>
        <w:tabs>
          <w:tab w:val="left" w:pos="1095"/>
        </w:tabs>
        <w:spacing w:line="320" w:lineRule="exact"/>
        <w:ind w:leftChars="737" w:left="1880" w:hangingChars="158" w:hanging="332"/>
        <w:rPr>
          <w:rFonts w:hAnsi="宋体" w:hint="eastAsia"/>
        </w:rPr>
      </w:pPr>
      <w:r>
        <w:rPr>
          <w:rFonts w:hAnsi="宋体" w:hint="eastAsia"/>
        </w:rPr>
        <w:t>(1)</w:t>
      </w:r>
      <w:r w:rsidRPr="00EA2042">
        <w:rPr>
          <w:rFonts w:hAnsi="宋体" w:hint="eastAsia"/>
        </w:rPr>
        <w:t>连接构造图</w:t>
      </w:r>
      <w:r w:rsidRPr="00EA2042">
        <w:rPr>
          <w:rFonts w:hAnsi="宋体" w:hint="eastAsia"/>
        </w:rPr>
        <w:t xml:space="preserve">  </w:t>
      </w:r>
      <w:r w:rsidRPr="00EA2042">
        <w:rPr>
          <w:rFonts w:hAnsi="宋体" w:hint="eastAsia"/>
        </w:rPr>
        <w:t>按上、下部构造图分别绘出新建桥梁、原有桥梁及连接部构造。比例尺用</w:t>
      </w:r>
      <w:r w:rsidRPr="00EA2042">
        <w:rPr>
          <w:rFonts w:hAnsi="宋体"/>
        </w:rPr>
        <w:t>1</w:t>
      </w:r>
      <w:r w:rsidRPr="00EA2042">
        <w:rPr>
          <w:rFonts w:hAnsi="宋体" w:hint="eastAsia"/>
        </w:rPr>
        <w:t>:50</w:t>
      </w:r>
      <w:r w:rsidRPr="00EA2042">
        <w:rPr>
          <w:rFonts w:hAnsi="宋体" w:hint="eastAsia"/>
        </w:rPr>
        <w:t>～</w:t>
      </w:r>
      <w:r w:rsidRPr="00EA2042">
        <w:rPr>
          <w:rFonts w:hAnsi="宋体"/>
        </w:rPr>
        <w:t>1</w:t>
      </w:r>
      <w:r w:rsidRPr="00EA2042">
        <w:rPr>
          <w:rFonts w:hAnsi="宋体" w:hint="eastAsia"/>
        </w:rPr>
        <w:t>:5</w:t>
      </w:r>
      <w:r w:rsidRPr="00EA2042">
        <w:rPr>
          <w:rFonts w:hAnsi="宋体"/>
        </w:rPr>
        <w:t>00</w:t>
      </w:r>
      <w:r w:rsidRPr="00EA2042">
        <w:rPr>
          <w:rFonts w:hAnsi="宋体" w:hint="eastAsia"/>
        </w:rPr>
        <w:t>，</w:t>
      </w:r>
      <w:r w:rsidRPr="00EA2042">
        <w:rPr>
          <w:rFonts w:hAnsi="宋体"/>
        </w:rPr>
        <w:t>细部结构可用</w:t>
      </w:r>
      <w:r w:rsidRPr="00EA2042">
        <w:rPr>
          <w:rFonts w:hAnsi="宋体"/>
        </w:rPr>
        <w:t>1</w:t>
      </w:r>
      <w:r w:rsidRPr="00EA2042">
        <w:rPr>
          <w:rFonts w:hAnsi="宋体" w:hint="eastAsia"/>
        </w:rPr>
        <w:t>:</w:t>
      </w:r>
      <w:r w:rsidRPr="00EA2042">
        <w:rPr>
          <w:rFonts w:hAnsi="宋体"/>
        </w:rPr>
        <w:t>5</w:t>
      </w:r>
      <w:r w:rsidRPr="00EA2042">
        <w:rPr>
          <w:rFonts w:hAnsi="宋体"/>
        </w:rPr>
        <w:t>～</w:t>
      </w:r>
      <w:r w:rsidRPr="00EA2042">
        <w:rPr>
          <w:rFonts w:hAnsi="宋体"/>
        </w:rPr>
        <w:t>1</w:t>
      </w:r>
      <w:r w:rsidRPr="00EA2042">
        <w:rPr>
          <w:rFonts w:hAnsi="宋体" w:hint="eastAsia"/>
        </w:rPr>
        <w:t>:</w:t>
      </w:r>
      <w:r w:rsidRPr="00EA2042">
        <w:rPr>
          <w:rFonts w:hAnsi="宋体"/>
        </w:rPr>
        <w:t>50</w:t>
      </w:r>
      <w:r w:rsidRPr="00EA2042">
        <w:rPr>
          <w:rFonts w:hAnsi="宋体" w:hint="eastAsia"/>
        </w:rPr>
        <w:t>。当加宽部、连接部构造采用标准图时，本图可不绘，但应在桥型布置图中注明标准图的名称及编号。</w:t>
      </w:r>
    </w:p>
    <w:p w:rsidR="002D2C0E" w:rsidRPr="00EA2042" w:rsidRDefault="002D2C0E" w:rsidP="002D2C0E">
      <w:pPr>
        <w:tabs>
          <w:tab w:val="left" w:pos="1095"/>
        </w:tabs>
        <w:spacing w:line="320" w:lineRule="exact"/>
        <w:ind w:leftChars="737" w:left="1880" w:hangingChars="158" w:hanging="332"/>
        <w:rPr>
          <w:rFonts w:hAnsi="宋体"/>
        </w:rPr>
      </w:pPr>
    </w:p>
    <w:p w:rsidR="002D2C0E" w:rsidRPr="00EA2042" w:rsidRDefault="002D2C0E" w:rsidP="002D2C0E">
      <w:pPr>
        <w:tabs>
          <w:tab w:val="left" w:pos="1095"/>
        </w:tabs>
        <w:spacing w:line="320" w:lineRule="exact"/>
        <w:ind w:leftChars="737" w:left="1880" w:hangingChars="158" w:hanging="332"/>
        <w:rPr>
          <w:rFonts w:hAnsi="宋体" w:hint="eastAsia"/>
        </w:rPr>
      </w:pPr>
      <w:r>
        <w:rPr>
          <w:rFonts w:hAnsi="宋体" w:hint="eastAsia"/>
        </w:rPr>
        <w:lastRenderedPageBreak/>
        <w:t>(2)</w:t>
      </w:r>
      <w:r w:rsidRPr="00EA2042">
        <w:rPr>
          <w:rFonts w:hAnsi="宋体" w:hint="eastAsia"/>
        </w:rPr>
        <w:t>维修加固构造图</w:t>
      </w:r>
      <w:r w:rsidRPr="00EA2042">
        <w:rPr>
          <w:rFonts w:hAnsi="宋体" w:hint="eastAsia"/>
        </w:rPr>
        <w:t xml:space="preserve">  </w:t>
      </w:r>
      <w:r w:rsidRPr="00EA2042">
        <w:rPr>
          <w:rFonts w:hAnsi="宋体" w:hint="eastAsia"/>
        </w:rPr>
        <w:t>按上、下部构造图分别绘出维修加固构造图。比例尺用</w:t>
      </w:r>
      <w:r w:rsidRPr="00EA2042">
        <w:rPr>
          <w:rFonts w:hAnsi="宋体"/>
        </w:rPr>
        <w:t>1</w:t>
      </w:r>
      <w:r w:rsidRPr="00EA2042">
        <w:rPr>
          <w:rFonts w:hAnsi="宋体" w:hint="eastAsia"/>
        </w:rPr>
        <w:t>:50</w:t>
      </w:r>
      <w:r w:rsidRPr="00EA2042">
        <w:rPr>
          <w:rFonts w:hAnsi="宋体" w:hint="eastAsia"/>
        </w:rPr>
        <w:t>～</w:t>
      </w:r>
      <w:r w:rsidRPr="00EA2042">
        <w:rPr>
          <w:rFonts w:hAnsi="宋体"/>
        </w:rPr>
        <w:t>1</w:t>
      </w:r>
      <w:r w:rsidRPr="00EA2042">
        <w:rPr>
          <w:rFonts w:hAnsi="宋体" w:hint="eastAsia"/>
        </w:rPr>
        <w:t>:5</w:t>
      </w:r>
      <w:r w:rsidRPr="00EA2042">
        <w:rPr>
          <w:rFonts w:hAnsi="宋体"/>
        </w:rPr>
        <w:t>00</w:t>
      </w:r>
      <w:r w:rsidRPr="00EA2042">
        <w:rPr>
          <w:rFonts w:hAnsi="宋体" w:hint="eastAsia"/>
        </w:rPr>
        <w:t>，</w:t>
      </w:r>
      <w:r w:rsidRPr="00EA2042">
        <w:rPr>
          <w:rFonts w:hAnsi="宋体"/>
        </w:rPr>
        <w:t>细部结构可用</w:t>
      </w:r>
      <w:r w:rsidRPr="00EA2042">
        <w:rPr>
          <w:rFonts w:hAnsi="宋体"/>
        </w:rPr>
        <w:t>1</w:t>
      </w:r>
      <w:r w:rsidRPr="00EA2042">
        <w:rPr>
          <w:rFonts w:hAnsi="宋体" w:hint="eastAsia"/>
        </w:rPr>
        <w:t>:</w:t>
      </w:r>
      <w:r w:rsidRPr="00EA2042">
        <w:rPr>
          <w:rFonts w:hAnsi="宋体"/>
        </w:rPr>
        <w:t>5</w:t>
      </w:r>
      <w:r w:rsidRPr="00EA2042">
        <w:rPr>
          <w:rFonts w:hAnsi="宋体"/>
        </w:rPr>
        <w:t>～</w:t>
      </w:r>
      <w:r w:rsidRPr="00EA2042">
        <w:rPr>
          <w:rFonts w:hAnsi="宋体"/>
        </w:rPr>
        <w:t>1</w:t>
      </w:r>
      <w:r w:rsidRPr="00EA2042">
        <w:rPr>
          <w:rFonts w:hAnsi="宋体" w:hint="eastAsia"/>
        </w:rPr>
        <w:t>:</w:t>
      </w:r>
      <w:r w:rsidRPr="00EA2042">
        <w:rPr>
          <w:rFonts w:hAnsi="宋体"/>
        </w:rPr>
        <w:t>50</w:t>
      </w:r>
      <w:r w:rsidRPr="00EA2042">
        <w:rPr>
          <w:rFonts w:hAnsi="宋体" w:hint="eastAsia"/>
        </w:rPr>
        <w:t>。</w:t>
      </w:r>
    </w:p>
    <w:p w:rsidR="002D2C0E" w:rsidRDefault="002D2C0E" w:rsidP="002D2C0E">
      <w:pPr>
        <w:spacing w:line="320" w:lineRule="exact"/>
        <w:ind w:leftChars="397" w:left="1141" w:hangingChars="146" w:hanging="307"/>
        <w:rPr>
          <w:rFonts w:hAnsi="宋体" w:hint="eastAsia"/>
        </w:rPr>
      </w:pPr>
    </w:p>
    <w:p w:rsidR="002D2C0E" w:rsidRPr="00EA2042" w:rsidRDefault="002D2C0E" w:rsidP="002D2C0E">
      <w:pPr>
        <w:spacing w:line="320" w:lineRule="exact"/>
        <w:ind w:leftChars="603" w:left="1484" w:hangingChars="104" w:hanging="218"/>
        <w:rPr>
          <w:rFonts w:hAnsi="宋体"/>
        </w:rPr>
      </w:pPr>
      <w:r w:rsidRPr="00EA2042">
        <w:rPr>
          <w:rFonts w:hAnsi="宋体" w:hint="eastAsia"/>
        </w:rPr>
        <w:t>5</w:t>
      </w:r>
      <w:r>
        <w:rPr>
          <w:rFonts w:hAnsi="宋体" w:hint="eastAsia"/>
        </w:rPr>
        <w:t>)</w:t>
      </w:r>
      <w:r w:rsidRPr="00EA2042">
        <w:rPr>
          <w:rFonts w:hAnsi="宋体" w:hint="eastAsia"/>
        </w:rPr>
        <w:t>需要改造的附属构造图</w:t>
      </w:r>
      <w:r>
        <w:rPr>
          <w:rFonts w:hAnsi="宋体" w:hint="eastAsia"/>
        </w:rPr>
        <w:t>。</w:t>
      </w:r>
    </w:p>
    <w:p w:rsidR="002D2C0E" w:rsidRDefault="002D2C0E" w:rsidP="002D2C0E">
      <w:pPr>
        <w:spacing w:line="320" w:lineRule="exact"/>
        <w:ind w:leftChars="397" w:left="1141" w:hangingChars="146" w:hanging="307"/>
        <w:rPr>
          <w:rFonts w:hAnsi="宋体" w:hint="eastAsia"/>
        </w:rPr>
      </w:pPr>
    </w:p>
    <w:p w:rsidR="002D2C0E" w:rsidRPr="00EA2042" w:rsidRDefault="002D2C0E" w:rsidP="002D2C0E">
      <w:pPr>
        <w:spacing w:line="320" w:lineRule="exact"/>
        <w:ind w:leftChars="397" w:left="1141" w:hangingChars="146" w:hanging="307"/>
        <w:rPr>
          <w:rFonts w:hAnsi="宋体"/>
        </w:rPr>
      </w:pPr>
      <w:r>
        <w:rPr>
          <w:rFonts w:hAnsi="宋体" w:hint="eastAsia"/>
        </w:rPr>
        <w:t xml:space="preserve">4  </w:t>
      </w:r>
      <w:r w:rsidRPr="00EA2042">
        <w:rPr>
          <w:rFonts w:hAnsi="宋体" w:hint="eastAsia"/>
        </w:rPr>
        <w:t>小桥工程数量表</w:t>
      </w:r>
      <w:r w:rsidRPr="00EA2042">
        <w:rPr>
          <w:rFonts w:hAnsi="宋体"/>
        </w:rPr>
        <w:t xml:space="preserve">  </w:t>
      </w:r>
      <w:r w:rsidRPr="00EA2042">
        <w:rPr>
          <w:rFonts w:hAnsi="宋体" w:hint="eastAsia"/>
        </w:rPr>
        <w:t>列出新建、连接部及部分拆除原桥的</w:t>
      </w:r>
      <w:r w:rsidRPr="00EA2042">
        <w:rPr>
          <w:rFonts w:hAnsi="宋体"/>
        </w:rPr>
        <w:t>工程材料数量</w:t>
      </w:r>
      <w:r w:rsidRPr="00EA2042">
        <w:rPr>
          <w:rFonts w:hAnsi="宋体" w:hint="eastAsia"/>
        </w:rPr>
        <w:t>、维修加固的工程材料数量。</w:t>
      </w:r>
    </w:p>
    <w:p w:rsidR="002D2C0E" w:rsidRDefault="002D2C0E" w:rsidP="002D2C0E">
      <w:pPr>
        <w:spacing w:line="320" w:lineRule="exact"/>
        <w:ind w:leftChars="397" w:left="1141" w:hangingChars="146" w:hanging="307"/>
        <w:rPr>
          <w:rFonts w:hAnsi="宋体" w:hint="eastAsia"/>
        </w:rPr>
      </w:pPr>
    </w:p>
    <w:p w:rsidR="002D2C0E" w:rsidRPr="00EA2042" w:rsidRDefault="002D2C0E" w:rsidP="002D2C0E">
      <w:pPr>
        <w:spacing w:line="320" w:lineRule="exact"/>
        <w:ind w:leftChars="397" w:left="1141" w:hangingChars="146" w:hanging="307"/>
        <w:rPr>
          <w:rFonts w:hAnsi="宋体"/>
        </w:rPr>
      </w:pPr>
      <w:r>
        <w:rPr>
          <w:rFonts w:hAnsi="宋体" w:hint="eastAsia"/>
        </w:rPr>
        <w:t xml:space="preserve">5  </w:t>
      </w:r>
      <w:r w:rsidRPr="00EA2042">
        <w:rPr>
          <w:rFonts w:hAnsi="宋体" w:hint="eastAsia"/>
        </w:rPr>
        <w:t>小桥设计图</w:t>
      </w:r>
    </w:p>
    <w:p w:rsidR="002D2C0E" w:rsidRDefault="002D2C0E" w:rsidP="002D2C0E">
      <w:pPr>
        <w:spacing w:line="320" w:lineRule="exact"/>
        <w:ind w:leftChars="722" w:left="1865" w:hangingChars="166" w:hanging="349"/>
        <w:rPr>
          <w:rFonts w:hAnsi="宋体" w:hint="eastAsia"/>
        </w:rPr>
      </w:pPr>
    </w:p>
    <w:p w:rsidR="002D2C0E" w:rsidRPr="00EA2042" w:rsidRDefault="002D2C0E" w:rsidP="002D2C0E">
      <w:pPr>
        <w:spacing w:line="320" w:lineRule="exact"/>
        <w:ind w:leftChars="603" w:left="1484" w:hangingChars="104" w:hanging="218"/>
        <w:rPr>
          <w:rFonts w:hAnsi="宋体"/>
        </w:rPr>
      </w:pPr>
      <w:r w:rsidRPr="00EA2042">
        <w:rPr>
          <w:rFonts w:hAnsi="宋体" w:hint="eastAsia"/>
        </w:rPr>
        <w:t>1</w:t>
      </w:r>
      <w:r>
        <w:rPr>
          <w:rFonts w:hAnsi="宋体" w:hint="eastAsia"/>
        </w:rPr>
        <w:t>)</w:t>
      </w:r>
      <w:r w:rsidRPr="00EA2042">
        <w:rPr>
          <w:rFonts w:hAnsi="宋体" w:hint="eastAsia"/>
        </w:rPr>
        <w:t>桥型布置图</w:t>
      </w:r>
      <w:r w:rsidRPr="00EA2042">
        <w:rPr>
          <w:rFonts w:hAnsi="宋体"/>
        </w:rPr>
        <w:t xml:space="preserve">  </w:t>
      </w:r>
      <w:r w:rsidRPr="00EA2042">
        <w:rPr>
          <w:rFonts w:hAnsi="宋体" w:hint="eastAsia"/>
        </w:rPr>
        <w:t>内容同特大、大、中桥</w:t>
      </w:r>
      <w:r>
        <w:rPr>
          <w:rFonts w:hAnsi="宋体" w:hint="eastAsia"/>
        </w:rPr>
        <w:t>。</w:t>
      </w:r>
    </w:p>
    <w:p w:rsidR="002D2C0E" w:rsidRDefault="002D2C0E" w:rsidP="002D2C0E">
      <w:pPr>
        <w:spacing w:line="320" w:lineRule="exact"/>
        <w:ind w:leftChars="603" w:left="1484" w:hangingChars="104" w:hanging="218"/>
        <w:rPr>
          <w:rFonts w:hAnsi="宋体" w:hint="eastAsia"/>
        </w:rPr>
      </w:pPr>
    </w:p>
    <w:p w:rsidR="002D2C0E" w:rsidRPr="00EA2042" w:rsidRDefault="002D2C0E" w:rsidP="002D2C0E">
      <w:pPr>
        <w:spacing w:line="320" w:lineRule="exact"/>
        <w:ind w:leftChars="603" w:left="1484" w:hangingChars="104" w:hanging="218"/>
        <w:rPr>
          <w:rFonts w:hAnsi="宋体"/>
        </w:rPr>
      </w:pPr>
      <w:r w:rsidRPr="00EA2042">
        <w:rPr>
          <w:rFonts w:hAnsi="宋体" w:hint="eastAsia"/>
        </w:rPr>
        <w:t>2</w:t>
      </w:r>
      <w:r>
        <w:rPr>
          <w:rFonts w:hAnsi="宋体" w:hint="eastAsia"/>
        </w:rPr>
        <w:t>)</w:t>
      </w:r>
      <w:r w:rsidRPr="00EA2042">
        <w:rPr>
          <w:rFonts w:hAnsi="宋体" w:hint="eastAsia"/>
        </w:rPr>
        <w:t>结构设计图</w:t>
      </w:r>
      <w:r w:rsidRPr="00EA2042">
        <w:rPr>
          <w:rFonts w:hAnsi="宋体"/>
        </w:rPr>
        <w:t xml:space="preserve">  </w:t>
      </w:r>
      <w:r w:rsidRPr="00EA2042">
        <w:rPr>
          <w:rFonts w:hAnsi="宋体" w:hint="eastAsia"/>
        </w:rPr>
        <w:t>内容同特大、大、中桥</w:t>
      </w:r>
      <w:r>
        <w:rPr>
          <w:rFonts w:hAnsi="宋体" w:hint="eastAsia"/>
        </w:rPr>
        <w:t>。</w:t>
      </w:r>
    </w:p>
    <w:p w:rsidR="002D2C0E" w:rsidRDefault="002D2C0E" w:rsidP="002D2C0E">
      <w:pPr>
        <w:spacing w:line="320" w:lineRule="exact"/>
        <w:ind w:firstLineChars="238" w:firstLine="500"/>
        <w:rPr>
          <w:rFonts w:hAnsi="宋体" w:hint="eastAsia"/>
        </w:rPr>
      </w:pPr>
    </w:p>
    <w:p w:rsidR="002D2C0E" w:rsidRPr="00EA2042" w:rsidRDefault="002D2C0E" w:rsidP="002D2C0E">
      <w:pPr>
        <w:spacing w:line="320" w:lineRule="exact"/>
        <w:ind w:leftChars="397" w:left="1141" w:hangingChars="146" w:hanging="307"/>
        <w:rPr>
          <w:rFonts w:hAnsi="宋体"/>
        </w:rPr>
      </w:pPr>
      <w:r>
        <w:rPr>
          <w:rFonts w:hAnsi="宋体" w:hint="eastAsia"/>
        </w:rPr>
        <w:t xml:space="preserve">6  </w:t>
      </w:r>
      <w:r w:rsidRPr="00EA2042">
        <w:rPr>
          <w:rFonts w:hAnsi="宋体" w:hint="eastAsia"/>
        </w:rPr>
        <w:t>涵洞工程数量表</w:t>
      </w:r>
      <w:r w:rsidRPr="00EA2042">
        <w:rPr>
          <w:rFonts w:hAnsi="宋体"/>
        </w:rPr>
        <w:t xml:space="preserve">  </w:t>
      </w:r>
      <w:r w:rsidRPr="00EA2042">
        <w:rPr>
          <w:rFonts w:hAnsi="宋体" w:hint="eastAsia"/>
        </w:rPr>
        <w:t>列出加长长度、连接部分及部分拆除原涵洞工程材料数量</w:t>
      </w:r>
    </w:p>
    <w:p w:rsidR="002D2C0E" w:rsidRDefault="002D2C0E" w:rsidP="002D2C0E">
      <w:pPr>
        <w:spacing w:line="320" w:lineRule="exact"/>
        <w:ind w:leftChars="397" w:left="1141" w:hangingChars="146" w:hanging="307"/>
        <w:rPr>
          <w:rFonts w:hAnsi="宋体" w:hint="eastAsia"/>
        </w:rPr>
      </w:pPr>
    </w:p>
    <w:p w:rsidR="002D2C0E" w:rsidRPr="00EA2042" w:rsidRDefault="002D2C0E" w:rsidP="002D2C0E">
      <w:pPr>
        <w:spacing w:line="320" w:lineRule="exact"/>
        <w:ind w:leftChars="397" w:left="1141" w:hangingChars="146" w:hanging="307"/>
        <w:rPr>
          <w:rFonts w:hAnsi="宋体"/>
        </w:rPr>
      </w:pPr>
      <w:r>
        <w:rPr>
          <w:rFonts w:hAnsi="宋体" w:hint="eastAsia"/>
        </w:rPr>
        <w:t xml:space="preserve">7  </w:t>
      </w:r>
      <w:r w:rsidRPr="00EA2042">
        <w:rPr>
          <w:rFonts w:hAnsi="宋体" w:hint="eastAsia"/>
        </w:rPr>
        <w:t>涵洞设计图</w:t>
      </w:r>
      <w:r w:rsidRPr="00EA2042">
        <w:rPr>
          <w:rFonts w:hAnsi="宋体"/>
        </w:rPr>
        <w:t xml:space="preserve">  </w:t>
      </w:r>
    </w:p>
    <w:p w:rsidR="002D2C0E" w:rsidRDefault="002D2C0E" w:rsidP="002D2C0E">
      <w:pPr>
        <w:spacing w:line="320" w:lineRule="exact"/>
        <w:ind w:firstLineChars="238" w:firstLine="500"/>
        <w:rPr>
          <w:rFonts w:hAnsi="宋体" w:hint="eastAsia"/>
        </w:rPr>
      </w:pPr>
    </w:p>
    <w:p w:rsidR="002D2C0E" w:rsidRPr="00EA2042" w:rsidRDefault="002D2C0E" w:rsidP="002D2C0E">
      <w:pPr>
        <w:spacing w:line="320" w:lineRule="exact"/>
        <w:ind w:leftChars="603" w:left="1484" w:hangingChars="104" w:hanging="218"/>
        <w:rPr>
          <w:rFonts w:hAnsi="宋体"/>
        </w:rPr>
      </w:pPr>
      <w:r w:rsidRPr="00EA2042">
        <w:rPr>
          <w:rFonts w:hAnsi="宋体" w:hint="eastAsia"/>
        </w:rPr>
        <w:t>1</w:t>
      </w:r>
      <w:r>
        <w:rPr>
          <w:rFonts w:hAnsi="宋体" w:hint="eastAsia"/>
        </w:rPr>
        <w:t>)</w:t>
      </w:r>
      <w:r w:rsidRPr="00EA2042">
        <w:rPr>
          <w:rFonts w:hAnsi="宋体" w:hint="eastAsia"/>
        </w:rPr>
        <w:t>布置图</w:t>
      </w:r>
      <w:r w:rsidRPr="00EA2042">
        <w:rPr>
          <w:rFonts w:hAnsi="宋体"/>
        </w:rPr>
        <w:t xml:space="preserve">  </w:t>
      </w:r>
      <w:r w:rsidRPr="00EA2042">
        <w:rPr>
          <w:rFonts w:hAnsi="宋体" w:hint="eastAsia"/>
        </w:rPr>
        <w:t>示出原涵长度、加长长度、连接大样，说明涵洞结构形式、洞口部分拆除情况，比例尺用</w:t>
      </w:r>
      <w:r w:rsidRPr="00EA2042">
        <w:rPr>
          <w:rFonts w:hAnsi="宋体"/>
        </w:rPr>
        <w:t>1</w:t>
      </w:r>
      <w:r w:rsidRPr="00EA2042">
        <w:rPr>
          <w:rFonts w:hAnsi="宋体" w:hint="eastAsia"/>
        </w:rPr>
        <w:t>:</w:t>
      </w:r>
      <w:r w:rsidRPr="00EA2042">
        <w:rPr>
          <w:rFonts w:hAnsi="宋体"/>
        </w:rPr>
        <w:t>25</w:t>
      </w:r>
      <w:r w:rsidRPr="00EA2042">
        <w:rPr>
          <w:rFonts w:hAnsi="宋体" w:hint="eastAsia"/>
        </w:rPr>
        <w:t>～</w:t>
      </w:r>
      <w:r w:rsidRPr="00EA2042">
        <w:rPr>
          <w:rFonts w:hAnsi="宋体"/>
        </w:rPr>
        <w:t>1</w:t>
      </w:r>
      <w:r w:rsidRPr="00EA2042">
        <w:rPr>
          <w:rFonts w:hAnsi="宋体" w:hint="eastAsia"/>
        </w:rPr>
        <w:t>:2</w:t>
      </w:r>
      <w:r w:rsidRPr="00EA2042">
        <w:rPr>
          <w:rFonts w:hAnsi="宋体"/>
        </w:rPr>
        <w:t>00</w:t>
      </w:r>
      <w:r w:rsidRPr="00EA2042">
        <w:rPr>
          <w:rFonts w:hAnsi="宋体" w:hint="eastAsia"/>
        </w:rPr>
        <w:t>。</w:t>
      </w:r>
    </w:p>
    <w:p w:rsidR="002D2C0E" w:rsidRDefault="002D2C0E" w:rsidP="002D2C0E">
      <w:pPr>
        <w:spacing w:line="320" w:lineRule="exact"/>
        <w:ind w:leftChars="603" w:left="1484" w:hangingChars="104" w:hanging="218"/>
        <w:rPr>
          <w:rFonts w:hAnsi="宋体" w:hint="eastAsia"/>
        </w:rPr>
      </w:pPr>
    </w:p>
    <w:p w:rsidR="002D2C0E" w:rsidRDefault="002D2C0E" w:rsidP="002D2C0E">
      <w:pPr>
        <w:spacing w:line="320" w:lineRule="exact"/>
        <w:ind w:leftChars="603" w:left="1484" w:hangingChars="104" w:hanging="218"/>
        <w:rPr>
          <w:rFonts w:hAnsi="宋体" w:hint="eastAsia"/>
        </w:rPr>
      </w:pPr>
      <w:r w:rsidRPr="00EA2042">
        <w:rPr>
          <w:rFonts w:hAnsi="宋体" w:hint="eastAsia"/>
        </w:rPr>
        <w:t>2</w:t>
      </w:r>
      <w:r>
        <w:rPr>
          <w:rFonts w:hAnsi="宋体" w:hint="eastAsia"/>
        </w:rPr>
        <w:t>)</w:t>
      </w:r>
      <w:r w:rsidRPr="00EA2042">
        <w:rPr>
          <w:rFonts w:hAnsi="宋体" w:hint="eastAsia"/>
        </w:rPr>
        <w:t>结构设计图</w:t>
      </w:r>
      <w:r w:rsidRPr="00EA2042">
        <w:rPr>
          <w:rFonts w:hAnsi="宋体"/>
        </w:rPr>
        <w:t xml:space="preserve">  </w:t>
      </w:r>
      <w:r w:rsidRPr="00EA2042">
        <w:rPr>
          <w:rFonts w:hAnsi="宋体" w:hint="eastAsia"/>
        </w:rPr>
        <w:t>特殊设计的</w:t>
      </w:r>
      <w:r w:rsidRPr="00EA2042">
        <w:rPr>
          <w:rFonts w:hAnsi="宋体" w:hint="eastAsia"/>
        </w:rPr>
        <w:t>(</w:t>
      </w:r>
      <w:r w:rsidRPr="00EA2042">
        <w:rPr>
          <w:rFonts w:hAnsi="宋体" w:hint="eastAsia"/>
        </w:rPr>
        <w:t>为适应</w:t>
      </w:r>
      <w:r>
        <w:rPr>
          <w:rFonts w:hAnsi="宋体" w:hint="eastAsia"/>
        </w:rPr>
        <w:t>改</w:t>
      </w:r>
      <w:r>
        <w:rPr>
          <w:rFonts w:hAnsi="宋体" w:hint="eastAsia"/>
        </w:rPr>
        <w:t>(</w:t>
      </w:r>
      <w:r>
        <w:rPr>
          <w:rFonts w:hAnsi="宋体" w:hint="eastAsia"/>
        </w:rPr>
        <w:t>扩</w:t>
      </w:r>
      <w:r>
        <w:rPr>
          <w:rFonts w:hAnsi="宋体" w:hint="eastAsia"/>
        </w:rPr>
        <w:t>)</w:t>
      </w:r>
      <w:r>
        <w:rPr>
          <w:rFonts w:hAnsi="宋体" w:hint="eastAsia"/>
        </w:rPr>
        <w:t>建</w:t>
      </w:r>
      <w:r w:rsidRPr="00EA2042">
        <w:rPr>
          <w:rFonts w:hAnsi="宋体" w:hint="eastAsia"/>
        </w:rPr>
        <w:t>的</w:t>
      </w:r>
      <w:r w:rsidRPr="00EA2042">
        <w:rPr>
          <w:rFonts w:hAnsi="宋体" w:hint="eastAsia"/>
        </w:rPr>
        <w:t>)</w:t>
      </w:r>
      <w:r w:rsidRPr="00EA2042">
        <w:rPr>
          <w:rFonts w:hAnsi="宋体" w:hint="eastAsia"/>
        </w:rPr>
        <w:t>应绘制本图，比例尺用</w:t>
      </w:r>
      <w:r w:rsidRPr="00EA2042">
        <w:rPr>
          <w:rFonts w:hAnsi="宋体"/>
        </w:rPr>
        <w:t>1</w:t>
      </w:r>
      <w:r w:rsidRPr="00EA2042">
        <w:rPr>
          <w:rFonts w:hAnsi="宋体" w:hint="eastAsia"/>
        </w:rPr>
        <w:t>:25</w:t>
      </w:r>
      <w:r w:rsidRPr="00EA2042">
        <w:rPr>
          <w:rFonts w:hAnsi="宋体" w:hint="eastAsia"/>
        </w:rPr>
        <w:t>～</w:t>
      </w:r>
      <w:r w:rsidRPr="00EA2042">
        <w:rPr>
          <w:rFonts w:hAnsi="宋体"/>
        </w:rPr>
        <w:t>1</w:t>
      </w:r>
      <w:r w:rsidRPr="00EA2042">
        <w:rPr>
          <w:rFonts w:hAnsi="宋体" w:hint="eastAsia"/>
        </w:rPr>
        <w:t>:</w:t>
      </w:r>
      <w:r w:rsidRPr="00EA2042">
        <w:rPr>
          <w:rFonts w:hAnsi="宋体"/>
        </w:rPr>
        <w:t>200</w:t>
      </w:r>
      <w:r w:rsidRPr="00EA2042">
        <w:rPr>
          <w:rFonts w:hAnsi="宋体" w:hint="eastAsia"/>
        </w:rPr>
        <w:t>。</w:t>
      </w:r>
    </w:p>
    <w:p w:rsidR="002D2C0E" w:rsidRPr="00EA2042" w:rsidRDefault="002D2C0E" w:rsidP="002D2C0E">
      <w:pPr>
        <w:spacing w:line="320" w:lineRule="exact"/>
        <w:ind w:leftChars="603" w:left="1484" w:hangingChars="104" w:hanging="218"/>
        <w:rPr>
          <w:rFonts w:hAnsi="宋体"/>
        </w:rPr>
      </w:pPr>
    </w:p>
    <w:p w:rsidR="002D2C0E" w:rsidRPr="00EA2042" w:rsidRDefault="002D2C0E" w:rsidP="002D2C0E">
      <w:pPr>
        <w:spacing w:line="320" w:lineRule="exact"/>
        <w:ind w:leftChars="397" w:left="1141" w:hangingChars="146" w:hanging="307"/>
        <w:rPr>
          <w:rFonts w:hAnsi="宋体" w:hint="eastAsia"/>
        </w:rPr>
      </w:pPr>
      <w:r>
        <w:rPr>
          <w:rFonts w:hAnsi="宋体" w:hint="eastAsia"/>
        </w:rPr>
        <w:t xml:space="preserve">8  </w:t>
      </w:r>
      <w:r w:rsidRPr="00EA2042">
        <w:rPr>
          <w:rFonts w:hAnsi="宋体" w:hint="eastAsia"/>
        </w:rPr>
        <w:t>废弃拆毁原有桥涵及其他构造物表</w:t>
      </w:r>
      <w:r w:rsidRPr="00EA2042">
        <w:rPr>
          <w:rFonts w:hAnsi="宋体"/>
        </w:rPr>
        <w:t xml:space="preserve">  </w:t>
      </w:r>
      <w:r w:rsidRPr="00EA2042">
        <w:rPr>
          <w:rFonts w:hAnsi="宋体" w:hint="eastAsia"/>
        </w:rPr>
        <w:t>列出中心桩号、河名或桥涵名称、交角、孔数及孔径、长度、结构类型、废弃原因及拆除数量。</w:t>
      </w:r>
    </w:p>
    <w:p w:rsidR="002D2C0E" w:rsidRDefault="002D2C0E" w:rsidP="002D2C0E">
      <w:pPr>
        <w:spacing w:line="320" w:lineRule="exact"/>
        <w:ind w:firstLineChars="238" w:firstLine="500"/>
        <w:rPr>
          <w:rFonts w:hAnsi="宋体" w:hint="eastAsia"/>
        </w:rPr>
      </w:pPr>
    </w:p>
    <w:p w:rsidR="002D2C0E" w:rsidRPr="00437AB7" w:rsidRDefault="002D2C0E" w:rsidP="002D2C0E">
      <w:pPr>
        <w:pStyle w:val="a5"/>
        <w:spacing w:line="32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sidRPr="00437AB7">
          <w:rPr>
            <w:rFonts w:hint="eastAsia"/>
            <w:b/>
            <w:sz w:val="24"/>
          </w:rPr>
          <w:t>5.3.</w:t>
        </w:r>
        <w:r>
          <w:rPr>
            <w:rFonts w:hint="eastAsia"/>
            <w:b/>
            <w:sz w:val="24"/>
          </w:rPr>
          <w:t>5</w:t>
        </w:r>
      </w:smartTag>
      <w:r w:rsidRPr="00437AB7">
        <w:rPr>
          <w:rFonts w:hint="eastAsia"/>
          <w:b/>
          <w:sz w:val="24"/>
        </w:rPr>
        <w:t xml:space="preserve">  </w:t>
      </w:r>
      <w:r w:rsidRPr="00437AB7">
        <w:rPr>
          <w:rFonts w:hint="eastAsia"/>
          <w:sz w:val="24"/>
        </w:rPr>
        <w:t>第</w:t>
      </w:r>
      <w:r>
        <w:rPr>
          <w:rFonts w:hint="eastAsia"/>
          <w:sz w:val="24"/>
        </w:rPr>
        <w:t>五</w:t>
      </w:r>
      <w:r w:rsidRPr="00437AB7">
        <w:rPr>
          <w:rFonts w:hint="eastAsia"/>
          <w:sz w:val="24"/>
        </w:rPr>
        <w:t xml:space="preserve">篇  </w:t>
      </w:r>
      <w:r>
        <w:rPr>
          <w:rFonts w:hint="eastAsia"/>
          <w:sz w:val="24"/>
        </w:rPr>
        <w:t>隧道</w:t>
      </w:r>
    </w:p>
    <w:p w:rsidR="002D2C0E" w:rsidRDefault="002D2C0E" w:rsidP="002D2C0E">
      <w:pPr>
        <w:spacing w:line="320" w:lineRule="exact"/>
        <w:ind w:leftChars="562" w:left="1180"/>
        <w:rPr>
          <w:rFonts w:hAnsi="宋体" w:hint="eastAsia"/>
        </w:rPr>
      </w:pPr>
    </w:p>
    <w:p w:rsidR="002D2C0E" w:rsidRDefault="002D2C0E" w:rsidP="002D2C0E">
      <w:pPr>
        <w:spacing w:line="320" w:lineRule="exact"/>
        <w:ind w:leftChars="414" w:left="1167" w:hangingChars="142" w:hanging="298"/>
        <w:rPr>
          <w:rFonts w:hAnsi="宋体" w:hint="eastAsia"/>
        </w:rPr>
      </w:pPr>
      <w:r>
        <w:rPr>
          <w:rFonts w:hAnsi="宋体" w:hint="eastAsia"/>
        </w:rPr>
        <w:t xml:space="preserve">1  </w:t>
      </w:r>
      <w:r w:rsidRPr="00EA2042">
        <w:rPr>
          <w:rFonts w:hAnsi="宋体" w:hint="eastAsia"/>
        </w:rPr>
        <w:t>说明</w:t>
      </w:r>
      <w:r w:rsidRPr="00EA2042">
        <w:rPr>
          <w:rFonts w:hAnsi="宋体"/>
        </w:rPr>
        <w:t xml:space="preserve"> </w:t>
      </w:r>
    </w:p>
    <w:p w:rsidR="002D2C0E" w:rsidRPr="00EA2042" w:rsidRDefault="002D2C0E" w:rsidP="002D2C0E">
      <w:pPr>
        <w:spacing w:line="320" w:lineRule="exact"/>
        <w:ind w:leftChars="621" w:left="1497" w:hangingChars="92" w:hanging="193"/>
        <w:rPr>
          <w:rFonts w:hAnsi="宋体" w:hint="eastAsia"/>
        </w:rPr>
      </w:pPr>
    </w:p>
    <w:p w:rsidR="002D2C0E" w:rsidRPr="00EA2042" w:rsidRDefault="002D2C0E" w:rsidP="002D2C0E">
      <w:pPr>
        <w:spacing w:line="320" w:lineRule="exact"/>
        <w:ind w:leftChars="603" w:left="1484" w:hangingChars="104" w:hanging="218"/>
        <w:rPr>
          <w:rFonts w:hAnsi="宋体" w:hint="eastAsia"/>
        </w:rPr>
      </w:pPr>
      <w:r>
        <w:rPr>
          <w:rFonts w:hAnsi="宋体" w:hint="eastAsia"/>
        </w:rPr>
        <w:t>1)</w:t>
      </w:r>
      <w:r w:rsidRPr="00EA2042">
        <w:rPr>
          <w:rFonts w:hAnsi="宋体" w:hint="eastAsia"/>
        </w:rPr>
        <w:t>改建隧道设计标准。</w:t>
      </w:r>
    </w:p>
    <w:p w:rsidR="002D2C0E" w:rsidRDefault="002D2C0E" w:rsidP="002D2C0E">
      <w:pPr>
        <w:spacing w:line="320" w:lineRule="exact"/>
        <w:ind w:leftChars="603" w:left="1484" w:hangingChars="104" w:hanging="218"/>
        <w:rPr>
          <w:rFonts w:hAnsi="宋体" w:hint="eastAsia"/>
        </w:rPr>
      </w:pPr>
    </w:p>
    <w:p w:rsidR="002D2C0E" w:rsidRPr="00EA2042" w:rsidRDefault="002D2C0E" w:rsidP="002D2C0E">
      <w:pPr>
        <w:spacing w:line="320" w:lineRule="exact"/>
        <w:ind w:leftChars="603" w:left="1484" w:hangingChars="104" w:hanging="218"/>
        <w:rPr>
          <w:rFonts w:hAnsi="宋体" w:hint="eastAsia"/>
        </w:rPr>
      </w:pPr>
      <w:r>
        <w:rPr>
          <w:rFonts w:hAnsi="宋体" w:hint="eastAsia"/>
        </w:rPr>
        <w:t>2)</w:t>
      </w:r>
      <w:r w:rsidRPr="00EA2042">
        <w:rPr>
          <w:rFonts w:hAnsi="宋体" w:hint="eastAsia"/>
        </w:rPr>
        <w:t>利用、改建隧道现状及检测的主要结论。</w:t>
      </w:r>
    </w:p>
    <w:p w:rsidR="002D2C0E" w:rsidRDefault="002D2C0E" w:rsidP="002D2C0E">
      <w:pPr>
        <w:spacing w:line="320" w:lineRule="exact"/>
        <w:ind w:leftChars="603" w:left="1484" w:hangingChars="104" w:hanging="218"/>
        <w:rPr>
          <w:rFonts w:hAnsi="宋体" w:hint="eastAsia"/>
        </w:rPr>
      </w:pPr>
    </w:p>
    <w:p w:rsidR="002D2C0E" w:rsidRPr="00EA2042" w:rsidRDefault="002D2C0E" w:rsidP="002D2C0E">
      <w:pPr>
        <w:spacing w:line="320" w:lineRule="exact"/>
        <w:ind w:leftChars="603" w:left="1484" w:hangingChars="104" w:hanging="218"/>
        <w:rPr>
          <w:rFonts w:hAnsi="宋体" w:hint="eastAsia"/>
        </w:rPr>
      </w:pPr>
      <w:r>
        <w:rPr>
          <w:rFonts w:hAnsi="宋体" w:hint="eastAsia"/>
        </w:rPr>
        <w:t>3)</w:t>
      </w:r>
      <w:r w:rsidRPr="00EA2042">
        <w:rPr>
          <w:rFonts w:hAnsi="宋体" w:hint="eastAsia"/>
        </w:rPr>
        <w:t>利用、改建隧道结构分析计算情况说明。</w:t>
      </w:r>
    </w:p>
    <w:p w:rsidR="002D2C0E" w:rsidRDefault="002D2C0E" w:rsidP="002D2C0E">
      <w:pPr>
        <w:spacing w:line="320" w:lineRule="exact"/>
        <w:ind w:leftChars="603" w:left="1484" w:hangingChars="104" w:hanging="218"/>
        <w:rPr>
          <w:rFonts w:hAnsi="宋体" w:hint="eastAsia"/>
        </w:rPr>
      </w:pPr>
    </w:p>
    <w:p w:rsidR="002D2C0E" w:rsidRPr="00EA2042" w:rsidRDefault="002D2C0E" w:rsidP="002D2C0E">
      <w:pPr>
        <w:spacing w:line="320" w:lineRule="exact"/>
        <w:ind w:leftChars="603" w:left="1484" w:hangingChars="104" w:hanging="218"/>
        <w:rPr>
          <w:rFonts w:hAnsi="宋体" w:hint="eastAsia"/>
        </w:rPr>
      </w:pPr>
      <w:r>
        <w:rPr>
          <w:rFonts w:hAnsi="宋体" w:hint="eastAsia"/>
        </w:rPr>
        <w:t>4)</w:t>
      </w:r>
      <w:r w:rsidRPr="00EA2042">
        <w:rPr>
          <w:rFonts w:hAnsi="宋体" w:hint="eastAsia"/>
        </w:rPr>
        <w:t>各类支护衬砌结构设计说明。</w:t>
      </w:r>
    </w:p>
    <w:p w:rsidR="002D2C0E" w:rsidRDefault="002D2C0E" w:rsidP="002D2C0E">
      <w:pPr>
        <w:spacing w:line="320" w:lineRule="exact"/>
        <w:ind w:leftChars="603" w:left="1484" w:hangingChars="104" w:hanging="218"/>
        <w:rPr>
          <w:rFonts w:hAnsi="宋体" w:hint="eastAsia"/>
        </w:rPr>
      </w:pPr>
    </w:p>
    <w:p w:rsidR="002D2C0E" w:rsidRDefault="002D2C0E" w:rsidP="002D2C0E">
      <w:pPr>
        <w:spacing w:line="320" w:lineRule="exact"/>
        <w:ind w:leftChars="603" w:left="1484" w:hangingChars="104" w:hanging="218"/>
        <w:rPr>
          <w:rFonts w:hAnsi="宋体" w:hint="eastAsia"/>
        </w:rPr>
      </w:pPr>
      <w:r>
        <w:rPr>
          <w:rFonts w:hAnsi="宋体" w:hint="eastAsia"/>
        </w:rPr>
        <w:t>5)</w:t>
      </w:r>
      <w:r w:rsidRPr="00EA2042">
        <w:rPr>
          <w:rFonts w:hAnsi="宋体" w:hint="eastAsia"/>
        </w:rPr>
        <w:t>施工方法及施工组织。</w:t>
      </w:r>
    </w:p>
    <w:p w:rsidR="002D2C0E" w:rsidRPr="00EA2042" w:rsidRDefault="002D2C0E" w:rsidP="002D2C0E">
      <w:pPr>
        <w:spacing w:line="320" w:lineRule="exact"/>
        <w:ind w:leftChars="722" w:left="1865" w:hangingChars="166" w:hanging="349"/>
        <w:rPr>
          <w:rFonts w:hAnsi="宋体" w:hint="eastAsia"/>
        </w:rPr>
      </w:pPr>
    </w:p>
    <w:p w:rsidR="002D2C0E" w:rsidRPr="00EA2042" w:rsidRDefault="002D2C0E" w:rsidP="002D2C0E">
      <w:pPr>
        <w:spacing w:line="320" w:lineRule="exact"/>
        <w:ind w:leftChars="414" w:left="1167" w:hangingChars="142" w:hanging="298"/>
        <w:rPr>
          <w:rFonts w:hAnsi="宋体" w:hint="eastAsia"/>
        </w:rPr>
      </w:pPr>
      <w:r>
        <w:rPr>
          <w:rFonts w:hAnsi="宋体" w:hint="eastAsia"/>
        </w:rPr>
        <w:t xml:space="preserve">2  </w:t>
      </w:r>
      <w:r w:rsidRPr="00EA2042">
        <w:rPr>
          <w:rFonts w:hAnsi="宋体" w:hint="eastAsia"/>
        </w:rPr>
        <w:t>利用或改建隧道表</w:t>
      </w:r>
      <w:r w:rsidRPr="00EA2042">
        <w:rPr>
          <w:rFonts w:hAnsi="宋体"/>
        </w:rPr>
        <w:t xml:space="preserve">  </w:t>
      </w:r>
      <w:r>
        <w:rPr>
          <w:rFonts w:hAnsi="宋体" w:hint="eastAsia"/>
        </w:rPr>
        <w:t>要求与初步设计相同</w:t>
      </w:r>
      <w:r w:rsidRPr="00EA2042">
        <w:rPr>
          <w:rFonts w:hAnsi="宋体" w:hint="eastAsia"/>
        </w:rPr>
        <w:t>。</w:t>
      </w:r>
    </w:p>
    <w:p w:rsidR="002D2C0E" w:rsidRDefault="002D2C0E" w:rsidP="002D2C0E">
      <w:pPr>
        <w:spacing w:line="320" w:lineRule="exact"/>
        <w:ind w:leftChars="414" w:left="1167" w:hangingChars="142" w:hanging="298"/>
        <w:rPr>
          <w:rFonts w:hAnsi="宋体" w:hint="eastAsia"/>
        </w:rPr>
      </w:pPr>
    </w:p>
    <w:p w:rsidR="002D2C0E" w:rsidRPr="00437AB7" w:rsidRDefault="002D2C0E" w:rsidP="002D2C0E">
      <w:pPr>
        <w:pStyle w:val="a5"/>
        <w:spacing w:line="320" w:lineRule="exact"/>
        <w:ind w:leftChars="199" w:left="1273" w:hangingChars="355" w:hanging="855"/>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sidRPr="00437AB7">
          <w:rPr>
            <w:rFonts w:hint="eastAsia"/>
            <w:b/>
            <w:sz w:val="24"/>
          </w:rPr>
          <w:t>5.3.</w:t>
        </w:r>
        <w:r>
          <w:rPr>
            <w:rFonts w:hint="eastAsia"/>
            <w:b/>
            <w:sz w:val="24"/>
          </w:rPr>
          <w:t>6</w:t>
        </w:r>
      </w:smartTag>
      <w:r w:rsidRPr="00437AB7">
        <w:rPr>
          <w:rFonts w:hint="eastAsia"/>
          <w:b/>
          <w:sz w:val="24"/>
        </w:rPr>
        <w:t xml:space="preserve">  </w:t>
      </w:r>
      <w:r w:rsidRPr="00437AB7">
        <w:rPr>
          <w:rFonts w:hint="eastAsia"/>
          <w:sz w:val="24"/>
        </w:rPr>
        <w:t>第</w:t>
      </w:r>
      <w:r>
        <w:rPr>
          <w:rFonts w:hint="eastAsia"/>
          <w:sz w:val="24"/>
        </w:rPr>
        <w:t>七</w:t>
      </w:r>
      <w:r w:rsidRPr="00437AB7">
        <w:rPr>
          <w:rFonts w:hint="eastAsia"/>
          <w:sz w:val="24"/>
        </w:rPr>
        <w:t xml:space="preserve">篇  </w:t>
      </w:r>
      <w:r w:rsidRPr="00DC7573">
        <w:rPr>
          <w:rFonts w:hint="eastAsia"/>
          <w:sz w:val="24"/>
        </w:rPr>
        <w:t>交通工程及沿线设施</w:t>
      </w:r>
    </w:p>
    <w:p w:rsidR="002D2C0E" w:rsidRPr="00EA2042" w:rsidRDefault="002D2C0E" w:rsidP="002D2C0E">
      <w:pPr>
        <w:spacing w:line="320" w:lineRule="exact"/>
        <w:ind w:leftChars="409" w:left="1140" w:hangingChars="134" w:hanging="281"/>
        <w:rPr>
          <w:rFonts w:hAnsi="宋体" w:hint="eastAsia"/>
        </w:rPr>
      </w:pPr>
    </w:p>
    <w:p w:rsidR="002D2C0E" w:rsidRPr="00EA2042" w:rsidRDefault="002D2C0E" w:rsidP="002D2C0E">
      <w:pPr>
        <w:spacing w:line="320" w:lineRule="exact"/>
        <w:ind w:leftChars="414" w:left="1167" w:hangingChars="142" w:hanging="298"/>
        <w:rPr>
          <w:rFonts w:hAnsi="宋体" w:hint="eastAsia"/>
        </w:rPr>
      </w:pPr>
      <w:r>
        <w:rPr>
          <w:rFonts w:hAnsi="宋体" w:hint="eastAsia"/>
        </w:rPr>
        <w:t xml:space="preserve">1  </w:t>
      </w:r>
      <w:r>
        <w:rPr>
          <w:rFonts w:hAnsi="宋体" w:hint="eastAsia"/>
        </w:rPr>
        <w:t>原有公路</w:t>
      </w:r>
      <w:r w:rsidRPr="00EA2042">
        <w:rPr>
          <w:rFonts w:hAnsi="宋体" w:hint="eastAsia"/>
        </w:rPr>
        <w:t>交通工程及沿线设施的设置现状。</w:t>
      </w:r>
    </w:p>
    <w:p w:rsidR="002D2C0E" w:rsidRDefault="002D2C0E" w:rsidP="002D2C0E">
      <w:pPr>
        <w:spacing w:line="320" w:lineRule="exact"/>
        <w:ind w:leftChars="414" w:left="1167" w:hangingChars="142" w:hanging="298"/>
        <w:rPr>
          <w:rFonts w:hAnsi="宋体" w:hint="eastAsia"/>
        </w:rPr>
      </w:pPr>
    </w:p>
    <w:p w:rsidR="002D2C0E" w:rsidRDefault="002D2C0E" w:rsidP="002D2C0E">
      <w:pPr>
        <w:spacing w:line="320" w:lineRule="exact"/>
        <w:ind w:leftChars="414" w:left="1167" w:hangingChars="142" w:hanging="298"/>
        <w:rPr>
          <w:rFonts w:hAnsi="宋体" w:hint="eastAsia"/>
        </w:rPr>
      </w:pPr>
      <w:r>
        <w:rPr>
          <w:rFonts w:hAnsi="宋体" w:hint="eastAsia"/>
        </w:rPr>
        <w:t xml:space="preserve">2  </w:t>
      </w:r>
      <w:r>
        <w:rPr>
          <w:rFonts w:hAnsi="宋体" w:hint="eastAsia"/>
        </w:rPr>
        <w:t>原有公路</w:t>
      </w:r>
      <w:r w:rsidRPr="00391C16">
        <w:rPr>
          <w:rFonts w:hAnsi="宋体" w:hint="eastAsia"/>
        </w:rPr>
        <w:t>交通工程及沿线设施</w:t>
      </w:r>
      <w:r>
        <w:rPr>
          <w:rFonts w:hAnsi="宋体" w:hint="eastAsia"/>
        </w:rPr>
        <w:t>的</w:t>
      </w:r>
      <w:r w:rsidRPr="00391C16">
        <w:rPr>
          <w:rFonts w:hAnsi="宋体" w:hint="eastAsia"/>
        </w:rPr>
        <w:t>利用</w:t>
      </w:r>
      <w:r>
        <w:rPr>
          <w:rFonts w:hAnsi="宋体" w:hint="eastAsia"/>
        </w:rPr>
        <w:t>、改建</w:t>
      </w:r>
      <w:r w:rsidRPr="00391C16">
        <w:rPr>
          <w:rFonts w:hAnsi="宋体" w:hint="eastAsia"/>
        </w:rPr>
        <w:t>情况。</w:t>
      </w:r>
    </w:p>
    <w:p w:rsidR="002D2C0E" w:rsidRPr="00391C16" w:rsidRDefault="002D2C0E" w:rsidP="002D2C0E">
      <w:pPr>
        <w:spacing w:line="320" w:lineRule="exact"/>
        <w:ind w:leftChars="414" w:left="1167" w:hangingChars="142" w:hanging="298"/>
        <w:rPr>
          <w:rFonts w:hAnsi="宋体" w:hint="eastAsia"/>
        </w:rPr>
      </w:pPr>
    </w:p>
    <w:p w:rsidR="002D2C0E" w:rsidRDefault="002D2C0E" w:rsidP="002D2C0E">
      <w:pPr>
        <w:spacing w:line="320" w:lineRule="exact"/>
        <w:ind w:leftChars="414" w:left="1167" w:hangingChars="142" w:hanging="298"/>
        <w:rPr>
          <w:rFonts w:hAnsi="宋体" w:hint="eastAsia"/>
        </w:rPr>
      </w:pPr>
      <w:r>
        <w:rPr>
          <w:rFonts w:hAnsi="宋体" w:hint="eastAsia"/>
        </w:rPr>
        <w:t xml:space="preserve">3  </w:t>
      </w:r>
      <w:r>
        <w:rPr>
          <w:rFonts w:hAnsi="宋体" w:hint="eastAsia"/>
        </w:rPr>
        <w:t>原有公路</w:t>
      </w:r>
      <w:r w:rsidRPr="00391C16">
        <w:rPr>
          <w:rFonts w:hAnsi="宋体" w:hint="eastAsia"/>
        </w:rPr>
        <w:t>交通事故多发路段的交通工程措施。</w:t>
      </w:r>
    </w:p>
    <w:p w:rsidR="002D2C0E" w:rsidRPr="00391C16" w:rsidRDefault="002D2C0E" w:rsidP="002D2C0E">
      <w:pPr>
        <w:spacing w:line="320" w:lineRule="exact"/>
        <w:ind w:leftChars="414" w:left="1167" w:hangingChars="142" w:hanging="298"/>
        <w:rPr>
          <w:rFonts w:hAnsi="宋体" w:hint="eastAsia"/>
        </w:rPr>
      </w:pPr>
    </w:p>
    <w:p w:rsidR="002D2C0E" w:rsidRDefault="002D2C0E" w:rsidP="002D2C0E">
      <w:pPr>
        <w:spacing w:line="320" w:lineRule="exact"/>
        <w:ind w:leftChars="575" w:left="1208"/>
        <w:rPr>
          <w:rFonts w:hAnsi="宋体" w:hint="eastAsia"/>
        </w:rPr>
      </w:pPr>
      <w:r w:rsidRPr="00EA2042">
        <w:rPr>
          <w:rFonts w:hAnsi="宋体" w:hint="eastAsia"/>
        </w:rPr>
        <w:t>应分别说明各专业所采用的主要设备、材料等的关键技术参数、性能指标等，并说明设备安装调试注意事项、施工方法、工艺、工序等要求。各专业设计说明应放在相应专业文件分册中，位于各专业设计图表之前。</w:t>
      </w:r>
    </w:p>
    <w:p w:rsidR="002D2C0E" w:rsidRPr="00EA2042" w:rsidRDefault="002D2C0E" w:rsidP="002D2C0E">
      <w:pPr>
        <w:spacing w:line="320" w:lineRule="exact"/>
        <w:ind w:leftChars="575" w:left="1208"/>
        <w:rPr>
          <w:rFonts w:hAnsi="宋体" w:hint="eastAsia"/>
        </w:rPr>
      </w:pPr>
    </w:p>
    <w:p w:rsidR="002D2C0E" w:rsidRDefault="002D2C0E" w:rsidP="002D2C0E">
      <w:pPr>
        <w:pStyle w:val="a5"/>
        <w:spacing w:line="320" w:lineRule="exact"/>
        <w:ind w:leftChars="199" w:left="1273" w:hangingChars="355" w:hanging="855"/>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sidRPr="00437AB7">
          <w:rPr>
            <w:rFonts w:hint="eastAsia"/>
            <w:b/>
            <w:sz w:val="24"/>
          </w:rPr>
          <w:t>5.3.</w:t>
        </w:r>
        <w:r>
          <w:rPr>
            <w:rFonts w:hint="eastAsia"/>
            <w:b/>
            <w:sz w:val="24"/>
          </w:rPr>
          <w:t>7</w:t>
        </w:r>
      </w:smartTag>
      <w:r w:rsidRPr="00437AB7">
        <w:rPr>
          <w:rFonts w:hint="eastAsia"/>
          <w:b/>
          <w:sz w:val="24"/>
        </w:rPr>
        <w:t xml:space="preserve">  </w:t>
      </w:r>
      <w:r w:rsidRPr="00437AB7">
        <w:rPr>
          <w:rFonts w:hint="eastAsia"/>
          <w:sz w:val="24"/>
        </w:rPr>
        <w:t>第</w:t>
      </w:r>
      <w:r>
        <w:rPr>
          <w:rFonts w:hint="eastAsia"/>
          <w:sz w:val="24"/>
        </w:rPr>
        <w:t>八</w:t>
      </w:r>
      <w:r w:rsidRPr="00437AB7">
        <w:rPr>
          <w:rFonts w:hint="eastAsia"/>
          <w:sz w:val="24"/>
        </w:rPr>
        <w:t xml:space="preserve">篇  </w:t>
      </w:r>
      <w:r>
        <w:rPr>
          <w:rFonts w:hint="eastAsia"/>
          <w:sz w:val="24"/>
        </w:rPr>
        <w:t>环境保护与景观设计</w:t>
      </w:r>
    </w:p>
    <w:p w:rsidR="002D2C0E" w:rsidRPr="00437AB7" w:rsidRDefault="002D2C0E" w:rsidP="002D2C0E">
      <w:pPr>
        <w:pStyle w:val="a5"/>
        <w:spacing w:line="320" w:lineRule="exact"/>
        <w:ind w:leftChars="199" w:left="1273" w:hangingChars="355" w:hanging="855"/>
        <w:rPr>
          <w:rFonts w:hint="eastAsia"/>
          <w:b/>
          <w:sz w:val="24"/>
        </w:rPr>
      </w:pPr>
    </w:p>
    <w:p w:rsidR="002D2C0E" w:rsidRDefault="002D2C0E" w:rsidP="002D2C0E">
      <w:pPr>
        <w:spacing w:line="320" w:lineRule="exact"/>
        <w:ind w:leftChars="397" w:left="1153" w:hangingChars="152" w:hanging="319"/>
        <w:rPr>
          <w:rFonts w:hAnsi="宋体" w:hint="eastAsia"/>
        </w:rPr>
      </w:pPr>
      <w:r>
        <w:rPr>
          <w:rFonts w:hAnsi="宋体" w:hint="eastAsia"/>
        </w:rPr>
        <w:t xml:space="preserve">1  </w:t>
      </w:r>
      <w:r w:rsidRPr="00EA2042">
        <w:rPr>
          <w:rFonts w:hAnsi="宋体" w:hint="eastAsia"/>
        </w:rPr>
        <w:t>高速公路、一级公路和二级公路改</w:t>
      </w:r>
      <w:r w:rsidRPr="00EA2042">
        <w:rPr>
          <w:rFonts w:hAnsi="宋体" w:hint="eastAsia"/>
        </w:rPr>
        <w:t>(</w:t>
      </w:r>
      <w:r w:rsidRPr="00EA2042">
        <w:rPr>
          <w:rFonts w:hAnsi="宋体" w:hint="eastAsia"/>
        </w:rPr>
        <w:t>扩</w:t>
      </w:r>
      <w:r w:rsidRPr="00EA2042">
        <w:rPr>
          <w:rFonts w:hAnsi="宋体" w:hint="eastAsia"/>
        </w:rPr>
        <w:t>)</w:t>
      </w:r>
      <w:r w:rsidRPr="00EA2042">
        <w:rPr>
          <w:rFonts w:hAnsi="宋体" w:hint="eastAsia"/>
        </w:rPr>
        <w:t>建工程应对原有工程的环境保护设施及改</w:t>
      </w:r>
      <w:r w:rsidRPr="00EA2042">
        <w:rPr>
          <w:rFonts w:hAnsi="宋体" w:hint="eastAsia"/>
        </w:rPr>
        <w:t>(</w:t>
      </w:r>
      <w:r w:rsidRPr="00EA2042">
        <w:rPr>
          <w:rFonts w:hAnsi="宋体" w:hint="eastAsia"/>
        </w:rPr>
        <w:t>扩</w:t>
      </w:r>
      <w:r w:rsidRPr="00EA2042">
        <w:rPr>
          <w:rFonts w:hAnsi="宋体" w:hint="eastAsia"/>
        </w:rPr>
        <w:t>)</w:t>
      </w:r>
      <w:r w:rsidRPr="00EA2042">
        <w:rPr>
          <w:rFonts w:hAnsi="宋体" w:hint="eastAsia"/>
        </w:rPr>
        <w:t>建过程中可能引发的环境保护问题进行评价，并提出相应对策。</w:t>
      </w:r>
      <w:r w:rsidRPr="00EA2042">
        <w:rPr>
          <w:rFonts w:hAnsi="宋体"/>
        </w:rPr>
        <w:t xml:space="preserve"> </w:t>
      </w:r>
    </w:p>
    <w:p w:rsidR="002D2C0E" w:rsidRPr="00EA2042" w:rsidRDefault="002D2C0E" w:rsidP="002D2C0E">
      <w:pPr>
        <w:spacing w:line="320" w:lineRule="exact"/>
        <w:ind w:leftChars="414" w:left="1167" w:hangingChars="142" w:hanging="298"/>
        <w:rPr>
          <w:rFonts w:hAnsi="宋体" w:hint="eastAsia"/>
        </w:rPr>
      </w:pPr>
    </w:p>
    <w:p w:rsidR="002D2C0E" w:rsidRPr="00EA2042" w:rsidRDefault="002D2C0E" w:rsidP="002D2C0E">
      <w:pPr>
        <w:spacing w:line="320" w:lineRule="exact"/>
        <w:ind w:leftChars="397" w:left="1153" w:hangingChars="152" w:hanging="319"/>
        <w:rPr>
          <w:rFonts w:hAnsi="宋体" w:hint="eastAsia"/>
        </w:rPr>
      </w:pPr>
      <w:r>
        <w:rPr>
          <w:rFonts w:hAnsi="宋体" w:hint="eastAsia"/>
        </w:rPr>
        <w:t xml:space="preserve">2  </w:t>
      </w:r>
      <w:r w:rsidRPr="00EA2042">
        <w:rPr>
          <w:rFonts w:hAnsi="宋体" w:hint="eastAsia"/>
        </w:rPr>
        <w:t>原有建筑材料的废弃与利用</w:t>
      </w:r>
      <w:r>
        <w:rPr>
          <w:rFonts w:hAnsi="宋体" w:hint="eastAsia"/>
        </w:rPr>
        <w:t>情况</w:t>
      </w:r>
      <w:r w:rsidRPr="00EA2042">
        <w:rPr>
          <w:rFonts w:hAnsi="宋体" w:hint="eastAsia"/>
        </w:rPr>
        <w:t>。</w:t>
      </w:r>
    </w:p>
    <w:p w:rsidR="002D2C0E" w:rsidRDefault="002D2C0E" w:rsidP="002D2C0E">
      <w:pPr>
        <w:spacing w:line="320" w:lineRule="exact"/>
        <w:ind w:leftChars="414" w:left="1167" w:hangingChars="142" w:hanging="298"/>
        <w:rPr>
          <w:rFonts w:hAnsi="宋体" w:hint="eastAsia"/>
        </w:rPr>
      </w:pPr>
    </w:p>
    <w:p w:rsidR="002D2C0E" w:rsidRDefault="002D2C0E" w:rsidP="002D2C0E">
      <w:pPr>
        <w:pStyle w:val="a5"/>
        <w:spacing w:line="320" w:lineRule="exact"/>
        <w:ind w:leftChars="199" w:left="1273" w:hangingChars="355" w:hanging="855"/>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sidRPr="00437AB7">
          <w:rPr>
            <w:rFonts w:hint="eastAsia"/>
            <w:b/>
            <w:sz w:val="24"/>
          </w:rPr>
          <w:t>5.3.</w:t>
        </w:r>
        <w:r>
          <w:rPr>
            <w:rFonts w:hint="eastAsia"/>
            <w:b/>
            <w:sz w:val="24"/>
          </w:rPr>
          <w:t>8</w:t>
        </w:r>
      </w:smartTag>
      <w:r w:rsidRPr="00437AB7">
        <w:rPr>
          <w:rFonts w:hint="eastAsia"/>
          <w:b/>
          <w:sz w:val="24"/>
        </w:rPr>
        <w:t xml:space="preserve">  </w:t>
      </w:r>
      <w:r w:rsidRPr="00437AB7">
        <w:rPr>
          <w:rFonts w:hint="eastAsia"/>
          <w:sz w:val="24"/>
        </w:rPr>
        <w:t>第</w:t>
      </w:r>
      <w:r>
        <w:rPr>
          <w:rFonts w:hint="eastAsia"/>
          <w:sz w:val="24"/>
        </w:rPr>
        <w:t>十一</w:t>
      </w:r>
      <w:r w:rsidRPr="00437AB7">
        <w:rPr>
          <w:rFonts w:hint="eastAsia"/>
          <w:sz w:val="24"/>
        </w:rPr>
        <w:t xml:space="preserve">篇  </w:t>
      </w:r>
      <w:r>
        <w:rPr>
          <w:rFonts w:hint="eastAsia"/>
          <w:sz w:val="24"/>
        </w:rPr>
        <w:t>施工组织计划</w:t>
      </w:r>
    </w:p>
    <w:p w:rsidR="002D2C0E" w:rsidRDefault="002D2C0E" w:rsidP="002D2C0E">
      <w:pPr>
        <w:spacing w:line="320" w:lineRule="exact"/>
        <w:ind w:leftChars="409" w:left="1140" w:hangingChars="134" w:hanging="281"/>
        <w:rPr>
          <w:rFonts w:hAnsi="宋体" w:hint="eastAsia"/>
        </w:rPr>
      </w:pPr>
    </w:p>
    <w:p w:rsidR="002D2C0E" w:rsidRDefault="002D2C0E" w:rsidP="002D2C0E">
      <w:pPr>
        <w:spacing w:line="320" w:lineRule="exact"/>
        <w:ind w:leftChars="397" w:left="1153" w:hangingChars="152" w:hanging="319"/>
        <w:rPr>
          <w:rFonts w:hAnsi="宋体" w:hint="eastAsia"/>
        </w:rPr>
      </w:pPr>
      <w:r w:rsidRPr="006A164A">
        <w:rPr>
          <w:rFonts w:hAnsi="宋体" w:hint="eastAsia"/>
        </w:rPr>
        <w:t>1</w:t>
      </w:r>
      <w:r>
        <w:rPr>
          <w:rFonts w:hAnsi="宋体" w:hint="eastAsia"/>
        </w:rPr>
        <w:t xml:space="preserve">  </w:t>
      </w:r>
      <w:r w:rsidRPr="006A164A">
        <w:rPr>
          <w:rFonts w:hAnsi="宋体" w:hint="eastAsia"/>
        </w:rPr>
        <w:t>说明</w:t>
      </w:r>
    </w:p>
    <w:p w:rsidR="002D2C0E" w:rsidRPr="006A164A" w:rsidRDefault="002D2C0E" w:rsidP="002D2C0E">
      <w:pPr>
        <w:spacing w:line="320" w:lineRule="exact"/>
        <w:ind w:leftChars="604" w:left="1482" w:hangingChars="102" w:hanging="214"/>
        <w:rPr>
          <w:rFonts w:hAnsi="宋体" w:hint="eastAsia"/>
        </w:rPr>
      </w:pPr>
    </w:p>
    <w:p w:rsidR="002D2C0E" w:rsidRDefault="002D2C0E" w:rsidP="002D2C0E">
      <w:pPr>
        <w:spacing w:line="320" w:lineRule="exact"/>
        <w:ind w:leftChars="603" w:left="1484" w:hangingChars="104" w:hanging="218"/>
        <w:rPr>
          <w:rFonts w:hAnsi="宋体" w:hint="eastAsia"/>
        </w:rPr>
      </w:pPr>
      <w:r>
        <w:rPr>
          <w:rFonts w:hAnsi="宋体" w:hint="eastAsia"/>
        </w:rPr>
        <w:t>1</w:t>
      </w:r>
      <w:r w:rsidRPr="006A164A">
        <w:rPr>
          <w:rFonts w:hAnsi="宋体" w:hint="eastAsia"/>
        </w:rPr>
        <w:t>)</w:t>
      </w:r>
      <w:r w:rsidRPr="006A164A">
        <w:rPr>
          <w:rFonts w:hAnsi="宋体" w:hint="eastAsia"/>
        </w:rPr>
        <w:t>工程实施对</w:t>
      </w:r>
      <w:r>
        <w:rPr>
          <w:rFonts w:hAnsi="宋体" w:hint="eastAsia"/>
        </w:rPr>
        <w:t>原有公路</w:t>
      </w:r>
      <w:r w:rsidRPr="006A164A">
        <w:rPr>
          <w:rFonts w:hAnsi="宋体" w:hint="eastAsia"/>
        </w:rPr>
        <w:t>通行的影响情况</w:t>
      </w:r>
      <w:r>
        <w:rPr>
          <w:rFonts w:hAnsi="宋体" w:hint="eastAsia"/>
        </w:rPr>
        <w:t>。</w:t>
      </w:r>
    </w:p>
    <w:p w:rsidR="002D2C0E" w:rsidRPr="006A164A" w:rsidRDefault="002D2C0E" w:rsidP="002D2C0E">
      <w:pPr>
        <w:spacing w:line="320" w:lineRule="exact"/>
        <w:ind w:leftChars="603" w:left="1484" w:hangingChars="104" w:hanging="218"/>
        <w:rPr>
          <w:rFonts w:hAnsi="宋体" w:hint="eastAsia"/>
        </w:rPr>
      </w:pPr>
    </w:p>
    <w:p w:rsidR="002D2C0E" w:rsidRDefault="002D2C0E" w:rsidP="002D2C0E">
      <w:pPr>
        <w:spacing w:line="320" w:lineRule="exact"/>
        <w:ind w:leftChars="603" w:left="1484" w:hangingChars="104" w:hanging="218"/>
        <w:rPr>
          <w:rFonts w:hAnsi="宋体" w:hint="eastAsia"/>
        </w:rPr>
      </w:pPr>
      <w:r>
        <w:rPr>
          <w:rFonts w:hAnsi="宋体" w:hint="eastAsia"/>
        </w:rPr>
        <w:t>2</w:t>
      </w:r>
      <w:r w:rsidRPr="006A164A">
        <w:rPr>
          <w:rFonts w:hAnsi="宋体" w:hint="eastAsia"/>
        </w:rPr>
        <w:t>)</w:t>
      </w:r>
      <w:r w:rsidRPr="006A164A">
        <w:rPr>
          <w:rFonts w:hAnsi="宋体" w:hint="eastAsia"/>
        </w:rPr>
        <w:t>交通</w:t>
      </w:r>
      <w:r>
        <w:rPr>
          <w:rFonts w:hAnsi="宋体" w:hint="eastAsia"/>
        </w:rPr>
        <w:t>组织</w:t>
      </w:r>
      <w:r w:rsidRPr="006A164A">
        <w:rPr>
          <w:rFonts w:hAnsi="宋体" w:hint="eastAsia"/>
        </w:rPr>
        <w:t>设计</w:t>
      </w:r>
      <w:r>
        <w:rPr>
          <w:rFonts w:hAnsi="宋体" w:hint="eastAsia"/>
        </w:rPr>
        <w:t>的</w:t>
      </w:r>
      <w:r w:rsidRPr="006A164A">
        <w:rPr>
          <w:rFonts w:hAnsi="宋体" w:hint="eastAsia"/>
        </w:rPr>
        <w:t>原则及内容。</w:t>
      </w:r>
    </w:p>
    <w:p w:rsidR="002D2C0E" w:rsidRPr="006A164A" w:rsidRDefault="002D2C0E" w:rsidP="002D2C0E">
      <w:pPr>
        <w:spacing w:line="320" w:lineRule="exact"/>
        <w:ind w:leftChars="603" w:left="1484" w:hangingChars="104" w:hanging="218"/>
        <w:rPr>
          <w:rFonts w:hAnsi="宋体" w:hint="eastAsia"/>
        </w:rPr>
      </w:pPr>
    </w:p>
    <w:p w:rsidR="002D2C0E" w:rsidRPr="006A164A" w:rsidRDefault="002D2C0E" w:rsidP="002D2C0E">
      <w:pPr>
        <w:spacing w:line="320" w:lineRule="exact"/>
        <w:ind w:leftChars="603" w:left="1484" w:hangingChars="104" w:hanging="218"/>
        <w:rPr>
          <w:rFonts w:hAnsi="宋体" w:hint="eastAsia"/>
        </w:rPr>
      </w:pPr>
      <w:r>
        <w:rPr>
          <w:rFonts w:hAnsi="宋体" w:hint="eastAsia"/>
        </w:rPr>
        <w:t>3</w:t>
      </w:r>
      <w:r w:rsidRPr="006A164A">
        <w:rPr>
          <w:rFonts w:hAnsi="宋体" w:hint="eastAsia"/>
        </w:rPr>
        <w:t>)</w:t>
      </w:r>
      <w:r>
        <w:rPr>
          <w:rFonts w:hAnsi="宋体" w:hint="eastAsia"/>
        </w:rPr>
        <w:t>交通组织设计方案及比选论证情况</w:t>
      </w:r>
      <w:r w:rsidRPr="006A164A">
        <w:rPr>
          <w:rFonts w:hAnsi="宋体" w:hint="eastAsia"/>
        </w:rPr>
        <w:t>。</w:t>
      </w:r>
    </w:p>
    <w:p w:rsidR="002D2C0E" w:rsidRDefault="002D2C0E" w:rsidP="002D2C0E">
      <w:pPr>
        <w:spacing w:line="320" w:lineRule="exact"/>
        <w:ind w:firstLineChars="238" w:firstLine="500"/>
        <w:rPr>
          <w:rFonts w:hAnsi="宋体" w:hint="eastAsia"/>
        </w:rPr>
      </w:pPr>
    </w:p>
    <w:p w:rsidR="002D2C0E" w:rsidRPr="006A164A" w:rsidRDefault="002D2C0E" w:rsidP="002D2C0E">
      <w:pPr>
        <w:spacing w:line="320" w:lineRule="exact"/>
        <w:ind w:leftChars="397" w:left="1153" w:hangingChars="152" w:hanging="319"/>
        <w:rPr>
          <w:rFonts w:hAnsi="宋体" w:hint="eastAsia"/>
        </w:rPr>
      </w:pPr>
      <w:r>
        <w:rPr>
          <w:rFonts w:hAnsi="宋体" w:hint="eastAsia"/>
        </w:rPr>
        <w:t xml:space="preserve">2  </w:t>
      </w:r>
      <w:r w:rsidRPr="006A164A">
        <w:rPr>
          <w:rFonts w:hAnsi="宋体" w:hint="eastAsia"/>
        </w:rPr>
        <w:t>临时</w:t>
      </w:r>
      <w:r>
        <w:rPr>
          <w:rFonts w:hAnsi="宋体" w:hint="eastAsia"/>
        </w:rPr>
        <w:t>交通</w:t>
      </w:r>
      <w:r w:rsidRPr="006A164A">
        <w:rPr>
          <w:rFonts w:hAnsi="宋体" w:hint="eastAsia"/>
        </w:rPr>
        <w:t>工程</w:t>
      </w:r>
      <w:r>
        <w:rPr>
          <w:rFonts w:hAnsi="宋体" w:hint="eastAsia"/>
        </w:rPr>
        <w:t>设置</w:t>
      </w:r>
      <w:r w:rsidRPr="006A164A">
        <w:rPr>
          <w:rFonts w:hAnsi="宋体" w:hint="eastAsia"/>
        </w:rPr>
        <w:t>一览表</w:t>
      </w:r>
      <w:r>
        <w:rPr>
          <w:rFonts w:hAnsi="宋体" w:hint="eastAsia"/>
        </w:rPr>
        <w:t xml:space="preserve">  </w:t>
      </w:r>
      <w:r w:rsidRPr="006A164A">
        <w:rPr>
          <w:rFonts w:hAnsi="宋体" w:hint="eastAsia"/>
        </w:rPr>
        <w:t>列出序号、名称、单位及数量、备注等情况。</w:t>
      </w:r>
    </w:p>
    <w:p w:rsidR="002D2C0E" w:rsidRPr="006A164A" w:rsidRDefault="002D2C0E" w:rsidP="002D2C0E">
      <w:pPr>
        <w:spacing w:line="320" w:lineRule="exact"/>
        <w:ind w:leftChars="397" w:left="1153" w:hangingChars="152" w:hanging="319"/>
        <w:rPr>
          <w:rFonts w:hAnsi="宋体" w:hint="eastAsia"/>
        </w:rPr>
      </w:pPr>
    </w:p>
    <w:p w:rsidR="002D2C0E" w:rsidRDefault="002D2C0E" w:rsidP="002D2C0E">
      <w:pPr>
        <w:spacing w:line="320" w:lineRule="exact"/>
        <w:ind w:leftChars="397" w:left="1153" w:hangingChars="152" w:hanging="319"/>
        <w:rPr>
          <w:rFonts w:hAnsi="宋体" w:hint="eastAsia"/>
        </w:rPr>
      </w:pPr>
      <w:r>
        <w:rPr>
          <w:rFonts w:hAnsi="宋体" w:hint="eastAsia"/>
        </w:rPr>
        <w:t xml:space="preserve">3  </w:t>
      </w:r>
      <w:r w:rsidRPr="006A164A">
        <w:rPr>
          <w:rFonts w:hAnsi="宋体" w:hint="eastAsia"/>
        </w:rPr>
        <w:t>施工期</w:t>
      </w:r>
      <w:r>
        <w:rPr>
          <w:rFonts w:hAnsi="宋体" w:hint="eastAsia"/>
        </w:rPr>
        <w:t>临时</w:t>
      </w:r>
      <w:r w:rsidRPr="006A164A">
        <w:rPr>
          <w:rFonts w:hAnsi="宋体" w:hint="eastAsia"/>
        </w:rPr>
        <w:t>交通组织设计图</w:t>
      </w:r>
      <w:r>
        <w:rPr>
          <w:rFonts w:hAnsi="宋体" w:hint="eastAsia"/>
        </w:rPr>
        <w:t xml:space="preserve">  </w:t>
      </w:r>
      <w:r w:rsidRPr="006A164A">
        <w:rPr>
          <w:rFonts w:hAnsi="宋体" w:hint="eastAsia"/>
        </w:rPr>
        <w:t>详细的</w:t>
      </w:r>
      <w:r>
        <w:rPr>
          <w:rFonts w:hAnsi="宋体" w:hint="eastAsia"/>
        </w:rPr>
        <w:t>交通限流、</w:t>
      </w:r>
      <w:r w:rsidRPr="006A164A">
        <w:rPr>
          <w:rFonts w:hAnsi="宋体" w:hint="eastAsia"/>
        </w:rPr>
        <w:t>分流、</w:t>
      </w:r>
      <w:r>
        <w:rPr>
          <w:rFonts w:hAnsi="宋体" w:hint="eastAsia"/>
        </w:rPr>
        <w:t>封闭及</w:t>
      </w:r>
      <w:r w:rsidRPr="006A164A">
        <w:rPr>
          <w:rFonts w:hAnsi="宋体" w:hint="eastAsia"/>
        </w:rPr>
        <w:t>绕行</w:t>
      </w:r>
      <w:r>
        <w:rPr>
          <w:rFonts w:hAnsi="宋体" w:hint="eastAsia"/>
        </w:rPr>
        <w:t>等</w:t>
      </w:r>
      <w:r w:rsidRPr="006A164A">
        <w:rPr>
          <w:rFonts w:hAnsi="宋体" w:hint="eastAsia"/>
        </w:rPr>
        <w:t>交通管制措施设计图</w:t>
      </w:r>
      <w:r>
        <w:rPr>
          <w:rFonts w:hAnsi="宋体" w:hint="eastAsia"/>
        </w:rPr>
        <w:t>；</w:t>
      </w:r>
      <w:r w:rsidRPr="006A164A">
        <w:rPr>
          <w:rFonts w:hAnsi="宋体" w:hint="eastAsia"/>
        </w:rPr>
        <w:t>为保持</w:t>
      </w:r>
      <w:r>
        <w:rPr>
          <w:rFonts w:hAnsi="宋体" w:hint="eastAsia"/>
        </w:rPr>
        <w:t>原有公路</w:t>
      </w:r>
      <w:r w:rsidRPr="006A164A">
        <w:rPr>
          <w:rFonts w:hAnsi="宋体" w:hint="eastAsia"/>
        </w:rPr>
        <w:t>畅通及地方道路的通行而设置的临时工程设计图</w:t>
      </w:r>
      <w:r>
        <w:rPr>
          <w:rFonts w:hAnsi="宋体" w:hint="eastAsia"/>
        </w:rPr>
        <w:t>。</w:t>
      </w:r>
      <w:r w:rsidRPr="00AB580D">
        <w:rPr>
          <w:rFonts w:hAnsi="宋体" w:hint="eastAsia"/>
        </w:rPr>
        <w:t>包括路网分流、绕行设计方案和交通管制措施等设计图；为保持</w:t>
      </w:r>
      <w:r>
        <w:rPr>
          <w:rFonts w:hAnsi="宋体" w:hint="eastAsia"/>
        </w:rPr>
        <w:t>原有公路</w:t>
      </w:r>
      <w:r w:rsidRPr="00AB580D">
        <w:rPr>
          <w:rFonts w:hAnsi="宋体" w:hint="eastAsia"/>
        </w:rPr>
        <w:t>畅通及地方道路的通行而设置的临时工程设计图</w:t>
      </w:r>
      <w:r>
        <w:rPr>
          <w:rFonts w:hAnsi="宋体" w:hint="eastAsia"/>
        </w:rPr>
        <w:t>。</w:t>
      </w:r>
    </w:p>
    <w:p w:rsidR="002D2C0E" w:rsidRPr="006A164A" w:rsidRDefault="002D2C0E" w:rsidP="002D2C0E">
      <w:pPr>
        <w:spacing w:line="320" w:lineRule="exact"/>
        <w:ind w:leftChars="397" w:left="1153" w:hangingChars="152" w:hanging="319"/>
        <w:rPr>
          <w:rFonts w:hAnsi="宋体" w:hint="eastAsia"/>
        </w:rPr>
      </w:pPr>
    </w:p>
    <w:p w:rsidR="002D2C0E" w:rsidRDefault="002D2C0E" w:rsidP="002D2C0E">
      <w:pPr>
        <w:spacing w:line="320" w:lineRule="exact"/>
        <w:ind w:leftChars="621" w:left="1497" w:hangingChars="92" w:hanging="193"/>
        <w:rPr>
          <w:rFonts w:hAnsi="宋体"/>
        </w:rPr>
      </w:pPr>
    </w:p>
    <w:p w:rsidR="002D2C0E" w:rsidRDefault="002D2C0E" w:rsidP="002D2C0E">
      <w:pPr>
        <w:pStyle w:val="a5"/>
        <w:spacing w:line="320" w:lineRule="exact"/>
        <w:ind w:leftChars="90" w:left="1029" w:hangingChars="400" w:hanging="840"/>
        <w:rPr>
          <w:rFonts w:hAnsi="宋体" w:hint="eastAsia"/>
        </w:rPr>
      </w:pPr>
      <w:r>
        <w:rPr>
          <w:rFonts w:hAnsi="宋体"/>
        </w:rPr>
        <w:br w:type="page"/>
      </w:r>
    </w:p>
    <w:p w:rsidR="002D2C0E" w:rsidRDefault="002D2C0E" w:rsidP="002D2C0E">
      <w:pPr>
        <w:pStyle w:val="a5"/>
        <w:spacing w:line="320" w:lineRule="exact"/>
        <w:ind w:leftChars="90" w:left="1153" w:hangingChars="400" w:hanging="964"/>
        <w:rPr>
          <w:rFonts w:hint="eastAsia"/>
          <w:b/>
          <w:sz w:val="24"/>
        </w:rPr>
      </w:pPr>
      <w:r>
        <w:rPr>
          <w:rFonts w:hint="eastAsia"/>
          <w:b/>
          <w:sz w:val="24"/>
        </w:rPr>
        <w:t>5</w:t>
      </w:r>
      <w:r>
        <w:rPr>
          <w:rFonts w:ascii="华文楷体" w:eastAsia="华文楷体" w:hAnsi="华文楷体" w:hint="eastAsia"/>
          <w:b/>
          <w:sz w:val="24"/>
        </w:rPr>
        <w:t>.</w:t>
      </w:r>
      <w:r>
        <w:rPr>
          <w:rFonts w:hint="eastAsia"/>
          <w:b/>
          <w:sz w:val="24"/>
        </w:rPr>
        <w:t>4</w:t>
      </w:r>
      <w:r>
        <w:rPr>
          <w:rFonts w:ascii="华文楷体" w:eastAsia="华文楷体" w:hAnsi="华文楷体" w:hint="eastAsia"/>
          <w:b/>
          <w:sz w:val="24"/>
        </w:rPr>
        <w:t xml:space="preserve"> </w:t>
      </w:r>
      <w:r>
        <w:rPr>
          <w:rFonts w:hint="eastAsia"/>
          <w:b/>
          <w:sz w:val="24"/>
        </w:rPr>
        <w:t xml:space="preserve">  基础资料</w:t>
      </w:r>
    </w:p>
    <w:p w:rsidR="002D2C0E" w:rsidRDefault="002D2C0E" w:rsidP="002D2C0E">
      <w:pPr>
        <w:spacing w:line="320" w:lineRule="exact"/>
        <w:rPr>
          <w:rFonts w:hAnsi="宋体" w:hint="eastAsia"/>
        </w:rPr>
      </w:pPr>
    </w:p>
    <w:p w:rsidR="002D2C0E" w:rsidRDefault="002D2C0E" w:rsidP="002D2C0E">
      <w:pPr>
        <w:pStyle w:val="a5"/>
        <w:spacing w:line="320" w:lineRule="exact"/>
        <w:ind w:leftChars="205" w:left="1271" w:hangingChars="349" w:hanging="841"/>
        <w:rPr>
          <w:rFonts w:hint="eastAsia"/>
          <w:sz w:val="24"/>
        </w:rPr>
      </w:pPr>
      <w:smartTag w:uri="urn:schemas-microsoft-com:office:smarttags" w:element="chsdate">
        <w:smartTagPr>
          <w:attr w:name="Year" w:val="1899"/>
          <w:attr w:name="Month" w:val="12"/>
          <w:attr w:name="Day" w:val="30"/>
          <w:attr w:name="IsLunarDate" w:val="False"/>
          <w:attr w:name="IsROCDate" w:val="False"/>
        </w:smartTagPr>
        <w:r>
          <w:rPr>
            <w:rFonts w:hint="eastAsia"/>
            <w:b/>
            <w:sz w:val="24"/>
          </w:rPr>
          <w:t>5.4.1</w:t>
        </w:r>
      </w:smartTag>
      <w:r>
        <w:rPr>
          <w:rFonts w:hint="eastAsia"/>
          <w:b/>
          <w:sz w:val="24"/>
        </w:rPr>
        <w:t xml:space="preserve">  </w:t>
      </w:r>
      <w:r>
        <w:rPr>
          <w:rFonts w:hint="eastAsia"/>
          <w:sz w:val="24"/>
        </w:rPr>
        <w:t>各级政府相关部门的批准文件。</w:t>
      </w:r>
    </w:p>
    <w:p w:rsidR="002D2C0E" w:rsidRDefault="002D2C0E" w:rsidP="002D2C0E">
      <w:pPr>
        <w:pStyle w:val="a5"/>
        <w:spacing w:line="320" w:lineRule="exact"/>
        <w:ind w:leftChars="205" w:left="1268" w:hangingChars="349" w:hanging="838"/>
        <w:rPr>
          <w:rFonts w:hint="eastAsia"/>
          <w:sz w:val="24"/>
        </w:rPr>
      </w:pPr>
    </w:p>
    <w:p w:rsidR="002D2C0E" w:rsidRDefault="002D2C0E" w:rsidP="002D2C0E">
      <w:pPr>
        <w:pStyle w:val="a5"/>
        <w:spacing w:line="320" w:lineRule="exact"/>
        <w:ind w:leftChars="205" w:left="1271" w:hangingChars="349" w:hanging="841"/>
        <w:rPr>
          <w:rFonts w:hint="eastAsia"/>
          <w:sz w:val="24"/>
        </w:rPr>
      </w:pPr>
      <w:smartTag w:uri="urn:schemas-microsoft-com:office:smarttags" w:element="chsdate">
        <w:smartTagPr>
          <w:attr w:name="Year" w:val="1899"/>
          <w:attr w:name="Month" w:val="12"/>
          <w:attr w:name="Day" w:val="30"/>
          <w:attr w:name="IsLunarDate" w:val="False"/>
          <w:attr w:name="IsROCDate" w:val="False"/>
        </w:smartTagPr>
        <w:r>
          <w:rPr>
            <w:rFonts w:hint="eastAsia"/>
            <w:b/>
            <w:sz w:val="24"/>
          </w:rPr>
          <w:t>5.4.2</w:t>
        </w:r>
      </w:smartTag>
      <w:r>
        <w:rPr>
          <w:rFonts w:hint="eastAsia"/>
          <w:b/>
          <w:sz w:val="24"/>
        </w:rPr>
        <w:t xml:space="preserve">  </w:t>
      </w:r>
      <w:r>
        <w:rPr>
          <w:rFonts w:hint="eastAsia"/>
          <w:sz w:val="24"/>
        </w:rPr>
        <w:t>专题研究成果资料。</w:t>
      </w:r>
    </w:p>
    <w:p w:rsidR="002D2C0E" w:rsidRDefault="002D2C0E" w:rsidP="002D2C0E">
      <w:pPr>
        <w:pStyle w:val="a5"/>
        <w:spacing w:line="320" w:lineRule="exact"/>
        <w:ind w:leftChars="205" w:left="1271" w:hangingChars="349" w:hanging="841"/>
        <w:rPr>
          <w:rFonts w:hint="eastAsia"/>
          <w:b/>
          <w:sz w:val="24"/>
        </w:rPr>
      </w:pPr>
    </w:p>
    <w:p w:rsidR="002D2C0E" w:rsidRDefault="002D2C0E" w:rsidP="002D2C0E">
      <w:pPr>
        <w:pStyle w:val="a5"/>
        <w:spacing w:line="320" w:lineRule="exact"/>
        <w:ind w:leftChars="205" w:left="1271" w:hangingChars="349" w:hanging="841"/>
        <w:rPr>
          <w:rFonts w:hint="eastAsia"/>
          <w:sz w:val="24"/>
        </w:rPr>
      </w:pPr>
      <w:smartTag w:uri="urn:schemas-microsoft-com:office:smarttags" w:element="chsdate">
        <w:smartTagPr>
          <w:attr w:name="Year" w:val="1899"/>
          <w:attr w:name="Month" w:val="12"/>
          <w:attr w:name="Day" w:val="30"/>
          <w:attr w:name="IsLunarDate" w:val="False"/>
          <w:attr w:name="IsROCDate" w:val="False"/>
        </w:smartTagPr>
        <w:r>
          <w:rPr>
            <w:rFonts w:hint="eastAsia"/>
            <w:b/>
            <w:sz w:val="24"/>
          </w:rPr>
          <w:t>5.4.3</w:t>
        </w:r>
      </w:smartTag>
      <w:r>
        <w:rPr>
          <w:rFonts w:hint="eastAsia"/>
          <w:b/>
          <w:sz w:val="24"/>
        </w:rPr>
        <w:t xml:space="preserve">  </w:t>
      </w:r>
      <w:r>
        <w:rPr>
          <w:rFonts w:hint="eastAsia"/>
          <w:sz w:val="24"/>
        </w:rPr>
        <w:t>平面控制测量、高程控制测量资料。</w:t>
      </w:r>
    </w:p>
    <w:p w:rsidR="002D2C0E" w:rsidRDefault="002D2C0E" w:rsidP="002D2C0E">
      <w:pPr>
        <w:pStyle w:val="a5"/>
        <w:spacing w:line="320" w:lineRule="exact"/>
        <w:ind w:leftChars="205" w:left="1271" w:hangingChars="349" w:hanging="841"/>
        <w:rPr>
          <w:rFonts w:hint="eastAsia"/>
          <w:b/>
          <w:sz w:val="24"/>
        </w:rPr>
      </w:pPr>
    </w:p>
    <w:p w:rsidR="002D2C0E" w:rsidRDefault="002D2C0E" w:rsidP="002D2C0E">
      <w:pPr>
        <w:pStyle w:val="a5"/>
        <w:spacing w:line="320" w:lineRule="exact"/>
        <w:ind w:leftChars="205" w:left="1271" w:hangingChars="349" w:hanging="841"/>
        <w:rPr>
          <w:rFonts w:hint="eastAsia"/>
          <w:sz w:val="24"/>
        </w:rPr>
      </w:pPr>
      <w:smartTag w:uri="urn:schemas-microsoft-com:office:smarttags" w:element="chsdate">
        <w:smartTagPr>
          <w:attr w:name="Year" w:val="1899"/>
          <w:attr w:name="Month" w:val="12"/>
          <w:attr w:name="Day" w:val="30"/>
          <w:attr w:name="IsLunarDate" w:val="False"/>
          <w:attr w:name="IsROCDate" w:val="False"/>
        </w:smartTagPr>
        <w:r>
          <w:rPr>
            <w:rFonts w:hint="eastAsia"/>
            <w:b/>
            <w:sz w:val="24"/>
          </w:rPr>
          <w:t>5.4.4</w:t>
        </w:r>
      </w:smartTag>
      <w:r>
        <w:rPr>
          <w:rFonts w:hint="eastAsia"/>
          <w:b/>
          <w:sz w:val="24"/>
        </w:rPr>
        <w:t xml:space="preserve">  </w:t>
      </w:r>
      <w:r>
        <w:rPr>
          <w:rFonts w:hint="eastAsia"/>
          <w:sz w:val="24"/>
        </w:rPr>
        <w:t>地质勘察资料。</w:t>
      </w:r>
    </w:p>
    <w:p w:rsidR="002D2C0E" w:rsidRDefault="002D2C0E" w:rsidP="002D2C0E">
      <w:pPr>
        <w:pStyle w:val="a5"/>
        <w:spacing w:line="320" w:lineRule="exact"/>
        <w:ind w:leftChars="205" w:left="1271" w:hangingChars="349" w:hanging="841"/>
        <w:rPr>
          <w:rFonts w:hint="eastAsia"/>
          <w:b/>
          <w:sz w:val="24"/>
        </w:rPr>
      </w:pPr>
    </w:p>
    <w:p w:rsidR="002D2C0E" w:rsidRDefault="002D2C0E" w:rsidP="002D2C0E">
      <w:pPr>
        <w:pStyle w:val="a5"/>
        <w:spacing w:line="320" w:lineRule="exact"/>
        <w:ind w:leftChars="205" w:left="1271" w:hangingChars="349" w:hanging="841"/>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5.4.5</w:t>
        </w:r>
      </w:smartTag>
      <w:r>
        <w:rPr>
          <w:rFonts w:hint="eastAsia"/>
          <w:b/>
          <w:sz w:val="24"/>
        </w:rPr>
        <w:t xml:space="preserve">  </w:t>
      </w:r>
      <w:r>
        <w:rPr>
          <w:rFonts w:hint="eastAsia"/>
          <w:sz w:val="24"/>
        </w:rPr>
        <w:t>水文调查与计算资料，流速、流量模型试验等资料。</w:t>
      </w:r>
    </w:p>
    <w:p w:rsidR="002D2C0E" w:rsidRDefault="002D2C0E" w:rsidP="002D2C0E">
      <w:pPr>
        <w:pStyle w:val="a5"/>
        <w:spacing w:line="320" w:lineRule="exact"/>
        <w:ind w:leftChars="205" w:left="1271" w:hangingChars="349" w:hanging="841"/>
        <w:rPr>
          <w:rFonts w:hint="eastAsia"/>
          <w:b/>
          <w:sz w:val="24"/>
        </w:rPr>
      </w:pPr>
    </w:p>
    <w:p w:rsidR="002D2C0E" w:rsidRDefault="002D2C0E" w:rsidP="002D2C0E">
      <w:pPr>
        <w:pStyle w:val="a5"/>
        <w:spacing w:line="320" w:lineRule="exact"/>
        <w:ind w:leftChars="205" w:left="1271" w:hangingChars="349" w:hanging="841"/>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5.4.6</w:t>
        </w:r>
      </w:smartTag>
      <w:r>
        <w:rPr>
          <w:rFonts w:hint="eastAsia"/>
          <w:b/>
          <w:sz w:val="24"/>
        </w:rPr>
        <w:t xml:space="preserve">  </w:t>
      </w:r>
      <w:r>
        <w:rPr>
          <w:rFonts w:hint="eastAsia"/>
          <w:sz w:val="24"/>
        </w:rPr>
        <w:t>原有公路路基、路面、桥涵、隧道检测与评价等资料。</w:t>
      </w:r>
    </w:p>
    <w:p w:rsidR="002D2C0E" w:rsidRDefault="002D2C0E" w:rsidP="002D2C0E">
      <w:pPr>
        <w:pStyle w:val="a5"/>
        <w:spacing w:line="320" w:lineRule="exact"/>
        <w:ind w:leftChars="193" w:left="1243" w:hangingChars="349" w:hanging="838"/>
        <w:rPr>
          <w:rFonts w:hint="eastAsia"/>
          <w:sz w:val="24"/>
        </w:rPr>
      </w:pPr>
    </w:p>
    <w:p w:rsidR="002D2C0E" w:rsidRDefault="002D2C0E" w:rsidP="002D2C0E">
      <w:pPr>
        <w:pStyle w:val="a5"/>
        <w:spacing w:line="320" w:lineRule="exact"/>
        <w:ind w:leftChars="205" w:left="1271" w:hangingChars="349" w:hanging="841"/>
        <w:rPr>
          <w:rFonts w:hint="eastAsia"/>
          <w:sz w:val="24"/>
        </w:rPr>
      </w:pPr>
      <w:smartTag w:uri="urn:schemas-microsoft-com:office:smarttags" w:element="chsdate">
        <w:smartTagPr>
          <w:attr w:name="Year" w:val="1899"/>
          <w:attr w:name="Month" w:val="12"/>
          <w:attr w:name="Day" w:val="30"/>
          <w:attr w:name="IsLunarDate" w:val="False"/>
          <w:attr w:name="IsROCDate" w:val="False"/>
        </w:smartTagPr>
        <w:r>
          <w:rPr>
            <w:rFonts w:hint="eastAsia"/>
            <w:b/>
            <w:sz w:val="24"/>
          </w:rPr>
          <w:t>5.4.7</w:t>
        </w:r>
      </w:smartTag>
      <w:r>
        <w:rPr>
          <w:rFonts w:hint="eastAsia"/>
          <w:b/>
          <w:sz w:val="24"/>
        </w:rPr>
        <w:t xml:space="preserve">  </w:t>
      </w:r>
      <w:r>
        <w:rPr>
          <w:rFonts w:hint="eastAsia"/>
          <w:sz w:val="24"/>
        </w:rPr>
        <w:t>其他。</w:t>
      </w:r>
    </w:p>
    <w:p w:rsidR="002D2C0E" w:rsidRDefault="002D2C0E" w:rsidP="002D2C0E">
      <w:pPr>
        <w:pStyle w:val="a5"/>
        <w:spacing w:line="320" w:lineRule="exact"/>
        <w:ind w:leftChars="205" w:left="1268" w:hangingChars="349" w:hanging="838"/>
        <w:rPr>
          <w:rFonts w:hint="eastAsia"/>
          <w:sz w:val="24"/>
        </w:rPr>
      </w:pPr>
    </w:p>
    <w:p w:rsidR="002D2C0E" w:rsidRDefault="002D2C0E" w:rsidP="002D2C0E">
      <w:pPr>
        <w:pStyle w:val="a5"/>
        <w:spacing w:line="320" w:lineRule="exact"/>
        <w:ind w:leftChars="193" w:left="1243" w:hangingChars="349" w:hanging="838"/>
        <w:rPr>
          <w:rFonts w:hint="eastAsia"/>
          <w:sz w:val="24"/>
        </w:rPr>
      </w:pPr>
    </w:p>
    <w:p w:rsidR="002D2C0E" w:rsidRDefault="002D2C0E" w:rsidP="002D2C0E">
      <w:pPr>
        <w:spacing w:line="320" w:lineRule="exact"/>
        <w:ind w:leftChars="621" w:left="1497" w:hangingChars="92" w:hanging="193"/>
        <w:rPr>
          <w:rFonts w:hAnsi="宋体" w:hint="eastAsia"/>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2D2C0E">
      <w:pPr>
        <w:spacing w:line="320" w:lineRule="exact"/>
        <w:rPr>
          <w:rFonts w:ascii="黑体" w:eastAsia="黑体" w:hAnsi="宋体" w:hint="eastAsia"/>
          <w:b/>
          <w:sz w:val="32"/>
          <w:szCs w:val="32"/>
        </w:rPr>
      </w:pPr>
    </w:p>
    <w:p w:rsidR="002D2C0E" w:rsidRDefault="002D2C0E" w:rsidP="002D2C0E">
      <w:pPr>
        <w:spacing w:line="320" w:lineRule="exact"/>
        <w:rPr>
          <w:rFonts w:ascii="黑体" w:eastAsia="黑体" w:hAnsi="宋体" w:hint="eastAsia"/>
          <w:b/>
          <w:sz w:val="32"/>
          <w:szCs w:val="32"/>
        </w:rPr>
      </w:pPr>
      <w:r>
        <w:rPr>
          <w:rFonts w:ascii="黑体" w:eastAsia="黑体" w:hAnsi="宋体" w:hint="eastAsia"/>
          <w:b/>
          <w:sz w:val="32"/>
          <w:szCs w:val="32"/>
        </w:rPr>
        <w:t>6  设计成果的提交</w:t>
      </w:r>
    </w:p>
    <w:p w:rsidR="002D2C0E" w:rsidRDefault="002D2C0E" w:rsidP="002D2C0E">
      <w:pPr>
        <w:spacing w:line="320" w:lineRule="exact"/>
        <w:rPr>
          <w:rFonts w:hAnsi="宋体" w:hint="eastAsia"/>
          <w:sz w:val="32"/>
          <w:szCs w:val="32"/>
        </w:rPr>
      </w:pPr>
    </w:p>
    <w:p w:rsidR="002D2C0E" w:rsidRDefault="002D2C0E" w:rsidP="002D2C0E">
      <w:pPr>
        <w:pStyle w:val="a5"/>
        <w:spacing w:line="320" w:lineRule="exact"/>
        <w:ind w:leftChars="134" w:left="1124" w:hangingChars="350" w:hanging="843"/>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6</w:t>
        </w:r>
        <w:r w:rsidRPr="00735036">
          <w:rPr>
            <w:rFonts w:hint="eastAsia"/>
            <w:b/>
            <w:sz w:val="24"/>
          </w:rPr>
          <w:t>.0</w:t>
        </w:r>
        <w:r w:rsidRPr="000A4E4F">
          <w:rPr>
            <w:rFonts w:ascii="华文楷体" w:eastAsia="华文楷体" w:hAnsi="华文楷体" w:hint="eastAsia"/>
            <w:b/>
            <w:sz w:val="24"/>
          </w:rPr>
          <w:t>.</w:t>
        </w:r>
        <w:r w:rsidRPr="00F23CF6">
          <w:rPr>
            <w:rFonts w:hint="eastAsia"/>
            <w:b/>
            <w:sz w:val="24"/>
          </w:rPr>
          <w:t>1</w:t>
        </w:r>
      </w:smartTag>
      <w:r>
        <w:rPr>
          <w:sz w:val="24"/>
        </w:rPr>
        <w:t xml:space="preserve"> </w:t>
      </w:r>
      <w:r>
        <w:rPr>
          <w:rFonts w:hint="eastAsia"/>
          <w:sz w:val="24"/>
        </w:rPr>
        <w:t xml:space="preserve"> </w:t>
      </w:r>
      <w:r w:rsidRPr="00A03BDC">
        <w:rPr>
          <w:rFonts w:hAnsi="宋体" w:hint="eastAsia"/>
          <w:sz w:val="24"/>
          <w:szCs w:val="24"/>
        </w:rPr>
        <w:t>各阶段的设计文件幅面尺寸应采用</w:t>
      </w:r>
      <w:smartTag w:uri="urn:schemas-microsoft-com:office:smarttags" w:element="chmetcnv">
        <w:smartTagPr>
          <w:attr w:name="TCSC" w:val="0"/>
          <w:attr w:name="NumberType" w:val="1"/>
          <w:attr w:name="Negative" w:val="False"/>
          <w:attr w:name="HasSpace" w:val="False"/>
          <w:attr w:name="SourceValue" w:val="297"/>
          <w:attr w:name="UnitName" w:val="mm"/>
        </w:smartTagPr>
        <w:r w:rsidRPr="00A03BDC">
          <w:rPr>
            <w:rFonts w:hAnsi="宋体" w:hint="eastAsia"/>
            <w:sz w:val="24"/>
            <w:szCs w:val="24"/>
          </w:rPr>
          <w:t>297mm</w:t>
        </w:r>
      </w:smartTag>
      <w:r w:rsidRPr="00A03BDC">
        <w:rPr>
          <w:rFonts w:hAnsi="宋体" w:hint="eastAsia"/>
          <w:sz w:val="24"/>
          <w:szCs w:val="24"/>
        </w:rPr>
        <w:t>×</w:t>
      </w:r>
      <w:smartTag w:uri="urn:schemas-microsoft-com:office:smarttags" w:element="chmetcnv">
        <w:smartTagPr>
          <w:attr w:name="TCSC" w:val="0"/>
          <w:attr w:name="NumberType" w:val="1"/>
          <w:attr w:name="Negative" w:val="False"/>
          <w:attr w:name="HasSpace" w:val="False"/>
          <w:attr w:name="SourceValue" w:val="420"/>
          <w:attr w:name="UnitName" w:val="mm"/>
        </w:smartTagPr>
        <w:r w:rsidRPr="00A03BDC">
          <w:rPr>
            <w:rFonts w:hAnsi="宋体" w:hint="eastAsia"/>
            <w:sz w:val="24"/>
            <w:szCs w:val="24"/>
          </w:rPr>
          <w:t>420mm</w:t>
        </w:r>
      </w:smartTag>
      <w:r w:rsidRPr="00A03BDC">
        <w:rPr>
          <w:rFonts w:hAnsi="宋体" w:hint="eastAsia"/>
          <w:sz w:val="24"/>
          <w:szCs w:val="24"/>
        </w:rPr>
        <w:t>(横式)和</w:t>
      </w:r>
      <w:smartTag w:uri="urn:schemas-microsoft-com:office:smarttags" w:element="chmetcnv">
        <w:smartTagPr>
          <w:attr w:name="TCSC" w:val="0"/>
          <w:attr w:name="NumberType" w:val="1"/>
          <w:attr w:name="Negative" w:val="False"/>
          <w:attr w:name="HasSpace" w:val="False"/>
          <w:attr w:name="SourceValue" w:val="210"/>
          <w:attr w:name="UnitName" w:val="mm"/>
        </w:smartTagPr>
        <w:r w:rsidRPr="00A03BDC">
          <w:rPr>
            <w:rFonts w:hAnsi="宋体" w:hint="eastAsia"/>
            <w:sz w:val="24"/>
            <w:szCs w:val="24"/>
          </w:rPr>
          <w:t>210mm</w:t>
        </w:r>
      </w:smartTag>
      <w:r w:rsidRPr="00A03BDC">
        <w:rPr>
          <w:rFonts w:hAnsi="宋体" w:hint="eastAsia"/>
          <w:sz w:val="24"/>
          <w:szCs w:val="24"/>
        </w:rPr>
        <w:t>×</w:t>
      </w:r>
      <w:smartTag w:uri="urn:schemas-microsoft-com:office:smarttags" w:element="chmetcnv">
        <w:smartTagPr>
          <w:attr w:name="TCSC" w:val="0"/>
          <w:attr w:name="NumberType" w:val="1"/>
          <w:attr w:name="Negative" w:val="False"/>
          <w:attr w:name="HasSpace" w:val="False"/>
          <w:attr w:name="SourceValue" w:val="297"/>
          <w:attr w:name="UnitName" w:val="mm"/>
        </w:smartTagPr>
        <w:r w:rsidRPr="00A03BDC">
          <w:rPr>
            <w:rFonts w:hAnsi="宋体" w:hint="eastAsia"/>
            <w:sz w:val="24"/>
            <w:szCs w:val="24"/>
          </w:rPr>
          <w:t>297mm</w:t>
        </w:r>
      </w:smartTag>
      <w:r w:rsidRPr="00A03BDC">
        <w:rPr>
          <w:rFonts w:hAnsi="宋体" w:hint="eastAsia"/>
          <w:sz w:val="24"/>
          <w:szCs w:val="24"/>
        </w:rPr>
        <w:t>(立式)。设计文件应装订成册，每册不宜过厚或过薄，以便于使用和保管。</w:t>
      </w:r>
    </w:p>
    <w:p w:rsidR="002D2C0E" w:rsidRDefault="002D2C0E" w:rsidP="002D2C0E">
      <w:pPr>
        <w:pStyle w:val="a5"/>
        <w:spacing w:line="320" w:lineRule="exact"/>
        <w:ind w:leftChars="136" w:left="1013" w:hangingChars="303" w:hanging="727"/>
        <w:rPr>
          <w:rFonts w:hint="eastAsia"/>
          <w:sz w:val="24"/>
        </w:rPr>
      </w:pPr>
    </w:p>
    <w:p w:rsidR="002D2C0E" w:rsidRPr="00A03BDC" w:rsidRDefault="002D2C0E" w:rsidP="002D2C0E">
      <w:pPr>
        <w:spacing w:line="320" w:lineRule="exact"/>
        <w:ind w:leftChars="473" w:left="993" w:firstLine="2"/>
        <w:rPr>
          <w:rFonts w:hAnsi="宋体" w:hint="eastAsia"/>
        </w:rPr>
      </w:pPr>
      <w:r w:rsidRPr="00A03BDC">
        <w:rPr>
          <w:rFonts w:hAnsi="宋体" w:hint="eastAsia"/>
        </w:rPr>
        <w:t>各种设计图纸的幅面尺寸一般采用</w:t>
      </w:r>
      <w:smartTag w:uri="urn:schemas-microsoft-com:office:smarttags" w:element="chmetcnv">
        <w:smartTagPr>
          <w:attr w:name="TCSC" w:val="0"/>
          <w:attr w:name="NumberType" w:val="1"/>
          <w:attr w:name="Negative" w:val="False"/>
          <w:attr w:name="HasSpace" w:val="False"/>
          <w:attr w:name="SourceValue" w:val="297"/>
          <w:attr w:name="UnitName" w:val="mm"/>
        </w:smartTagPr>
        <w:r w:rsidRPr="00A03BDC">
          <w:rPr>
            <w:rFonts w:hAnsi="宋体" w:hint="eastAsia"/>
          </w:rPr>
          <w:t>297mm</w:t>
        </w:r>
      </w:smartTag>
      <w:r w:rsidRPr="00A03BDC">
        <w:rPr>
          <w:rFonts w:hAnsi="宋体" w:hint="eastAsia"/>
        </w:rPr>
        <w:t>×</w:t>
      </w:r>
      <w:smartTag w:uri="urn:schemas-microsoft-com:office:smarttags" w:element="chmetcnv">
        <w:smartTagPr>
          <w:attr w:name="TCSC" w:val="0"/>
          <w:attr w:name="NumberType" w:val="1"/>
          <w:attr w:name="Negative" w:val="False"/>
          <w:attr w:name="HasSpace" w:val="False"/>
          <w:attr w:name="SourceValue" w:val="420"/>
          <w:attr w:name="UnitName" w:val="mm"/>
        </w:smartTagPr>
        <w:r w:rsidRPr="00A03BDC">
          <w:rPr>
            <w:rFonts w:hAnsi="宋体" w:hint="eastAsia"/>
          </w:rPr>
          <w:t>420mm</w:t>
        </w:r>
      </w:smartTag>
      <w:r w:rsidRPr="00A03BDC">
        <w:rPr>
          <w:rFonts w:hAnsi="宋体" w:hint="eastAsia"/>
        </w:rPr>
        <w:t>。必要时可增大幅面，其尺寸应符合国家现行《道路工程制图标准》的规定，送审的图纸应按</w:t>
      </w:r>
      <w:smartTag w:uri="urn:schemas-microsoft-com:office:smarttags" w:element="chmetcnv">
        <w:smartTagPr>
          <w:attr w:name="TCSC" w:val="0"/>
          <w:attr w:name="NumberType" w:val="1"/>
          <w:attr w:name="Negative" w:val="False"/>
          <w:attr w:name="HasSpace" w:val="False"/>
          <w:attr w:name="SourceValue" w:val="297"/>
          <w:attr w:name="UnitName" w:val="mm"/>
        </w:smartTagPr>
        <w:r w:rsidRPr="00A03BDC">
          <w:rPr>
            <w:rFonts w:hAnsi="宋体" w:hint="eastAsia"/>
          </w:rPr>
          <w:t>297mm</w:t>
        </w:r>
      </w:smartTag>
      <w:r w:rsidRPr="00A03BDC">
        <w:rPr>
          <w:rFonts w:hAnsi="宋体" w:hint="eastAsia"/>
        </w:rPr>
        <w:t>×</w:t>
      </w:r>
      <w:smartTag w:uri="urn:schemas-microsoft-com:office:smarttags" w:element="chmetcnv">
        <w:smartTagPr>
          <w:attr w:name="TCSC" w:val="0"/>
          <w:attr w:name="NumberType" w:val="1"/>
          <w:attr w:name="Negative" w:val="False"/>
          <w:attr w:name="HasSpace" w:val="False"/>
          <w:attr w:name="SourceValue" w:val="420"/>
          <w:attr w:name="UnitName" w:val="mm"/>
        </w:smartTagPr>
        <w:r w:rsidRPr="00A03BDC">
          <w:rPr>
            <w:rFonts w:hAnsi="宋体" w:hint="eastAsia"/>
          </w:rPr>
          <w:t>420mm</w:t>
        </w:r>
      </w:smartTag>
      <w:r w:rsidRPr="00A03BDC">
        <w:rPr>
          <w:rFonts w:hAnsi="宋体" w:hint="eastAsia"/>
        </w:rPr>
        <w:t>折叠，也可按</w:t>
      </w:r>
      <w:smartTag w:uri="urn:schemas-microsoft-com:office:smarttags" w:element="chmetcnv">
        <w:smartTagPr>
          <w:attr w:name="TCSC" w:val="0"/>
          <w:attr w:name="NumberType" w:val="1"/>
          <w:attr w:name="Negative" w:val="False"/>
          <w:attr w:name="HasSpace" w:val="False"/>
          <w:attr w:name="SourceValue" w:val="210"/>
          <w:attr w:name="UnitName" w:val="mm"/>
        </w:smartTagPr>
        <w:r w:rsidRPr="00A03BDC">
          <w:rPr>
            <w:rFonts w:hAnsi="宋体" w:hint="eastAsia"/>
          </w:rPr>
          <w:t>210mm</w:t>
        </w:r>
      </w:smartTag>
      <w:r w:rsidRPr="00A03BDC">
        <w:rPr>
          <w:rFonts w:hAnsi="宋体" w:hint="eastAsia"/>
        </w:rPr>
        <w:t>×</w:t>
      </w:r>
      <w:smartTag w:uri="urn:schemas-microsoft-com:office:smarttags" w:element="chmetcnv">
        <w:smartTagPr>
          <w:attr w:name="TCSC" w:val="0"/>
          <w:attr w:name="NumberType" w:val="1"/>
          <w:attr w:name="Negative" w:val="False"/>
          <w:attr w:name="HasSpace" w:val="False"/>
          <w:attr w:name="SourceValue" w:val="297"/>
          <w:attr w:name="UnitName" w:val="mm"/>
        </w:smartTagPr>
        <w:r w:rsidRPr="00A03BDC">
          <w:rPr>
            <w:rFonts w:hAnsi="宋体" w:hint="eastAsia"/>
          </w:rPr>
          <w:t>297mm</w:t>
        </w:r>
      </w:smartTag>
      <w:r w:rsidRPr="00A03BDC">
        <w:rPr>
          <w:rFonts w:hAnsi="宋体" w:hint="eastAsia"/>
        </w:rPr>
        <w:t>折叠；</w:t>
      </w:r>
      <w:r>
        <w:rPr>
          <w:rFonts w:hAnsi="宋体" w:hint="eastAsia"/>
        </w:rPr>
        <w:t>但</w:t>
      </w:r>
      <w:r w:rsidRPr="00A03BDC">
        <w:rPr>
          <w:rFonts w:hAnsi="宋体" w:hint="eastAsia"/>
        </w:rPr>
        <w:t>必须按</w:t>
      </w:r>
      <w:smartTag w:uri="urn:schemas-microsoft-com:office:smarttags" w:element="chmetcnv">
        <w:smartTagPr>
          <w:attr w:name="TCSC" w:val="0"/>
          <w:attr w:name="NumberType" w:val="1"/>
          <w:attr w:name="Negative" w:val="False"/>
          <w:attr w:name="HasSpace" w:val="False"/>
          <w:attr w:name="SourceValue" w:val="210"/>
          <w:attr w:name="UnitName" w:val="mm"/>
        </w:smartTagPr>
        <w:r w:rsidRPr="00A03BDC">
          <w:rPr>
            <w:rFonts w:hAnsi="宋体" w:hint="eastAsia"/>
          </w:rPr>
          <w:t>210mm</w:t>
        </w:r>
      </w:smartTag>
      <w:r w:rsidRPr="00A03BDC">
        <w:rPr>
          <w:rFonts w:hAnsi="宋体" w:hint="eastAsia"/>
        </w:rPr>
        <w:t>×</w:t>
      </w:r>
      <w:r w:rsidRPr="00A03BDC">
        <w:rPr>
          <w:rFonts w:hAnsi="宋体" w:hint="eastAsia"/>
        </w:rPr>
        <w:t>297mm</w:t>
      </w:r>
      <w:r w:rsidRPr="00A03BDC">
        <w:rPr>
          <w:rFonts w:hAnsi="宋体" w:hint="eastAsia"/>
        </w:rPr>
        <w:t>折叠</w:t>
      </w:r>
      <w:r>
        <w:rPr>
          <w:rFonts w:hAnsi="宋体" w:hint="eastAsia"/>
        </w:rPr>
        <w:t>归档</w:t>
      </w:r>
      <w:r w:rsidRPr="00A03BDC">
        <w:rPr>
          <w:rFonts w:hAnsi="宋体" w:hint="eastAsia"/>
        </w:rPr>
        <w:t>；交付施工的图纸可不折叠。</w:t>
      </w:r>
    </w:p>
    <w:p w:rsidR="002D2C0E" w:rsidRDefault="002D2C0E" w:rsidP="002D2C0E">
      <w:pPr>
        <w:pStyle w:val="a5"/>
        <w:spacing w:line="320" w:lineRule="exact"/>
        <w:ind w:leftChars="136" w:left="1016" w:hangingChars="303" w:hanging="730"/>
        <w:rPr>
          <w:rFonts w:hint="eastAsia"/>
          <w:b/>
          <w:sz w:val="24"/>
        </w:rPr>
      </w:pPr>
    </w:p>
    <w:p w:rsidR="002D2C0E" w:rsidRDefault="002D2C0E" w:rsidP="002D2C0E">
      <w:pPr>
        <w:pStyle w:val="a5"/>
        <w:spacing w:line="320" w:lineRule="exact"/>
        <w:ind w:leftChars="134" w:left="1107" w:hangingChars="343" w:hanging="826"/>
        <w:rPr>
          <w:rFonts w:hAnsi="宋体" w:hint="eastAsia"/>
          <w:sz w:val="24"/>
          <w:szCs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6</w:t>
        </w:r>
        <w:r w:rsidRPr="00735036">
          <w:rPr>
            <w:rFonts w:hint="eastAsia"/>
            <w:b/>
            <w:sz w:val="24"/>
          </w:rPr>
          <w:t>.0</w:t>
        </w:r>
        <w:r w:rsidRPr="000A4E4F">
          <w:rPr>
            <w:rFonts w:ascii="华文楷体" w:eastAsia="华文楷体" w:hAnsi="华文楷体" w:hint="eastAsia"/>
            <w:b/>
            <w:sz w:val="24"/>
          </w:rPr>
          <w:t>.</w:t>
        </w:r>
        <w:r>
          <w:rPr>
            <w:rFonts w:hint="eastAsia"/>
            <w:b/>
            <w:sz w:val="24"/>
          </w:rPr>
          <w:t>2</w:t>
        </w:r>
      </w:smartTag>
      <w:r>
        <w:rPr>
          <w:sz w:val="24"/>
        </w:rPr>
        <w:t xml:space="preserve"> </w:t>
      </w:r>
      <w:r>
        <w:rPr>
          <w:rFonts w:hint="eastAsia"/>
          <w:sz w:val="24"/>
        </w:rPr>
        <w:t xml:space="preserve"> </w:t>
      </w:r>
      <w:r w:rsidRPr="00A03BDC">
        <w:rPr>
          <w:rFonts w:hAnsi="宋体" w:hint="eastAsia"/>
          <w:sz w:val="24"/>
          <w:szCs w:val="24"/>
        </w:rPr>
        <w:t>设计文件每册封面上一般应列出公路路段或建设项目名称(或工程代号)及里程全长、设计阶段及设计文件名称、册数(第××册共××册)、测设单位名称。</w:t>
      </w:r>
    </w:p>
    <w:p w:rsidR="002D2C0E" w:rsidRDefault="002D2C0E" w:rsidP="002D2C0E">
      <w:pPr>
        <w:pStyle w:val="a5"/>
        <w:spacing w:line="320" w:lineRule="exact"/>
        <w:ind w:leftChars="136" w:left="1013" w:hangingChars="303" w:hanging="727"/>
        <w:rPr>
          <w:rFonts w:hint="eastAsia"/>
          <w:sz w:val="24"/>
        </w:rPr>
      </w:pPr>
    </w:p>
    <w:p w:rsidR="002D2C0E" w:rsidRDefault="002D2C0E" w:rsidP="002D2C0E">
      <w:pPr>
        <w:spacing w:line="320" w:lineRule="exact"/>
        <w:ind w:leftChars="473" w:left="993" w:firstLine="2"/>
        <w:rPr>
          <w:rFonts w:hAnsi="宋体" w:hint="eastAsia"/>
        </w:rPr>
      </w:pPr>
      <w:r w:rsidRPr="00A03BDC">
        <w:rPr>
          <w:rFonts w:hAnsi="宋体" w:hint="eastAsia"/>
        </w:rPr>
        <w:t>设计文件每册扉页的内容应包括公路路段或建设项目名称</w:t>
      </w:r>
      <w:r w:rsidRPr="00A03BDC">
        <w:rPr>
          <w:rFonts w:hAnsi="宋体" w:hint="eastAsia"/>
        </w:rPr>
        <w:t>(</w:t>
      </w:r>
      <w:r w:rsidRPr="00A03BDC">
        <w:rPr>
          <w:rFonts w:hAnsi="宋体" w:hint="eastAsia"/>
        </w:rPr>
        <w:t>或工程代号</w:t>
      </w:r>
      <w:r w:rsidRPr="00A03BDC">
        <w:rPr>
          <w:rFonts w:hAnsi="宋体" w:hint="eastAsia"/>
        </w:rPr>
        <w:t>)</w:t>
      </w:r>
      <w:r w:rsidRPr="00A03BDC">
        <w:rPr>
          <w:rFonts w:hAnsi="宋体" w:hint="eastAsia"/>
        </w:rPr>
        <w:t>及里程全长、设计阶段及设计文件名称、册篇组成、主办单位、勘察设计证书等级及编号、各级负责人签署、参加测设人员</w:t>
      </w:r>
      <w:r w:rsidRPr="00A03BDC">
        <w:rPr>
          <w:rFonts w:hAnsi="宋体" w:hint="eastAsia"/>
        </w:rPr>
        <w:t>(</w:t>
      </w:r>
      <w:r w:rsidRPr="00A03BDC">
        <w:rPr>
          <w:rFonts w:hAnsi="宋体" w:hint="eastAsia"/>
        </w:rPr>
        <w:t>技术员以上</w:t>
      </w:r>
      <w:r w:rsidRPr="00A03BDC">
        <w:rPr>
          <w:rFonts w:hAnsi="宋体" w:hint="eastAsia"/>
        </w:rPr>
        <w:t>)</w:t>
      </w:r>
      <w:r w:rsidRPr="00A03BDC">
        <w:rPr>
          <w:rFonts w:hAnsi="宋体" w:hint="eastAsia"/>
        </w:rPr>
        <w:t>姓名</w:t>
      </w:r>
      <w:r>
        <w:rPr>
          <w:rFonts w:hAnsi="宋体" w:hint="eastAsia"/>
        </w:rPr>
        <w:t>、</w:t>
      </w:r>
      <w:r w:rsidRPr="00A03BDC">
        <w:rPr>
          <w:rFonts w:hAnsi="宋体" w:hint="eastAsia"/>
        </w:rPr>
        <w:t>职务</w:t>
      </w:r>
      <w:r>
        <w:rPr>
          <w:rFonts w:hAnsi="宋体" w:hint="eastAsia"/>
        </w:rPr>
        <w:t>、职称</w:t>
      </w:r>
      <w:r w:rsidRPr="00A03BDC">
        <w:rPr>
          <w:rFonts w:hAnsi="宋体" w:hint="eastAsia"/>
        </w:rPr>
        <w:t>及工作项目或内容、设计文件编制年月。</w:t>
      </w:r>
    </w:p>
    <w:p w:rsidR="002D2C0E" w:rsidRPr="00A03BDC" w:rsidRDefault="002D2C0E" w:rsidP="002D2C0E">
      <w:pPr>
        <w:spacing w:line="320" w:lineRule="exact"/>
        <w:ind w:leftChars="473" w:left="993" w:firstLine="2"/>
        <w:rPr>
          <w:rFonts w:hAnsi="宋体" w:hint="eastAsia"/>
        </w:rPr>
      </w:pPr>
    </w:p>
    <w:p w:rsidR="002D2C0E" w:rsidRDefault="002D2C0E" w:rsidP="002D2C0E">
      <w:pPr>
        <w:spacing w:line="320" w:lineRule="exact"/>
        <w:ind w:leftChars="473" w:left="993" w:firstLine="2"/>
        <w:rPr>
          <w:rFonts w:hAnsi="宋体" w:hint="eastAsia"/>
        </w:rPr>
      </w:pPr>
      <w:r w:rsidRPr="00A03BDC">
        <w:rPr>
          <w:rFonts w:hAnsi="宋体" w:hint="eastAsia"/>
        </w:rPr>
        <w:t>设计文件每册应有总目录。</w:t>
      </w:r>
    </w:p>
    <w:p w:rsidR="002D2C0E" w:rsidRPr="00A03BDC" w:rsidRDefault="002D2C0E" w:rsidP="002D2C0E">
      <w:pPr>
        <w:spacing w:line="320" w:lineRule="exact"/>
        <w:ind w:leftChars="473" w:left="993" w:firstLine="2"/>
        <w:rPr>
          <w:rFonts w:hAnsi="宋体" w:hint="eastAsia"/>
        </w:rPr>
      </w:pPr>
    </w:p>
    <w:p w:rsidR="002D2C0E" w:rsidRDefault="002D2C0E" w:rsidP="002D2C0E">
      <w:pPr>
        <w:spacing w:line="320" w:lineRule="exact"/>
        <w:ind w:leftChars="473" w:left="993" w:firstLine="2"/>
        <w:rPr>
          <w:rFonts w:hAnsi="宋体" w:hint="eastAsia"/>
        </w:rPr>
      </w:pPr>
      <w:r>
        <w:rPr>
          <w:rFonts w:hAnsi="宋体" w:hint="eastAsia"/>
        </w:rPr>
        <w:t>设计文件中的图表均应由相应资格的</w:t>
      </w:r>
      <w:r w:rsidRPr="00A03BDC">
        <w:rPr>
          <w:rFonts w:hAnsi="宋体" w:hint="eastAsia"/>
        </w:rPr>
        <w:t>设计</w:t>
      </w:r>
      <w:r>
        <w:rPr>
          <w:rFonts w:hAnsi="宋体" w:hint="eastAsia"/>
        </w:rPr>
        <w:t>、复核、审核</w:t>
      </w:r>
      <w:r w:rsidRPr="00A03BDC">
        <w:rPr>
          <w:rFonts w:hAnsi="宋体" w:hint="eastAsia"/>
        </w:rPr>
        <w:t>人员签署。</w:t>
      </w:r>
    </w:p>
    <w:p w:rsidR="002D2C0E" w:rsidRPr="00A03BDC" w:rsidRDefault="002D2C0E" w:rsidP="002D2C0E">
      <w:pPr>
        <w:spacing w:line="320" w:lineRule="exact"/>
        <w:ind w:leftChars="473" w:left="993" w:firstLine="2"/>
        <w:rPr>
          <w:rFonts w:hAnsi="宋体" w:hint="eastAsia"/>
        </w:rPr>
      </w:pPr>
    </w:p>
    <w:p w:rsidR="002D2C0E" w:rsidRPr="00A03BDC" w:rsidRDefault="002D2C0E" w:rsidP="002D2C0E">
      <w:pPr>
        <w:spacing w:line="320" w:lineRule="exact"/>
        <w:ind w:leftChars="473" w:left="993" w:firstLine="2"/>
        <w:rPr>
          <w:rFonts w:hAnsi="宋体" w:hint="eastAsia"/>
        </w:rPr>
      </w:pPr>
      <w:r w:rsidRPr="00A03BDC">
        <w:rPr>
          <w:rFonts w:hAnsi="宋体" w:hint="eastAsia"/>
        </w:rPr>
        <w:t>送审的设计文件封面颜色为：初步设计为淡绿色，技术设计为粉红色，施工图设计为奶油白色或象牙白色。</w:t>
      </w:r>
    </w:p>
    <w:p w:rsidR="002D2C0E" w:rsidRDefault="002D2C0E" w:rsidP="002D2C0E">
      <w:pPr>
        <w:pStyle w:val="a5"/>
        <w:spacing w:line="320" w:lineRule="exact"/>
        <w:ind w:leftChars="136" w:left="1013" w:hangingChars="303" w:hanging="727"/>
        <w:rPr>
          <w:rFonts w:hint="eastAsia"/>
          <w:sz w:val="24"/>
        </w:rPr>
      </w:pPr>
    </w:p>
    <w:p w:rsidR="002D2C0E" w:rsidRDefault="002D2C0E" w:rsidP="002D2C0E">
      <w:pPr>
        <w:pStyle w:val="a5"/>
        <w:spacing w:line="320" w:lineRule="exact"/>
        <w:ind w:leftChars="135" w:left="1078" w:hangingChars="330" w:hanging="795"/>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6</w:t>
        </w:r>
        <w:r w:rsidRPr="00735036">
          <w:rPr>
            <w:rFonts w:hint="eastAsia"/>
            <w:b/>
            <w:sz w:val="24"/>
          </w:rPr>
          <w:t>.0</w:t>
        </w:r>
        <w:r w:rsidRPr="000A4E4F">
          <w:rPr>
            <w:rFonts w:ascii="华文楷体" w:eastAsia="华文楷体" w:hAnsi="华文楷体" w:hint="eastAsia"/>
            <w:b/>
            <w:sz w:val="24"/>
          </w:rPr>
          <w:t>.</w:t>
        </w:r>
        <w:r>
          <w:rPr>
            <w:rFonts w:hint="eastAsia"/>
            <w:b/>
            <w:sz w:val="24"/>
          </w:rPr>
          <w:t>3</w:t>
        </w:r>
      </w:smartTag>
      <w:r>
        <w:rPr>
          <w:sz w:val="24"/>
        </w:rPr>
        <w:t xml:space="preserve"> </w:t>
      </w:r>
      <w:r>
        <w:rPr>
          <w:rFonts w:hint="eastAsia"/>
          <w:sz w:val="24"/>
        </w:rPr>
        <w:t xml:space="preserve"> </w:t>
      </w:r>
      <w:r w:rsidRPr="00A03BDC">
        <w:rPr>
          <w:rFonts w:hAnsi="宋体" w:hint="eastAsia"/>
          <w:sz w:val="24"/>
          <w:szCs w:val="24"/>
        </w:rPr>
        <w:t>路线平纵面缩图、路线平面图、路线纵断面图等的起讫方向均应从左到右，里程桩号由小到大，标注的字头向上，但地形图上的标注仍按测绘标注不变。</w:t>
      </w:r>
    </w:p>
    <w:p w:rsidR="002D2C0E" w:rsidRDefault="002D2C0E" w:rsidP="002D2C0E">
      <w:pPr>
        <w:pStyle w:val="a5"/>
        <w:spacing w:line="320" w:lineRule="exact"/>
        <w:ind w:leftChars="136" w:left="1016" w:hangingChars="303" w:hanging="730"/>
        <w:rPr>
          <w:rFonts w:hint="eastAsia"/>
          <w:b/>
          <w:sz w:val="24"/>
        </w:rPr>
      </w:pPr>
    </w:p>
    <w:p w:rsidR="002D2C0E" w:rsidRDefault="002D2C0E" w:rsidP="002D2C0E">
      <w:pPr>
        <w:pStyle w:val="a5"/>
        <w:spacing w:line="320" w:lineRule="exact"/>
        <w:ind w:leftChars="141" w:left="1108" w:hangingChars="337" w:hanging="812"/>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6</w:t>
        </w:r>
        <w:r w:rsidRPr="00735036">
          <w:rPr>
            <w:rFonts w:hint="eastAsia"/>
            <w:b/>
            <w:sz w:val="24"/>
          </w:rPr>
          <w:t>.0</w:t>
        </w:r>
        <w:r w:rsidRPr="000A4E4F">
          <w:rPr>
            <w:rFonts w:ascii="华文楷体" w:eastAsia="华文楷体" w:hAnsi="华文楷体" w:hint="eastAsia"/>
            <w:b/>
            <w:sz w:val="24"/>
          </w:rPr>
          <w:t>.</w:t>
        </w:r>
        <w:r>
          <w:rPr>
            <w:rFonts w:ascii="华文楷体" w:eastAsia="华文楷体" w:hAnsi="华文楷体" w:hint="eastAsia"/>
            <w:b/>
            <w:sz w:val="24"/>
          </w:rPr>
          <w:t>4</w:t>
        </w:r>
      </w:smartTag>
      <w:r>
        <w:rPr>
          <w:sz w:val="24"/>
        </w:rPr>
        <w:t xml:space="preserve"> </w:t>
      </w:r>
      <w:r>
        <w:rPr>
          <w:rFonts w:hint="eastAsia"/>
          <w:sz w:val="24"/>
        </w:rPr>
        <w:t xml:space="preserve"> </w:t>
      </w:r>
      <w:r w:rsidRPr="00A03BDC">
        <w:rPr>
          <w:rFonts w:hAnsi="宋体" w:hint="eastAsia"/>
          <w:sz w:val="24"/>
          <w:szCs w:val="24"/>
        </w:rPr>
        <w:t>设计文件中的计量单位应采用《中华人民共和国法定计量单位》；公路工程名词应采用《公路工程技术标准》、《公路工程名词术语》、《道路工程术语标准》及有关技术规范、规程所规定的名词，无规定</w:t>
      </w:r>
      <w:r>
        <w:rPr>
          <w:rFonts w:hAnsi="宋体" w:hint="eastAsia"/>
          <w:sz w:val="24"/>
          <w:szCs w:val="24"/>
        </w:rPr>
        <w:t>时</w:t>
      </w:r>
      <w:r w:rsidRPr="00A03BDC">
        <w:rPr>
          <w:rFonts w:hAnsi="宋体" w:hint="eastAsia"/>
          <w:sz w:val="24"/>
          <w:szCs w:val="24"/>
        </w:rPr>
        <w:t>可采用习惯使用的名词。</w:t>
      </w:r>
    </w:p>
    <w:p w:rsidR="002D2C0E" w:rsidRDefault="002D2C0E" w:rsidP="002D2C0E">
      <w:pPr>
        <w:pStyle w:val="a5"/>
        <w:spacing w:line="320" w:lineRule="exact"/>
        <w:ind w:leftChars="136" w:left="1016" w:hangingChars="303" w:hanging="730"/>
        <w:rPr>
          <w:rFonts w:hint="eastAsia"/>
          <w:b/>
          <w:sz w:val="24"/>
        </w:rPr>
      </w:pPr>
    </w:p>
    <w:p w:rsidR="002D2C0E" w:rsidRDefault="002D2C0E" w:rsidP="002D2C0E">
      <w:pPr>
        <w:pStyle w:val="a5"/>
        <w:spacing w:line="320" w:lineRule="exact"/>
        <w:ind w:leftChars="142" w:left="1091" w:hangingChars="329" w:hanging="793"/>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6</w:t>
        </w:r>
        <w:r w:rsidRPr="00735036">
          <w:rPr>
            <w:rFonts w:hint="eastAsia"/>
            <w:b/>
            <w:sz w:val="24"/>
          </w:rPr>
          <w:t>.0</w:t>
        </w:r>
        <w:r w:rsidRPr="000A4E4F">
          <w:rPr>
            <w:rFonts w:ascii="华文楷体" w:eastAsia="华文楷体" w:hAnsi="华文楷体" w:hint="eastAsia"/>
            <w:b/>
            <w:sz w:val="24"/>
          </w:rPr>
          <w:t>.</w:t>
        </w:r>
        <w:r>
          <w:rPr>
            <w:rFonts w:hint="eastAsia"/>
            <w:b/>
            <w:sz w:val="24"/>
          </w:rPr>
          <w:t>5</w:t>
        </w:r>
      </w:smartTag>
      <w:r>
        <w:rPr>
          <w:sz w:val="24"/>
        </w:rPr>
        <w:t xml:space="preserve"> </w:t>
      </w:r>
      <w:r>
        <w:rPr>
          <w:rFonts w:hint="eastAsia"/>
          <w:sz w:val="24"/>
        </w:rPr>
        <w:t xml:space="preserve"> </w:t>
      </w:r>
      <w:r w:rsidRPr="00A03BDC">
        <w:rPr>
          <w:rFonts w:hAnsi="宋体" w:hint="eastAsia"/>
          <w:sz w:val="24"/>
          <w:szCs w:val="24"/>
        </w:rPr>
        <w:t>所有重要的有价值的试验资料、设计计算资料，以及按保密法划分为密级以上的原始资料均不附入文件中，但应整理归档备查。</w:t>
      </w:r>
    </w:p>
    <w:p w:rsidR="002D2C0E" w:rsidRDefault="002D2C0E" w:rsidP="002D2C0E">
      <w:pPr>
        <w:pStyle w:val="a5"/>
        <w:spacing w:line="320" w:lineRule="exact"/>
        <w:ind w:leftChars="136" w:left="1016" w:hangingChars="303" w:hanging="730"/>
        <w:rPr>
          <w:rFonts w:hint="eastAsia"/>
          <w:b/>
          <w:sz w:val="24"/>
        </w:rPr>
      </w:pPr>
    </w:p>
    <w:p w:rsidR="002D2C0E" w:rsidRDefault="002D2C0E" w:rsidP="002D2C0E">
      <w:pPr>
        <w:pStyle w:val="a5"/>
        <w:spacing w:line="320" w:lineRule="exact"/>
        <w:ind w:leftChars="140" w:left="1106" w:hangingChars="337" w:hanging="812"/>
        <w:rPr>
          <w:rFonts w:hint="eastAsia"/>
          <w:sz w:val="24"/>
        </w:rPr>
      </w:pPr>
      <w:smartTag w:uri="urn:schemas-microsoft-com:office:smarttags" w:element="chsdate">
        <w:smartTagPr>
          <w:attr w:name="IsROCDate" w:val="False"/>
          <w:attr w:name="IsLunarDate" w:val="False"/>
          <w:attr w:name="Day" w:val="30"/>
          <w:attr w:name="Month" w:val="12"/>
          <w:attr w:name="Year" w:val="1899"/>
        </w:smartTagPr>
        <w:r>
          <w:rPr>
            <w:rFonts w:hint="eastAsia"/>
            <w:b/>
            <w:sz w:val="24"/>
          </w:rPr>
          <w:t>6</w:t>
        </w:r>
        <w:r w:rsidRPr="00735036">
          <w:rPr>
            <w:rFonts w:hint="eastAsia"/>
            <w:b/>
            <w:sz w:val="24"/>
          </w:rPr>
          <w:t>.0</w:t>
        </w:r>
        <w:r w:rsidRPr="000A4E4F">
          <w:rPr>
            <w:rFonts w:ascii="华文楷体" w:eastAsia="华文楷体" w:hAnsi="华文楷体" w:hint="eastAsia"/>
            <w:b/>
            <w:sz w:val="24"/>
          </w:rPr>
          <w:t>.</w:t>
        </w:r>
        <w:r>
          <w:rPr>
            <w:rFonts w:hint="eastAsia"/>
            <w:b/>
            <w:sz w:val="24"/>
          </w:rPr>
          <w:t>6</w:t>
        </w:r>
      </w:smartTag>
      <w:r>
        <w:rPr>
          <w:sz w:val="24"/>
        </w:rPr>
        <w:t xml:space="preserve"> </w:t>
      </w:r>
      <w:r>
        <w:rPr>
          <w:rFonts w:hint="eastAsia"/>
          <w:sz w:val="24"/>
        </w:rPr>
        <w:t xml:space="preserve"> </w:t>
      </w:r>
      <w:r w:rsidRPr="00A03BDC">
        <w:rPr>
          <w:rFonts w:hAnsi="宋体" w:hint="eastAsia"/>
          <w:sz w:val="24"/>
          <w:szCs w:val="24"/>
        </w:rPr>
        <w:t>设计文件报送主管部门或委托单位的份数为：两阶段(或三阶段)初步设计</w:t>
      </w:r>
      <w:r>
        <w:rPr>
          <w:rFonts w:hAnsi="宋体" w:hint="eastAsia"/>
          <w:sz w:val="24"/>
          <w:szCs w:val="24"/>
        </w:rPr>
        <w:t>第一篇</w:t>
      </w:r>
      <w:r w:rsidRPr="00A03BDC">
        <w:rPr>
          <w:rFonts w:hAnsi="宋体" w:hint="eastAsia"/>
          <w:sz w:val="24"/>
          <w:szCs w:val="24"/>
        </w:rPr>
        <w:t>1</w:t>
      </w:r>
      <w:r>
        <w:rPr>
          <w:rFonts w:hAnsi="宋体" w:hint="eastAsia"/>
          <w:sz w:val="24"/>
          <w:szCs w:val="24"/>
        </w:rPr>
        <w:t>6</w:t>
      </w:r>
      <w:r w:rsidRPr="00A03BDC">
        <w:rPr>
          <w:rFonts w:hAnsi="宋体" w:hint="eastAsia"/>
          <w:sz w:val="24"/>
          <w:szCs w:val="24"/>
        </w:rPr>
        <w:t>份</w:t>
      </w:r>
      <w:r>
        <w:rPr>
          <w:rFonts w:hAnsi="宋体" w:hint="eastAsia"/>
          <w:sz w:val="24"/>
          <w:szCs w:val="24"/>
        </w:rPr>
        <w:t>、其他各篇10份</w:t>
      </w:r>
      <w:r w:rsidRPr="00A03BDC">
        <w:rPr>
          <w:rFonts w:hAnsi="宋体" w:hint="eastAsia"/>
          <w:sz w:val="24"/>
          <w:szCs w:val="24"/>
        </w:rPr>
        <w:t>，技术设计10份，施工图设计8份；一阶段施工图设计14份。如需要增加份数可与设计单位协商解决。</w:t>
      </w:r>
    </w:p>
    <w:p w:rsidR="002D2C0E" w:rsidRDefault="002D2C0E" w:rsidP="002D2C0E">
      <w:pPr>
        <w:pStyle w:val="a5"/>
        <w:spacing w:line="320" w:lineRule="exact"/>
        <w:ind w:leftChars="136" w:left="1016" w:hangingChars="303" w:hanging="730"/>
        <w:rPr>
          <w:rFonts w:hint="eastAsia"/>
          <w:b/>
          <w:sz w:val="24"/>
        </w:rPr>
      </w:pPr>
    </w:p>
    <w:p w:rsidR="002D2C0E" w:rsidRPr="00ED38F1" w:rsidRDefault="002D2C0E" w:rsidP="002D2C0E">
      <w:pPr>
        <w:pStyle w:val="a5"/>
        <w:spacing w:line="320" w:lineRule="exact"/>
        <w:ind w:leftChars="140" w:left="1106" w:hangingChars="337" w:hanging="812"/>
        <w:rPr>
          <w:rFonts w:hint="eastAsia"/>
          <w:b/>
          <w:sz w:val="24"/>
        </w:rPr>
      </w:pPr>
      <w:smartTag w:uri="urn:schemas-microsoft-com:office:smarttags" w:element="chsdate">
        <w:smartTagPr>
          <w:attr w:name="IsROCDate" w:val="False"/>
          <w:attr w:name="IsLunarDate" w:val="False"/>
          <w:attr w:name="Day" w:val="30"/>
          <w:attr w:name="Month" w:val="12"/>
          <w:attr w:name="Year" w:val="1899"/>
        </w:smartTagPr>
        <w:r w:rsidRPr="00ED38F1">
          <w:rPr>
            <w:rFonts w:hint="eastAsia"/>
            <w:b/>
            <w:sz w:val="24"/>
          </w:rPr>
          <w:t>6.0.7</w:t>
        </w:r>
      </w:smartTag>
      <w:r w:rsidRPr="00ED38F1">
        <w:rPr>
          <w:b/>
          <w:sz w:val="24"/>
        </w:rPr>
        <w:t xml:space="preserve">  </w:t>
      </w:r>
      <w:r w:rsidRPr="00ED38F1">
        <w:rPr>
          <w:rFonts w:hint="eastAsia"/>
          <w:sz w:val="24"/>
        </w:rPr>
        <w:t>为便于公路建设、运营、养护和改(扩)建等工作，建设单位可与设计单位协商，在提交纸质文件的同时，提交对应的电子文件。</w:t>
      </w:r>
    </w:p>
    <w:p w:rsidR="002D2C0E" w:rsidRDefault="002D2C0E" w:rsidP="002D2C0E">
      <w:pPr>
        <w:spacing w:line="320" w:lineRule="exact"/>
        <w:ind w:firstLineChars="224" w:firstLine="470"/>
        <w:rPr>
          <w:rFonts w:hAnsi="宋体" w:hint="eastAsia"/>
        </w:rPr>
      </w:pPr>
    </w:p>
    <w:p w:rsidR="002D2C0E" w:rsidRPr="000B1B0D" w:rsidRDefault="002D2C0E" w:rsidP="002D2C0E">
      <w:pPr>
        <w:spacing w:line="320" w:lineRule="exact"/>
        <w:ind w:leftChars="409" w:left="1140" w:hangingChars="134" w:hanging="281"/>
        <w:rPr>
          <w:rFonts w:hAnsi="宋体" w:hint="eastAsia"/>
        </w:rPr>
      </w:pPr>
      <w:r>
        <w:rPr>
          <w:rFonts w:hAnsi="宋体" w:hint="eastAsia"/>
        </w:rPr>
        <w:t xml:space="preserve">1  </w:t>
      </w:r>
      <w:r w:rsidRPr="000B1B0D">
        <w:rPr>
          <w:rFonts w:hAnsi="宋体" w:hint="eastAsia"/>
        </w:rPr>
        <w:t>提交的电子文件应与纸质文件</w:t>
      </w:r>
      <w:r>
        <w:rPr>
          <w:rFonts w:hAnsi="宋体" w:hint="eastAsia"/>
        </w:rPr>
        <w:t>完全一致，包括文件名称、</w:t>
      </w:r>
      <w:r w:rsidRPr="000B1B0D">
        <w:rPr>
          <w:rFonts w:hAnsi="宋体" w:hint="eastAsia"/>
        </w:rPr>
        <w:t>版式</w:t>
      </w:r>
      <w:r>
        <w:rPr>
          <w:rFonts w:hAnsi="宋体" w:hint="eastAsia"/>
        </w:rPr>
        <w:t>、内容</w:t>
      </w:r>
      <w:r w:rsidRPr="000B1B0D">
        <w:rPr>
          <w:rFonts w:hAnsi="宋体" w:hint="eastAsia"/>
        </w:rPr>
        <w:t>等；</w:t>
      </w:r>
    </w:p>
    <w:p w:rsidR="002D2C0E" w:rsidRDefault="002D2C0E" w:rsidP="002D2C0E">
      <w:pPr>
        <w:spacing w:line="320" w:lineRule="exact"/>
        <w:ind w:leftChars="409" w:left="1140" w:hangingChars="134" w:hanging="281"/>
        <w:rPr>
          <w:rFonts w:hAnsi="宋体" w:hint="eastAsia"/>
        </w:rPr>
      </w:pPr>
    </w:p>
    <w:p w:rsidR="002D2C0E" w:rsidRPr="000B1B0D" w:rsidRDefault="002D2C0E" w:rsidP="002D2C0E">
      <w:pPr>
        <w:spacing w:line="320" w:lineRule="exact"/>
        <w:ind w:leftChars="402" w:left="1165" w:hangingChars="153" w:hanging="321"/>
        <w:rPr>
          <w:rFonts w:hAnsi="宋体" w:hint="eastAsia"/>
        </w:rPr>
      </w:pPr>
      <w:r>
        <w:rPr>
          <w:rFonts w:hAnsi="宋体" w:hint="eastAsia"/>
        </w:rPr>
        <w:t xml:space="preserve">2  </w:t>
      </w:r>
      <w:r w:rsidRPr="000B1B0D">
        <w:rPr>
          <w:rFonts w:hAnsi="宋体" w:hint="eastAsia"/>
        </w:rPr>
        <w:t>为保证电子文件的通用性和易用性，文件保存格式应采用国际上较为通用的数据格式，如：</w:t>
      </w:r>
      <w:r w:rsidRPr="000B1B0D">
        <w:rPr>
          <w:rFonts w:hAnsi="宋体" w:hint="eastAsia"/>
        </w:rPr>
        <w:t>DWG</w:t>
      </w:r>
      <w:r w:rsidRPr="000B1B0D">
        <w:rPr>
          <w:rFonts w:hAnsi="宋体" w:hint="eastAsia"/>
        </w:rPr>
        <w:t>、</w:t>
      </w:r>
      <w:r w:rsidRPr="000B1B0D">
        <w:rPr>
          <w:rFonts w:hAnsi="宋体" w:hint="eastAsia"/>
        </w:rPr>
        <w:t>DOC</w:t>
      </w:r>
      <w:r w:rsidRPr="000B1B0D">
        <w:rPr>
          <w:rFonts w:hAnsi="宋体" w:hint="eastAsia"/>
        </w:rPr>
        <w:t>、</w:t>
      </w:r>
      <w:r w:rsidRPr="000B1B0D">
        <w:rPr>
          <w:rFonts w:hAnsi="宋体" w:hint="eastAsia"/>
        </w:rPr>
        <w:t>XLS</w:t>
      </w:r>
      <w:r w:rsidRPr="000B1B0D">
        <w:rPr>
          <w:rFonts w:hAnsi="宋体" w:hint="eastAsia"/>
        </w:rPr>
        <w:t>等；</w:t>
      </w:r>
    </w:p>
    <w:p w:rsidR="002D2C0E" w:rsidRDefault="002D2C0E" w:rsidP="002D2C0E">
      <w:pPr>
        <w:spacing w:line="320" w:lineRule="exact"/>
        <w:ind w:leftChars="409" w:left="1140" w:hangingChars="134" w:hanging="281"/>
        <w:rPr>
          <w:rFonts w:hAnsi="宋体" w:hint="eastAsia"/>
        </w:rPr>
      </w:pPr>
    </w:p>
    <w:p w:rsidR="002D2C0E" w:rsidRPr="000B1B0D" w:rsidRDefault="002D2C0E" w:rsidP="002D2C0E">
      <w:pPr>
        <w:spacing w:line="320" w:lineRule="exact"/>
        <w:ind w:leftChars="402" w:left="1165" w:hangingChars="153" w:hanging="321"/>
        <w:rPr>
          <w:rFonts w:hAnsi="宋体" w:hint="eastAsia"/>
        </w:rPr>
      </w:pPr>
      <w:r>
        <w:rPr>
          <w:rFonts w:hAnsi="宋体" w:hint="eastAsia"/>
        </w:rPr>
        <w:t xml:space="preserve">3  </w:t>
      </w:r>
      <w:r w:rsidRPr="000B1B0D">
        <w:rPr>
          <w:rFonts w:hAnsi="宋体" w:hint="eastAsia"/>
        </w:rPr>
        <w:t>电子文件应保存在较为通用的存储设备中（如：光盘等）提交，以便于保存、浏览。</w:t>
      </w:r>
    </w:p>
    <w:p w:rsidR="002D2C0E" w:rsidRDefault="002D2C0E" w:rsidP="002D2C0E">
      <w:pPr>
        <w:pStyle w:val="a5"/>
        <w:spacing w:line="320" w:lineRule="exact"/>
        <w:ind w:leftChars="136" w:left="922" w:hangingChars="303" w:hanging="636"/>
        <w:rPr>
          <w:rFonts w:hint="eastAsia"/>
        </w:rPr>
      </w:pPr>
      <w:r>
        <w:rPr>
          <w:rFonts w:hint="eastAsia"/>
        </w:rPr>
        <w:t xml:space="preserve"> </w:t>
      </w: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2D2C0E">
      <w:pPr>
        <w:spacing w:line="320" w:lineRule="exact"/>
        <w:rPr>
          <w:rFonts w:ascii="黑体" w:eastAsia="黑体" w:hAnsi="宋体" w:hint="eastAsia"/>
          <w:b/>
          <w:sz w:val="32"/>
          <w:szCs w:val="32"/>
        </w:rPr>
      </w:pPr>
    </w:p>
    <w:p w:rsidR="002D2C0E" w:rsidRPr="00600C1F" w:rsidRDefault="002D2C0E" w:rsidP="002D2C0E">
      <w:pPr>
        <w:spacing w:line="320" w:lineRule="exact"/>
        <w:rPr>
          <w:rFonts w:ascii="新宋体" w:eastAsia="新宋体" w:hAnsi="新宋体" w:hint="eastAsia"/>
          <w:b/>
          <w:sz w:val="32"/>
          <w:szCs w:val="32"/>
        </w:rPr>
      </w:pPr>
      <w:r w:rsidRPr="00600C1F">
        <w:rPr>
          <w:rFonts w:ascii="新宋体" w:eastAsia="新宋体" w:hAnsi="新宋体" w:hint="eastAsia"/>
          <w:b/>
          <w:sz w:val="32"/>
          <w:szCs w:val="32"/>
        </w:rPr>
        <w:t>附录A  设计文件常用符号规定</w:t>
      </w:r>
    </w:p>
    <w:p w:rsidR="002D2C0E" w:rsidRDefault="002D2C0E" w:rsidP="002D2C0E">
      <w:pPr>
        <w:pStyle w:val="a5"/>
        <w:spacing w:line="320" w:lineRule="exact"/>
        <w:ind w:leftChars="136" w:left="1134" w:hangingChars="303" w:hanging="848"/>
        <w:jc w:val="center"/>
        <w:rPr>
          <w:rFonts w:eastAsia="黑体" w:hint="eastAsia"/>
          <w:bCs/>
          <w:sz w:val="28"/>
          <w:szCs w:val="28"/>
        </w:rPr>
      </w:pPr>
    </w:p>
    <w:p w:rsidR="002D2C0E" w:rsidRPr="00DC2D6E" w:rsidRDefault="002D2C0E" w:rsidP="002D2C0E">
      <w:pPr>
        <w:pStyle w:val="a5"/>
        <w:spacing w:line="320" w:lineRule="exact"/>
        <w:ind w:leftChars="136" w:left="1134" w:hangingChars="303" w:hanging="848"/>
        <w:jc w:val="center"/>
        <w:rPr>
          <w:rFonts w:hint="eastAsia"/>
          <w:sz w:val="24"/>
        </w:rPr>
      </w:pPr>
      <w:r>
        <w:rPr>
          <w:rFonts w:eastAsia="黑体" w:hint="eastAsia"/>
          <w:bCs/>
          <w:sz w:val="28"/>
          <w:szCs w:val="28"/>
        </w:rPr>
        <w:t>表</w:t>
      </w:r>
      <w:r>
        <w:rPr>
          <w:rFonts w:eastAsia="黑体" w:hint="eastAsia"/>
          <w:bCs/>
          <w:sz w:val="28"/>
          <w:szCs w:val="28"/>
        </w:rPr>
        <w:t xml:space="preserve">A  </w:t>
      </w:r>
      <w:r w:rsidRPr="00C376A2">
        <w:rPr>
          <w:rFonts w:eastAsia="黑体" w:hint="eastAsia"/>
          <w:bCs/>
          <w:sz w:val="28"/>
          <w:szCs w:val="28"/>
        </w:rPr>
        <w:t>设</w:t>
      </w:r>
      <w:r w:rsidRPr="00C376A2">
        <w:rPr>
          <w:rFonts w:eastAsia="黑体" w:hint="eastAsia"/>
          <w:bCs/>
          <w:sz w:val="28"/>
          <w:szCs w:val="28"/>
        </w:rPr>
        <w:t xml:space="preserve"> </w:t>
      </w:r>
      <w:r w:rsidRPr="00C376A2">
        <w:rPr>
          <w:rFonts w:eastAsia="黑体" w:hint="eastAsia"/>
          <w:bCs/>
          <w:sz w:val="28"/>
          <w:szCs w:val="28"/>
        </w:rPr>
        <w:t>计</w:t>
      </w:r>
      <w:r w:rsidRPr="00C376A2">
        <w:rPr>
          <w:rFonts w:eastAsia="黑体" w:hint="eastAsia"/>
          <w:bCs/>
          <w:sz w:val="28"/>
          <w:szCs w:val="28"/>
        </w:rPr>
        <w:t xml:space="preserve"> </w:t>
      </w:r>
      <w:r w:rsidRPr="00C376A2">
        <w:rPr>
          <w:rFonts w:eastAsia="黑体" w:hint="eastAsia"/>
          <w:bCs/>
          <w:sz w:val="28"/>
          <w:szCs w:val="28"/>
        </w:rPr>
        <w:t>文</w:t>
      </w:r>
      <w:r w:rsidRPr="00C376A2">
        <w:rPr>
          <w:rFonts w:eastAsia="黑体" w:hint="eastAsia"/>
          <w:bCs/>
          <w:sz w:val="28"/>
          <w:szCs w:val="28"/>
        </w:rPr>
        <w:t xml:space="preserve"> </w:t>
      </w:r>
      <w:r w:rsidRPr="00C376A2">
        <w:rPr>
          <w:rFonts w:eastAsia="黑体" w:hint="eastAsia"/>
          <w:bCs/>
          <w:sz w:val="28"/>
          <w:szCs w:val="28"/>
        </w:rPr>
        <w:t>件</w:t>
      </w:r>
      <w:r w:rsidRPr="00C376A2">
        <w:rPr>
          <w:rFonts w:eastAsia="黑体" w:hint="eastAsia"/>
          <w:bCs/>
          <w:sz w:val="28"/>
          <w:szCs w:val="28"/>
        </w:rPr>
        <w:t xml:space="preserve"> </w:t>
      </w:r>
      <w:r w:rsidRPr="00C376A2">
        <w:rPr>
          <w:rFonts w:eastAsia="黑体" w:hint="eastAsia"/>
          <w:bCs/>
          <w:sz w:val="28"/>
          <w:szCs w:val="28"/>
        </w:rPr>
        <w:t>常</w:t>
      </w:r>
      <w:r w:rsidRPr="00C376A2">
        <w:rPr>
          <w:rFonts w:eastAsia="黑体" w:hint="eastAsia"/>
          <w:bCs/>
          <w:sz w:val="28"/>
          <w:szCs w:val="28"/>
        </w:rPr>
        <w:t xml:space="preserve"> </w:t>
      </w:r>
      <w:r w:rsidRPr="00C376A2">
        <w:rPr>
          <w:rFonts w:eastAsia="黑体" w:hint="eastAsia"/>
          <w:bCs/>
          <w:sz w:val="28"/>
          <w:szCs w:val="28"/>
        </w:rPr>
        <w:t>用</w:t>
      </w:r>
      <w:r w:rsidRPr="00C376A2">
        <w:rPr>
          <w:rFonts w:eastAsia="黑体" w:hint="eastAsia"/>
          <w:bCs/>
          <w:sz w:val="28"/>
          <w:szCs w:val="28"/>
        </w:rPr>
        <w:t xml:space="preserve"> </w:t>
      </w:r>
      <w:r w:rsidRPr="00C376A2">
        <w:rPr>
          <w:rFonts w:eastAsia="黑体" w:hint="eastAsia"/>
          <w:bCs/>
          <w:sz w:val="28"/>
          <w:szCs w:val="28"/>
        </w:rPr>
        <w:t>符</w:t>
      </w:r>
      <w:r w:rsidRPr="00C376A2">
        <w:rPr>
          <w:rFonts w:eastAsia="黑体" w:hint="eastAsia"/>
          <w:bCs/>
          <w:sz w:val="28"/>
          <w:szCs w:val="28"/>
        </w:rPr>
        <w:t xml:space="preserve"> </w:t>
      </w:r>
      <w:r w:rsidRPr="00C376A2">
        <w:rPr>
          <w:rFonts w:eastAsia="黑体" w:hint="eastAsia"/>
          <w:bCs/>
          <w:sz w:val="28"/>
          <w:szCs w:val="28"/>
        </w:rPr>
        <w:t>号</w:t>
      </w:r>
    </w:p>
    <w:tbl>
      <w:tblPr>
        <w:tblW w:w="8396" w:type="dxa"/>
        <w:jc w:val="center"/>
        <w:tblLook w:val="0000"/>
      </w:tblPr>
      <w:tblGrid>
        <w:gridCol w:w="66"/>
        <w:gridCol w:w="3239"/>
        <w:gridCol w:w="38"/>
        <w:gridCol w:w="1712"/>
        <w:gridCol w:w="38"/>
        <w:gridCol w:w="1207"/>
        <w:gridCol w:w="38"/>
        <w:gridCol w:w="2020"/>
        <w:gridCol w:w="38"/>
      </w:tblGrid>
      <w:tr w:rsidR="002D2C0E" w:rsidRPr="002E3A2E">
        <w:trPr>
          <w:gridAfter w:val="1"/>
          <w:wAfter w:w="38" w:type="dxa"/>
          <w:trHeight w:val="780"/>
          <w:jc w:val="center"/>
        </w:trPr>
        <w:tc>
          <w:tcPr>
            <w:tcW w:w="8358" w:type="dxa"/>
            <w:gridSpan w:val="8"/>
            <w:tcBorders>
              <w:top w:val="nil"/>
              <w:left w:val="nil"/>
              <w:bottom w:val="nil"/>
              <w:right w:val="nil"/>
            </w:tcBorders>
            <w:shd w:val="clear" w:color="auto" w:fill="auto"/>
            <w:vAlign w:val="center"/>
          </w:tcPr>
          <w:p w:rsidR="002D2C0E" w:rsidRPr="00DC2D6E" w:rsidRDefault="002D2C0E" w:rsidP="002D2C0E">
            <w:pPr>
              <w:widowControl/>
              <w:spacing w:line="320" w:lineRule="exact"/>
              <w:jc w:val="right"/>
              <w:rPr>
                <w:rFonts w:hAnsi="宋体" w:cs="宋体"/>
                <w:kern w:val="0"/>
                <w:szCs w:val="21"/>
              </w:rPr>
            </w:pPr>
            <w:r>
              <w:rPr>
                <w:rFonts w:hAnsi="宋体" w:hint="eastAsia"/>
                <w:bCs/>
                <w:szCs w:val="21"/>
              </w:rPr>
              <w:t xml:space="preserve">  </w:t>
            </w:r>
            <w:r w:rsidRPr="00DC2D6E">
              <w:rPr>
                <w:rFonts w:hAnsi="宋体" w:hint="eastAsia"/>
                <w:bCs/>
                <w:szCs w:val="21"/>
              </w:rPr>
              <w:t xml:space="preserve">  </w:t>
            </w:r>
          </w:p>
        </w:tc>
      </w:tr>
      <w:tr w:rsidR="002D2C0E" w:rsidRPr="00C376A2">
        <w:trPr>
          <w:gridAfter w:val="1"/>
          <w:wAfter w:w="38" w:type="dxa"/>
          <w:trHeight w:val="97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名</w:t>
            </w:r>
            <w:r w:rsidRPr="00C376A2">
              <w:rPr>
                <w:rFonts w:hAnsi="宋体" w:cs="宋体" w:hint="eastAsia"/>
                <w:kern w:val="0"/>
              </w:rPr>
              <w:t xml:space="preserve">    </w:t>
            </w:r>
            <w:r w:rsidRPr="00C376A2">
              <w:rPr>
                <w:rFonts w:hAnsi="宋体" w:cs="宋体" w:hint="eastAsia"/>
                <w:kern w:val="0"/>
              </w:rPr>
              <w:t>称</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英文符号</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汉语拼音</w:t>
            </w:r>
          </w:p>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或国际通</w:t>
            </w:r>
          </w:p>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用符号</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备</w:t>
            </w:r>
            <w:r w:rsidRPr="00C376A2">
              <w:rPr>
                <w:rFonts w:hAnsi="宋体" w:cs="宋体" w:hint="eastAsia"/>
                <w:kern w:val="0"/>
              </w:rPr>
              <w:t xml:space="preserve">  </w:t>
            </w:r>
            <w:r w:rsidRPr="00C376A2">
              <w:rPr>
                <w:rFonts w:hAnsi="宋体" w:cs="宋体" w:hint="eastAsia"/>
                <w:kern w:val="0"/>
              </w:rPr>
              <w:t>注</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int="eastAsia"/>
              </w:rPr>
            </w:pPr>
            <w:r w:rsidRPr="00C376A2">
              <w:rPr>
                <w:rFonts w:hint="eastAsia"/>
              </w:rPr>
              <w:t>交点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I.P.</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JD</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w:t>
            </w:r>
            <w:r w:rsidRPr="00C376A2">
              <w:rPr>
                <w:rFonts w:hint="eastAsia"/>
              </w:rPr>
              <w:t>交点</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hint="eastAsia"/>
                <w:kern w:val="0"/>
              </w:rPr>
            </w:pPr>
            <w:r w:rsidRPr="00C376A2">
              <w:rPr>
                <w:rFonts w:hAnsi="宋体" w:cs="宋体" w:hint="eastAsia"/>
                <w:kern w:val="0"/>
              </w:rPr>
              <w:t>转点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T.P.</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ZD</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w:t>
            </w:r>
            <w:r w:rsidRPr="00C376A2">
              <w:rPr>
                <w:rFonts w:hint="eastAsia"/>
              </w:rPr>
              <w:t>转点</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导线点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int="eastAsia"/>
              </w:rPr>
              <w:t>R.P.</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DD</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int="eastAsia"/>
              </w:rPr>
              <w:t>(</w:t>
            </w:r>
            <w:r w:rsidRPr="00C376A2">
              <w:rPr>
                <w:rFonts w:hint="eastAsia"/>
              </w:rPr>
              <w:t>导点</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圆曲线起点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int="eastAsia"/>
              </w:rPr>
              <w:t>B.C.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ZY</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int="eastAsia"/>
              </w:rPr>
              <w:t>(</w:t>
            </w:r>
            <w:r w:rsidRPr="00C376A2">
              <w:rPr>
                <w:rFonts w:hint="eastAsia"/>
              </w:rPr>
              <w:t>直圆</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圆曲线中点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int="eastAsia"/>
              </w:rPr>
              <w:t>M.C.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QZ</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int="eastAsia"/>
              </w:rPr>
              <w:t>(</w:t>
            </w:r>
            <w:r w:rsidRPr="00C376A2">
              <w:rPr>
                <w:rFonts w:hint="eastAsia"/>
              </w:rPr>
              <w:t>曲中</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圆曲线终点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int="eastAsia"/>
              </w:rPr>
              <w:t>E.C.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YZ</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int="eastAsia"/>
              </w:rPr>
              <w:t>(</w:t>
            </w:r>
            <w:r w:rsidRPr="00C376A2">
              <w:rPr>
                <w:rFonts w:hint="eastAsia"/>
              </w:rPr>
              <w:t>圆直</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复曲线公切点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int="eastAsia"/>
              </w:rPr>
              <w:t>P. C.C.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GQ</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int="eastAsia"/>
              </w:rPr>
              <w:t>(</w:t>
            </w:r>
            <w:r w:rsidRPr="00C376A2">
              <w:rPr>
                <w:rFonts w:hint="eastAsia"/>
              </w:rPr>
              <w:t>公切</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第一缓和曲线起点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int="eastAsia"/>
              </w:rPr>
              <w:t>T.S.</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ZH</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int="eastAsia"/>
              </w:rPr>
              <w:t>(</w:t>
            </w:r>
            <w:r w:rsidRPr="00C376A2">
              <w:rPr>
                <w:rFonts w:hint="eastAsia"/>
              </w:rPr>
              <w:t>直缓</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第一缓和曲线终点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int="eastAsia"/>
              </w:rPr>
              <w:t>S.C.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HY</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int="eastAsia"/>
              </w:rPr>
              <w:t>(</w:t>
            </w:r>
            <w:r w:rsidRPr="00C376A2">
              <w:rPr>
                <w:rFonts w:hint="eastAsia"/>
              </w:rPr>
              <w:t>缓圆</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第二缓和曲线终点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int="eastAsia"/>
              </w:rPr>
              <w:t>C.S.</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YH</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int="eastAsia"/>
              </w:rPr>
              <w:t>(</w:t>
            </w:r>
            <w:r w:rsidRPr="00C376A2">
              <w:rPr>
                <w:rFonts w:hint="eastAsia"/>
              </w:rPr>
              <w:t>圆缓</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第二缓和曲线起点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pPr>
            <w:r w:rsidRPr="00C376A2">
              <w:rPr>
                <w:rFonts w:hint="eastAsia"/>
              </w:rPr>
              <w:t>S.T.</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HZ</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pPr>
            <w:r w:rsidRPr="00C376A2">
              <w:rPr>
                <w:rFonts w:hint="eastAsia"/>
              </w:rPr>
              <w:t>(</w:t>
            </w:r>
            <w:r w:rsidRPr="00C376A2">
              <w:rPr>
                <w:rFonts w:hint="eastAsia"/>
              </w:rPr>
              <w:t>缓直</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反向平曲线点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pPr>
            <w:r w:rsidRPr="00C376A2">
              <w:rPr>
                <w:rFonts w:hint="eastAsia"/>
              </w:rPr>
              <w:t>P. R.C.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FGQ</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pPr>
            <w:r w:rsidRPr="00C376A2">
              <w:rPr>
                <w:rFonts w:hint="eastAsia"/>
              </w:rPr>
              <w:t>(</w:t>
            </w:r>
            <w:r w:rsidRPr="00C376A2">
              <w:rPr>
                <w:rFonts w:hint="eastAsia"/>
              </w:rPr>
              <w:t>反拐曲</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变坡点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pPr>
            <w:r w:rsidRPr="00C376A2">
              <w:rPr>
                <w:rFonts w:hint="eastAsia"/>
              </w:rPr>
              <w:t>P.V.I.</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SJD</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pPr>
            <w:r w:rsidRPr="00C376A2">
              <w:rPr>
                <w:rFonts w:hint="eastAsia"/>
              </w:rPr>
              <w:t>(</w:t>
            </w:r>
            <w:r w:rsidRPr="00C376A2">
              <w:rPr>
                <w:rFonts w:hint="eastAsia"/>
              </w:rPr>
              <w:t>竖交点</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竖曲线起点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pPr>
            <w:r w:rsidRPr="00C376A2">
              <w:rPr>
                <w:rFonts w:hint="eastAsia"/>
              </w:rPr>
              <w:t>B.V.C.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SZY</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pPr>
            <w:r w:rsidRPr="00C376A2">
              <w:rPr>
                <w:rFonts w:hint="eastAsia"/>
              </w:rPr>
              <w:t>(</w:t>
            </w:r>
            <w:r w:rsidRPr="00C376A2">
              <w:rPr>
                <w:rFonts w:hint="eastAsia"/>
              </w:rPr>
              <w:t>竖直圆</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竖曲线终点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pPr>
            <w:r w:rsidRPr="00C376A2">
              <w:rPr>
                <w:rFonts w:hint="eastAsia"/>
              </w:rPr>
              <w:t>E.V.C.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SYZ</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pPr>
            <w:r w:rsidRPr="00C376A2">
              <w:rPr>
                <w:rFonts w:hint="eastAsia"/>
              </w:rPr>
              <w:t>(</w:t>
            </w:r>
            <w:r w:rsidRPr="00C376A2">
              <w:rPr>
                <w:rFonts w:hint="eastAsia"/>
              </w:rPr>
              <w:t>竖圆直</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lastRenderedPageBreak/>
              <w:t>竖曲线公切点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pPr>
            <w:r w:rsidRPr="00C376A2">
              <w:rPr>
                <w:rFonts w:hint="eastAsia"/>
              </w:rPr>
              <w:t>P.C.V.C.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SGQ</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pPr>
            <w:r w:rsidRPr="00C376A2">
              <w:rPr>
                <w:rFonts w:hint="eastAsia"/>
              </w:rPr>
              <w:t>(</w:t>
            </w:r>
            <w:r w:rsidRPr="00C376A2">
              <w:rPr>
                <w:rFonts w:hint="eastAsia"/>
              </w:rPr>
              <w:t>竖公切</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反向竖曲线点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pPr>
            <w:r w:rsidRPr="00C376A2">
              <w:rPr>
                <w:rFonts w:hint="eastAsia"/>
              </w:rPr>
              <w:t>P.R.V.C.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FSGQ</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pPr>
            <w:r w:rsidRPr="00C376A2">
              <w:rPr>
                <w:rFonts w:hint="eastAsia"/>
              </w:rPr>
              <w:t>(</w:t>
            </w:r>
            <w:r w:rsidRPr="00C376A2">
              <w:rPr>
                <w:rFonts w:hint="eastAsia"/>
              </w:rPr>
              <w:t>反竖拐曲</w:t>
            </w:r>
            <w:r w:rsidRPr="00C376A2">
              <w:rPr>
                <w:rFonts w:hint="eastAsia"/>
              </w:rPr>
              <w:t>)</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比较线标记</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pPr>
            <w:r w:rsidRPr="00C376A2">
              <w:rPr>
                <w:rFonts w:hAnsi="宋体" w:hint="eastAsia"/>
              </w:rPr>
              <w:t>A</w:t>
            </w:r>
            <w:r w:rsidRPr="00C376A2">
              <w:rPr>
                <w:rFonts w:hAnsi="宋体" w:hint="eastAsia"/>
              </w:rPr>
              <w:t>、</w:t>
            </w:r>
            <w:r w:rsidRPr="00C376A2">
              <w:rPr>
                <w:rFonts w:hAnsi="宋体" w:hint="eastAsia"/>
              </w:rPr>
              <w:t>B</w:t>
            </w:r>
            <w:r w:rsidRPr="00C376A2">
              <w:rPr>
                <w:rFonts w:hAnsi="宋体" w:hint="eastAsia"/>
              </w:rPr>
              <w:t>、</w:t>
            </w:r>
            <w:r w:rsidRPr="00C376A2">
              <w:rPr>
                <w:rFonts w:hAnsi="宋体" w:hint="eastAsia"/>
              </w:rPr>
              <w:t>C</w:t>
            </w:r>
            <w:r w:rsidRPr="00C376A2">
              <w:rPr>
                <w:rFonts w:hAnsi="宋体" w:hint="eastAsia"/>
              </w:rPr>
              <w:t>…</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hint="eastAsia"/>
              </w:rPr>
              <w:t>A</w:t>
            </w:r>
            <w:r w:rsidRPr="00C376A2">
              <w:rPr>
                <w:rFonts w:hAnsi="宋体" w:hint="eastAsia"/>
              </w:rPr>
              <w:t>、</w:t>
            </w:r>
            <w:r w:rsidRPr="00C376A2">
              <w:rPr>
                <w:rFonts w:hAnsi="宋体" w:hint="eastAsia"/>
              </w:rPr>
              <w:t>B</w:t>
            </w:r>
            <w:r w:rsidRPr="00C376A2">
              <w:rPr>
                <w:rFonts w:hAnsi="宋体" w:hint="eastAsia"/>
              </w:rPr>
              <w:t>、</w:t>
            </w:r>
            <w:r w:rsidRPr="00C376A2">
              <w:rPr>
                <w:rFonts w:hAnsi="宋体" w:hint="eastAsia"/>
              </w:rPr>
              <w:t>C</w:t>
            </w:r>
            <w:r w:rsidRPr="00C376A2">
              <w:rPr>
                <w:rFonts w:hAnsi="宋体" w:hint="eastAsia"/>
              </w:rPr>
              <w:t>…</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pPr>
            <w:r w:rsidRPr="00C376A2">
              <w:rPr>
                <w:rFonts w:hint="eastAsia"/>
              </w:rPr>
              <w:t>冠在比较线里程桩号前和</w:t>
            </w:r>
            <w:r w:rsidRPr="00C376A2">
              <w:rPr>
                <w:rFonts w:hint="eastAsia"/>
              </w:rPr>
              <w:t>B.M.</w:t>
            </w:r>
            <w:r w:rsidRPr="00C376A2">
              <w:rPr>
                <w:rFonts w:hint="eastAsia"/>
              </w:rPr>
              <w:t>号后</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改线、改移、差错改正</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pPr>
            <w:r w:rsidRPr="00C376A2">
              <w:rPr>
                <w:rFonts w:hAnsi="宋体" w:hint="eastAsia"/>
              </w:rPr>
              <w:t>R</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hint="eastAsia"/>
              </w:rPr>
              <w:t>G</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pPr>
            <w:r w:rsidRPr="00C376A2">
              <w:rPr>
                <w:rFonts w:hint="eastAsia"/>
              </w:rPr>
              <w:t>冠在比较线里程桩号前</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公里标</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pPr>
            <w:r w:rsidRPr="00C376A2">
              <w:rPr>
                <w:rFonts w:hAnsi="宋体" w:hint="eastAsia"/>
              </w:rPr>
              <w:t>K</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hint="eastAsia"/>
              </w:rPr>
              <w:t>K</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pPr>
            <w:r w:rsidRPr="00C376A2">
              <w:rPr>
                <w:rFonts w:hint="eastAsia"/>
              </w:rPr>
              <w:t>符号书写在里程桩号前</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转角</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pP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pP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左转角</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pP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t>
            </w:r>
            <w:r w:rsidRPr="00984C96">
              <w:rPr>
                <w:rFonts w:hAnsi="宋体" w:cs="宋体" w:hint="eastAsia"/>
                <w:kern w:val="0"/>
                <w:sz w:val="36"/>
                <w:szCs w:val="36"/>
                <w:vertAlign w:val="subscript"/>
              </w:rPr>
              <w:t>L</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pP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右转角</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pP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t>
            </w:r>
            <w:r w:rsidRPr="00984C96">
              <w:rPr>
                <w:rFonts w:hAnsi="宋体" w:cs="宋体" w:hint="eastAsia"/>
                <w:kern w:val="0"/>
                <w:sz w:val="36"/>
                <w:szCs w:val="36"/>
                <w:vertAlign w:val="subscript"/>
              </w:rPr>
              <w:t>R</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pPr>
          </w:p>
        </w:tc>
      </w:tr>
      <w:tr w:rsidR="002D2C0E" w:rsidRPr="00C376A2">
        <w:trPr>
          <w:gridAfter w:val="1"/>
          <w:wAfter w:w="38" w:type="dxa"/>
          <w:trHeight w:val="780"/>
          <w:jc w:val="center"/>
        </w:trPr>
        <w:tc>
          <w:tcPr>
            <w:tcW w:w="8358" w:type="dxa"/>
            <w:gridSpan w:val="8"/>
            <w:tcBorders>
              <w:top w:val="nil"/>
              <w:left w:val="nil"/>
              <w:bottom w:val="nil"/>
              <w:right w:val="nil"/>
            </w:tcBorders>
            <w:shd w:val="clear" w:color="auto" w:fill="auto"/>
            <w:vAlign w:val="center"/>
          </w:tcPr>
          <w:p w:rsidR="002D2C0E" w:rsidRPr="00C376A2" w:rsidRDefault="002D2C0E" w:rsidP="002D2C0E">
            <w:pPr>
              <w:widowControl/>
              <w:wordWrap w:val="0"/>
              <w:spacing w:line="320" w:lineRule="exact"/>
              <w:jc w:val="right"/>
              <w:rPr>
                <w:rFonts w:hAnsi="宋体" w:cs="宋体"/>
                <w:kern w:val="0"/>
              </w:rPr>
            </w:pPr>
            <w:r>
              <w:rPr>
                <w:rFonts w:hAnsi="宋体" w:cs="宋体" w:hint="eastAsia"/>
                <w:kern w:val="0"/>
              </w:rPr>
              <w:t xml:space="preserve">  </w:t>
            </w:r>
            <w:r>
              <w:rPr>
                <w:rFonts w:hAnsi="宋体" w:hint="eastAsia"/>
                <w:bCs/>
                <w:szCs w:val="21"/>
              </w:rPr>
              <w:t>续表</w:t>
            </w:r>
          </w:p>
        </w:tc>
      </w:tr>
      <w:tr w:rsidR="002D2C0E" w:rsidRPr="00C376A2">
        <w:trPr>
          <w:gridAfter w:val="1"/>
          <w:wAfter w:w="38" w:type="dxa"/>
          <w:trHeight w:val="97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名</w:t>
            </w:r>
            <w:r w:rsidRPr="00C376A2">
              <w:rPr>
                <w:rFonts w:hAnsi="宋体" w:cs="宋体" w:hint="eastAsia"/>
                <w:kern w:val="0"/>
              </w:rPr>
              <w:t xml:space="preserve">    </w:t>
            </w:r>
            <w:r w:rsidRPr="00C376A2">
              <w:rPr>
                <w:rFonts w:hAnsi="宋体" w:cs="宋体" w:hint="eastAsia"/>
                <w:kern w:val="0"/>
              </w:rPr>
              <w:t>称</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英文符号</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汉语拼音</w:t>
            </w:r>
          </w:p>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或国际通</w:t>
            </w:r>
          </w:p>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用符号</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备</w:t>
            </w:r>
            <w:r w:rsidRPr="00C376A2">
              <w:rPr>
                <w:rFonts w:hAnsi="宋体" w:cs="宋体" w:hint="eastAsia"/>
                <w:kern w:val="0"/>
              </w:rPr>
              <w:t xml:space="preserve">  </w:t>
            </w:r>
            <w:r w:rsidRPr="00C376A2">
              <w:rPr>
                <w:rFonts w:hAnsi="宋体" w:cs="宋体" w:hint="eastAsia"/>
                <w:kern w:val="0"/>
              </w:rPr>
              <w:t>注</w:t>
            </w: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缓和曲线角</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pP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β</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pP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缓和曲线参数</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A</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A</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pPr>
          </w:p>
        </w:tc>
      </w:tr>
      <w:tr w:rsidR="002D2C0E" w:rsidRPr="00C376A2">
        <w:trPr>
          <w:gridAfter w:val="1"/>
          <w:wAfter w:w="38" w:type="dxa"/>
          <w:trHeight w:val="402"/>
          <w:jc w:val="center"/>
        </w:trPr>
        <w:tc>
          <w:tcPr>
            <w:tcW w:w="330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平、竖曲线半径</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R</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R</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曲线长</w:t>
            </w:r>
            <w:r w:rsidRPr="00C376A2">
              <w:rPr>
                <w:rFonts w:hAnsi="宋体" w:cs="宋体" w:hint="eastAsia"/>
                <w:kern w:val="0"/>
              </w:rPr>
              <w:t>(</w:t>
            </w:r>
            <w:r w:rsidRPr="00C376A2">
              <w:rPr>
                <w:rFonts w:hAnsi="宋体" w:cs="宋体" w:hint="eastAsia"/>
                <w:kern w:val="0"/>
              </w:rPr>
              <w:t>包括缓和曲线长</w:t>
            </w:r>
            <w:r w:rsidRPr="00C376A2">
              <w:rPr>
                <w:rFonts w:hAnsi="宋体" w:cs="宋体" w:hint="eastAsia"/>
                <w:kern w:val="0"/>
              </w:rPr>
              <w:t>)</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L</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L</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圆曲线长</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L</w:t>
            </w:r>
            <w:r w:rsidRPr="00984C96">
              <w:rPr>
                <w:rFonts w:hAnsi="宋体" w:cs="宋体" w:hint="eastAsia"/>
                <w:kern w:val="0"/>
                <w:sz w:val="36"/>
                <w:szCs w:val="36"/>
                <w:vertAlign w:val="subscript"/>
              </w:rPr>
              <w:t>C</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L</w:t>
            </w:r>
            <w:r w:rsidRPr="00984C96">
              <w:rPr>
                <w:rFonts w:hAnsi="宋体" w:cs="宋体" w:hint="eastAsia"/>
                <w:kern w:val="0"/>
                <w:sz w:val="36"/>
                <w:szCs w:val="36"/>
                <w:vertAlign w:val="subscript"/>
              </w:rPr>
              <w:t>y</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(L</w:t>
            </w:r>
            <w:r w:rsidRPr="00C376A2">
              <w:rPr>
                <w:rFonts w:hAnsi="宋体" w:cs="宋体" w:hint="eastAsia"/>
                <w:kern w:val="0"/>
              </w:rPr>
              <w:t>圆</w:t>
            </w:r>
            <w:r w:rsidRPr="00C376A2">
              <w:rPr>
                <w:rFonts w:hAnsi="宋体" w:cs="宋体" w:hint="eastAsia"/>
                <w:kern w:val="0"/>
              </w:rPr>
              <w:t>)</w:t>
            </w: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缓和曲线长</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L</w:t>
            </w:r>
            <w:r w:rsidRPr="00984C96">
              <w:rPr>
                <w:rFonts w:hAnsi="宋体" w:cs="宋体" w:hint="eastAsia"/>
                <w:kern w:val="0"/>
                <w:sz w:val="36"/>
                <w:szCs w:val="36"/>
                <w:vertAlign w:val="subscript"/>
              </w:rPr>
              <w:t>S</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L</w:t>
            </w:r>
            <w:r w:rsidRPr="00984C96">
              <w:rPr>
                <w:rFonts w:hAnsi="宋体" w:cs="宋体" w:hint="eastAsia"/>
                <w:kern w:val="0"/>
                <w:sz w:val="36"/>
                <w:szCs w:val="36"/>
                <w:vertAlign w:val="subscript"/>
              </w:rPr>
              <w:t>h</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平、竖曲线切线长</w:t>
            </w:r>
            <w:r w:rsidRPr="00C376A2">
              <w:rPr>
                <w:rFonts w:hAnsi="宋体" w:cs="宋体" w:hint="eastAsia"/>
                <w:kern w:val="0"/>
              </w:rPr>
              <w:t>(</w:t>
            </w:r>
            <w:r w:rsidRPr="00C376A2">
              <w:rPr>
                <w:rFonts w:hAnsi="宋体" w:cs="宋体" w:hint="eastAsia"/>
                <w:kern w:val="0"/>
              </w:rPr>
              <w:t>包括设置缓和曲线所增切线长</w:t>
            </w:r>
            <w:r w:rsidRPr="00C376A2">
              <w:rPr>
                <w:rFonts w:hAnsi="宋体" w:cs="宋体" w:hint="eastAsia"/>
                <w:kern w:val="0"/>
              </w:rPr>
              <w:t>)</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T</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T</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平曲线外距</w:t>
            </w:r>
            <w:r w:rsidRPr="00C376A2">
              <w:rPr>
                <w:rFonts w:hAnsi="宋体" w:cs="宋体" w:hint="eastAsia"/>
                <w:kern w:val="0"/>
              </w:rPr>
              <w:t>(</w:t>
            </w:r>
            <w:r w:rsidRPr="00C376A2">
              <w:rPr>
                <w:rFonts w:hAnsi="宋体" w:cs="宋体" w:hint="eastAsia"/>
                <w:kern w:val="0"/>
              </w:rPr>
              <w:t>包括设置缓和曲线所增外距</w:t>
            </w:r>
            <w:r w:rsidRPr="00C376A2">
              <w:rPr>
                <w:rFonts w:hAnsi="宋体" w:cs="宋体" w:hint="eastAsia"/>
                <w:kern w:val="0"/>
              </w:rPr>
              <w:t>)</w:t>
            </w:r>
            <w:r w:rsidRPr="00C376A2">
              <w:rPr>
                <w:rFonts w:hAnsi="宋体" w:cs="宋体" w:hint="eastAsia"/>
                <w:kern w:val="0"/>
              </w:rPr>
              <w:t>、竖曲线外距</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E</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E</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校正值</w:t>
            </w:r>
            <w:r w:rsidRPr="00C376A2">
              <w:rPr>
                <w:rFonts w:hAnsi="宋体" w:cs="宋体" w:hint="eastAsia"/>
                <w:kern w:val="0"/>
              </w:rPr>
              <w:t>(</w:t>
            </w:r>
            <w:r w:rsidRPr="00C376A2">
              <w:rPr>
                <w:rFonts w:hAnsi="宋体" w:cs="宋体" w:hint="eastAsia"/>
                <w:kern w:val="0"/>
              </w:rPr>
              <w:t>两切线与曲线长度的差值，包括设置缓和曲线所引起的变动</w:t>
            </w:r>
            <w:r w:rsidRPr="00C376A2">
              <w:rPr>
                <w:rFonts w:hAnsi="宋体" w:cs="宋体" w:hint="eastAsia"/>
                <w:kern w:val="0"/>
              </w:rPr>
              <w:t>)</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D</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J</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w:t>
            </w:r>
            <w:r w:rsidRPr="00C376A2">
              <w:rPr>
                <w:rFonts w:hAnsi="宋体" w:cs="宋体" w:hint="eastAsia"/>
                <w:kern w:val="0"/>
              </w:rPr>
              <w:t>校</w:t>
            </w:r>
            <w:r w:rsidRPr="00C376A2">
              <w:rPr>
                <w:rFonts w:hAnsi="宋体" w:cs="宋体" w:hint="eastAsia"/>
                <w:kern w:val="0"/>
              </w:rPr>
              <w:t>)</w:t>
            </w: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超高值</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hs(</w:t>
            </w:r>
            <w:r w:rsidRPr="00C376A2">
              <w:rPr>
                <w:rFonts w:hAnsi="宋体" w:cs="宋体" w:hint="eastAsia"/>
                <w:kern w:val="0"/>
              </w:rPr>
              <w:t>或</w:t>
            </w:r>
            <w:r w:rsidRPr="00C376A2">
              <w:rPr>
                <w:rFonts w:hAnsi="宋体" w:cs="宋体" w:hint="eastAsia"/>
                <w:kern w:val="0"/>
              </w:rPr>
              <w:t>e)</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hc</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超高缓和长度</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lr</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lc</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加宽缓和长度</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lw</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lj</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横座标</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X</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X</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纵座标</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Y</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Y</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lastRenderedPageBreak/>
              <w:t>方位角</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θ</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计算方位角</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θ</w:t>
            </w:r>
            <w:r w:rsidRPr="00C376A2">
              <w:rPr>
                <w:rFonts w:hAnsi="宋体" w:cs="宋体" w:hint="eastAsia"/>
                <w:kern w:val="0"/>
              </w:rPr>
              <w:t>c</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方向角</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Z</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φ</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计算方向角</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Zc</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φ</w:t>
            </w:r>
            <w:r w:rsidRPr="00C376A2">
              <w:rPr>
                <w:rFonts w:hAnsi="宋体" w:cs="宋体" w:hint="eastAsia"/>
                <w:kern w:val="0"/>
              </w:rPr>
              <w:t>j</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hint="eastAsia"/>
                <w:kern w:val="0"/>
              </w:rPr>
            </w:pPr>
            <w:r w:rsidRPr="00C376A2">
              <w:rPr>
                <w:rFonts w:hAnsi="宋体" w:cs="宋体" w:hint="eastAsia"/>
                <w:kern w:val="0"/>
              </w:rPr>
              <w:t>水准点</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B.M.</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B.M.</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hint="eastAsia"/>
                <w:kern w:val="0"/>
              </w:rPr>
            </w:pPr>
            <w:r w:rsidRPr="00C376A2">
              <w:rPr>
                <w:rFonts w:hAnsi="宋体" w:cs="宋体" w:hint="eastAsia"/>
                <w:kern w:val="0"/>
              </w:rPr>
              <w:t>高程</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EL.</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EL.</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hint="eastAsia"/>
                <w:kern w:val="0"/>
              </w:rPr>
            </w:pPr>
            <w:r w:rsidRPr="00C376A2">
              <w:rPr>
                <w:rFonts w:hAnsi="宋体" w:cs="宋体" w:hint="eastAsia"/>
                <w:kern w:val="0"/>
              </w:rPr>
              <w:t>设计高程</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D.EL.</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int="eastAsia"/>
              </w:rPr>
            </w:pPr>
            <w:r w:rsidRPr="00C376A2">
              <w:rPr>
                <w:rFonts w:hint="eastAsia"/>
              </w:rPr>
              <w:t>D.EL.</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hint="eastAsia"/>
                <w:kern w:val="0"/>
              </w:rPr>
            </w:pPr>
            <w:r w:rsidRPr="00C376A2">
              <w:rPr>
                <w:rFonts w:hAnsi="宋体" w:cs="宋体" w:hint="eastAsia"/>
                <w:kern w:val="0"/>
              </w:rPr>
              <w:t>路基宽度</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B</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int="eastAsia"/>
              </w:rPr>
            </w:pPr>
            <w:r w:rsidRPr="00C376A2">
              <w:rPr>
                <w:rFonts w:hint="eastAsia"/>
              </w:rPr>
              <w:t>B</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hint="eastAsia"/>
                <w:kern w:val="0"/>
              </w:rPr>
            </w:pPr>
            <w:r w:rsidRPr="00C376A2">
              <w:rPr>
                <w:rFonts w:hAnsi="宋体" w:cs="宋体" w:hint="eastAsia"/>
                <w:kern w:val="0"/>
              </w:rPr>
              <w:t>用地界</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spacing w:val="-20"/>
              </w:rPr>
            </w:pPr>
            <w:r w:rsidRPr="00C376A2">
              <w:rPr>
                <w:rFonts w:hint="eastAsia"/>
                <w:spacing w:val="-20"/>
              </w:rPr>
              <w:t>R/W(</w:t>
            </w:r>
            <w:r w:rsidRPr="00C376A2">
              <w:rPr>
                <w:rFonts w:hint="eastAsia"/>
                <w:spacing w:val="-20"/>
              </w:rPr>
              <w:t>或</w:t>
            </w:r>
            <w:r w:rsidRPr="00C376A2">
              <w:rPr>
                <w:rFonts w:hint="eastAsia"/>
                <w:spacing w:val="-20"/>
              </w:rPr>
              <w:t>R.O.W)</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int="eastAsia"/>
              </w:rPr>
            </w:pPr>
            <w:r w:rsidRPr="00C376A2">
              <w:rPr>
                <w:rFonts w:hint="eastAsia"/>
              </w:rPr>
              <w:t>YDJ</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t>
            </w:r>
            <w:r w:rsidRPr="00C376A2">
              <w:rPr>
                <w:rFonts w:hAnsi="宋体" w:cs="宋体" w:hint="eastAsia"/>
                <w:kern w:val="0"/>
              </w:rPr>
              <w:t>用地界</w:t>
            </w:r>
            <w:r w:rsidRPr="00C376A2">
              <w:rPr>
                <w:rFonts w:hAnsi="宋体" w:cs="宋体" w:hint="eastAsia"/>
                <w:kern w:val="0"/>
              </w:rPr>
              <w:t>)</w:t>
            </w: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hint="eastAsia"/>
                <w:kern w:val="0"/>
              </w:rPr>
            </w:pPr>
            <w:r w:rsidRPr="00C376A2">
              <w:rPr>
                <w:rFonts w:hAnsi="宋体" w:cs="宋体" w:hint="eastAsia"/>
                <w:kern w:val="0"/>
              </w:rPr>
              <w:t>路面宽度</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b</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int="eastAsia"/>
              </w:rPr>
            </w:pPr>
            <w:r w:rsidRPr="00C376A2">
              <w:rPr>
                <w:rFonts w:hint="eastAsia"/>
              </w:rPr>
              <w:t>b</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hint="eastAsia"/>
                <w:kern w:val="0"/>
              </w:rPr>
            </w:pPr>
            <w:r w:rsidRPr="00C376A2">
              <w:rPr>
                <w:rFonts w:hAnsi="宋体" w:cs="宋体" w:hint="eastAsia"/>
                <w:kern w:val="0"/>
              </w:rPr>
              <w:t>路基加宽度</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Bw</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int="eastAsia"/>
              </w:rPr>
            </w:pPr>
            <w:r w:rsidRPr="00C376A2">
              <w:rPr>
                <w:rFonts w:hint="eastAsia"/>
              </w:rPr>
              <w:t>Bj</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hint="eastAsia"/>
                <w:kern w:val="0"/>
              </w:rPr>
            </w:pPr>
            <w:r w:rsidRPr="00C376A2">
              <w:rPr>
                <w:rFonts w:hAnsi="宋体" w:cs="宋体" w:hint="eastAsia"/>
                <w:kern w:val="0"/>
              </w:rPr>
              <w:t>路面加宽度</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bw</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int="eastAsia"/>
              </w:rPr>
            </w:pPr>
            <w:r w:rsidRPr="00C376A2">
              <w:rPr>
                <w:rFonts w:hint="eastAsia"/>
              </w:rPr>
              <w:t>bj</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9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hint="eastAsia"/>
                <w:kern w:val="0"/>
              </w:rPr>
            </w:pPr>
            <w:r w:rsidRPr="00C376A2">
              <w:rPr>
                <w:rFonts w:hAnsi="宋体" w:cs="宋体" w:hint="eastAsia"/>
                <w:kern w:val="0"/>
              </w:rPr>
              <w:t>流量</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Q</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int="eastAsia"/>
              </w:rPr>
            </w:pPr>
            <w:r w:rsidRPr="00C376A2">
              <w:rPr>
                <w:rFonts w:hint="eastAsia"/>
              </w:rPr>
              <w:t>Q</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780"/>
          <w:jc w:val="center"/>
        </w:trPr>
        <w:tc>
          <w:tcPr>
            <w:tcW w:w="8358" w:type="dxa"/>
            <w:gridSpan w:val="8"/>
            <w:tcBorders>
              <w:top w:val="nil"/>
              <w:left w:val="nil"/>
              <w:bottom w:val="nil"/>
              <w:right w:val="nil"/>
            </w:tcBorders>
            <w:shd w:val="clear" w:color="auto" w:fill="auto"/>
            <w:vAlign w:val="center"/>
          </w:tcPr>
          <w:p w:rsidR="002D2C0E" w:rsidRPr="00C376A2" w:rsidRDefault="002D2C0E" w:rsidP="002D2C0E">
            <w:pPr>
              <w:widowControl/>
              <w:spacing w:line="320" w:lineRule="exact"/>
              <w:jc w:val="right"/>
              <w:rPr>
                <w:rFonts w:hAnsi="宋体" w:cs="宋体"/>
                <w:kern w:val="0"/>
              </w:rPr>
            </w:pPr>
            <w:r w:rsidRPr="00DC2D6E">
              <w:rPr>
                <w:rFonts w:hAnsi="宋体" w:cs="宋体" w:hint="eastAsia"/>
                <w:kern w:val="0"/>
              </w:rPr>
              <w:t>附件</w:t>
            </w:r>
            <w:r w:rsidRPr="00DC2D6E">
              <w:rPr>
                <w:rFonts w:hAnsi="宋体" w:hint="eastAsia"/>
                <w:bCs/>
                <w:szCs w:val="21"/>
              </w:rPr>
              <w:t>1</w:t>
            </w:r>
            <w:r>
              <w:rPr>
                <w:rFonts w:hAnsi="宋体" w:hint="eastAsia"/>
                <w:bCs/>
                <w:szCs w:val="21"/>
              </w:rPr>
              <w:t xml:space="preserve">  </w:t>
            </w:r>
            <w:r>
              <w:rPr>
                <w:rFonts w:eastAsia="黑体" w:hint="eastAsia"/>
                <w:bCs/>
                <w:szCs w:val="21"/>
              </w:rPr>
              <w:t xml:space="preserve">  </w:t>
            </w:r>
          </w:p>
        </w:tc>
      </w:tr>
      <w:tr w:rsidR="002D2C0E" w:rsidRPr="00C376A2">
        <w:trPr>
          <w:gridAfter w:val="1"/>
          <w:wAfter w:w="38" w:type="dxa"/>
          <w:trHeight w:val="97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名</w:t>
            </w:r>
            <w:r w:rsidRPr="00C376A2">
              <w:rPr>
                <w:rFonts w:hAnsi="宋体" w:cs="宋体" w:hint="eastAsia"/>
                <w:kern w:val="0"/>
              </w:rPr>
              <w:t xml:space="preserve">    </w:t>
            </w:r>
            <w:r w:rsidRPr="00C376A2">
              <w:rPr>
                <w:rFonts w:hAnsi="宋体" w:cs="宋体" w:hint="eastAsia"/>
                <w:kern w:val="0"/>
              </w:rPr>
              <w:t>称</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英文符号</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汉语拼音</w:t>
            </w:r>
          </w:p>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或国际通</w:t>
            </w:r>
          </w:p>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用符号</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备</w:t>
            </w:r>
            <w:r w:rsidRPr="00C376A2">
              <w:rPr>
                <w:rFonts w:hAnsi="宋体" w:cs="宋体" w:hint="eastAsia"/>
                <w:kern w:val="0"/>
              </w:rPr>
              <w:t xml:space="preserve">  </w:t>
            </w:r>
            <w:r w:rsidRPr="00C376A2">
              <w:rPr>
                <w:rFonts w:hAnsi="宋体" w:cs="宋体" w:hint="eastAsia"/>
                <w:kern w:val="0"/>
              </w:rPr>
              <w:t>注</w:t>
            </w: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hint="eastAsia"/>
                <w:kern w:val="0"/>
              </w:rPr>
            </w:pPr>
            <w:r w:rsidRPr="00C376A2">
              <w:rPr>
                <w:rFonts w:hAnsi="宋体" w:cs="宋体" w:hint="eastAsia"/>
                <w:kern w:val="0"/>
              </w:rPr>
              <w:t>流量、计算行车速度</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V</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int="eastAsia"/>
              </w:rPr>
            </w:pPr>
            <w:r w:rsidRPr="00C376A2">
              <w:rPr>
                <w:rFonts w:hint="eastAsia"/>
              </w:rPr>
              <w:t>V</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设计水位</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D.W.L.</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SW</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w:t>
            </w:r>
            <w:r w:rsidRPr="00C376A2">
              <w:rPr>
                <w:rFonts w:hAnsi="宋体" w:cs="宋体" w:hint="eastAsia"/>
                <w:kern w:val="0"/>
              </w:rPr>
              <w:t>设位</w:t>
            </w:r>
            <w:r w:rsidRPr="00C376A2">
              <w:rPr>
                <w:rFonts w:hAnsi="宋体" w:cs="宋体" w:hint="eastAsia"/>
                <w:kern w:val="0"/>
              </w:rPr>
              <w:t>)</w:t>
            </w: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历年最高洪水位</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H.W.L.</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GW</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t>
            </w:r>
            <w:r w:rsidRPr="00C376A2">
              <w:rPr>
                <w:rFonts w:hAnsi="宋体" w:cs="宋体" w:hint="eastAsia"/>
                <w:kern w:val="0"/>
              </w:rPr>
              <w:t>高位</w:t>
            </w:r>
            <w:r w:rsidRPr="00C376A2">
              <w:rPr>
                <w:rFonts w:hAnsi="宋体" w:cs="宋体" w:hint="eastAsia"/>
                <w:kern w:val="0"/>
              </w:rPr>
              <w:t>)</w:t>
            </w: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多年平均洪水位</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M.F.L.</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PW</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t>
            </w:r>
            <w:r w:rsidRPr="00C376A2">
              <w:rPr>
                <w:rFonts w:hAnsi="宋体" w:cs="宋体" w:hint="eastAsia"/>
                <w:kern w:val="0"/>
              </w:rPr>
              <w:t>平位</w:t>
            </w:r>
            <w:r w:rsidRPr="00C376A2">
              <w:rPr>
                <w:rFonts w:hAnsi="宋体" w:cs="宋体" w:hint="eastAsia"/>
                <w:kern w:val="0"/>
              </w:rPr>
              <w:t>)</w:t>
            </w: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历年最高流冰水位</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H.I.W.L.</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BW</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t>
            </w:r>
            <w:r w:rsidRPr="00C376A2">
              <w:rPr>
                <w:rFonts w:hAnsi="宋体" w:cs="宋体" w:hint="eastAsia"/>
                <w:kern w:val="0"/>
              </w:rPr>
              <w:t>冰位</w:t>
            </w:r>
            <w:r w:rsidRPr="00C376A2">
              <w:rPr>
                <w:rFonts w:hAnsi="宋体" w:cs="宋体" w:hint="eastAsia"/>
                <w:kern w:val="0"/>
              </w:rPr>
              <w:t>)</w:t>
            </w: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历年最高潮水位</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H.T.W.L.</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CW</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t>
            </w:r>
            <w:r w:rsidRPr="00C376A2">
              <w:rPr>
                <w:rFonts w:hAnsi="宋体" w:cs="宋体" w:hint="eastAsia"/>
                <w:kern w:val="0"/>
              </w:rPr>
              <w:t>潮位</w:t>
            </w:r>
            <w:r w:rsidRPr="00C376A2">
              <w:rPr>
                <w:rFonts w:hAnsi="宋体" w:cs="宋体" w:hint="eastAsia"/>
                <w:kern w:val="0"/>
              </w:rPr>
              <w:t>)</w:t>
            </w: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通航水位</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N.W.L.</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HW</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t>
            </w:r>
            <w:r w:rsidRPr="00C376A2">
              <w:rPr>
                <w:rFonts w:hAnsi="宋体" w:cs="宋体" w:hint="eastAsia"/>
                <w:kern w:val="0"/>
              </w:rPr>
              <w:t>航位</w:t>
            </w:r>
            <w:r w:rsidRPr="00C376A2">
              <w:rPr>
                <w:rFonts w:hAnsi="宋体" w:cs="宋体" w:hint="eastAsia"/>
                <w:kern w:val="0"/>
              </w:rPr>
              <w:t>)</w:t>
            </w: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普通水位</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O.W.L.</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TW</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t>
            </w:r>
            <w:r w:rsidRPr="00C376A2">
              <w:rPr>
                <w:rFonts w:hAnsi="宋体" w:cs="宋体" w:hint="eastAsia"/>
                <w:kern w:val="0"/>
              </w:rPr>
              <w:t>通位</w:t>
            </w:r>
            <w:r w:rsidRPr="00C376A2">
              <w:rPr>
                <w:rFonts w:hAnsi="宋体" w:cs="宋体" w:hint="eastAsia"/>
                <w:kern w:val="0"/>
              </w:rPr>
              <w:t>)</w:t>
            </w: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测量时水位</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S.W.L.</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LW</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t>
            </w:r>
            <w:r w:rsidRPr="00C376A2">
              <w:rPr>
                <w:rFonts w:hAnsi="宋体" w:cs="宋体" w:hint="eastAsia"/>
                <w:kern w:val="0"/>
              </w:rPr>
              <w:t>量位</w:t>
            </w:r>
            <w:r w:rsidRPr="00C376A2">
              <w:rPr>
                <w:rFonts w:hAnsi="宋体" w:cs="宋体" w:hint="eastAsia"/>
                <w:kern w:val="0"/>
              </w:rPr>
              <w:t>)</w:t>
            </w: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地下水位</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U.W.L.</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DW</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t>
            </w:r>
            <w:r w:rsidRPr="00C376A2">
              <w:rPr>
                <w:rFonts w:hAnsi="宋体" w:cs="宋体" w:hint="eastAsia"/>
                <w:kern w:val="0"/>
              </w:rPr>
              <w:t>地位</w:t>
            </w:r>
            <w:r w:rsidRPr="00C376A2">
              <w:rPr>
                <w:rFonts w:hAnsi="宋体" w:cs="宋体" w:hint="eastAsia"/>
                <w:kern w:val="0"/>
              </w:rPr>
              <w:t>)</w:t>
            </w: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东</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E</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E</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南</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S</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S</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西</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W</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北</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N</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N</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左</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L</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Z</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t>
            </w:r>
            <w:r w:rsidRPr="00C376A2">
              <w:rPr>
                <w:rFonts w:hAnsi="宋体" w:cs="宋体" w:hint="eastAsia"/>
                <w:kern w:val="0"/>
              </w:rPr>
              <w:t>左</w:t>
            </w:r>
            <w:r w:rsidRPr="00C376A2">
              <w:rPr>
                <w:rFonts w:hAnsi="宋体" w:cs="宋体" w:hint="eastAsia"/>
                <w:kern w:val="0"/>
              </w:rPr>
              <w:t>)</w:t>
            </w: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lastRenderedPageBreak/>
              <w:t>右</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R</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Y</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t>
            </w:r>
            <w:r w:rsidRPr="00C376A2">
              <w:rPr>
                <w:rFonts w:hAnsi="宋体" w:cs="宋体" w:hint="eastAsia"/>
                <w:kern w:val="0"/>
              </w:rPr>
              <w:t>右</w:t>
            </w:r>
            <w:r w:rsidRPr="00C376A2">
              <w:rPr>
                <w:rFonts w:hAnsi="宋体" w:cs="宋体" w:hint="eastAsia"/>
                <w:kern w:val="0"/>
              </w:rPr>
              <w:t>)</w:t>
            </w: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面积</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A</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A</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填高</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F</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T</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t>
            </w:r>
            <w:r w:rsidRPr="00C376A2">
              <w:rPr>
                <w:rFonts w:hAnsi="宋体" w:cs="宋体" w:hint="eastAsia"/>
                <w:kern w:val="0"/>
              </w:rPr>
              <w:t>填</w:t>
            </w:r>
            <w:r w:rsidRPr="00C376A2">
              <w:rPr>
                <w:rFonts w:hAnsi="宋体" w:cs="宋体" w:hint="eastAsia"/>
                <w:kern w:val="0"/>
              </w:rPr>
              <w:t>)</w:t>
            </w: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挖深</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C</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t>
            </w:r>
            <w:r w:rsidRPr="00C376A2">
              <w:rPr>
                <w:rFonts w:hAnsi="宋体" w:cs="宋体" w:hint="eastAsia"/>
                <w:kern w:val="0"/>
              </w:rPr>
              <w:t>挖</w:t>
            </w:r>
            <w:r w:rsidRPr="00C376A2">
              <w:rPr>
                <w:rFonts w:hAnsi="宋体" w:cs="宋体" w:hint="eastAsia"/>
                <w:kern w:val="0"/>
              </w:rPr>
              <w:t>)</w:t>
            </w: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填面积</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A</w:t>
            </w:r>
            <w:r w:rsidRPr="00984C96">
              <w:rPr>
                <w:rFonts w:hAnsi="宋体" w:cs="宋体" w:hint="eastAsia"/>
                <w:kern w:val="0"/>
                <w:sz w:val="36"/>
                <w:szCs w:val="36"/>
                <w:vertAlign w:val="subscript"/>
              </w:rPr>
              <w:t>F</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A</w:t>
            </w:r>
            <w:r w:rsidRPr="00984C96">
              <w:rPr>
                <w:rFonts w:hAnsi="宋体" w:cs="宋体" w:hint="eastAsia"/>
                <w:kern w:val="0"/>
                <w:sz w:val="36"/>
                <w:szCs w:val="36"/>
                <w:vertAlign w:val="subscript"/>
              </w:rPr>
              <w:t>T</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挖面积</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A</w:t>
            </w:r>
            <w:r w:rsidRPr="00984C96">
              <w:rPr>
                <w:rFonts w:hAnsi="宋体" w:cs="宋体" w:hint="eastAsia"/>
                <w:kern w:val="0"/>
                <w:sz w:val="36"/>
                <w:szCs w:val="36"/>
                <w:vertAlign w:val="subscript"/>
              </w:rPr>
              <w:t>C</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A</w:t>
            </w:r>
            <w:r w:rsidRPr="00984C96">
              <w:rPr>
                <w:rFonts w:hAnsi="宋体" w:cs="宋体" w:hint="eastAsia"/>
                <w:kern w:val="0"/>
                <w:sz w:val="36"/>
                <w:szCs w:val="36"/>
                <w:vertAlign w:val="subscript"/>
              </w:rPr>
              <w:t>W</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体积</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V</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V</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长</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L,l</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L</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宽</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B,b</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B,b</w:t>
            </w:r>
            <w:r w:rsidRPr="00C376A2">
              <w:rPr>
                <w:rFonts w:hint="eastAsia"/>
                <w:vertAlign w:val="subscript"/>
              </w:rPr>
              <w:t xml:space="preserve"> </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高</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H,h</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H,h</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厚</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t>d,</w:t>
            </w:r>
            <w:r w:rsidRPr="00C376A2">
              <w:rPr>
                <w:rFonts w:hint="eastAsia"/>
              </w:rPr>
              <w:t>δ</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t>d,</w:t>
            </w:r>
            <w:r w:rsidRPr="00C376A2">
              <w:rPr>
                <w:rFonts w:hint="eastAsia"/>
              </w:rPr>
              <w:t>δ</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直径</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D,d</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D,</w:t>
            </w:r>
            <w:r w:rsidRPr="00C376A2">
              <w:rPr>
                <w:rFonts w:hint="eastAsia"/>
              </w:rPr>
              <w:t>φ</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半径</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r w:rsidRPr="00C376A2">
              <w:rPr>
                <w:rFonts w:hint="eastAsia"/>
              </w:rPr>
              <w:t>R,r</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int="eastAsia"/>
              </w:rPr>
              <w:t>R,r</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初步设计标记</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C</w:t>
            </w:r>
          </w:p>
        </w:tc>
        <w:tc>
          <w:tcPr>
            <w:tcW w:w="2058" w:type="dxa"/>
            <w:gridSpan w:val="2"/>
            <w:vMerge w:val="restart"/>
            <w:tcBorders>
              <w:top w:val="single" w:sz="4" w:space="0" w:color="auto"/>
              <w:left w:val="nil"/>
              <w:right w:val="nil"/>
            </w:tcBorders>
            <w:shd w:val="clear" w:color="auto" w:fill="auto"/>
            <w:noWrap/>
            <w:vAlign w:val="center"/>
          </w:tcPr>
          <w:p w:rsidR="002D2C0E" w:rsidRPr="00C376A2" w:rsidRDefault="002D2C0E" w:rsidP="002D2C0E">
            <w:pPr>
              <w:widowControl/>
              <w:spacing w:line="320" w:lineRule="exact"/>
              <w:rPr>
                <w:rFonts w:hAnsi="宋体" w:cs="宋体" w:hint="eastAsia"/>
                <w:kern w:val="0"/>
              </w:rPr>
            </w:pPr>
            <w:r w:rsidRPr="00C376A2">
              <w:rPr>
                <w:rFonts w:hAnsi="宋体" w:cs="宋体" w:hint="eastAsia"/>
                <w:kern w:val="0"/>
              </w:rPr>
              <w:t>冠于各种图号、表和里程桩号前</w:t>
            </w: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施工图设计标记</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S</w:t>
            </w:r>
          </w:p>
        </w:tc>
        <w:tc>
          <w:tcPr>
            <w:tcW w:w="2058" w:type="dxa"/>
            <w:gridSpan w:val="2"/>
            <w:vMerge/>
            <w:tcBorders>
              <w:left w:val="nil"/>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369"/>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rPr>
                <w:rFonts w:hAnsi="宋体" w:cs="宋体"/>
                <w:kern w:val="0"/>
              </w:rPr>
            </w:pPr>
            <w:r w:rsidRPr="00C376A2">
              <w:rPr>
                <w:rFonts w:hAnsi="宋体" w:cs="宋体" w:hint="eastAsia"/>
                <w:kern w:val="0"/>
              </w:rPr>
              <w:t>技术设计标记</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int="eastAsia"/>
              </w:rPr>
            </w:pP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J</w:t>
            </w:r>
          </w:p>
        </w:tc>
        <w:tc>
          <w:tcPr>
            <w:tcW w:w="2058" w:type="dxa"/>
            <w:gridSpan w:val="2"/>
            <w:vMerge/>
            <w:tcBorders>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blPrEx>
          <w:jc w:val="left"/>
        </w:tblPrEx>
        <w:trPr>
          <w:gridBefore w:val="1"/>
          <w:wBefore w:w="66" w:type="dxa"/>
          <w:trHeight w:val="780"/>
        </w:trPr>
        <w:tc>
          <w:tcPr>
            <w:tcW w:w="8330" w:type="dxa"/>
            <w:gridSpan w:val="8"/>
            <w:tcBorders>
              <w:top w:val="nil"/>
              <w:left w:val="nil"/>
              <w:bottom w:val="nil"/>
              <w:right w:val="nil"/>
            </w:tcBorders>
            <w:shd w:val="clear" w:color="auto" w:fill="auto"/>
            <w:vAlign w:val="center"/>
          </w:tcPr>
          <w:p w:rsidR="002D2C0E" w:rsidRPr="00600C1F" w:rsidRDefault="002D2C0E" w:rsidP="002D2C0E">
            <w:pPr>
              <w:widowControl/>
              <w:spacing w:line="320" w:lineRule="exact"/>
              <w:jc w:val="center"/>
              <w:rPr>
                <w:rFonts w:eastAsia="黑体"/>
                <w:bCs/>
                <w:sz w:val="28"/>
                <w:szCs w:val="28"/>
              </w:rPr>
            </w:pPr>
            <w:r>
              <w:rPr>
                <w:rFonts w:eastAsia="黑体" w:hint="eastAsia"/>
                <w:bCs/>
                <w:sz w:val="28"/>
                <w:szCs w:val="28"/>
              </w:rPr>
              <w:t xml:space="preserve">                                                           </w:t>
            </w:r>
            <w:r>
              <w:rPr>
                <w:rFonts w:hAnsi="宋体" w:hint="eastAsia"/>
                <w:bCs/>
                <w:szCs w:val="21"/>
              </w:rPr>
              <w:t>续表</w:t>
            </w:r>
            <w:r>
              <w:rPr>
                <w:rFonts w:eastAsia="黑体" w:hint="eastAsia"/>
                <w:bCs/>
                <w:szCs w:val="21"/>
              </w:rPr>
              <w:t xml:space="preserve">  </w:t>
            </w:r>
          </w:p>
        </w:tc>
      </w:tr>
      <w:tr w:rsidR="002D2C0E" w:rsidRPr="00C376A2">
        <w:trPr>
          <w:gridAfter w:val="1"/>
          <w:wAfter w:w="38" w:type="dxa"/>
          <w:trHeight w:val="97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名</w:t>
            </w:r>
            <w:r w:rsidRPr="00C376A2">
              <w:rPr>
                <w:rFonts w:hAnsi="宋体" w:cs="宋体" w:hint="eastAsia"/>
                <w:kern w:val="0"/>
              </w:rPr>
              <w:t xml:space="preserve">    </w:t>
            </w:r>
            <w:r w:rsidRPr="00C376A2">
              <w:rPr>
                <w:rFonts w:hAnsi="宋体" w:cs="宋体" w:hint="eastAsia"/>
                <w:kern w:val="0"/>
              </w:rPr>
              <w:t>称</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英文符号</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汉语拼音</w:t>
            </w:r>
          </w:p>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或国际通</w:t>
            </w:r>
          </w:p>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用符号</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备</w:t>
            </w:r>
            <w:r w:rsidRPr="00C376A2">
              <w:rPr>
                <w:rFonts w:hAnsi="宋体" w:cs="宋体" w:hint="eastAsia"/>
                <w:kern w:val="0"/>
              </w:rPr>
              <w:t xml:space="preserve">  </w:t>
            </w:r>
            <w:r w:rsidRPr="00C376A2">
              <w:rPr>
                <w:rFonts w:hAnsi="宋体" w:cs="宋体" w:hint="eastAsia"/>
                <w:kern w:val="0"/>
              </w:rPr>
              <w:t>注</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智能交通运输系统</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ITS</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年平均日交通量</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AADT</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控制中心</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CC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交通监控中心</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TSC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同步数字系列</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SDH</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SDH</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因特网协议</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IP</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IP</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同步传送模块</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STM-X</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ind w:firstLineChars="50" w:firstLine="105"/>
              <w:jc w:val="left"/>
              <w:rPr>
                <w:rFonts w:hAnsi="宋体" w:cs="宋体"/>
                <w:kern w:val="0"/>
              </w:rPr>
            </w:pPr>
            <w:r w:rsidRPr="00C376A2">
              <w:rPr>
                <w:rFonts w:hAnsi="宋体" w:cs="宋体" w:hint="eastAsia"/>
                <w:kern w:val="0"/>
              </w:rPr>
              <w:t>X</w:t>
            </w:r>
            <w:r w:rsidRPr="00C376A2">
              <w:rPr>
                <w:rFonts w:hAnsi="宋体" w:cs="宋体" w:hint="eastAsia"/>
                <w:kern w:val="0"/>
              </w:rPr>
              <w:t>表示阶数</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综合业务接入网</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ISDN</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ISDN</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本地基准参考时钟</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LPR</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基准参考时钟</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PRC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公众电话网</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PSTN</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光配线架</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ODF</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lastRenderedPageBreak/>
              <w:t>程控交换机</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PBX</w:t>
            </w:r>
            <w:r w:rsidRPr="00C376A2">
              <w:rPr>
                <w:rFonts w:hAnsi="宋体" w:cs="宋体" w:hint="eastAsia"/>
                <w:kern w:val="0"/>
              </w:rPr>
              <w:t>或</w:t>
            </w:r>
            <w:r w:rsidRPr="00C376A2">
              <w:rPr>
                <w:rFonts w:hAnsi="宋体" w:cs="宋体" w:hint="eastAsia"/>
                <w:kern w:val="0"/>
              </w:rPr>
              <w:t>SPC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数字配线架</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DDF</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总配线架</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MDF</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通信局</w:t>
            </w:r>
            <w:r>
              <w:rPr>
                <w:rFonts w:hAnsi="宋体" w:cs="宋体" w:hint="eastAsia"/>
                <w:kern w:val="0"/>
              </w:rPr>
              <w:t>(</w:t>
            </w:r>
            <w:r w:rsidRPr="00C376A2">
              <w:rPr>
                <w:rFonts w:hAnsi="宋体" w:cs="宋体" w:hint="eastAsia"/>
                <w:kern w:val="0"/>
              </w:rPr>
              <w:t>站</w:t>
            </w:r>
            <w:r>
              <w:rPr>
                <w:rFonts w:hAnsi="宋体" w:cs="宋体" w:hint="eastAsia"/>
                <w:kern w:val="0"/>
              </w:rPr>
              <w:t>)</w:t>
            </w:r>
            <w:r w:rsidRPr="00C376A2">
              <w:rPr>
                <w:rFonts w:hAnsi="宋体" w:cs="宋体" w:hint="eastAsia"/>
                <w:kern w:val="0"/>
              </w:rPr>
              <w:t>综合授时系统</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BITS</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光线路局端设备</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OLT</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光网络单元</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ONU</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聚氯乙烯</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PVC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误码率</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BER</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BER</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光时域反射测量仪</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OTDR</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漏泄同轴电缆</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LCC</w:t>
            </w:r>
            <w:r w:rsidRPr="00C376A2">
              <w:rPr>
                <w:rFonts w:hAnsi="宋体" w:cs="宋体" w:hint="eastAsia"/>
                <w:kern w:val="0"/>
              </w:rPr>
              <w:t xml:space="preserve">　</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紧急电话</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ET</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5D5B36" w:rsidRDefault="002D2C0E" w:rsidP="002D2C0E">
            <w:pPr>
              <w:widowControl/>
              <w:spacing w:line="320" w:lineRule="exact"/>
              <w:jc w:val="left"/>
              <w:rPr>
                <w:rFonts w:hAnsi="宋体" w:cs="宋体" w:hint="eastAsia"/>
                <w:kern w:val="0"/>
              </w:rPr>
            </w:pPr>
            <w:r w:rsidRPr="005D5B36">
              <w:rPr>
                <w:rFonts w:hAnsi="宋体" w:cs="宋体" w:hint="eastAsia"/>
                <w:kern w:val="0"/>
              </w:rPr>
              <w:t>分插复用器</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5D5B36" w:rsidRDefault="002D2C0E" w:rsidP="002D2C0E">
            <w:pPr>
              <w:widowControl/>
              <w:spacing w:line="320" w:lineRule="exact"/>
              <w:jc w:val="center"/>
              <w:rPr>
                <w:rFonts w:hAnsi="宋体" w:cs="宋体" w:hint="eastAsia"/>
                <w:kern w:val="0"/>
              </w:rPr>
            </w:pPr>
            <w:r w:rsidRPr="005D5B36">
              <w:rPr>
                <w:rFonts w:hAnsi="宋体" w:cs="宋体" w:hint="eastAsia"/>
                <w:kern w:val="0"/>
              </w:rPr>
              <w:t>ADM</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p>
        </w:tc>
      </w:tr>
      <w:tr w:rsidR="002D2C0E" w:rsidRPr="002E3A2E">
        <w:tblPrEx>
          <w:jc w:val="left"/>
        </w:tblPrEx>
        <w:trPr>
          <w:gridBefore w:val="1"/>
          <w:wBefore w:w="66" w:type="dxa"/>
          <w:trHeight w:val="489"/>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收费系统</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TS</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p>
        </w:tc>
      </w:tr>
      <w:tr w:rsidR="002D2C0E" w:rsidRPr="002E3A2E">
        <w:tblPrEx>
          <w:jc w:val="left"/>
        </w:tblPrEx>
        <w:trPr>
          <w:gridBefore w:val="1"/>
          <w:wBefore w:w="66" w:type="dxa"/>
          <w:trHeight w:val="489"/>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人工</w:t>
            </w:r>
            <w:r>
              <w:rPr>
                <w:rFonts w:hAnsi="宋体" w:cs="宋体" w:hint="eastAsia"/>
                <w:kern w:val="0"/>
              </w:rPr>
              <w:t>半自动</w:t>
            </w:r>
            <w:r w:rsidRPr="00C376A2">
              <w:rPr>
                <w:rFonts w:hAnsi="宋体" w:cs="宋体" w:hint="eastAsia"/>
                <w:kern w:val="0"/>
              </w:rPr>
              <w:t>收费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MTC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电子收费</w:t>
            </w:r>
            <w:r>
              <w:rPr>
                <w:rFonts w:hAnsi="宋体" w:cs="宋体" w:hint="eastAsia"/>
                <w:kern w:val="0"/>
              </w:rPr>
              <w:t>（不停车收费）</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ETC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动态称重系统</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WIM</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计算机</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PC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C376A2">
        <w:trPr>
          <w:gridAfter w:val="1"/>
          <w:wAfter w:w="38" w:type="dxa"/>
          <w:trHeight w:val="780"/>
          <w:jc w:val="center"/>
        </w:trPr>
        <w:tc>
          <w:tcPr>
            <w:tcW w:w="8358" w:type="dxa"/>
            <w:gridSpan w:val="8"/>
            <w:tcBorders>
              <w:top w:val="nil"/>
              <w:left w:val="nil"/>
              <w:bottom w:val="nil"/>
              <w:right w:val="nil"/>
            </w:tcBorders>
            <w:shd w:val="clear" w:color="auto" w:fill="auto"/>
            <w:vAlign w:val="center"/>
          </w:tcPr>
          <w:p w:rsidR="002D2C0E" w:rsidRPr="00600C1F" w:rsidRDefault="002D2C0E" w:rsidP="002D2C0E">
            <w:pPr>
              <w:widowControl/>
              <w:spacing w:line="320" w:lineRule="exact"/>
              <w:ind w:firstLineChars="2951" w:firstLine="6197"/>
              <w:rPr>
                <w:rFonts w:eastAsia="黑体"/>
                <w:bCs/>
                <w:sz w:val="28"/>
                <w:szCs w:val="28"/>
              </w:rPr>
            </w:pPr>
            <w:r>
              <w:rPr>
                <w:rFonts w:hAnsi="宋体" w:hint="eastAsia"/>
                <w:bCs/>
                <w:szCs w:val="21"/>
              </w:rPr>
              <w:t>续表</w:t>
            </w:r>
            <w:r>
              <w:rPr>
                <w:rFonts w:eastAsia="黑体" w:hint="eastAsia"/>
                <w:bCs/>
                <w:szCs w:val="21"/>
              </w:rPr>
              <w:t xml:space="preserve">  </w:t>
            </w:r>
          </w:p>
        </w:tc>
      </w:tr>
      <w:tr w:rsidR="002D2C0E" w:rsidRPr="00C376A2">
        <w:trPr>
          <w:gridAfter w:val="1"/>
          <w:wAfter w:w="38" w:type="dxa"/>
          <w:trHeight w:val="97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名</w:t>
            </w:r>
            <w:r w:rsidRPr="00C376A2">
              <w:rPr>
                <w:rFonts w:hAnsi="宋体" w:cs="宋体" w:hint="eastAsia"/>
                <w:kern w:val="0"/>
              </w:rPr>
              <w:t xml:space="preserve">    </w:t>
            </w:r>
            <w:r w:rsidRPr="00C376A2">
              <w:rPr>
                <w:rFonts w:hAnsi="宋体" w:cs="宋体" w:hint="eastAsia"/>
                <w:kern w:val="0"/>
              </w:rPr>
              <w:t>称</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英文符号</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汉语拼音</w:t>
            </w:r>
          </w:p>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或国际通</w:t>
            </w:r>
          </w:p>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用符号</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备</w:t>
            </w:r>
            <w:r w:rsidRPr="00C376A2">
              <w:rPr>
                <w:rFonts w:hAnsi="宋体" w:cs="宋体" w:hint="eastAsia"/>
                <w:kern w:val="0"/>
              </w:rPr>
              <w:t xml:space="preserve">  </w:t>
            </w:r>
            <w:r w:rsidRPr="00C376A2">
              <w:rPr>
                <w:rFonts w:hAnsi="宋体" w:cs="宋体" w:hint="eastAsia"/>
                <w:kern w:val="0"/>
              </w:rPr>
              <w:t>注</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磁盘阵列</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RAID</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光盘刻录机</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5D5B36" w:rsidRDefault="002D2C0E" w:rsidP="002D2C0E">
            <w:pPr>
              <w:widowControl/>
              <w:spacing w:line="320" w:lineRule="exact"/>
              <w:jc w:val="center"/>
              <w:rPr>
                <w:rFonts w:hAnsi="宋体" w:cs="宋体" w:hint="eastAsia"/>
                <w:kern w:val="0"/>
              </w:rPr>
            </w:pPr>
            <w:r w:rsidRPr="005D5B36">
              <w:rPr>
                <w:rFonts w:hAnsi="宋体" w:cs="宋体" w:hint="eastAsia"/>
                <w:kern w:val="0"/>
              </w:rPr>
              <w:t>DVD</w:t>
            </w:r>
            <w:r w:rsidRPr="005D5B36">
              <w:rPr>
                <w:rFonts w:hAnsi="宋体" w:cs="宋体" w:hint="eastAsia"/>
                <w:kern w:val="0"/>
              </w:rPr>
              <w:t>±</w:t>
            </w:r>
            <w:r w:rsidRPr="005D5B36">
              <w:rPr>
                <w:rFonts w:hAnsi="宋体" w:cs="宋体" w:hint="eastAsia"/>
                <w:kern w:val="0"/>
              </w:rPr>
              <w:t xml:space="preserve">RW </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光端机</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OTR</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区域控制单元</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ACU</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磁带录像机</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VTR</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硬盘录像机</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HDVR</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发光二极管</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LED</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可变信息标志</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CMS</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5D5B36" w:rsidRDefault="002D2C0E" w:rsidP="002D2C0E">
            <w:pPr>
              <w:widowControl/>
              <w:spacing w:line="320" w:lineRule="exact"/>
              <w:jc w:val="left"/>
              <w:rPr>
                <w:rFonts w:hAnsi="宋体" w:cs="宋体" w:hint="eastAsia"/>
                <w:kern w:val="0"/>
              </w:rPr>
            </w:pPr>
            <w:r w:rsidRPr="005D5B36">
              <w:rPr>
                <w:rFonts w:hAnsi="宋体" w:cs="宋体" w:hint="eastAsia"/>
                <w:kern w:val="0"/>
              </w:rPr>
              <w:t>小型可变情报板</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5D5B36" w:rsidRDefault="002D2C0E" w:rsidP="002D2C0E">
            <w:pPr>
              <w:widowControl/>
              <w:spacing w:line="320" w:lineRule="exact"/>
              <w:jc w:val="center"/>
              <w:rPr>
                <w:rFonts w:hAnsi="宋体" w:cs="宋体" w:hint="eastAsia"/>
                <w:kern w:val="0"/>
              </w:rPr>
            </w:pPr>
            <w:r w:rsidRPr="005D5B36">
              <w:rPr>
                <w:rFonts w:hAnsi="宋体" w:cs="宋体" w:hint="eastAsia"/>
                <w:kern w:val="0"/>
              </w:rPr>
              <w:t>SCMS</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5D5B36" w:rsidRDefault="002D2C0E" w:rsidP="002D2C0E">
            <w:pPr>
              <w:widowControl/>
              <w:spacing w:line="320" w:lineRule="exact"/>
              <w:jc w:val="left"/>
              <w:rPr>
                <w:rFonts w:hAnsi="宋体" w:cs="宋体" w:hint="eastAsia"/>
                <w:kern w:val="0"/>
              </w:rPr>
            </w:pPr>
            <w:r w:rsidRPr="005D5B36">
              <w:rPr>
                <w:rFonts w:hAnsi="宋体" w:cs="宋体" w:hint="eastAsia"/>
                <w:kern w:val="0"/>
              </w:rPr>
              <w:lastRenderedPageBreak/>
              <w:t>气象检测器</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5D5B36" w:rsidRDefault="002D2C0E" w:rsidP="002D2C0E">
            <w:pPr>
              <w:widowControl/>
              <w:spacing w:line="320" w:lineRule="exact"/>
              <w:jc w:val="center"/>
              <w:rPr>
                <w:rFonts w:hAnsi="宋体" w:cs="宋体" w:hint="eastAsia"/>
                <w:kern w:val="0"/>
              </w:rPr>
            </w:pPr>
            <w:r w:rsidRPr="005D5B36">
              <w:rPr>
                <w:rFonts w:hAnsi="宋体" w:cs="宋体" w:hint="eastAsia"/>
                <w:kern w:val="0"/>
              </w:rPr>
              <w:t>WD</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背光补偿</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BLC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三可变控制</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PTZ</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电荷耦合器件</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CCD</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自动增益控制</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AGC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可变限速标志</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CSLS</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闭路电视</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CCTV</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不间断电源</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UPS</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车辆检测器</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VD</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图形用户接口</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GUI</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车道控制标志</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LS</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输入</w:t>
            </w:r>
            <w:r w:rsidRPr="00C376A2">
              <w:rPr>
                <w:rFonts w:hAnsi="宋体" w:cs="宋体" w:hint="eastAsia"/>
                <w:kern w:val="0"/>
              </w:rPr>
              <w:t>/</w:t>
            </w:r>
            <w:r w:rsidRPr="00C376A2">
              <w:rPr>
                <w:rFonts w:hAnsi="宋体" w:cs="宋体" w:hint="eastAsia"/>
                <w:kern w:val="0"/>
              </w:rPr>
              <w:t>输出</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I/O</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一氧化碳检测器</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CO</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能见度检测器</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VI</w:t>
            </w:r>
            <w:r w:rsidRPr="00C376A2">
              <w:rPr>
                <w:rFonts w:hAnsi="宋体" w:cs="宋体" w:hint="eastAsia"/>
                <w:kern w:val="0"/>
              </w:rPr>
              <w:t xml:space="preserve">　</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交通信号灯</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LS</w:t>
            </w:r>
            <w:r w:rsidRPr="00C376A2">
              <w:rPr>
                <w:rFonts w:hAnsi="宋体" w:cs="宋体" w:hint="eastAsia"/>
                <w:kern w:val="0"/>
              </w:rPr>
              <w:t xml:space="preserve">　</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手动紧急按钮</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PB</w:t>
            </w:r>
            <w:r w:rsidRPr="00C376A2">
              <w:rPr>
                <w:rFonts w:hAnsi="宋体" w:cs="宋体" w:hint="eastAsia"/>
                <w:kern w:val="0"/>
              </w:rPr>
              <w:t xml:space="preserve">　</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自动火灾检测器</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FD</w:t>
            </w:r>
            <w:r w:rsidRPr="00C376A2">
              <w:rPr>
                <w:rFonts w:hAnsi="宋体" w:cs="宋体" w:hint="eastAsia"/>
                <w:kern w:val="0"/>
              </w:rPr>
              <w:t xml:space="preserve">　</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集成电路</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IC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IC</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风速检测器</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TW</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风速风向检测器</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WS</w:t>
            </w:r>
            <w:r w:rsidRPr="00C376A2">
              <w:rPr>
                <w:rFonts w:hAnsi="宋体" w:cs="宋体" w:hint="eastAsia"/>
                <w:kern w:val="0"/>
              </w:rPr>
              <w:t xml:space="preserve">　</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C376A2">
        <w:trPr>
          <w:gridAfter w:val="1"/>
          <w:wAfter w:w="38" w:type="dxa"/>
          <w:trHeight w:val="780"/>
          <w:jc w:val="center"/>
        </w:trPr>
        <w:tc>
          <w:tcPr>
            <w:tcW w:w="8358" w:type="dxa"/>
            <w:gridSpan w:val="8"/>
            <w:tcBorders>
              <w:top w:val="nil"/>
              <w:left w:val="nil"/>
              <w:bottom w:val="nil"/>
              <w:right w:val="nil"/>
            </w:tcBorders>
            <w:shd w:val="clear" w:color="auto" w:fill="auto"/>
            <w:vAlign w:val="center"/>
          </w:tcPr>
          <w:p w:rsidR="002D2C0E" w:rsidRDefault="002D2C0E" w:rsidP="002D2C0E">
            <w:pPr>
              <w:widowControl/>
              <w:spacing w:line="320" w:lineRule="exact"/>
              <w:ind w:firstLineChars="2973" w:firstLine="6243"/>
              <w:rPr>
                <w:rFonts w:eastAsia="黑体" w:hint="eastAsia"/>
                <w:bCs/>
                <w:szCs w:val="21"/>
              </w:rPr>
            </w:pPr>
            <w:r>
              <w:rPr>
                <w:rFonts w:hAnsi="宋体" w:hint="eastAsia"/>
                <w:bCs/>
                <w:szCs w:val="21"/>
              </w:rPr>
              <w:t>续表</w:t>
            </w:r>
            <w:r>
              <w:rPr>
                <w:rFonts w:eastAsia="黑体" w:hint="eastAsia"/>
                <w:bCs/>
                <w:szCs w:val="21"/>
              </w:rPr>
              <w:t xml:space="preserve">  </w:t>
            </w:r>
          </w:p>
          <w:p w:rsidR="002D2C0E" w:rsidRPr="00600C1F" w:rsidRDefault="002D2C0E" w:rsidP="002D2C0E">
            <w:pPr>
              <w:widowControl/>
              <w:spacing w:line="320" w:lineRule="exact"/>
              <w:ind w:firstLineChars="2973" w:firstLine="8324"/>
              <w:rPr>
                <w:rFonts w:eastAsia="黑体"/>
                <w:bCs/>
                <w:sz w:val="28"/>
                <w:szCs w:val="28"/>
              </w:rPr>
            </w:pPr>
          </w:p>
        </w:tc>
      </w:tr>
      <w:tr w:rsidR="002D2C0E" w:rsidRPr="00C376A2">
        <w:trPr>
          <w:gridAfter w:val="1"/>
          <w:wAfter w:w="38" w:type="dxa"/>
          <w:trHeight w:val="975"/>
          <w:jc w:val="center"/>
        </w:trPr>
        <w:tc>
          <w:tcPr>
            <w:tcW w:w="330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名</w:t>
            </w:r>
            <w:r w:rsidRPr="00C376A2">
              <w:rPr>
                <w:rFonts w:hAnsi="宋体" w:cs="宋体" w:hint="eastAsia"/>
                <w:kern w:val="0"/>
              </w:rPr>
              <w:t xml:space="preserve">    </w:t>
            </w:r>
            <w:r w:rsidRPr="00C376A2">
              <w:rPr>
                <w:rFonts w:hAnsi="宋体" w:cs="宋体" w:hint="eastAsia"/>
                <w:kern w:val="0"/>
              </w:rPr>
              <w:t>称</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英文符号</w:t>
            </w:r>
          </w:p>
        </w:tc>
        <w:tc>
          <w:tcPr>
            <w:tcW w:w="1245" w:type="dxa"/>
            <w:gridSpan w:val="2"/>
            <w:tcBorders>
              <w:top w:val="single" w:sz="4" w:space="0" w:color="auto"/>
              <w:left w:val="nil"/>
              <w:bottom w:val="single" w:sz="4" w:space="0" w:color="auto"/>
              <w:right w:val="single" w:sz="4" w:space="0" w:color="auto"/>
            </w:tcBorders>
            <w:shd w:val="clear" w:color="auto" w:fill="auto"/>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汉语拼音</w:t>
            </w:r>
          </w:p>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或国际通</w:t>
            </w:r>
          </w:p>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用符号</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备</w:t>
            </w:r>
            <w:r w:rsidRPr="00C376A2">
              <w:rPr>
                <w:rFonts w:hAnsi="宋体" w:cs="宋体" w:hint="eastAsia"/>
                <w:kern w:val="0"/>
              </w:rPr>
              <w:t xml:space="preserve">  </w:t>
            </w:r>
            <w:r w:rsidRPr="00C376A2">
              <w:rPr>
                <w:rFonts w:hAnsi="宋体" w:cs="宋体" w:hint="eastAsia"/>
                <w:kern w:val="0"/>
              </w:rPr>
              <w:t>注</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接地系统</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GCS</w:t>
            </w:r>
            <w:r w:rsidRPr="00C376A2">
              <w:rPr>
                <w:rFonts w:hAnsi="宋体" w:cs="宋体" w:hint="eastAsia"/>
                <w:kern w:val="0"/>
              </w:rPr>
              <w:t xml:space="preserve">　</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可编辑逻辑控制器</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PLC</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平均无故障时间</w:t>
            </w:r>
          </w:p>
        </w:tc>
        <w:tc>
          <w:tcPr>
            <w:tcW w:w="1750"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MTBF</w:t>
            </w:r>
          </w:p>
        </w:tc>
        <w:tc>
          <w:tcPr>
            <w:tcW w:w="1245" w:type="dxa"/>
            <w:gridSpan w:val="2"/>
            <w:tcBorders>
              <w:top w:val="nil"/>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MTBF</w:t>
            </w:r>
          </w:p>
        </w:tc>
        <w:tc>
          <w:tcPr>
            <w:tcW w:w="2058" w:type="dxa"/>
            <w:gridSpan w:val="2"/>
            <w:tcBorders>
              <w:top w:val="nil"/>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 xml:space="preserve">　</w:t>
            </w:r>
          </w:p>
        </w:tc>
      </w:tr>
      <w:tr w:rsidR="002D2C0E" w:rsidRPr="002E3A2E">
        <w:tblPrEx>
          <w:jc w:val="left"/>
        </w:tblPrEx>
        <w:trPr>
          <w:gridBefore w:val="1"/>
          <w:wBefore w:w="66" w:type="dxa"/>
          <w:trHeight w:val="402"/>
        </w:trPr>
        <w:tc>
          <w:tcPr>
            <w:tcW w:w="3277"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直流</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DC</w:t>
            </w:r>
          </w:p>
        </w:tc>
        <w:tc>
          <w:tcPr>
            <w:tcW w:w="124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DC</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r w:rsidRPr="00C376A2">
              <w:rPr>
                <w:rFonts w:hAnsi="宋体" w:cs="宋体" w:hint="eastAsia"/>
                <w:kern w:val="0"/>
              </w:rPr>
              <w:t>交流</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AC</w:t>
            </w:r>
          </w:p>
        </w:tc>
        <w:tc>
          <w:tcPr>
            <w:tcW w:w="124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hint="eastAsia"/>
                <w:kern w:val="0"/>
              </w:rPr>
            </w:pPr>
            <w:r w:rsidRPr="00C376A2">
              <w:rPr>
                <w:rFonts w:hAnsi="宋体" w:cs="宋体" w:hint="eastAsia"/>
                <w:kern w:val="0"/>
              </w:rPr>
              <w:t>AC</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p>
        </w:tc>
      </w:tr>
      <w:tr w:rsidR="002D2C0E" w:rsidRPr="002E3A2E">
        <w:tblPrEx>
          <w:jc w:val="left"/>
        </w:tblPrEx>
        <w:trPr>
          <w:gridBefore w:val="1"/>
          <w:wBefore w:w="66" w:type="dxa"/>
          <w:trHeight w:val="402"/>
        </w:trPr>
        <w:tc>
          <w:tcPr>
            <w:tcW w:w="3277"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left"/>
              <w:rPr>
                <w:rFonts w:hAnsi="宋体" w:cs="宋体"/>
                <w:kern w:val="0"/>
              </w:rPr>
            </w:pPr>
            <w:r w:rsidRPr="00C376A2">
              <w:rPr>
                <w:rFonts w:hAnsi="宋体" w:cs="宋体" w:hint="eastAsia"/>
                <w:kern w:val="0"/>
              </w:rPr>
              <w:t>电磁兼容性</w:t>
            </w:r>
          </w:p>
        </w:tc>
        <w:tc>
          <w:tcPr>
            <w:tcW w:w="1750"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EMC</w:t>
            </w:r>
          </w:p>
        </w:tc>
        <w:tc>
          <w:tcPr>
            <w:tcW w:w="1245" w:type="dxa"/>
            <w:gridSpan w:val="2"/>
            <w:tcBorders>
              <w:top w:val="single" w:sz="4" w:space="0" w:color="auto"/>
              <w:left w:val="nil"/>
              <w:bottom w:val="single" w:sz="4" w:space="0" w:color="auto"/>
              <w:right w:val="single" w:sz="4" w:space="0" w:color="auto"/>
            </w:tcBorders>
            <w:shd w:val="clear" w:color="auto" w:fill="auto"/>
            <w:noWrap/>
            <w:vAlign w:val="center"/>
          </w:tcPr>
          <w:p w:rsidR="002D2C0E" w:rsidRPr="00C376A2" w:rsidRDefault="002D2C0E" w:rsidP="002D2C0E">
            <w:pPr>
              <w:widowControl/>
              <w:spacing w:line="320" w:lineRule="exact"/>
              <w:jc w:val="center"/>
              <w:rPr>
                <w:rFonts w:hAnsi="宋体" w:cs="宋体"/>
                <w:kern w:val="0"/>
              </w:rPr>
            </w:pPr>
            <w:r w:rsidRPr="00C376A2">
              <w:rPr>
                <w:rFonts w:hAnsi="宋体" w:cs="宋体" w:hint="eastAsia"/>
                <w:kern w:val="0"/>
              </w:rPr>
              <w:t>EMC</w:t>
            </w:r>
          </w:p>
        </w:tc>
        <w:tc>
          <w:tcPr>
            <w:tcW w:w="2058" w:type="dxa"/>
            <w:gridSpan w:val="2"/>
            <w:tcBorders>
              <w:top w:val="single" w:sz="4" w:space="0" w:color="auto"/>
              <w:left w:val="nil"/>
              <w:bottom w:val="single" w:sz="4" w:space="0" w:color="auto"/>
              <w:right w:val="nil"/>
            </w:tcBorders>
            <w:shd w:val="clear" w:color="auto" w:fill="auto"/>
            <w:noWrap/>
            <w:vAlign w:val="center"/>
          </w:tcPr>
          <w:p w:rsidR="002D2C0E" w:rsidRPr="00C376A2" w:rsidRDefault="002D2C0E" w:rsidP="002D2C0E">
            <w:pPr>
              <w:widowControl/>
              <w:spacing w:line="320" w:lineRule="exact"/>
              <w:jc w:val="left"/>
              <w:rPr>
                <w:rFonts w:hAnsi="宋体" w:cs="宋体" w:hint="eastAsia"/>
                <w:kern w:val="0"/>
              </w:rPr>
            </w:pPr>
          </w:p>
        </w:tc>
      </w:tr>
    </w:tbl>
    <w:p w:rsidR="002D2C0E" w:rsidRDefault="002D2C0E" w:rsidP="002D2C0E">
      <w:pPr>
        <w:pStyle w:val="a5"/>
        <w:spacing w:line="320" w:lineRule="exact"/>
        <w:rPr>
          <w:b/>
          <w:sz w:val="24"/>
        </w:rPr>
      </w:pPr>
      <w:r>
        <w:rPr>
          <w:rFonts w:hint="eastAsia"/>
          <w:b/>
          <w:sz w:val="24"/>
        </w:rPr>
        <w:t xml:space="preserve"> </w:t>
      </w:r>
    </w:p>
    <w:p w:rsidR="002D2C0E" w:rsidRDefault="002D2C0E" w:rsidP="002D2C0E">
      <w:pPr>
        <w:spacing w:line="320" w:lineRule="exact"/>
        <w:rPr>
          <w:rFonts w:ascii="黑体" w:eastAsia="黑体" w:hAnsi="宋体" w:hint="eastAsia"/>
          <w:b/>
          <w:sz w:val="32"/>
          <w:szCs w:val="32"/>
        </w:rPr>
      </w:pPr>
      <w:r>
        <w:rPr>
          <w:b/>
        </w:rPr>
        <w:br w:type="page"/>
      </w:r>
    </w:p>
    <w:p w:rsidR="002D2C0E" w:rsidRDefault="002D2C0E" w:rsidP="002D2C0E">
      <w:pPr>
        <w:spacing w:line="320" w:lineRule="exact"/>
        <w:rPr>
          <w:rFonts w:ascii="黑体" w:eastAsia="黑体" w:hAnsi="宋体" w:hint="eastAsia"/>
          <w:b/>
          <w:sz w:val="32"/>
          <w:szCs w:val="32"/>
        </w:rPr>
      </w:pPr>
    </w:p>
    <w:p w:rsidR="002D2C0E" w:rsidRPr="00600C1F" w:rsidRDefault="002D2C0E" w:rsidP="002D2C0E">
      <w:pPr>
        <w:spacing w:line="320" w:lineRule="exact"/>
        <w:rPr>
          <w:rFonts w:ascii="新宋体" w:eastAsia="新宋体" w:hAnsi="新宋体" w:hint="eastAsia"/>
          <w:b/>
          <w:sz w:val="32"/>
          <w:szCs w:val="32"/>
        </w:rPr>
      </w:pPr>
      <w:r w:rsidRPr="00600C1F">
        <w:rPr>
          <w:rFonts w:ascii="新宋体" w:eastAsia="新宋体" w:hAnsi="新宋体" w:hint="eastAsia"/>
          <w:b/>
          <w:sz w:val="32"/>
          <w:szCs w:val="32"/>
        </w:rPr>
        <w:t>附录B  交通工程及沿线设施与主体工程设计界面划分</w:t>
      </w:r>
    </w:p>
    <w:p w:rsidR="002D2C0E" w:rsidRDefault="002D2C0E" w:rsidP="002D2C0E">
      <w:pPr>
        <w:spacing w:line="320" w:lineRule="exact"/>
        <w:rPr>
          <w:rFonts w:hAnsi="宋体" w:hint="eastAsia"/>
          <w:sz w:val="32"/>
          <w:szCs w:val="32"/>
        </w:rPr>
      </w:pPr>
    </w:p>
    <w:p w:rsidR="002D2C0E" w:rsidRDefault="002D2C0E" w:rsidP="002D2C0E">
      <w:pPr>
        <w:pStyle w:val="a5"/>
        <w:spacing w:line="320" w:lineRule="exact"/>
        <w:ind w:leftChars="108" w:left="1143" w:hangingChars="380" w:hanging="916"/>
        <w:rPr>
          <w:rFonts w:hint="eastAsia"/>
          <w:b/>
          <w:sz w:val="24"/>
        </w:rPr>
      </w:pPr>
      <w:r>
        <w:rPr>
          <w:rFonts w:hint="eastAsia"/>
          <w:b/>
          <w:sz w:val="24"/>
        </w:rPr>
        <w:t>B.1</w:t>
      </w:r>
      <w:r w:rsidRPr="00414FB4">
        <w:rPr>
          <w:rFonts w:hint="eastAsia"/>
          <w:b/>
          <w:sz w:val="24"/>
        </w:rPr>
        <w:t xml:space="preserve"> </w:t>
      </w:r>
      <w:r>
        <w:rPr>
          <w:rFonts w:hint="eastAsia"/>
          <w:b/>
          <w:sz w:val="24"/>
        </w:rPr>
        <w:t xml:space="preserve">   一般规定</w:t>
      </w:r>
    </w:p>
    <w:p w:rsidR="002D2C0E" w:rsidRDefault="002D2C0E" w:rsidP="002D2C0E">
      <w:pPr>
        <w:pStyle w:val="a5"/>
        <w:spacing w:line="320" w:lineRule="exact"/>
        <w:ind w:leftChars="90" w:left="1153" w:hangingChars="400" w:hanging="964"/>
        <w:rPr>
          <w:rFonts w:hint="eastAsia"/>
          <w:b/>
          <w:sz w:val="24"/>
        </w:rPr>
      </w:pPr>
    </w:p>
    <w:p w:rsidR="002D2C0E" w:rsidRPr="00F87ABA" w:rsidRDefault="002D2C0E" w:rsidP="002D2C0E">
      <w:pPr>
        <w:spacing w:line="320" w:lineRule="exact"/>
        <w:ind w:leftChars="126" w:left="1028" w:hangingChars="362" w:hanging="763"/>
        <w:rPr>
          <w:rFonts w:hAnsi="Courier New" w:cs="Courier New" w:hint="eastAsia"/>
          <w:szCs w:val="21"/>
        </w:rPr>
      </w:pPr>
      <w:r>
        <w:rPr>
          <w:rFonts w:hint="eastAsia"/>
          <w:b/>
        </w:rPr>
        <w:t>B.1.1</w:t>
      </w:r>
      <w:r>
        <w:rPr>
          <w:rFonts w:hint="eastAsia"/>
        </w:rPr>
        <w:t xml:space="preserve">  </w:t>
      </w:r>
      <w:r w:rsidRPr="007C1983">
        <w:rPr>
          <w:rFonts w:hAnsi="宋体" w:hint="eastAsia"/>
        </w:rPr>
        <w:t>公路工程基本建设项目</w:t>
      </w:r>
      <w:r>
        <w:rPr>
          <w:rFonts w:hAnsi="宋体" w:hint="eastAsia"/>
        </w:rPr>
        <w:t>从</w:t>
      </w:r>
      <w:r w:rsidRPr="007C1983">
        <w:rPr>
          <w:rFonts w:hAnsi="宋体" w:hint="eastAsia"/>
        </w:rPr>
        <w:t>设计内容</w:t>
      </w:r>
      <w:r>
        <w:rPr>
          <w:rFonts w:hAnsi="宋体" w:hint="eastAsia"/>
        </w:rPr>
        <w:t>上可</w:t>
      </w:r>
      <w:r w:rsidRPr="007C1983">
        <w:rPr>
          <w:rFonts w:hAnsi="宋体" w:hint="eastAsia"/>
        </w:rPr>
        <w:t>分为主体工程、交通工程及沿线设施两部分。交通工程及沿线设施主要包括管理养护设施、监控设施、通信设施、收费设施、供配电设施、照明设施、房建设施以及服务设施等项内容。</w:t>
      </w:r>
    </w:p>
    <w:p w:rsidR="002D2C0E" w:rsidRDefault="002D2C0E" w:rsidP="002D2C0E">
      <w:pPr>
        <w:spacing w:line="320" w:lineRule="exact"/>
        <w:ind w:leftChars="126" w:left="1028" w:hangingChars="362" w:hanging="763"/>
        <w:rPr>
          <w:rFonts w:hint="eastAsia"/>
          <w:b/>
        </w:rPr>
      </w:pPr>
    </w:p>
    <w:p w:rsidR="002D2C0E" w:rsidRDefault="002D2C0E" w:rsidP="002D2C0E">
      <w:pPr>
        <w:spacing w:line="320" w:lineRule="exact"/>
        <w:ind w:leftChars="126" w:left="1028" w:hangingChars="362" w:hanging="763"/>
        <w:rPr>
          <w:rFonts w:hAnsi="宋体" w:hint="eastAsia"/>
        </w:rPr>
      </w:pPr>
      <w:r>
        <w:rPr>
          <w:rFonts w:hint="eastAsia"/>
          <w:b/>
        </w:rPr>
        <w:t>B.1</w:t>
      </w:r>
      <w:r w:rsidRPr="00ED601E">
        <w:rPr>
          <w:rFonts w:hint="eastAsia"/>
          <w:b/>
        </w:rPr>
        <w:t>.</w:t>
      </w:r>
      <w:r>
        <w:rPr>
          <w:rFonts w:hint="eastAsia"/>
          <w:b/>
        </w:rPr>
        <w:t>2</w:t>
      </w:r>
      <w:r>
        <w:t xml:space="preserve"> </w:t>
      </w:r>
      <w:r>
        <w:rPr>
          <w:rFonts w:hint="eastAsia"/>
        </w:rPr>
        <w:t xml:space="preserve"> </w:t>
      </w:r>
      <w:r w:rsidRPr="007C1983">
        <w:rPr>
          <w:rFonts w:hAnsi="宋体" w:hint="eastAsia"/>
        </w:rPr>
        <w:t>为保证公路工程基本建设项目设计组成的统一、完整</w:t>
      </w:r>
      <w:r w:rsidRPr="007C1983">
        <w:rPr>
          <w:rFonts w:hAnsi="宋体" w:hint="eastAsia"/>
        </w:rPr>
        <w:t>,</w:t>
      </w:r>
      <w:r w:rsidRPr="007C1983">
        <w:rPr>
          <w:rFonts w:hAnsi="宋体" w:hint="eastAsia"/>
        </w:rPr>
        <w:t>应针对具体项目成立总体设计组</w:t>
      </w:r>
      <w:r w:rsidRPr="007C1983">
        <w:rPr>
          <w:rFonts w:hAnsi="宋体" w:hint="eastAsia"/>
        </w:rPr>
        <w:t>,</w:t>
      </w:r>
      <w:r w:rsidRPr="007C1983">
        <w:rPr>
          <w:rFonts w:hAnsi="宋体" w:hint="eastAsia"/>
        </w:rPr>
        <w:t>负责主体工程与交通工程及沿线设施的总体设计并协调相关设计事宜。主体工程与交通工程及沿线设施设计单位应按照《公路工程基本建设项目设计文件编制办法》要求</w:t>
      </w:r>
      <w:r w:rsidRPr="007C1983">
        <w:rPr>
          <w:rFonts w:hAnsi="宋体" w:hint="eastAsia"/>
        </w:rPr>
        <w:t>,</w:t>
      </w:r>
      <w:r w:rsidRPr="007C1983">
        <w:rPr>
          <w:rFonts w:hAnsi="宋体" w:hint="eastAsia"/>
        </w:rPr>
        <w:t>做好各部分的总体设计。</w:t>
      </w:r>
    </w:p>
    <w:p w:rsidR="002D2C0E" w:rsidRDefault="002D2C0E" w:rsidP="002D2C0E">
      <w:pPr>
        <w:spacing w:line="320" w:lineRule="exact"/>
        <w:ind w:leftChars="126" w:left="1028" w:hangingChars="362" w:hanging="763"/>
        <w:rPr>
          <w:rFonts w:hint="eastAsia"/>
          <w:b/>
        </w:rPr>
      </w:pPr>
    </w:p>
    <w:p w:rsidR="002D2C0E" w:rsidRDefault="002D2C0E" w:rsidP="002D2C0E">
      <w:pPr>
        <w:spacing w:line="320" w:lineRule="exact"/>
        <w:ind w:leftChars="126" w:left="1028" w:hangingChars="362" w:hanging="763"/>
        <w:rPr>
          <w:rFonts w:hAnsi="宋体" w:hint="eastAsia"/>
        </w:rPr>
      </w:pPr>
      <w:r>
        <w:rPr>
          <w:rFonts w:hint="eastAsia"/>
          <w:b/>
        </w:rPr>
        <w:t>B.1</w:t>
      </w:r>
      <w:r w:rsidRPr="00ED601E">
        <w:rPr>
          <w:rFonts w:hint="eastAsia"/>
          <w:b/>
        </w:rPr>
        <w:t>.</w:t>
      </w:r>
      <w:r>
        <w:rPr>
          <w:rFonts w:hint="eastAsia"/>
          <w:b/>
        </w:rPr>
        <w:t>3</w:t>
      </w:r>
      <w:r>
        <w:t xml:space="preserve">  </w:t>
      </w:r>
      <w:r w:rsidRPr="007C1983">
        <w:rPr>
          <w:rFonts w:hAnsi="宋体" w:hint="eastAsia"/>
        </w:rPr>
        <w:t>主体工程设计与交通工程及沿线设施设计间</w:t>
      </w:r>
      <w:r w:rsidRPr="007C1983">
        <w:rPr>
          <w:rFonts w:hAnsi="宋体" w:hint="eastAsia"/>
        </w:rPr>
        <w:t>,</w:t>
      </w:r>
      <w:r w:rsidRPr="007C1983">
        <w:rPr>
          <w:rFonts w:hAnsi="宋体" w:hint="eastAsia"/>
        </w:rPr>
        <w:t>以及交通工程及沿线设施各系统间设计界面的划分</w:t>
      </w:r>
      <w:r w:rsidRPr="007C1983">
        <w:rPr>
          <w:rFonts w:hAnsi="宋体" w:hint="eastAsia"/>
        </w:rPr>
        <w:t>,</w:t>
      </w:r>
      <w:r w:rsidRPr="007C1983">
        <w:rPr>
          <w:rFonts w:hAnsi="宋体" w:hint="eastAsia"/>
        </w:rPr>
        <w:t>应保证多专业交叉设计时不漏项、不重复。</w:t>
      </w:r>
    </w:p>
    <w:p w:rsidR="002D2C0E" w:rsidRDefault="002D2C0E" w:rsidP="002D2C0E">
      <w:pPr>
        <w:spacing w:line="320" w:lineRule="exact"/>
        <w:ind w:leftChars="126" w:left="1028" w:hangingChars="362" w:hanging="763"/>
        <w:rPr>
          <w:rFonts w:hint="eastAsia"/>
          <w:b/>
        </w:rPr>
      </w:pPr>
    </w:p>
    <w:p w:rsidR="002D2C0E" w:rsidRDefault="002D2C0E" w:rsidP="002D2C0E">
      <w:pPr>
        <w:pStyle w:val="a5"/>
        <w:spacing w:line="320" w:lineRule="exact"/>
        <w:ind w:leftChars="108" w:left="1143" w:hangingChars="380" w:hanging="916"/>
        <w:rPr>
          <w:rFonts w:hint="eastAsia"/>
          <w:b/>
          <w:sz w:val="24"/>
        </w:rPr>
      </w:pPr>
      <w:r>
        <w:rPr>
          <w:rFonts w:hint="eastAsia"/>
          <w:b/>
          <w:sz w:val="24"/>
        </w:rPr>
        <w:t>B.2</w:t>
      </w:r>
      <w:r w:rsidRPr="00DD206B">
        <w:rPr>
          <w:rFonts w:hint="eastAsia"/>
          <w:b/>
          <w:sz w:val="24"/>
        </w:rPr>
        <w:t xml:space="preserve"> </w:t>
      </w:r>
      <w:r>
        <w:rPr>
          <w:rFonts w:hint="eastAsia"/>
          <w:b/>
          <w:sz w:val="24"/>
        </w:rPr>
        <w:t xml:space="preserve">   </w:t>
      </w:r>
      <w:r w:rsidRPr="00902DCB">
        <w:rPr>
          <w:rFonts w:hint="eastAsia"/>
          <w:b/>
          <w:sz w:val="24"/>
        </w:rPr>
        <w:t>主体工程与交通工程及沿线设施设计界面</w:t>
      </w:r>
    </w:p>
    <w:p w:rsidR="002D2C0E" w:rsidRDefault="002D2C0E" w:rsidP="002D2C0E">
      <w:pPr>
        <w:pStyle w:val="a5"/>
        <w:spacing w:line="320" w:lineRule="exact"/>
        <w:ind w:leftChars="90" w:left="1153" w:hangingChars="400" w:hanging="964"/>
        <w:rPr>
          <w:rFonts w:hint="eastAsia"/>
          <w:b/>
          <w:sz w:val="24"/>
        </w:rPr>
      </w:pPr>
    </w:p>
    <w:p w:rsidR="002D2C0E" w:rsidRPr="00687D98" w:rsidRDefault="002D2C0E" w:rsidP="002D2C0E">
      <w:pPr>
        <w:spacing w:line="320" w:lineRule="exact"/>
        <w:ind w:leftChars="126" w:left="1028" w:hangingChars="362" w:hanging="763"/>
        <w:rPr>
          <w:rFonts w:hAnsi="Courier New" w:cs="Courier New" w:hint="eastAsia"/>
          <w:szCs w:val="21"/>
        </w:rPr>
      </w:pPr>
      <w:r>
        <w:rPr>
          <w:rFonts w:hint="eastAsia"/>
          <w:b/>
        </w:rPr>
        <w:t>B</w:t>
      </w:r>
      <w:r w:rsidRPr="00414FB4">
        <w:rPr>
          <w:rFonts w:hAnsi="Courier New" w:hint="eastAsia"/>
          <w:b/>
        </w:rPr>
        <w:t>.</w:t>
      </w:r>
      <w:r>
        <w:rPr>
          <w:rFonts w:hint="eastAsia"/>
          <w:b/>
        </w:rPr>
        <w:t>2.1</w:t>
      </w:r>
      <w:r>
        <w:t xml:space="preserve"> </w:t>
      </w:r>
      <w:r>
        <w:rPr>
          <w:rFonts w:hint="eastAsia"/>
        </w:rPr>
        <w:t xml:space="preserve"> </w:t>
      </w:r>
      <w:r w:rsidRPr="007C1983">
        <w:rPr>
          <w:rFonts w:hAnsi="宋体" w:hint="eastAsia"/>
        </w:rPr>
        <w:t>与主体工程设计密切相关的交通工程及沿线设施</w:t>
      </w:r>
      <w:r w:rsidRPr="007C1983">
        <w:rPr>
          <w:rFonts w:hAnsi="宋体" w:hint="eastAsia"/>
        </w:rPr>
        <w:t xml:space="preserve">, </w:t>
      </w:r>
      <w:r w:rsidRPr="007C1983">
        <w:rPr>
          <w:rFonts w:hAnsi="宋体" w:hint="eastAsia"/>
        </w:rPr>
        <w:t>其设计方案、位置、规模等</w:t>
      </w:r>
      <w:r w:rsidRPr="007C1983">
        <w:rPr>
          <w:rFonts w:hAnsi="宋体" w:hint="eastAsia"/>
        </w:rPr>
        <w:t>,</w:t>
      </w:r>
      <w:r w:rsidRPr="007C1983">
        <w:rPr>
          <w:rFonts w:hAnsi="宋体" w:hint="eastAsia"/>
        </w:rPr>
        <w:t>由总体设计组汇同主体工程设计单位与交通工程及沿线设施设计单位共同研究商定。相关征地、拆迁图表与数量由主体工程设计单位统一汇列。</w:t>
      </w:r>
    </w:p>
    <w:p w:rsidR="002D2C0E" w:rsidRPr="00F87ABA" w:rsidRDefault="002D2C0E" w:rsidP="002D2C0E">
      <w:pPr>
        <w:spacing w:line="320" w:lineRule="exact"/>
        <w:ind w:leftChars="126" w:left="1025" w:hangingChars="362" w:hanging="760"/>
        <w:rPr>
          <w:rFonts w:hAnsi="Courier New" w:cs="Courier New" w:hint="eastAsia"/>
          <w:szCs w:val="21"/>
        </w:rPr>
      </w:pPr>
    </w:p>
    <w:p w:rsidR="002D2C0E" w:rsidRDefault="002D2C0E" w:rsidP="002D2C0E">
      <w:pPr>
        <w:spacing w:line="320" w:lineRule="exact"/>
        <w:ind w:leftChars="126" w:left="1028" w:hangingChars="362" w:hanging="763"/>
        <w:rPr>
          <w:rFonts w:hAnsi="宋体" w:hint="eastAsia"/>
        </w:rPr>
      </w:pPr>
      <w:r>
        <w:rPr>
          <w:rFonts w:hint="eastAsia"/>
          <w:b/>
        </w:rPr>
        <w:t>B.2</w:t>
      </w:r>
      <w:r w:rsidRPr="00ED601E">
        <w:rPr>
          <w:rFonts w:hint="eastAsia"/>
          <w:b/>
        </w:rPr>
        <w:t>.</w:t>
      </w:r>
      <w:r>
        <w:rPr>
          <w:rFonts w:hint="eastAsia"/>
          <w:b/>
        </w:rPr>
        <w:t>2</w:t>
      </w:r>
      <w:r>
        <w:t xml:space="preserve"> </w:t>
      </w:r>
      <w:r>
        <w:rPr>
          <w:rFonts w:hint="eastAsia"/>
        </w:rPr>
        <w:t xml:space="preserve"> </w:t>
      </w:r>
      <w:r w:rsidRPr="007C1983">
        <w:rPr>
          <w:rFonts w:hAnsi="宋体" w:hint="eastAsia"/>
        </w:rPr>
        <w:t>对通过桥梁构造物及路基范围内的各类管道</w:t>
      </w:r>
      <w:r w:rsidRPr="007C1983">
        <w:rPr>
          <w:rFonts w:hAnsi="宋体" w:hint="eastAsia"/>
        </w:rPr>
        <w:t>,</w:t>
      </w:r>
      <w:r w:rsidRPr="007C1983">
        <w:rPr>
          <w:rFonts w:hAnsi="宋体" w:hint="eastAsia"/>
        </w:rPr>
        <w:t>交通工程及沿线设施设计单位与主体工程设计单位间应协商落实管道设置位置并相互提拱资料</w:t>
      </w:r>
      <w:r w:rsidRPr="007C1983">
        <w:rPr>
          <w:rFonts w:hAnsi="宋体" w:hint="eastAsia"/>
        </w:rPr>
        <w:t>,</w:t>
      </w:r>
      <w:r w:rsidRPr="007C1983">
        <w:rPr>
          <w:rFonts w:hAnsi="宋体" w:hint="eastAsia"/>
        </w:rPr>
        <w:t>主体工程预留管道及检查井位置。</w:t>
      </w:r>
    </w:p>
    <w:p w:rsidR="002D2C0E" w:rsidRPr="00F87ABA" w:rsidRDefault="002D2C0E" w:rsidP="002D2C0E">
      <w:pPr>
        <w:spacing w:line="320" w:lineRule="exact"/>
        <w:ind w:leftChars="126" w:left="1025" w:hangingChars="362" w:hanging="760"/>
        <w:rPr>
          <w:rFonts w:hAnsi="Courier New" w:cs="Courier New" w:hint="eastAsia"/>
          <w:szCs w:val="21"/>
        </w:rPr>
      </w:pPr>
    </w:p>
    <w:p w:rsidR="002D2C0E" w:rsidRDefault="002D2C0E" w:rsidP="002D2C0E">
      <w:pPr>
        <w:spacing w:line="320" w:lineRule="exact"/>
        <w:ind w:leftChars="126" w:left="1028" w:hangingChars="362" w:hanging="763"/>
        <w:rPr>
          <w:rFonts w:hAnsi="宋体" w:hint="eastAsia"/>
        </w:rPr>
      </w:pPr>
      <w:r>
        <w:rPr>
          <w:rFonts w:hint="eastAsia"/>
          <w:b/>
        </w:rPr>
        <w:t>B.2</w:t>
      </w:r>
      <w:r w:rsidRPr="00ED601E">
        <w:rPr>
          <w:rFonts w:hint="eastAsia"/>
          <w:b/>
        </w:rPr>
        <w:t>.</w:t>
      </w:r>
      <w:r>
        <w:rPr>
          <w:rFonts w:hint="eastAsia"/>
          <w:b/>
        </w:rPr>
        <w:t>3</w:t>
      </w:r>
      <w:r>
        <w:t xml:space="preserve"> </w:t>
      </w:r>
      <w:r>
        <w:rPr>
          <w:rFonts w:hint="eastAsia"/>
        </w:rPr>
        <w:t xml:space="preserve"> </w:t>
      </w:r>
      <w:r w:rsidRPr="007C1983">
        <w:rPr>
          <w:rFonts w:hAnsi="宋体" w:hint="eastAsia"/>
        </w:rPr>
        <w:t>在桥梁构造物上设置各类设施的基础</w:t>
      </w:r>
      <w:r w:rsidRPr="007C1983">
        <w:rPr>
          <w:rFonts w:hAnsi="宋体" w:hint="eastAsia"/>
        </w:rPr>
        <w:t>,</w:t>
      </w:r>
      <w:r w:rsidRPr="007C1983">
        <w:rPr>
          <w:rFonts w:hAnsi="宋体" w:hint="eastAsia"/>
        </w:rPr>
        <w:t>交通工程及沿线设施设计单位应事先与主体工程设计单位协商</w:t>
      </w:r>
      <w:r w:rsidRPr="007C1983">
        <w:rPr>
          <w:rFonts w:hAnsi="宋体" w:hint="eastAsia"/>
        </w:rPr>
        <w:t>,</w:t>
      </w:r>
      <w:r w:rsidRPr="007C1983">
        <w:rPr>
          <w:rFonts w:hAnsi="宋体" w:hint="eastAsia"/>
        </w:rPr>
        <w:t>并提供基础位置、受力条件、预埋件的安装方式图等技术资料。主体工程设计单位在构造物设计中一并完成基础及预埋件的设计并计列工程</w:t>
      </w:r>
      <w:r w:rsidRPr="007C1983">
        <w:rPr>
          <w:rFonts w:hAnsi="宋体" w:hint="eastAsia"/>
        </w:rPr>
        <w:t>(</w:t>
      </w:r>
      <w:r w:rsidRPr="007C1983">
        <w:rPr>
          <w:rFonts w:hAnsi="宋体" w:hint="eastAsia"/>
        </w:rPr>
        <w:t>材料</w:t>
      </w:r>
      <w:r w:rsidRPr="007C1983">
        <w:rPr>
          <w:rFonts w:hAnsi="宋体" w:hint="eastAsia"/>
        </w:rPr>
        <w:t>)</w:t>
      </w:r>
      <w:r w:rsidRPr="007C1983">
        <w:rPr>
          <w:rFonts w:hAnsi="宋体" w:hint="eastAsia"/>
        </w:rPr>
        <w:t>数量。</w:t>
      </w:r>
    </w:p>
    <w:p w:rsidR="002D2C0E" w:rsidRDefault="002D2C0E" w:rsidP="002D2C0E">
      <w:pPr>
        <w:spacing w:line="320" w:lineRule="exact"/>
        <w:ind w:leftChars="126" w:left="1025" w:hangingChars="362" w:hanging="760"/>
        <w:rPr>
          <w:rFonts w:hAnsi="宋体" w:hint="eastAsia"/>
        </w:rPr>
      </w:pPr>
    </w:p>
    <w:p w:rsidR="002D2C0E" w:rsidRPr="00A910AB" w:rsidRDefault="002D2C0E" w:rsidP="002D2C0E">
      <w:pPr>
        <w:spacing w:line="320" w:lineRule="exact"/>
        <w:ind w:leftChars="126" w:left="1028" w:hangingChars="362" w:hanging="763"/>
        <w:rPr>
          <w:rFonts w:hint="eastAsia"/>
          <w:b/>
        </w:rPr>
      </w:pPr>
      <w:r>
        <w:rPr>
          <w:rFonts w:hint="eastAsia"/>
          <w:b/>
        </w:rPr>
        <w:t>B.2</w:t>
      </w:r>
      <w:r w:rsidRPr="00A910AB">
        <w:rPr>
          <w:rFonts w:hint="eastAsia"/>
          <w:b/>
        </w:rPr>
        <w:t xml:space="preserve">.4 </w:t>
      </w:r>
      <w:r>
        <w:rPr>
          <w:rFonts w:hint="eastAsia"/>
          <w:b/>
        </w:rPr>
        <w:t xml:space="preserve"> </w:t>
      </w:r>
      <w:r w:rsidRPr="00A910AB">
        <w:rPr>
          <w:rFonts w:hAnsi="宋体" w:hint="eastAsia"/>
        </w:rPr>
        <w:t>公路隧道通风、消防、供电照明、监控及紧急救援等附属设施均纳入主体工程统一考虑设计。交通工程及沿线设施在确定管理养护机构设置方案时可根据主体工程对隧道后期运营管理需要，为隧道机电信息上传上级管理机构预留必要的传输接口和设备，并可在管理中心对机电信息统一考虑设计。</w:t>
      </w:r>
    </w:p>
    <w:p w:rsidR="002D2C0E" w:rsidRPr="00A910AB" w:rsidRDefault="002D2C0E" w:rsidP="002D2C0E">
      <w:pPr>
        <w:spacing w:line="320" w:lineRule="exact"/>
        <w:ind w:leftChars="126" w:left="1028" w:hangingChars="362" w:hanging="763"/>
        <w:rPr>
          <w:rFonts w:hint="eastAsia"/>
          <w:b/>
        </w:rPr>
      </w:pPr>
    </w:p>
    <w:p w:rsidR="002D2C0E" w:rsidRPr="00A910AB" w:rsidRDefault="002D2C0E" w:rsidP="002D2C0E">
      <w:pPr>
        <w:spacing w:line="320" w:lineRule="exact"/>
        <w:ind w:leftChars="126" w:left="1028" w:hangingChars="362" w:hanging="763"/>
        <w:rPr>
          <w:rFonts w:hint="eastAsia"/>
          <w:b/>
        </w:rPr>
      </w:pPr>
      <w:r>
        <w:rPr>
          <w:rFonts w:hint="eastAsia"/>
          <w:b/>
        </w:rPr>
        <w:t>B.2</w:t>
      </w:r>
      <w:r w:rsidRPr="00A910AB">
        <w:rPr>
          <w:rFonts w:hint="eastAsia"/>
          <w:b/>
        </w:rPr>
        <w:t xml:space="preserve">.5  </w:t>
      </w:r>
      <w:r w:rsidRPr="00A910AB">
        <w:rPr>
          <w:rFonts w:hAnsi="宋体" w:hint="eastAsia"/>
        </w:rPr>
        <w:t>交通安全设施纳入主体工程统一考虑设计。</w:t>
      </w:r>
    </w:p>
    <w:p w:rsidR="002D2C0E" w:rsidRPr="003B02AF" w:rsidRDefault="002D2C0E" w:rsidP="002D2C0E">
      <w:pPr>
        <w:spacing w:line="320" w:lineRule="exact"/>
        <w:ind w:leftChars="126" w:left="1025" w:hangingChars="362" w:hanging="760"/>
        <w:rPr>
          <w:rFonts w:hAnsi="Courier New" w:cs="Courier New" w:hint="eastAsia"/>
          <w:color w:val="FF0000"/>
          <w:szCs w:val="21"/>
        </w:rPr>
      </w:pPr>
    </w:p>
    <w:p w:rsidR="002D2C0E" w:rsidRPr="00F87ABA" w:rsidRDefault="002D2C0E" w:rsidP="002D2C0E">
      <w:pPr>
        <w:spacing w:line="320" w:lineRule="exact"/>
        <w:ind w:leftChars="126" w:left="1028" w:hangingChars="362" w:hanging="763"/>
        <w:rPr>
          <w:rFonts w:hAnsi="Courier New" w:cs="Courier New" w:hint="eastAsia"/>
          <w:szCs w:val="21"/>
        </w:rPr>
      </w:pPr>
      <w:r>
        <w:rPr>
          <w:rFonts w:hint="eastAsia"/>
          <w:b/>
        </w:rPr>
        <w:lastRenderedPageBreak/>
        <w:t>B.2</w:t>
      </w:r>
      <w:r w:rsidRPr="00ED601E">
        <w:rPr>
          <w:rFonts w:hint="eastAsia"/>
          <w:b/>
        </w:rPr>
        <w:t>.</w:t>
      </w:r>
      <w:r>
        <w:rPr>
          <w:rFonts w:hint="eastAsia"/>
          <w:b/>
        </w:rPr>
        <w:t>6</w:t>
      </w:r>
      <w:r>
        <w:t xml:space="preserve"> </w:t>
      </w:r>
      <w:r>
        <w:rPr>
          <w:rFonts w:hint="eastAsia"/>
        </w:rPr>
        <w:t xml:space="preserve"> </w:t>
      </w:r>
      <w:r w:rsidRPr="007C1983">
        <w:rPr>
          <w:rFonts w:hAnsi="宋体" w:hint="eastAsia"/>
        </w:rPr>
        <w:t>收费广场土建工程</w:t>
      </w:r>
      <w:r w:rsidRPr="007C1983">
        <w:rPr>
          <w:rFonts w:hAnsi="宋体" w:hint="eastAsia"/>
        </w:rPr>
        <w:t>(</w:t>
      </w:r>
      <w:r w:rsidRPr="007C1983">
        <w:rPr>
          <w:rFonts w:hAnsi="宋体" w:hint="eastAsia"/>
        </w:rPr>
        <w:t>路基、路面、及排水</w:t>
      </w:r>
      <w:r w:rsidRPr="007C1983">
        <w:rPr>
          <w:rFonts w:hAnsi="宋体" w:hint="eastAsia"/>
        </w:rPr>
        <w:t>)</w:t>
      </w:r>
      <w:r w:rsidRPr="007C1983">
        <w:rPr>
          <w:rFonts w:hAnsi="宋体" w:hint="eastAsia"/>
        </w:rPr>
        <w:t>由主体工程设计单位完成</w:t>
      </w:r>
      <w:r w:rsidRPr="007C1983">
        <w:rPr>
          <w:rFonts w:hAnsi="宋体" w:hint="eastAsia"/>
        </w:rPr>
        <w:t>,</w:t>
      </w:r>
      <w:r w:rsidRPr="007C1983">
        <w:rPr>
          <w:rFonts w:hAnsi="宋体" w:hint="eastAsia"/>
        </w:rPr>
        <w:t>交通工程及沿线设施设计单位向主体工程设计单位提供车道数、收费岛尺寸、收费车道宽等技术资料。收费广场路面以上的收费岛、收费亭、收费天棚及预埋管道设计由交通工程及沿线设施设计单位完成。对设置通道的收费广场</w:t>
      </w:r>
      <w:r w:rsidRPr="007C1983">
        <w:rPr>
          <w:rFonts w:hAnsi="宋体" w:hint="eastAsia"/>
        </w:rPr>
        <w:t>,</w:t>
      </w:r>
      <w:r w:rsidRPr="007C1983">
        <w:rPr>
          <w:rFonts w:hAnsi="宋体" w:hint="eastAsia"/>
        </w:rPr>
        <w:t>通道设计由交通工程及沿线设施设计单位完成</w:t>
      </w:r>
      <w:r w:rsidRPr="007C1983">
        <w:rPr>
          <w:rFonts w:hAnsi="宋体" w:hint="eastAsia"/>
        </w:rPr>
        <w:t>,</w:t>
      </w:r>
      <w:r w:rsidRPr="007C1983">
        <w:rPr>
          <w:rFonts w:hAnsi="宋体" w:hint="eastAsia"/>
        </w:rPr>
        <w:t>广场处路线标高</w:t>
      </w:r>
      <w:r w:rsidRPr="007C1983">
        <w:rPr>
          <w:rFonts w:hAnsi="宋体" w:hint="eastAsia"/>
        </w:rPr>
        <w:t>,</w:t>
      </w:r>
      <w:r w:rsidRPr="007C1983">
        <w:rPr>
          <w:rFonts w:hAnsi="宋体" w:hint="eastAsia"/>
        </w:rPr>
        <w:t>由交通工程及沿线设施设计单位与主体工程设计单位协商确定。</w:t>
      </w:r>
    </w:p>
    <w:p w:rsidR="002D2C0E" w:rsidRPr="007C1983" w:rsidRDefault="002D2C0E" w:rsidP="002D2C0E">
      <w:pPr>
        <w:spacing w:line="320" w:lineRule="exact"/>
        <w:ind w:firstLineChars="224" w:firstLine="470"/>
        <w:jc w:val="left"/>
        <w:rPr>
          <w:rFonts w:hAnsi="宋体"/>
        </w:rPr>
      </w:pPr>
    </w:p>
    <w:p w:rsidR="002D2C0E" w:rsidRDefault="002D2C0E" w:rsidP="002D2C0E">
      <w:pPr>
        <w:spacing w:line="320" w:lineRule="exact"/>
        <w:ind w:leftChars="126" w:left="1028" w:hangingChars="362" w:hanging="763"/>
        <w:rPr>
          <w:rFonts w:hAnsi="宋体" w:hint="eastAsia"/>
        </w:rPr>
      </w:pPr>
      <w:r>
        <w:rPr>
          <w:rFonts w:hint="eastAsia"/>
          <w:b/>
        </w:rPr>
        <w:t>B.2</w:t>
      </w:r>
      <w:r w:rsidRPr="00ED601E">
        <w:rPr>
          <w:rFonts w:hint="eastAsia"/>
          <w:b/>
        </w:rPr>
        <w:t>.</w:t>
      </w:r>
      <w:r>
        <w:rPr>
          <w:rFonts w:hint="eastAsia"/>
          <w:b/>
        </w:rPr>
        <w:t>7</w:t>
      </w:r>
      <w:r>
        <w:t xml:space="preserve">  </w:t>
      </w:r>
      <w:r w:rsidRPr="007C1983">
        <w:rPr>
          <w:rFonts w:hAnsi="宋体" w:hint="eastAsia"/>
        </w:rPr>
        <w:t>服务区、停车区出入口加减速车道</w:t>
      </w:r>
      <w:r>
        <w:rPr>
          <w:rFonts w:hAnsi="宋体" w:hint="eastAsia"/>
        </w:rPr>
        <w:t>以及连接道路</w:t>
      </w:r>
      <w:r w:rsidRPr="007C1983">
        <w:rPr>
          <w:rFonts w:hAnsi="宋体" w:hint="eastAsia"/>
        </w:rPr>
        <w:t>由主体工程设计单位随主线一并设计</w:t>
      </w:r>
      <w:r w:rsidRPr="007C1983">
        <w:rPr>
          <w:rFonts w:hAnsi="宋体" w:hint="eastAsia"/>
        </w:rPr>
        <w:t>,</w:t>
      </w:r>
      <w:r>
        <w:rPr>
          <w:rFonts w:hAnsi="宋体" w:hint="eastAsia"/>
        </w:rPr>
        <w:t>并计列相应的工程数量</w:t>
      </w:r>
      <w:r w:rsidRPr="007C1983">
        <w:rPr>
          <w:rFonts w:hAnsi="宋体" w:hint="eastAsia"/>
        </w:rPr>
        <w:t>。服务区、停车区场区土</w:t>
      </w:r>
      <w:r w:rsidRPr="007C1983">
        <w:rPr>
          <w:rFonts w:hAnsi="宋体" w:hint="eastAsia"/>
        </w:rPr>
        <w:t>(</w:t>
      </w:r>
      <w:r w:rsidRPr="007C1983">
        <w:rPr>
          <w:rFonts w:hAnsi="宋体" w:hint="eastAsia"/>
        </w:rPr>
        <w:t>石</w:t>
      </w:r>
      <w:r w:rsidRPr="007C1983">
        <w:rPr>
          <w:rFonts w:hAnsi="宋体" w:hint="eastAsia"/>
        </w:rPr>
        <w:t>)</w:t>
      </w:r>
      <w:r w:rsidRPr="007C1983">
        <w:rPr>
          <w:rFonts w:hAnsi="宋体" w:hint="eastAsia"/>
        </w:rPr>
        <w:t>方工程应结合全线土石方调配情况，与路基工程同步实施。交通工程设计单位提供场区设计高程，主体工程设计单位完成场坪设计和区域综合排水系统设计。</w:t>
      </w:r>
    </w:p>
    <w:p w:rsidR="002D2C0E" w:rsidRDefault="002D2C0E" w:rsidP="002D2C0E">
      <w:pPr>
        <w:spacing w:line="320" w:lineRule="exact"/>
        <w:ind w:leftChars="134" w:left="1025" w:hangingChars="353" w:hanging="744"/>
        <w:rPr>
          <w:rFonts w:hint="eastAsia"/>
          <w:b/>
          <w:color w:val="FF0000"/>
        </w:rPr>
      </w:pPr>
    </w:p>
    <w:p w:rsidR="002D2C0E" w:rsidRPr="007A2E30" w:rsidRDefault="002D2C0E" w:rsidP="002D2C0E">
      <w:pPr>
        <w:spacing w:line="320" w:lineRule="exact"/>
        <w:ind w:leftChars="134" w:left="1025" w:hangingChars="353" w:hanging="744"/>
        <w:rPr>
          <w:rFonts w:hAnsi="宋体" w:hint="eastAsia"/>
        </w:rPr>
      </w:pPr>
      <w:r>
        <w:rPr>
          <w:rFonts w:hint="eastAsia"/>
          <w:b/>
        </w:rPr>
        <w:t>B.2</w:t>
      </w:r>
      <w:r w:rsidRPr="007A2E30">
        <w:rPr>
          <w:rFonts w:hint="eastAsia"/>
          <w:b/>
        </w:rPr>
        <w:t>.</w:t>
      </w:r>
      <w:r>
        <w:rPr>
          <w:rFonts w:hint="eastAsia"/>
          <w:b/>
        </w:rPr>
        <w:t>8</w:t>
      </w:r>
      <w:r w:rsidRPr="007A2E30">
        <w:rPr>
          <w:rFonts w:hint="eastAsia"/>
          <w:b/>
        </w:rPr>
        <w:t xml:space="preserve"> </w:t>
      </w:r>
      <w:r>
        <w:rPr>
          <w:rFonts w:hint="eastAsia"/>
          <w:b/>
        </w:rPr>
        <w:t xml:space="preserve"> </w:t>
      </w:r>
      <w:r w:rsidRPr="007A2E30">
        <w:rPr>
          <w:rFonts w:hAnsi="宋体" w:hint="eastAsia"/>
        </w:rPr>
        <w:t>交通工程房建专业中有关场区内的绿化由主体工程绿化景观专业统一考虑设计，房建专业向绿化景观专业提供建筑总图设计资料</w:t>
      </w:r>
      <w:r>
        <w:rPr>
          <w:rFonts w:hAnsi="宋体" w:hint="eastAsia"/>
        </w:rPr>
        <w:t>。</w:t>
      </w:r>
    </w:p>
    <w:p w:rsidR="002D2C0E" w:rsidRPr="00011758" w:rsidRDefault="002D2C0E" w:rsidP="002D2C0E">
      <w:pPr>
        <w:spacing w:line="320" w:lineRule="exact"/>
        <w:jc w:val="left"/>
        <w:rPr>
          <w:rFonts w:hAnsi="宋体"/>
        </w:rPr>
      </w:pPr>
    </w:p>
    <w:p w:rsidR="002D2C0E" w:rsidRPr="00011758" w:rsidRDefault="002D2C0E" w:rsidP="002D2C0E">
      <w:pPr>
        <w:spacing w:line="320" w:lineRule="exact"/>
        <w:ind w:leftChars="126" w:left="1028" w:hangingChars="362" w:hanging="763"/>
        <w:rPr>
          <w:rFonts w:hAnsi="宋体" w:hint="eastAsia"/>
        </w:rPr>
      </w:pPr>
      <w:r>
        <w:rPr>
          <w:rFonts w:hint="eastAsia"/>
          <w:b/>
        </w:rPr>
        <w:t>B.2.9</w:t>
      </w:r>
      <w:r>
        <w:t xml:space="preserve"> </w:t>
      </w:r>
      <w:r>
        <w:rPr>
          <w:rFonts w:hint="eastAsia"/>
        </w:rPr>
        <w:t xml:space="preserve"> </w:t>
      </w:r>
      <w:r w:rsidRPr="00011758">
        <w:rPr>
          <w:rFonts w:hAnsi="宋体" w:hint="eastAsia"/>
        </w:rPr>
        <w:t>交通工程概</w:t>
      </w:r>
      <w:r w:rsidRPr="00011758">
        <w:rPr>
          <w:rFonts w:hAnsi="宋体" w:hint="eastAsia"/>
        </w:rPr>
        <w:t>(</w:t>
      </w:r>
      <w:r w:rsidRPr="00011758">
        <w:rPr>
          <w:rFonts w:hAnsi="宋体" w:hint="eastAsia"/>
        </w:rPr>
        <w:t>预</w:t>
      </w:r>
      <w:r w:rsidRPr="00011758">
        <w:rPr>
          <w:rFonts w:hAnsi="宋体" w:hint="eastAsia"/>
        </w:rPr>
        <w:t>)</w:t>
      </w:r>
      <w:r w:rsidRPr="00011758">
        <w:rPr>
          <w:rFonts w:hAnsi="宋体" w:hint="eastAsia"/>
        </w:rPr>
        <w:t>算中建筑安装工程费的计算应按照有关专业部门和工程所在地的地区统一直接工程费定额和相应的间接费定额计算，其中间接费中含有“定额编制管理费”和“上级管理费”细目的，均应扣除。其他费用应按交通部颁发的相关规定执行，并协助主体工程设计单位汇入路线工程概</w:t>
      </w:r>
      <w:r w:rsidRPr="00011758">
        <w:rPr>
          <w:rFonts w:hAnsi="宋体" w:hint="eastAsia"/>
        </w:rPr>
        <w:t>(</w:t>
      </w:r>
      <w:r w:rsidRPr="00011758">
        <w:rPr>
          <w:rFonts w:hAnsi="宋体" w:hint="eastAsia"/>
        </w:rPr>
        <w:t>预</w:t>
      </w:r>
      <w:r w:rsidRPr="00011758">
        <w:rPr>
          <w:rFonts w:hAnsi="宋体"/>
        </w:rPr>
        <w:t>)</w:t>
      </w:r>
      <w:r w:rsidRPr="00011758">
        <w:rPr>
          <w:rFonts w:hAnsi="宋体" w:hint="eastAsia"/>
        </w:rPr>
        <w:t>算中。</w:t>
      </w:r>
    </w:p>
    <w:p w:rsidR="002D2C0E" w:rsidRPr="00011758" w:rsidRDefault="002D2C0E" w:rsidP="002D2C0E">
      <w:pPr>
        <w:spacing w:line="320" w:lineRule="exact"/>
        <w:ind w:leftChars="473" w:left="993"/>
        <w:jc w:val="left"/>
        <w:rPr>
          <w:rFonts w:hAnsi="宋体" w:hint="eastAsia"/>
        </w:rPr>
      </w:pPr>
    </w:p>
    <w:p w:rsidR="002D2C0E" w:rsidRPr="003C6D10" w:rsidRDefault="002D2C0E" w:rsidP="002D2C0E">
      <w:pPr>
        <w:spacing w:line="320" w:lineRule="exact"/>
        <w:ind w:leftChars="289" w:left="1021" w:hangingChars="197" w:hanging="414"/>
        <w:rPr>
          <w:rFonts w:hAnsi="宋体" w:hint="eastAsia"/>
        </w:rPr>
      </w:pPr>
    </w:p>
    <w:p w:rsidR="002D2C0E" w:rsidRPr="00414FB4" w:rsidRDefault="002D2C0E" w:rsidP="002D2C0E">
      <w:pPr>
        <w:pStyle w:val="a5"/>
        <w:spacing w:line="320" w:lineRule="exact"/>
        <w:rPr>
          <w:rFonts w:hint="eastAsia"/>
          <w:b/>
          <w:sz w:val="24"/>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Default="002D2C0E" w:rsidP="00052A26">
      <w:pPr>
        <w:jc w:val="center"/>
        <w:rPr>
          <w:rFonts w:hint="eastAsia"/>
          <w:b/>
        </w:rPr>
      </w:pPr>
    </w:p>
    <w:p w:rsidR="002D2C0E" w:rsidRPr="005E06F1" w:rsidRDefault="002D2C0E" w:rsidP="00052A26">
      <w:pPr>
        <w:jc w:val="center"/>
        <w:rPr>
          <w:rFonts w:hint="eastAsia"/>
          <w:b/>
        </w:rPr>
      </w:pPr>
    </w:p>
    <w:sectPr w:rsidR="002D2C0E" w:rsidRPr="005E06F1" w:rsidSect="006E03B8">
      <w:pgSz w:w="11906" w:h="16838"/>
      <w:pgMar w:top="2492"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3488" w:rsidRDefault="007C3488">
      <w:r>
        <w:separator/>
      </w:r>
    </w:p>
  </w:endnote>
  <w:endnote w:type="continuationSeparator" w:id="1">
    <w:p w:rsidR="007C3488" w:rsidRDefault="007C34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080E0000" w:usb2="00000010" w:usb3="00000000" w:csb0="00040001" w:csb1="00000000"/>
  </w:font>
  <w:font w:name="华文行楷">
    <w:altName w:val="宋体"/>
    <w:charset w:val="86"/>
    <w:family w:val="auto"/>
    <w:pitch w:val="variable"/>
    <w:sig w:usb0="00000001" w:usb1="080F0000" w:usb2="00000010" w:usb3="00000000" w:csb0="00040000" w:csb1="00000000"/>
  </w:font>
  <w:font w:name="华文新魏">
    <w:altName w:val="宋体"/>
    <w:charset w:val="86"/>
    <w:family w:val="auto"/>
    <w:pitch w:val="variable"/>
    <w:sig w:usb0="00000001" w:usb1="080F0000" w:usb2="00000010" w:usb3="00000000" w:csb0="00040000" w:csb1="00000000"/>
  </w:font>
  <w:font w:name="华文楷体">
    <w:altName w:val="Dotum"/>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3488" w:rsidRDefault="007C3488">
      <w:r>
        <w:separator/>
      </w:r>
    </w:p>
  </w:footnote>
  <w:footnote w:type="continuationSeparator" w:id="1">
    <w:p w:rsidR="007C3488" w:rsidRDefault="007C3488">
      <w:r>
        <w:continuationSeparator/>
      </w:r>
    </w:p>
  </w:footnote>
  <w:footnote w:id="2">
    <w:p w:rsidR="002D2C0E" w:rsidRDefault="002D2C0E" w:rsidP="002D2C0E">
      <w:pPr>
        <w:pStyle w:val="af6"/>
        <w:rPr>
          <w:rFonts w:hint="eastAsia"/>
        </w:rPr>
      </w:pPr>
      <w:r>
        <w:rPr>
          <w:rStyle w:val="af7"/>
        </w:rPr>
        <w:footnoteRef/>
      </w:r>
      <w:r>
        <w:rPr>
          <w:rFonts w:hAnsi="宋体" w:hint="eastAsia"/>
        </w:rPr>
        <w:t>注:凡标有</w:t>
      </w:r>
      <w:r>
        <w:rPr>
          <w:rFonts w:hAnsi="宋体"/>
        </w:rPr>
        <w:t>＊</w:t>
      </w:r>
      <w:r>
        <w:rPr>
          <w:rFonts w:hAnsi="宋体" w:hint="eastAsia"/>
        </w:rPr>
        <w:t>号的图表只交付施工部门，不报送审批单位。</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271D3"/>
    <w:multiLevelType w:val="hybridMultilevel"/>
    <w:tmpl w:val="FA82D3D8"/>
    <w:lvl w:ilvl="0" w:tplc="66648CDA">
      <w:start w:val="16"/>
      <w:numFmt w:val="decimal"/>
      <w:lvlText w:val="%1"/>
      <w:lvlJc w:val="left"/>
      <w:pPr>
        <w:tabs>
          <w:tab w:val="num" w:pos="1078"/>
        </w:tabs>
        <w:ind w:left="1078" w:hanging="435"/>
      </w:pPr>
      <w:rPr>
        <w:rFonts w:hint="default"/>
      </w:rPr>
    </w:lvl>
    <w:lvl w:ilvl="1" w:tplc="04090019" w:tentative="1">
      <w:start w:val="1"/>
      <w:numFmt w:val="lowerLetter"/>
      <w:lvlText w:val="%2)"/>
      <w:lvlJc w:val="left"/>
      <w:pPr>
        <w:tabs>
          <w:tab w:val="num" w:pos="1483"/>
        </w:tabs>
        <w:ind w:left="1483" w:hanging="420"/>
      </w:pPr>
    </w:lvl>
    <w:lvl w:ilvl="2" w:tplc="0409001B" w:tentative="1">
      <w:start w:val="1"/>
      <w:numFmt w:val="lowerRoman"/>
      <w:lvlText w:val="%3."/>
      <w:lvlJc w:val="right"/>
      <w:pPr>
        <w:tabs>
          <w:tab w:val="num" w:pos="1903"/>
        </w:tabs>
        <w:ind w:left="1903" w:hanging="420"/>
      </w:pPr>
    </w:lvl>
    <w:lvl w:ilvl="3" w:tplc="0409000F" w:tentative="1">
      <w:start w:val="1"/>
      <w:numFmt w:val="decimal"/>
      <w:lvlText w:val="%4."/>
      <w:lvlJc w:val="left"/>
      <w:pPr>
        <w:tabs>
          <w:tab w:val="num" w:pos="2323"/>
        </w:tabs>
        <w:ind w:left="2323" w:hanging="420"/>
      </w:pPr>
    </w:lvl>
    <w:lvl w:ilvl="4" w:tplc="04090019" w:tentative="1">
      <w:start w:val="1"/>
      <w:numFmt w:val="lowerLetter"/>
      <w:lvlText w:val="%5)"/>
      <w:lvlJc w:val="left"/>
      <w:pPr>
        <w:tabs>
          <w:tab w:val="num" w:pos="2743"/>
        </w:tabs>
        <w:ind w:left="2743" w:hanging="420"/>
      </w:pPr>
    </w:lvl>
    <w:lvl w:ilvl="5" w:tplc="0409001B" w:tentative="1">
      <w:start w:val="1"/>
      <w:numFmt w:val="lowerRoman"/>
      <w:lvlText w:val="%6."/>
      <w:lvlJc w:val="right"/>
      <w:pPr>
        <w:tabs>
          <w:tab w:val="num" w:pos="3163"/>
        </w:tabs>
        <w:ind w:left="3163" w:hanging="420"/>
      </w:pPr>
    </w:lvl>
    <w:lvl w:ilvl="6" w:tplc="0409000F" w:tentative="1">
      <w:start w:val="1"/>
      <w:numFmt w:val="decimal"/>
      <w:lvlText w:val="%7."/>
      <w:lvlJc w:val="left"/>
      <w:pPr>
        <w:tabs>
          <w:tab w:val="num" w:pos="3583"/>
        </w:tabs>
        <w:ind w:left="3583" w:hanging="420"/>
      </w:pPr>
    </w:lvl>
    <w:lvl w:ilvl="7" w:tplc="04090019" w:tentative="1">
      <w:start w:val="1"/>
      <w:numFmt w:val="lowerLetter"/>
      <w:lvlText w:val="%8)"/>
      <w:lvlJc w:val="left"/>
      <w:pPr>
        <w:tabs>
          <w:tab w:val="num" w:pos="4003"/>
        </w:tabs>
        <w:ind w:left="4003" w:hanging="420"/>
      </w:pPr>
    </w:lvl>
    <w:lvl w:ilvl="8" w:tplc="0409001B" w:tentative="1">
      <w:start w:val="1"/>
      <w:numFmt w:val="lowerRoman"/>
      <w:lvlText w:val="%9."/>
      <w:lvlJc w:val="right"/>
      <w:pPr>
        <w:tabs>
          <w:tab w:val="num" w:pos="4423"/>
        </w:tabs>
        <w:ind w:left="4423" w:hanging="420"/>
      </w:pPr>
    </w:lvl>
  </w:abstractNum>
  <w:abstractNum w:abstractNumId="1">
    <w:nsid w:val="05634637"/>
    <w:multiLevelType w:val="hybridMultilevel"/>
    <w:tmpl w:val="08944FCA"/>
    <w:lvl w:ilvl="0" w:tplc="E49271E0">
      <w:start w:val="1"/>
      <w:numFmt w:val="japaneseCounting"/>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
    <w:nsid w:val="06DE3175"/>
    <w:multiLevelType w:val="multilevel"/>
    <w:tmpl w:val="43DA557C"/>
    <w:lvl w:ilvl="0">
      <w:start w:val="1"/>
      <w:numFmt w:val="decimal"/>
      <w:lvlText w:val="%1"/>
      <w:lvlJc w:val="left"/>
      <w:pPr>
        <w:tabs>
          <w:tab w:val="num" w:pos="900"/>
        </w:tabs>
        <w:ind w:left="900" w:hanging="900"/>
      </w:pPr>
      <w:rPr>
        <w:rFonts w:ascii="宋体" w:hAnsi="宋体" w:hint="default"/>
      </w:rPr>
    </w:lvl>
    <w:lvl w:ilvl="1">
      <w:numFmt w:val="decimal"/>
      <w:lvlText w:val="%1.%2"/>
      <w:lvlJc w:val="left"/>
      <w:pPr>
        <w:tabs>
          <w:tab w:val="num" w:pos="900"/>
        </w:tabs>
        <w:ind w:left="900" w:hanging="900"/>
      </w:pPr>
      <w:rPr>
        <w:rFonts w:ascii="宋体" w:hAnsi="宋体" w:hint="default"/>
      </w:rPr>
    </w:lvl>
    <w:lvl w:ilvl="2">
      <w:start w:val="1"/>
      <w:numFmt w:val="decimal"/>
      <w:lvlText w:val="%1.%2.%3"/>
      <w:lvlJc w:val="left"/>
      <w:pPr>
        <w:tabs>
          <w:tab w:val="num" w:pos="900"/>
        </w:tabs>
        <w:ind w:left="900" w:hanging="900"/>
      </w:pPr>
      <w:rPr>
        <w:rFonts w:ascii="宋体" w:hAnsi="宋体" w:hint="default"/>
      </w:rPr>
    </w:lvl>
    <w:lvl w:ilvl="3">
      <w:start w:val="1"/>
      <w:numFmt w:val="decimal"/>
      <w:lvlText w:val="%1.%2.%3.%4"/>
      <w:lvlJc w:val="left"/>
      <w:pPr>
        <w:tabs>
          <w:tab w:val="num" w:pos="900"/>
        </w:tabs>
        <w:ind w:left="900" w:hanging="900"/>
      </w:pPr>
      <w:rPr>
        <w:rFonts w:ascii="宋体" w:hAnsi="宋体" w:hint="default"/>
      </w:rPr>
    </w:lvl>
    <w:lvl w:ilvl="4">
      <w:start w:val="1"/>
      <w:numFmt w:val="decimal"/>
      <w:lvlText w:val="%1.%2.%3.%4.%5"/>
      <w:lvlJc w:val="left"/>
      <w:pPr>
        <w:tabs>
          <w:tab w:val="num" w:pos="1080"/>
        </w:tabs>
        <w:ind w:left="1080" w:hanging="1080"/>
      </w:pPr>
      <w:rPr>
        <w:rFonts w:ascii="宋体" w:hAnsi="宋体" w:hint="default"/>
      </w:rPr>
    </w:lvl>
    <w:lvl w:ilvl="5">
      <w:start w:val="1"/>
      <w:numFmt w:val="decimal"/>
      <w:lvlText w:val="%1.%2.%3.%4.%5.%6"/>
      <w:lvlJc w:val="left"/>
      <w:pPr>
        <w:tabs>
          <w:tab w:val="num" w:pos="1080"/>
        </w:tabs>
        <w:ind w:left="1080" w:hanging="1080"/>
      </w:pPr>
      <w:rPr>
        <w:rFonts w:ascii="宋体" w:hAnsi="宋体" w:hint="default"/>
      </w:rPr>
    </w:lvl>
    <w:lvl w:ilvl="6">
      <w:start w:val="1"/>
      <w:numFmt w:val="decimal"/>
      <w:lvlText w:val="%1.%2.%3.%4.%5.%6.%7"/>
      <w:lvlJc w:val="left"/>
      <w:pPr>
        <w:tabs>
          <w:tab w:val="num" w:pos="1440"/>
        </w:tabs>
        <w:ind w:left="1440" w:hanging="1440"/>
      </w:pPr>
      <w:rPr>
        <w:rFonts w:ascii="宋体" w:hAnsi="宋体" w:hint="default"/>
      </w:rPr>
    </w:lvl>
    <w:lvl w:ilvl="7">
      <w:start w:val="1"/>
      <w:numFmt w:val="decimal"/>
      <w:lvlText w:val="%1.%2.%3.%4.%5.%6.%7.%8"/>
      <w:lvlJc w:val="left"/>
      <w:pPr>
        <w:tabs>
          <w:tab w:val="num" w:pos="1440"/>
        </w:tabs>
        <w:ind w:left="1440" w:hanging="1440"/>
      </w:pPr>
      <w:rPr>
        <w:rFonts w:ascii="宋体" w:hAnsi="宋体" w:hint="default"/>
      </w:rPr>
    </w:lvl>
    <w:lvl w:ilvl="8">
      <w:start w:val="1"/>
      <w:numFmt w:val="decimal"/>
      <w:lvlText w:val="%1.%2.%3.%4.%5.%6.%7.%8.%9"/>
      <w:lvlJc w:val="left"/>
      <w:pPr>
        <w:tabs>
          <w:tab w:val="num" w:pos="1440"/>
        </w:tabs>
        <w:ind w:left="1440" w:hanging="1440"/>
      </w:pPr>
      <w:rPr>
        <w:rFonts w:ascii="宋体" w:hAnsi="宋体" w:hint="default"/>
      </w:rPr>
    </w:lvl>
  </w:abstractNum>
  <w:abstractNum w:abstractNumId="3">
    <w:nsid w:val="08706FA4"/>
    <w:multiLevelType w:val="multilevel"/>
    <w:tmpl w:val="54EC7044"/>
    <w:lvl w:ilvl="0">
      <w:start w:val="3"/>
      <w:numFmt w:val="decimal"/>
      <w:lvlText w:val="%1"/>
      <w:lvlJc w:val="left"/>
      <w:pPr>
        <w:tabs>
          <w:tab w:val="num" w:pos="840"/>
        </w:tabs>
        <w:ind w:left="840" w:hanging="840"/>
      </w:pPr>
      <w:rPr>
        <w:rFonts w:hint="default"/>
      </w:rPr>
    </w:lvl>
    <w:lvl w:ilvl="1">
      <w:numFmt w:val="decimal"/>
      <w:lvlText w:val="%1.%2"/>
      <w:lvlJc w:val="left"/>
      <w:pPr>
        <w:tabs>
          <w:tab w:val="num" w:pos="840"/>
        </w:tabs>
        <w:ind w:left="840" w:hanging="840"/>
      </w:pPr>
      <w:rPr>
        <w:rFonts w:hint="default"/>
      </w:rPr>
    </w:lvl>
    <w:lvl w:ilvl="2">
      <w:start w:val="8"/>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A004B3E"/>
    <w:multiLevelType w:val="multilevel"/>
    <w:tmpl w:val="7B48DAE8"/>
    <w:lvl w:ilvl="0">
      <w:start w:val="3"/>
      <w:numFmt w:val="decimal"/>
      <w:lvlText w:val="%1"/>
      <w:lvlJc w:val="left"/>
      <w:pPr>
        <w:tabs>
          <w:tab w:val="num" w:pos="780"/>
        </w:tabs>
        <w:ind w:left="780" w:hanging="780"/>
      </w:pPr>
      <w:rPr>
        <w:rFonts w:hint="default"/>
      </w:rPr>
    </w:lvl>
    <w:lvl w:ilvl="1">
      <w:start w:val="2"/>
      <w:numFmt w:val="decimal"/>
      <w:lvlText w:val="%1.%2"/>
      <w:lvlJc w:val="left"/>
      <w:pPr>
        <w:tabs>
          <w:tab w:val="num" w:pos="991"/>
        </w:tabs>
        <w:ind w:left="991" w:hanging="780"/>
      </w:pPr>
      <w:rPr>
        <w:rFonts w:hint="default"/>
      </w:rPr>
    </w:lvl>
    <w:lvl w:ilvl="2">
      <w:start w:val="1"/>
      <w:numFmt w:val="decimal"/>
      <w:lvlText w:val="%1.%2.%3"/>
      <w:lvlJc w:val="left"/>
      <w:pPr>
        <w:tabs>
          <w:tab w:val="num" w:pos="1202"/>
        </w:tabs>
        <w:ind w:left="1202" w:hanging="780"/>
      </w:pPr>
      <w:rPr>
        <w:rFonts w:hint="default"/>
      </w:rPr>
    </w:lvl>
    <w:lvl w:ilvl="3">
      <w:start w:val="1"/>
      <w:numFmt w:val="decimal"/>
      <w:lvlText w:val="%1.%2.%3.%4"/>
      <w:lvlJc w:val="left"/>
      <w:pPr>
        <w:tabs>
          <w:tab w:val="num" w:pos="1713"/>
        </w:tabs>
        <w:ind w:left="1713" w:hanging="1080"/>
      </w:pPr>
      <w:rPr>
        <w:rFonts w:hint="default"/>
      </w:rPr>
    </w:lvl>
    <w:lvl w:ilvl="4">
      <w:start w:val="1"/>
      <w:numFmt w:val="decimal"/>
      <w:lvlText w:val="%1.%2.%3.%4.%5"/>
      <w:lvlJc w:val="left"/>
      <w:pPr>
        <w:tabs>
          <w:tab w:val="num" w:pos="1924"/>
        </w:tabs>
        <w:ind w:left="1924" w:hanging="1080"/>
      </w:pPr>
      <w:rPr>
        <w:rFonts w:hint="default"/>
      </w:rPr>
    </w:lvl>
    <w:lvl w:ilvl="5">
      <w:start w:val="1"/>
      <w:numFmt w:val="decimal"/>
      <w:lvlText w:val="%1.%2.%3.%4.%5.%6"/>
      <w:lvlJc w:val="left"/>
      <w:pPr>
        <w:tabs>
          <w:tab w:val="num" w:pos="2495"/>
        </w:tabs>
        <w:ind w:left="2495" w:hanging="1440"/>
      </w:pPr>
      <w:rPr>
        <w:rFonts w:hint="default"/>
      </w:rPr>
    </w:lvl>
    <w:lvl w:ilvl="6">
      <w:start w:val="1"/>
      <w:numFmt w:val="decimal"/>
      <w:lvlText w:val="%1.%2.%3.%4.%5.%6.%7"/>
      <w:lvlJc w:val="left"/>
      <w:pPr>
        <w:tabs>
          <w:tab w:val="num" w:pos="2706"/>
        </w:tabs>
        <w:ind w:left="2706" w:hanging="1440"/>
      </w:pPr>
      <w:rPr>
        <w:rFonts w:hint="default"/>
      </w:rPr>
    </w:lvl>
    <w:lvl w:ilvl="7">
      <w:start w:val="1"/>
      <w:numFmt w:val="decimal"/>
      <w:lvlText w:val="%1.%2.%3.%4.%5.%6.%7.%8"/>
      <w:lvlJc w:val="left"/>
      <w:pPr>
        <w:tabs>
          <w:tab w:val="num" w:pos="3277"/>
        </w:tabs>
        <w:ind w:left="3277" w:hanging="1800"/>
      </w:pPr>
      <w:rPr>
        <w:rFonts w:hint="default"/>
      </w:rPr>
    </w:lvl>
    <w:lvl w:ilvl="8">
      <w:start w:val="1"/>
      <w:numFmt w:val="decimal"/>
      <w:lvlText w:val="%1.%2.%3.%4.%5.%6.%7.%8.%9"/>
      <w:lvlJc w:val="left"/>
      <w:pPr>
        <w:tabs>
          <w:tab w:val="num" w:pos="3848"/>
        </w:tabs>
        <w:ind w:left="3848" w:hanging="2160"/>
      </w:pPr>
      <w:rPr>
        <w:rFonts w:hint="default"/>
      </w:rPr>
    </w:lvl>
  </w:abstractNum>
  <w:abstractNum w:abstractNumId="5">
    <w:nsid w:val="0A410591"/>
    <w:multiLevelType w:val="hybridMultilevel"/>
    <w:tmpl w:val="FCD8AC10"/>
    <w:lvl w:ilvl="0" w:tplc="938AB960">
      <w:start w:val="2"/>
      <w:numFmt w:val="decimal"/>
      <w:lvlText w:val="%1"/>
      <w:lvlJc w:val="left"/>
      <w:pPr>
        <w:tabs>
          <w:tab w:val="num" w:pos="883"/>
        </w:tabs>
        <w:ind w:left="883" w:hanging="555"/>
      </w:pPr>
      <w:rPr>
        <w:rFonts w:ascii="Times New Roman" w:eastAsia="宋体" w:hAnsi="Times New Roman" w:cs="Times New Roman"/>
      </w:rPr>
    </w:lvl>
    <w:lvl w:ilvl="1" w:tplc="04090019" w:tentative="1">
      <w:start w:val="1"/>
      <w:numFmt w:val="lowerLetter"/>
      <w:lvlText w:val="%2)"/>
      <w:lvlJc w:val="left"/>
      <w:pPr>
        <w:tabs>
          <w:tab w:val="num" w:pos="1168"/>
        </w:tabs>
        <w:ind w:left="1168" w:hanging="420"/>
      </w:pPr>
    </w:lvl>
    <w:lvl w:ilvl="2" w:tplc="0409001B" w:tentative="1">
      <w:start w:val="1"/>
      <w:numFmt w:val="lowerRoman"/>
      <w:lvlText w:val="%3."/>
      <w:lvlJc w:val="right"/>
      <w:pPr>
        <w:tabs>
          <w:tab w:val="num" w:pos="1588"/>
        </w:tabs>
        <w:ind w:left="1588" w:hanging="420"/>
      </w:pPr>
    </w:lvl>
    <w:lvl w:ilvl="3" w:tplc="0409000F" w:tentative="1">
      <w:start w:val="1"/>
      <w:numFmt w:val="decimal"/>
      <w:lvlText w:val="%4."/>
      <w:lvlJc w:val="left"/>
      <w:pPr>
        <w:tabs>
          <w:tab w:val="num" w:pos="2008"/>
        </w:tabs>
        <w:ind w:left="2008" w:hanging="420"/>
      </w:pPr>
    </w:lvl>
    <w:lvl w:ilvl="4" w:tplc="04090019" w:tentative="1">
      <w:start w:val="1"/>
      <w:numFmt w:val="lowerLetter"/>
      <w:lvlText w:val="%5)"/>
      <w:lvlJc w:val="left"/>
      <w:pPr>
        <w:tabs>
          <w:tab w:val="num" w:pos="2428"/>
        </w:tabs>
        <w:ind w:left="2428" w:hanging="420"/>
      </w:pPr>
    </w:lvl>
    <w:lvl w:ilvl="5" w:tplc="0409001B" w:tentative="1">
      <w:start w:val="1"/>
      <w:numFmt w:val="lowerRoman"/>
      <w:lvlText w:val="%6."/>
      <w:lvlJc w:val="right"/>
      <w:pPr>
        <w:tabs>
          <w:tab w:val="num" w:pos="2848"/>
        </w:tabs>
        <w:ind w:left="2848" w:hanging="420"/>
      </w:pPr>
    </w:lvl>
    <w:lvl w:ilvl="6" w:tplc="0409000F" w:tentative="1">
      <w:start w:val="1"/>
      <w:numFmt w:val="decimal"/>
      <w:lvlText w:val="%7."/>
      <w:lvlJc w:val="left"/>
      <w:pPr>
        <w:tabs>
          <w:tab w:val="num" w:pos="3268"/>
        </w:tabs>
        <w:ind w:left="3268" w:hanging="420"/>
      </w:pPr>
    </w:lvl>
    <w:lvl w:ilvl="7" w:tplc="04090019" w:tentative="1">
      <w:start w:val="1"/>
      <w:numFmt w:val="lowerLetter"/>
      <w:lvlText w:val="%8)"/>
      <w:lvlJc w:val="left"/>
      <w:pPr>
        <w:tabs>
          <w:tab w:val="num" w:pos="3688"/>
        </w:tabs>
        <w:ind w:left="3688" w:hanging="420"/>
      </w:pPr>
    </w:lvl>
    <w:lvl w:ilvl="8" w:tplc="0409001B" w:tentative="1">
      <w:start w:val="1"/>
      <w:numFmt w:val="lowerRoman"/>
      <w:lvlText w:val="%9."/>
      <w:lvlJc w:val="right"/>
      <w:pPr>
        <w:tabs>
          <w:tab w:val="num" w:pos="4108"/>
        </w:tabs>
        <w:ind w:left="4108" w:hanging="420"/>
      </w:pPr>
    </w:lvl>
  </w:abstractNum>
  <w:abstractNum w:abstractNumId="6">
    <w:nsid w:val="0DE82318"/>
    <w:multiLevelType w:val="multilevel"/>
    <w:tmpl w:val="2FD431C2"/>
    <w:lvl w:ilvl="0">
      <w:start w:val="1"/>
      <w:numFmt w:val="decimal"/>
      <w:lvlText w:val="%1"/>
      <w:lvlJc w:val="left"/>
      <w:pPr>
        <w:tabs>
          <w:tab w:val="num" w:pos="795"/>
        </w:tabs>
        <w:ind w:left="795" w:hanging="795"/>
      </w:pPr>
      <w:rPr>
        <w:rFonts w:ascii="黑体" w:eastAsia="黑体" w:hint="default"/>
        <w:b/>
      </w:rPr>
    </w:lvl>
    <w:lvl w:ilvl="1">
      <w:numFmt w:val="decimal"/>
      <w:lvlText w:val="%1.%2"/>
      <w:lvlJc w:val="left"/>
      <w:pPr>
        <w:tabs>
          <w:tab w:val="num" w:pos="795"/>
        </w:tabs>
        <w:ind w:left="795" w:hanging="795"/>
      </w:pPr>
      <w:rPr>
        <w:rFonts w:ascii="黑体" w:eastAsia="黑体" w:hint="default"/>
        <w:b/>
      </w:rPr>
    </w:lvl>
    <w:lvl w:ilvl="2">
      <w:start w:val="8"/>
      <w:numFmt w:val="decimal"/>
      <w:lvlText w:val="%1.%2.%3"/>
      <w:lvlJc w:val="left"/>
      <w:pPr>
        <w:tabs>
          <w:tab w:val="num" w:pos="795"/>
        </w:tabs>
        <w:ind w:left="795" w:hanging="795"/>
      </w:pPr>
      <w:rPr>
        <w:rFonts w:ascii="黑体" w:eastAsia="黑体" w:hint="default"/>
        <w:b/>
      </w:rPr>
    </w:lvl>
    <w:lvl w:ilvl="3">
      <w:start w:val="1"/>
      <w:numFmt w:val="decimal"/>
      <w:lvlText w:val="%1.%2.%3.%4"/>
      <w:lvlJc w:val="left"/>
      <w:pPr>
        <w:tabs>
          <w:tab w:val="num" w:pos="1080"/>
        </w:tabs>
        <w:ind w:left="1080" w:hanging="1080"/>
      </w:pPr>
      <w:rPr>
        <w:rFonts w:ascii="黑体" w:eastAsia="黑体" w:hint="default"/>
        <w:b/>
      </w:rPr>
    </w:lvl>
    <w:lvl w:ilvl="4">
      <w:start w:val="1"/>
      <w:numFmt w:val="decimal"/>
      <w:lvlText w:val="%1.%2.%3.%4.%5"/>
      <w:lvlJc w:val="left"/>
      <w:pPr>
        <w:tabs>
          <w:tab w:val="num" w:pos="1080"/>
        </w:tabs>
        <w:ind w:left="1080" w:hanging="1080"/>
      </w:pPr>
      <w:rPr>
        <w:rFonts w:ascii="黑体" w:eastAsia="黑体" w:hint="default"/>
        <w:b/>
      </w:rPr>
    </w:lvl>
    <w:lvl w:ilvl="5">
      <w:start w:val="1"/>
      <w:numFmt w:val="decimal"/>
      <w:lvlText w:val="%1.%2.%3.%4.%5.%6"/>
      <w:lvlJc w:val="left"/>
      <w:pPr>
        <w:tabs>
          <w:tab w:val="num" w:pos="1440"/>
        </w:tabs>
        <w:ind w:left="1440" w:hanging="1440"/>
      </w:pPr>
      <w:rPr>
        <w:rFonts w:ascii="黑体" w:eastAsia="黑体" w:hint="default"/>
        <w:b/>
      </w:rPr>
    </w:lvl>
    <w:lvl w:ilvl="6">
      <w:start w:val="1"/>
      <w:numFmt w:val="decimal"/>
      <w:lvlText w:val="%1.%2.%3.%4.%5.%6.%7"/>
      <w:lvlJc w:val="left"/>
      <w:pPr>
        <w:tabs>
          <w:tab w:val="num" w:pos="1800"/>
        </w:tabs>
        <w:ind w:left="1800" w:hanging="1800"/>
      </w:pPr>
      <w:rPr>
        <w:rFonts w:ascii="黑体" w:eastAsia="黑体" w:hint="default"/>
        <w:b/>
      </w:rPr>
    </w:lvl>
    <w:lvl w:ilvl="7">
      <w:start w:val="1"/>
      <w:numFmt w:val="decimal"/>
      <w:lvlText w:val="%1.%2.%3.%4.%5.%6.%7.%8"/>
      <w:lvlJc w:val="left"/>
      <w:pPr>
        <w:tabs>
          <w:tab w:val="num" w:pos="1800"/>
        </w:tabs>
        <w:ind w:left="1800" w:hanging="1800"/>
      </w:pPr>
      <w:rPr>
        <w:rFonts w:ascii="黑体" w:eastAsia="黑体" w:hint="default"/>
        <w:b/>
      </w:rPr>
    </w:lvl>
    <w:lvl w:ilvl="8">
      <w:start w:val="1"/>
      <w:numFmt w:val="decimal"/>
      <w:lvlText w:val="%1.%2.%3.%4.%5.%6.%7.%8.%9"/>
      <w:lvlJc w:val="left"/>
      <w:pPr>
        <w:tabs>
          <w:tab w:val="num" w:pos="2160"/>
        </w:tabs>
        <w:ind w:left="2160" w:hanging="2160"/>
      </w:pPr>
      <w:rPr>
        <w:rFonts w:ascii="黑体" w:eastAsia="黑体" w:hint="default"/>
        <w:b/>
      </w:rPr>
    </w:lvl>
  </w:abstractNum>
  <w:abstractNum w:abstractNumId="7">
    <w:nsid w:val="11B506A7"/>
    <w:multiLevelType w:val="hybridMultilevel"/>
    <w:tmpl w:val="61824214"/>
    <w:lvl w:ilvl="0" w:tplc="14460EB2">
      <w:start w:val="2"/>
      <w:numFmt w:val="decimal"/>
      <w:lvlText w:val="%1"/>
      <w:lvlJc w:val="left"/>
      <w:pPr>
        <w:tabs>
          <w:tab w:val="num" w:pos="907"/>
        </w:tabs>
        <w:ind w:left="907" w:hanging="360"/>
      </w:pPr>
      <w:rPr>
        <w:rFonts w:hint="default"/>
      </w:rPr>
    </w:lvl>
    <w:lvl w:ilvl="1" w:tplc="04090019" w:tentative="1">
      <w:start w:val="1"/>
      <w:numFmt w:val="lowerLetter"/>
      <w:lvlText w:val="%2)"/>
      <w:lvlJc w:val="left"/>
      <w:pPr>
        <w:tabs>
          <w:tab w:val="num" w:pos="1387"/>
        </w:tabs>
        <w:ind w:left="1387" w:hanging="420"/>
      </w:pPr>
    </w:lvl>
    <w:lvl w:ilvl="2" w:tplc="0409001B" w:tentative="1">
      <w:start w:val="1"/>
      <w:numFmt w:val="lowerRoman"/>
      <w:lvlText w:val="%3."/>
      <w:lvlJc w:val="right"/>
      <w:pPr>
        <w:tabs>
          <w:tab w:val="num" w:pos="1807"/>
        </w:tabs>
        <w:ind w:left="1807" w:hanging="420"/>
      </w:pPr>
    </w:lvl>
    <w:lvl w:ilvl="3" w:tplc="0409000F" w:tentative="1">
      <w:start w:val="1"/>
      <w:numFmt w:val="decimal"/>
      <w:lvlText w:val="%4."/>
      <w:lvlJc w:val="left"/>
      <w:pPr>
        <w:tabs>
          <w:tab w:val="num" w:pos="2227"/>
        </w:tabs>
        <w:ind w:left="2227" w:hanging="420"/>
      </w:pPr>
    </w:lvl>
    <w:lvl w:ilvl="4" w:tplc="04090019" w:tentative="1">
      <w:start w:val="1"/>
      <w:numFmt w:val="lowerLetter"/>
      <w:lvlText w:val="%5)"/>
      <w:lvlJc w:val="left"/>
      <w:pPr>
        <w:tabs>
          <w:tab w:val="num" w:pos="2647"/>
        </w:tabs>
        <w:ind w:left="2647" w:hanging="420"/>
      </w:pPr>
    </w:lvl>
    <w:lvl w:ilvl="5" w:tplc="0409001B" w:tentative="1">
      <w:start w:val="1"/>
      <w:numFmt w:val="lowerRoman"/>
      <w:lvlText w:val="%6."/>
      <w:lvlJc w:val="right"/>
      <w:pPr>
        <w:tabs>
          <w:tab w:val="num" w:pos="3067"/>
        </w:tabs>
        <w:ind w:left="3067" w:hanging="420"/>
      </w:pPr>
    </w:lvl>
    <w:lvl w:ilvl="6" w:tplc="0409000F" w:tentative="1">
      <w:start w:val="1"/>
      <w:numFmt w:val="decimal"/>
      <w:lvlText w:val="%7."/>
      <w:lvlJc w:val="left"/>
      <w:pPr>
        <w:tabs>
          <w:tab w:val="num" w:pos="3487"/>
        </w:tabs>
        <w:ind w:left="3487" w:hanging="420"/>
      </w:pPr>
    </w:lvl>
    <w:lvl w:ilvl="7" w:tplc="04090019" w:tentative="1">
      <w:start w:val="1"/>
      <w:numFmt w:val="lowerLetter"/>
      <w:lvlText w:val="%8)"/>
      <w:lvlJc w:val="left"/>
      <w:pPr>
        <w:tabs>
          <w:tab w:val="num" w:pos="3907"/>
        </w:tabs>
        <w:ind w:left="3907" w:hanging="420"/>
      </w:pPr>
    </w:lvl>
    <w:lvl w:ilvl="8" w:tplc="0409001B" w:tentative="1">
      <w:start w:val="1"/>
      <w:numFmt w:val="lowerRoman"/>
      <w:lvlText w:val="%9."/>
      <w:lvlJc w:val="right"/>
      <w:pPr>
        <w:tabs>
          <w:tab w:val="num" w:pos="4327"/>
        </w:tabs>
        <w:ind w:left="4327" w:hanging="420"/>
      </w:pPr>
    </w:lvl>
  </w:abstractNum>
  <w:abstractNum w:abstractNumId="8">
    <w:nsid w:val="178E6462"/>
    <w:multiLevelType w:val="hybridMultilevel"/>
    <w:tmpl w:val="F1E47F20"/>
    <w:lvl w:ilvl="0" w:tplc="7360CD9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A211D1F"/>
    <w:multiLevelType w:val="hybridMultilevel"/>
    <w:tmpl w:val="B63229D2"/>
    <w:lvl w:ilvl="0" w:tplc="922AB90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
    <w:nsid w:val="1C97112C"/>
    <w:multiLevelType w:val="hybridMultilevel"/>
    <w:tmpl w:val="445E431E"/>
    <w:lvl w:ilvl="0" w:tplc="FFFFFFFF">
      <w:start w:val="2"/>
      <w:numFmt w:val="decimal"/>
      <w:lvlText w:val="%1."/>
      <w:lvlJc w:val="left"/>
      <w:pPr>
        <w:tabs>
          <w:tab w:val="num" w:pos="810"/>
        </w:tabs>
        <w:ind w:left="810" w:hanging="360"/>
      </w:pPr>
      <w:rPr>
        <w:rFonts w:hint="default"/>
      </w:rPr>
    </w:lvl>
    <w:lvl w:ilvl="1" w:tplc="FFFFFFFF" w:tentative="1">
      <w:start w:val="1"/>
      <w:numFmt w:val="lowerLetter"/>
      <w:lvlText w:val="%2)"/>
      <w:lvlJc w:val="left"/>
      <w:pPr>
        <w:tabs>
          <w:tab w:val="num" w:pos="1290"/>
        </w:tabs>
        <w:ind w:left="1290" w:hanging="420"/>
      </w:pPr>
    </w:lvl>
    <w:lvl w:ilvl="2" w:tplc="FFFFFFFF" w:tentative="1">
      <w:start w:val="1"/>
      <w:numFmt w:val="lowerRoman"/>
      <w:lvlText w:val="%3."/>
      <w:lvlJc w:val="right"/>
      <w:pPr>
        <w:tabs>
          <w:tab w:val="num" w:pos="1710"/>
        </w:tabs>
        <w:ind w:left="1710" w:hanging="420"/>
      </w:pPr>
    </w:lvl>
    <w:lvl w:ilvl="3" w:tplc="FFFFFFFF" w:tentative="1">
      <w:start w:val="1"/>
      <w:numFmt w:val="decimal"/>
      <w:lvlText w:val="%4."/>
      <w:lvlJc w:val="left"/>
      <w:pPr>
        <w:tabs>
          <w:tab w:val="num" w:pos="2130"/>
        </w:tabs>
        <w:ind w:left="2130" w:hanging="420"/>
      </w:pPr>
    </w:lvl>
    <w:lvl w:ilvl="4" w:tplc="FFFFFFFF" w:tentative="1">
      <w:start w:val="1"/>
      <w:numFmt w:val="lowerLetter"/>
      <w:lvlText w:val="%5)"/>
      <w:lvlJc w:val="left"/>
      <w:pPr>
        <w:tabs>
          <w:tab w:val="num" w:pos="2550"/>
        </w:tabs>
        <w:ind w:left="2550" w:hanging="420"/>
      </w:pPr>
    </w:lvl>
    <w:lvl w:ilvl="5" w:tplc="FFFFFFFF" w:tentative="1">
      <w:start w:val="1"/>
      <w:numFmt w:val="lowerRoman"/>
      <w:lvlText w:val="%6."/>
      <w:lvlJc w:val="right"/>
      <w:pPr>
        <w:tabs>
          <w:tab w:val="num" w:pos="2970"/>
        </w:tabs>
        <w:ind w:left="2970" w:hanging="420"/>
      </w:pPr>
    </w:lvl>
    <w:lvl w:ilvl="6" w:tplc="FFFFFFFF" w:tentative="1">
      <w:start w:val="1"/>
      <w:numFmt w:val="decimal"/>
      <w:lvlText w:val="%7."/>
      <w:lvlJc w:val="left"/>
      <w:pPr>
        <w:tabs>
          <w:tab w:val="num" w:pos="3390"/>
        </w:tabs>
        <w:ind w:left="3390" w:hanging="420"/>
      </w:pPr>
    </w:lvl>
    <w:lvl w:ilvl="7" w:tplc="FFFFFFFF" w:tentative="1">
      <w:start w:val="1"/>
      <w:numFmt w:val="lowerLetter"/>
      <w:lvlText w:val="%8)"/>
      <w:lvlJc w:val="left"/>
      <w:pPr>
        <w:tabs>
          <w:tab w:val="num" w:pos="3810"/>
        </w:tabs>
        <w:ind w:left="3810" w:hanging="420"/>
      </w:pPr>
    </w:lvl>
    <w:lvl w:ilvl="8" w:tplc="FFFFFFFF" w:tentative="1">
      <w:start w:val="1"/>
      <w:numFmt w:val="lowerRoman"/>
      <w:lvlText w:val="%9."/>
      <w:lvlJc w:val="right"/>
      <w:pPr>
        <w:tabs>
          <w:tab w:val="num" w:pos="4230"/>
        </w:tabs>
        <w:ind w:left="4230" w:hanging="420"/>
      </w:pPr>
    </w:lvl>
  </w:abstractNum>
  <w:abstractNum w:abstractNumId="11">
    <w:nsid w:val="20150D4F"/>
    <w:multiLevelType w:val="hybridMultilevel"/>
    <w:tmpl w:val="76F40936"/>
    <w:lvl w:ilvl="0" w:tplc="15DE5E06">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
    <w:nsid w:val="23995771"/>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3">
    <w:nsid w:val="250B57BF"/>
    <w:multiLevelType w:val="multilevel"/>
    <w:tmpl w:val="FD24E864"/>
    <w:lvl w:ilvl="0">
      <w:start w:val="2"/>
      <w:numFmt w:val="decimal"/>
      <w:lvlText w:val="%1"/>
      <w:lvlJc w:val="left"/>
      <w:pPr>
        <w:tabs>
          <w:tab w:val="num" w:pos="885"/>
        </w:tabs>
        <w:ind w:left="885" w:hanging="885"/>
      </w:pPr>
      <w:rPr>
        <w:rFonts w:hint="default"/>
      </w:rPr>
    </w:lvl>
    <w:lvl w:ilvl="1">
      <w:numFmt w:val="decimal"/>
      <w:lvlText w:val="%1.%2"/>
      <w:lvlJc w:val="left"/>
      <w:pPr>
        <w:tabs>
          <w:tab w:val="num" w:pos="885"/>
        </w:tabs>
        <w:ind w:left="885" w:hanging="885"/>
      </w:pPr>
      <w:rPr>
        <w:rFonts w:hint="default"/>
      </w:rPr>
    </w:lvl>
    <w:lvl w:ilvl="2">
      <w:start w:val="1"/>
      <w:numFmt w:val="decimal"/>
      <w:lvlText w:val="%1.%2.%3"/>
      <w:lvlJc w:val="left"/>
      <w:pPr>
        <w:tabs>
          <w:tab w:val="num" w:pos="885"/>
        </w:tabs>
        <w:ind w:left="885" w:hanging="885"/>
      </w:pPr>
      <w:rPr>
        <w:rFonts w:hint="default"/>
      </w:rPr>
    </w:lvl>
    <w:lvl w:ilvl="3">
      <w:start w:val="1"/>
      <w:numFmt w:val="decimal"/>
      <w:lvlText w:val="%1.%2.%3.%4"/>
      <w:lvlJc w:val="left"/>
      <w:pPr>
        <w:tabs>
          <w:tab w:val="num" w:pos="885"/>
        </w:tabs>
        <w:ind w:left="885" w:hanging="88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284B081A"/>
    <w:multiLevelType w:val="hybridMultilevel"/>
    <w:tmpl w:val="955213A0"/>
    <w:lvl w:ilvl="0" w:tplc="87E8412C">
      <w:start w:val="1"/>
      <w:numFmt w:val="decimal"/>
      <w:lvlText w:val="%1"/>
      <w:lvlJc w:val="left"/>
      <w:pPr>
        <w:tabs>
          <w:tab w:val="num" w:pos="1019"/>
        </w:tabs>
        <w:ind w:left="1019" w:hanging="360"/>
      </w:pPr>
      <w:rPr>
        <w:rFonts w:hint="default"/>
      </w:rPr>
    </w:lvl>
    <w:lvl w:ilvl="1" w:tplc="04090019" w:tentative="1">
      <w:start w:val="1"/>
      <w:numFmt w:val="lowerLetter"/>
      <w:lvlText w:val="%2)"/>
      <w:lvlJc w:val="left"/>
      <w:pPr>
        <w:tabs>
          <w:tab w:val="num" w:pos="1499"/>
        </w:tabs>
        <w:ind w:left="1499" w:hanging="420"/>
      </w:pPr>
    </w:lvl>
    <w:lvl w:ilvl="2" w:tplc="0409001B" w:tentative="1">
      <w:start w:val="1"/>
      <w:numFmt w:val="lowerRoman"/>
      <w:lvlText w:val="%3."/>
      <w:lvlJc w:val="right"/>
      <w:pPr>
        <w:tabs>
          <w:tab w:val="num" w:pos="1919"/>
        </w:tabs>
        <w:ind w:left="1919" w:hanging="420"/>
      </w:pPr>
    </w:lvl>
    <w:lvl w:ilvl="3" w:tplc="0409000F" w:tentative="1">
      <w:start w:val="1"/>
      <w:numFmt w:val="decimal"/>
      <w:lvlText w:val="%4."/>
      <w:lvlJc w:val="left"/>
      <w:pPr>
        <w:tabs>
          <w:tab w:val="num" w:pos="2339"/>
        </w:tabs>
        <w:ind w:left="2339" w:hanging="420"/>
      </w:pPr>
    </w:lvl>
    <w:lvl w:ilvl="4" w:tplc="04090019" w:tentative="1">
      <w:start w:val="1"/>
      <w:numFmt w:val="lowerLetter"/>
      <w:lvlText w:val="%5)"/>
      <w:lvlJc w:val="left"/>
      <w:pPr>
        <w:tabs>
          <w:tab w:val="num" w:pos="2759"/>
        </w:tabs>
        <w:ind w:left="2759" w:hanging="420"/>
      </w:pPr>
    </w:lvl>
    <w:lvl w:ilvl="5" w:tplc="0409001B" w:tentative="1">
      <w:start w:val="1"/>
      <w:numFmt w:val="lowerRoman"/>
      <w:lvlText w:val="%6."/>
      <w:lvlJc w:val="right"/>
      <w:pPr>
        <w:tabs>
          <w:tab w:val="num" w:pos="3179"/>
        </w:tabs>
        <w:ind w:left="3179" w:hanging="420"/>
      </w:pPr>
    </w:lvl>
    <w:lvl w:ilvl="6" w:tplc="0409000F" w:tentative="1">
      <w:start w:val="1"/>
      <w:numFmt w:val="decimal"/>
      <w:lvlText w:val="%7."/>
      <w:lvlJc w:val="left"/>
      <w:pPr>
        <w:tabs>
          <w:tab w:val="num" w:pos="3599"/>
        </w:tabs>
        <w:ind w:left="3599" w:hanging="420"/>
      </w:pPr>
    </w:lvl>
    <w:lvl w:ilvl="7" w:tplc="04090019" w:tentative="1">
      <w:start w:val="1"/>
      <w:numFmt w:val="lowerLetter"/>
      <w:lvlText w:val="%8)"/>
      <w:lvlJc w:val="left"/>
      <w:pPr>
        <w:tabs>
          <w:tab w:val="num" w:pos="4019"/>
        </w:tabs>
        <w:ind w:left="4019" w:hanging="420"/>
      </w:pPr>
    </w:lvl>
    <w:lvl w:ilvl="8" w:tplc="0409001B" w:tentative="1">
      <w:start w:val="1"/>
      <w:numFmt w:val="lowerRoman"/>
      <w:lvlText w:val="%9."/>
      <w:lvlJc w:val="right"/>
      <w:pPr>
        <w:tabs>
          <w:tab w:val="num" w:pos="4439"/>
        </w:tabs>
        <w:ind w:left="4439" w:hanging="420"/>
      </w:pPr>
    </w:lvl>
  </w:abstractNum>
  <w:abstractNum w:abstractNumId="15">
    <w:nsid w:val="286B466A"/>
    <w:multiLevelType w:val="hybridMultilevel"/>
    <w:tmpl w:val="B9E868BE"/>
    <w:lvl w:ilvl="0" w:tplc="8F68224A">
      <w:start w:val="1"/>
      <w:numFmt w:val="decimal"/>
      <w:lvlText w:val="%1"/>
      <w:lvlJc w:val="left"/>
      <w:pPr>
        <w:tabs>
          <w:tab w:val="num" w:pos="918"/>
        </w:tabs>
        <w:ind w:left="918" w:hanging="360"/>
      </w:pPr>
      <w:rPr>
        <w:rFonts w:hint="default"/>
      </w:rPr>
    </w:lvl>
    <w:lvl w:ilvl="1" w:tplc="04090019" w:tentative="1">
      <w:start w:val="1"/>
      <w:numFmt w:val="lowerLetter"/>
      <w:lvlText w:val="%2)"/>
      <w:lvlJc w:val="left"/>
      <w:pPr>
        <w:tabs>
          <w:tab w:val="num" w:pos="1398"/>
        </w:tabs>
        <w:ind w:left="1398" w:hanging="420"/>
      </w:pPr>
    </w:lvl>
    <w:lvl w:ilvl="2" w:tplc="0409001B">
      <w:start w:val="1"/>
      <w:numFmt w:val="lowerRoman"/>
      <w:lvlText w:val="%3."/>
      <w:lvlJc w:val="right"/>
      <w:pPr>
        <w:tabs>
          <w:tab w:val="num" w:pos="1818"/>
        </w:tabs>
        <w:ind w:left="1818" w:hanging="420"/>
      </w:pPr>
    </w:lvl>
    <w:lvl w:ilvl="3" w:tplc="0409000F" w:tentative="1">
      <w:start w:val="1"/>
      <w:numFmt w:val="decimal"/>
      <w:lvlText w:val="%4."/>
      <w:lvlJc w:val="left"/>
      <w:pPr>
        <w:tabs>
          <w:tab w:val="num" w:pos="2238"/>
        </w:tabs>
        <w:ind w:left="2238" w:hanging="420"/>
      </w:pPr>
    </w:lvl>
    <w:lvl w:ilvl="4" w:tplc="04090019" w:tentative="1">
      <w:start w:val="1"/>
      <w:numFmt w:val="lowerLetter"/>
      <w:lvlText w:val="%5)"/>
      <w:lvlJc w:val="left"/>
      <w:pPr>
        <w:tabs>
          <w:tab w:val="num" w:pos="2658"/>
        </w:tabs>
        <w:ind w:left="2658" w:hanging="420"/>
      </w:pPr>
    </w:lvl>
    <w:lvl w:ilvl="5" w:tplc="0409001B" w:tentative="1">
      <w:start w:val="1"/>
      <w:numFmt w:val="lowerRoman"/>
      <w:lvlText w:val="%6."/>
      <w:lvlJc w:val="right"/>
      <w:pPr>
        <w:tabs>
          <w:tab w:val="num" w:pos="3078"/>
        </w:tabs>
        <w:ind w:left="3078" w:hanging="420"/>
      </w:pPr>
    </w:lvl>
    <w:lvl w:ilvl="6" w:tplc="0409000F" w:tentative="1">
      <w:start w:val="1"/>
      <w:numFmt w:val="decimal"/>
      <w:lvlText w:val="%7."/>
      <w:lvlJc w:val="left"/>
      <w:pPr>
        <w:tabs>
          <w:tab w:val="num" w:pos="3498"/>
        </w:tabs>
        <w:ind w:left="3498" w:hanging="420"/>
      </w:pPr>
    </w:lvl>
    <w:lvl w:ilvl="7" w:tplc="04090019" w:tentative="1">
      <w:start w:val="1"/>
      <w:numFmt w:val="lowerLetter"/>
      <w:lvlText w:val="%8)"/>
      <w:lvlJc w:val="left"/>
      <w:pPr>
        <w:tabs>
          <w:tab w:val="num" w:pos="3918"/>
        </w:tabs>
        <w:ind w:left="3918" w:hanging="420"/>
      </w:pPr>
    </w:lvl>
    <w:lvl w:ilvl="8" w:tplc="0409001B" w:tentative="1">
      <w:start w:val="1"/>
      <w:numFmt w:val="lowerRoman"/>
      <w:lvlText w:val="%9."/>
      <w:lvlJc w:val="right"/>
      <w:pPr>
        <w:tabs>
          <w:tab w:val="num" w:pos="4338"/>
        </w:tabs>
        <w:ind w:left="4338" w:hanging="420"/>
      </w:pPr>
    </w:lvl>
  </w:abstractNum>
  <w:abstractNum w:abstractNumId="16">
    <w:nsid w:val="287B40A6"/>
    <w:multiLevelType w:val="hybridMultilevel"/>
    <w:tmpl w:val="6590C684"/>
    <w:lvl w:ilvl="0" w:tplc="EF40FDA6">
      <w:start w:val="2"/>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
    <w:nsid w:val="3576286C"/>
    <w:multiLevelType w:val="hybridMultilevel"/>
    <w:tmpl w:val="F86001D8"/>
    <w:lvl w:ilvl="0" w:tplc="FFFFFFFF">
      <w:start w:val="4"/>
      <w:numFmt w:val="decimal"/>
      <w:lvlText w:val="%1."/>
      <w:lvlJc w:val="left"/>
      <w:pPr>
        <w:tabs>
          <w:tab w:val="num" w:pos="797"/>
        </w:tabs>
        <w:ind w:left="797" w:hanging="360"/>
      </w:pPr>
      <w:rPr>
        <w:rFonts w:hint="default"/>
      </w:rPr>
    </w:lvl>
    <w:lvl w:ilvl="1" w:tplc="FFFFFFFF" w:tentative="1">
      <w:start w:val="1"/>
      <w:numFmt w:val="lowerLetter"/>
      <w:lvlText w:val="%2)"/>
      <w:lvlJc w:val="left"/>
      <w:pPr>
        <w:tabs>
          <w:tab w:val="num" w:pos="1277"/>
        </w:tabs>
        <w:ind w:left="1277" w:hanging="420"/>
      </w:pPr>
    </w:lvl>
    <w:lvl w:ilvl="2" w:tplc="FFFFFFFF" w:tentative="1">
      <w:start w:val="1"/>
      <w:numFmt w:val="lowerRoman"/>
      <w:lvlText w:val="%3."/>
      <w:lvlJc w:val="right"/>
      <w:pPr>
        <w:tabs>
          <w:tab w:val="num" w:pos="1697"/>
        </w:tabs>
        <w:ind w:left="1697" w:hanging="420"/>
      </w:pPr>
    </w:lvl>
    <w:lvl w:ilvl="3" w:tplc="FFFFFFFF" w:tentative="1">
      <w:start w:val="1"/>
      <w:numFmt w:val="decimal"/>
      <w:lvlText w:val="%4."/>
      <w:lvlJc w:val="left"/>
      <w:pPr>
        <w:tabs>
          <w:tab w:val="num" w:pos="2117"/>
        </w:tabs>
        <w:ind w:left="2117" w:hanging="420"/>
      </w:pPr>
    </w:lvl>
    <w:lvl w:ilvl="4" w:tplc="FFFFFFFF" w:tentative="1">
      <w:start w:val="1"/>
      <w:numFmt w:val="lowerLetter"/>
      <w:lvlText w:val="%5)"/>
      <w:lvlJc w:val="left"/>
      <w:pPr>
        <w:tabs>
          <w:tab w:val="num" w:pos="2537"/>
        </w:tabs>
        <w:ind w:left="2537" w:hanging="420"/>
      </w:pPr>
    </w:lvl>
    <w:lvl w:ilvl="5" w:tplc="FFFFFFFF" w:tentative="1">
      <w:start w:val="1"/>
      <w:numFmt w:val="lowerRoman"/>
      <w:lvlText w:val="%6."/>
      <w:lvlJc w:val="right"/>
      <w:pPr>
        <w:tabs>
          <w:tab w:val="num" w:pos="2957"/>
        </w:tabs>
        <w:ind w:left="2957" w:hanging="420"/>
      </w:pPr>
    </w:lvl>
    <w:lvl w:ilvl="6" w:tplc="FFFFFFFF" w:tentative="1">
      <w:start w:val="1"/>
      <w:numFmt w:val="decimal"/>
      <w:lvlText w:val="%7."/>
      <w:lvlJc w:val="left"/>
      <w:pPr>
        <w:tabs>
          <w:tab w:val="num" w:pos="3377"/>
        </w:tabs>
        <w:ind w:left="3377" w:hanging="420"/>
      </w:pPr>
    </w:lvl>
    <w:lvl w:ilvl="7" w:tplc="FFFFFFFF" w:tentative="1">
      <w:start w:val="1"/>
      <w:numFmt w:val="lowerLetter"/>
      <w:lvlText w:val="%8)"/>
      <w:lvlJc w:val="left"/>
      <w:pPr>
        <w:tabs>
          <w:tab w:val="num" w:pos="3797"/>
        </w:tabs>
        <w:ind w:left="3797" w:hanging="420"/>
      </w:pPr>
    </w:lvl>
    <w:lvl w:ilvl="8" w:tplc="FFFFFFFF" w:tentative="1">
      <w:start w:val="1"/>
      <w:numFmt w:val="lowerRoman"/>
      <w:lvlText w:val="%9."/>
      <w:lvlJc w:val="right"/>
      <w:pPr>
        <w:tabs>
          <w:tab w:val="num" w:pos="4217"/>
        </w:tabs>
        <w:ind w:left="4217" w:hanging="420"/>
      </w:pPr>
    </w:lvl>
  </w:abstractNum>
  <w:abstractNum w:abstractNumId="18">
    <w:nsid w:val="384C0890"/>
    <w:multiLevelType w:val="hybridMultilevel"/>
    <w:tmpl w:val="C0BC723E"/>
    <w:lvl w:ilvl="0" w:tplc="953EE4D8">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
    <w:nsid w:val="3C5664F6"/>
    <w:multiLevelType w:val="hybridMultilevel"/>
    <w:tmpl w:val="8FCC0378"/>
    <w:lvl w:ilvl="0" w:tplc="5F385CF8">
      <w:start w:val="1"/>
      <w:numFmt w:val="decimal"/>
      <w:lvlText w:val="%1"/>
      <w:lvlJc w:val="left"/>
      <w:pPr>
        <w:tabs>
          <w:tab w:val="num" w:pos="900"/>
        </w:tabs>
        <w:ind w:left="900" w:hanging="450"/>
      </w:pPr>
      <w:rPr>
        <w:rFonts w:hint="default"/>
      </w:rPr>
    </w:lvl>
    <w:lvl w:ilvl="1" w:tplc="691842B4">
      <w:start w:val="1"/>
      <w:numFmt w:val="decimal"/>
      <w:lvlText w:val="%2)"/>
      <w:lvlJc w:val="left"/>
      <w:pPr>
        <w:tabs>
          <w:tab w:val="num" w:pos="1320"/>
        </w:tabs>
        <w:ind w:left="1320" w:hanging="450"/>
      </w:pPr>
      <w:rPr>
        <w:rFonts w:hint="default"/>
      </w:rPr>
    </w:lvl>
    <w:lvl w:ilvl="2" w:tplc="0409001B" w:tentative="1">
      <w:start w:val="1"/>
      <w:numFmt w:val="lowerRoman"/>
      <w:lvlText w:val="%3."/>
      <w:lvlJc w:val="righ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9" w:tentative="1">
      <w:start w:val="1"/>
      <w:numFmt w:val="lowerLetter"/>
      <w:lvlText w:val="%5)"/>
      <w:lvlJc w:val="left"/>
      <w:pPr>
        <w:tabs>
          <w:tab w:val="num" w:pos="2550"/>
        </w:tabs>
        <w:ind w:left="2550" w:hanging="420"/>
      </w:pPr>
    </w:lvl>
    <w:lvl w:ilvl="5" w:tplc="0409001B" w:tentative="1">
      <w:start w:val="1"/>
      <w:numFmt w:val="lowerRoman"/>
      <w:lvlText w:val="%6."/>
      <w:lvlJc w:val="righ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9" w:tentative="1">
      <w:start w:val="1"/>
      <w:numFmt w:val="lowerLetter"/>
      <w:lvlText w:val="%8)"/>
      <w:lvlJc w:val="left"/>
      <w:pPr>
        <w:tabs>
          <w:tab w:val="num" w:pos="3810"/>
        </w:tabs>
        <w:ind w:left="3810" w:hanging="420"/>
      </w:pPr>
    </w:lvl>
    <w:lvl w:ilvl="8" w:tplc="0409001B" w:tentative="1">
      <w:start w:val="1"/>
      <w:numFmt w:val="lowerRoman"/>
      <w:lvlText w:val="%9."/>
      <w:lvlJc w:val="right"/>
      <w:pPr>
        <w:tabs>
          <w:tab w:val="num" w:pos="4230"/>
        </w:tabs>
        <w:ind w:left="4230" w:hanging="420"/>
      </w:pPr>
    </w:lvl>
  </w:abstractNum>
  <w:abstractNum w:abstractNumId="20">
    <w:nsid w:val="3C5D753E"/>
    <w:multiLevelType w:val="hybridMultilevel"/>
    <w:tmpl w:val="3B1E5B5A"/>
    <w:lvl w:ilvl="0" w:tplc="5184CCD2">
      <w:start w:val="4"/>
      <w:numFmt w:val="decimal"/>
      <w:lvlText w:val="%1"/>
      <w:lvlJc w:val="left"/>
      <w:pPr>
        <w:tabs>
          <w:tab w:val="num" w:pos="907"/>
        </w:tabs>
        <w:ind w:left="907" w:hanging="360"/>
      </w:pPr>
      <w:rPr>
        <w:rFonts w:hint="default"/>
      </w:rPr>
    </w:lvl>
    <w:lvl w:ilvl="1" w:tplc="04090019" w:tentative="1">
      <w:start w:val="1"/>
      <w:numFmt w:val="lowerLetter"/>
      <w:lvlText w:val="%2)"/>
      <w:lvlJc w:val="left"/>
      <w:pPr>
        <w:tabs>
          <w:tab w:val="num" w:pos="1387"/>
        </w:tabs>
        <w:ind w:left="1387" w:hanging="420"/>
      </w:pPr>
    </w:lvl>
    <w:lvl w:ilvl="2" w:tplc="0409001B" w:tentative="1">
      <w:start w:val="1"/>
      <w:numFmt w:val="lowerRoman"/>
      <w:lvlText w:val="%3."/>
      <w:lvlJc w:val="right"/>
      <w:pPr>
        <w:tabs>
          <w:tab w:val="num" w:pos="1807"/>
        </w:tabs>
        <w:ind w:left="1807" w:hanging="420"/>
      </w:pPr>
    </w:lvl>
    <w:lvl w:ilvl="3" w:tplc="0409000F" w:tentative="1">
      <w:start w:val="1"/>
      <w:numFmt w:val="decimal"/>
      <w:lvlText w:val="%4."/>
      <w:lvlJc w:val="left"/>
      <w:pPr>
        <w:tabs>
          <w:tab w:val="num" w:pos="2227"/>
        </w:tabs>
        <w:ind w:left="2227" w:hanging="420"/>
      </w:pPr>
    </w:lvl>
    <w:lvl w:ilvl="4" w:tplc="04090019" w:tentative="1">
      <w:start w:val="1"/>
      <w:numFmt w:val="lowerLetter"/>
      <w:lvlText w:val="%5)"/>
      <w:lvlJc w:val="left"/>
      <w:pPr>
        <w:tabs>
          <w:tab w:val="num" w:pos="2647"/>
        </w:tabs>
        <w:ind w:left="2647" w:hanging="420"/>
      </w:pPr>
    </w:lvl>
    <w:lvl w:ilvl="5" w:tplc="0409001B" w:tentative="1">
      <w:start w:val="1"/>
      <w:numFmt w:val="lowerRoman"/>
      <w:lvlText w:val="%6."/>
      <w:lvlJc w:val="right"/>
      <w:pPr>
        <w:tabs>
          <w:tab w:val="num" w:pos="3067"/>
        </w:tabs>
        <w:ind w:left="3067" w:hanging="420"/>
      </w:pPr>
    </w:lvl>
    <w:lvl w:ilvl="6" w:tplc="0409000F" w:tentative="1">
      <w:start w:val="1"/>
      <w:numFmt w:val="decimal"/>
      <w:lvlText w:val="%7."/>
      <w:lvlJc w:val="left"/>
      <w:pPr>
        <w:tabs>
          <w:tab w:val="num" w:pos="3487"/>
        </w:tabs>
        <w:ind w:left="3487" w:hanging="420"/>
      </w:pPr>
    </w:lvl>
    <w:lvl w:ilvl="7" w:tplc="04090019" w:tentative="1">
      <w:start w:val="1"/>
      <w:numFmt w:val="lowerLetter"/>
      <w:lvlText w:val="%8)"/>
      <w:lvlJc w:val="left"/>
      <w:pPr>
        <w:tabs>
          <w:tab w:val="num" w:pos="3907"/>
        </w:tabs>
        <w:ind w:left="3907" w:hanging="420"/>
      </w:pPr>
    </w:lvl>
    <w:lvl w:ilvl="8" w:tplc="0409001B" w:tentative="1">
      <w:start w:val="1"/>
      <w:numFmt w:val="lowerRoman"/>
      <w:lvlText w:val="%9."/>
      <w:lvlJc w:val="right"/>
      <w:pPr>
        <w:tabs>
          <w:tab w:val="num" w:pos="4327"/>
        </w:tabs>
        <w:ind w:left="4327" w:hanging="420"/>
      </w:pPr>
    </w:lvl>
  </w:abstractNum>
  <w:abstractNum w:abstractNumId="21">
    <w:nsid w:val="48D56A75"/>
    <w:multiLevelType w:val="hybridMultilevel"/>
    <w:tmpl w:val="77E624C8"/>
    <w:lvl w:ilvl="0" w:tplc="CC965162">
      <w:start w:val="3"/>
      <w:numFmt w:val="decimal"/>
      <w:lvlText w:val="%1."/>
      <w:lvlJc w:val="left"/>
      <w:pPr>
        <w:tabs>
          <w:tab w:val="num" w:pos="798"/>
        </w:tabs>
        <w:ind w:left="798" w:hanging="360"/>
      </w:pPr>
      <w:rPr>
        <w:rFonts w:hint="default"/>
      </w:rPr>
    </w:lvl>
    <w:lvl w:ilvl="1" w:tplc="04090019" w:tentative="1">
      <w:start w:val="1"/>
      <w:numFmt w:val="lowerLetter"/>
      <w:lvlText w:val="%2)"/>
      <w:lvlJc w:val="left"/>
      <w:pPr>
        <w:tabs>
          <w:tab w:val="num" w:pos="1278"/>
        </w:tabs>
        <w:ind w:left="1278" w:hanging="420"/>
      </w:pPr>
    </w:lvl>
    <w:lvl w:ilvl="2" w:tplc="0409001B" w:tentative="1">
      <w:start w:val="1"/>
      <w:numFmt w:val="lowerRoman"/>
      <w:lvlText w:val="%3."/>
      <w:lvlJc w:val="right"/>
      <w:pPr>
        <w:tabs>
          <w:tab w:val="num" w:pos="1698"/>
        </w:tabs>
        <w:ind w:left="1698" w:hanging="420"/>
      </w:pPr>
    </w:lvl>
    <w:lvl w:ilvl="3" w:tplc="0409000F" w:tentative="1">
      <w:start w:val="1"/>
      <w:numFmt w:val="decimal"/>
      <w:lvlText w:val="%4."/>
      <w:lvlJc w:val="left"/>
      <w:pPr>
        <w:tabs>
          <w:tab w:val="num" w:pos="2118"/>
        </w:tabs>
        <w:ind w:left="2118" w:hanging="420"/>
      </w:pPr>
    </w:lvl>
    <w:lvl w:ilvl="4" w:tplc="04090019" w:tentative="1">
      <w:start w:val="1"/>
      <w:numFmt w:val="lowerLetter"/>
      <w:lvlText w:val="%5)"/>
      <w:lvlJc w:val="left"/>
      <w:pPr>
        <w:tabs>
          <w:tab w:val="num" w:pos="2538"/>
        </w:tabs>
        <w:ind w:left="2538" w:hanging="420"/>
      </w:pPr>
    </w:lvl>
    <w:lvl w:ilvl="5" w:tplc="0409001B" w:tentative="1">
      <w:start w:val="1"/>
      <w:numFmt w:val="lowerRoman"/>
      <w:lvlText w:val="%6."/>
      <w:lvlJc w:val="right"/>
      <w:pPr>
        <w:tabs>
          <w:tab w:val="num" w:pos="2958"/>
        </w:tabs>
        <w:ind w:left="2958" w:hanging="420"/>
      </w:pPr>
    </w:lvl>
    <w:lvl w:ilvl="6" w:tplc="0409000F" w:tentative="1">
      <w:start w:val="1"/>
      <w:numFmt w:val="decimal"/>
      <w:lvlText w:val="%7."/>
      <w:lvlJc w:val="left"/>
      <w:pPr>
        <w:tabs>
          <w:tab w:val="num" w:pos="3378"/>
        </w:tabs>
        <w:ind w:left="3378" w:hanging="420"/>
      </w:pPr>
    </w:lvl>
    <w:lvl w:ilvl="7" w:tplc="04090019" w:tentative="1">
      <w:start w:val="1"/>
      <w:numFmt w:val="lowerLetter"/>
      <w:lvlText w:val="%8)"/>
      <w:lvlJc w:val="left"/>
      <w:pPr>
        <w:tabs>
          <w:tab w:val="num" w:pos="3798"/>
        </w:tabs>
        <w:ind w:left="3798" w:hanging="420"/>
      </w:pPr>
    </w:lvl>
    <w:lvl w:ilvl="8" w:tplc="0409001B" w:tentative="1">
      <w:start w:val="1"/>
      <w:numFmt w:val="lowerRoman"/>
      <w:lvlText w:val="%9."/>
      <w:lvlJc w:val="right"/>
      <w:pPr>
        <w:tabs>
          <w:tab w:val="num" w:pos="4218"/>
        </w:tabs>
        <w:ind w:left="4218" w:hanging="420"/>
      </w:pPr>
    </w:lvl>
  </w:abstractNum>
  <w:abstractNum w:abstractNumId="22">
    <w:nsid w:val="55BE182F"/>
    <w:multiLevelType w:val="hybridMultilevel"/>
    <w:tmpl w:val="E29ACA2E"/>
    <w:lvl w:ilvl="0" w:tplc="85186590">
      <w:start w:val="1"/>
      <w:numFmt w:val="decimal"/>
      <w:lvlText w:val="(%1)"/>
      <w:lvlJc w:val="left"/>
      <w:pPr>
        <w:tabs>
          <w:tab w:val="num" w:pos="792"/>
        </w:tabs>
        <w:ind w:left="792" w:hanging="360"/>
      </w:pPr>
      <w:rPr>
        <w:rFonts w:hint="eastAsia"/>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23">
    <w:nsid w:val="58311A1A"/>
    <w:multiLevelType w:val="multilevel"/>
    <w:tmpl w:val="D1400060"/>
    <w:lvl w:ilvl="0">
      <w:start w:val="1"/>
      <w:numFmt w:val="decimal"/>
      <w:lvlText w:val="%1"/>
      <w:lvlJc w:val="left"/>
      <w:pPr>
        <w:tabs>
          <w:tab w:val="num" w:pos="900"/>
        </w:tabs>
        <w:ind w:left="900" w:hanging="900"/>
      </w:pPr>
      <w:rPr>
        <w:rFonts w:hint="default"/>
      </w:rPr>
    </w:lvl>
    <w:lvl w:ilvl="1">
      <w:numFmt w:val="decimal"/>
      <w:lvlText w:val="%1.%2"/>
      <w:lvlJc w:val="left"/>
      <w:pPr>
        <w:tabs>
          <w:tab w:val="num" w:pos="900"/>
        </w:tabs>
        <w:ind w:left="900" w:hanging="900"/>
      </w:pPr>
      <w:rPr>
        <w:rFonts w:hint="default"/>
      </w:rPr>
    </w:lvl>
    <w:lvl w:ilvl="2">
      <w:start w:val="1"/>
      <w:numFmt w:val="decimal"/>
      <w:lvlText w:val="%1.%2.%3"/>
      <w:lvlJc w:val="left"/>
      <w:pPr>
        <w:tabs>
          <w:tab w:val="num" w:pos="900"/>
        </w:tabs>
        <w:ind w:left="900" w:hanging="90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5BE1136F"/>
    <w:multiLevelType w:val="multilevel"/>
    <w:tmpl w:val="8E0AABFA"/>
    <w:lvl w:ilvl="0">
      <w:start w:val="3"/>
      <w:numFmt w:val="decimal"/>
      <w:lvlText w:val="%1"/>
      <w:lvlJc w:val="left"/>
      <w:pPr>
        <w:tabs>
          <w:tab w:val="num" w:pos="840"/>
        </w:tabs>
        <w:ind w:left="840" w:hanging="840"/>
      </w:pPr>
      <w:rPr>
        <w:rFonts w:hint="default"/>
      </w:rPr>
    </w:lvl>
    <w:lvl w:ilvl="1">
      <w:numFmt w:val="decimal"/>
      <w:lvlText w:val="%1.%2"/>
      <w:lvlJc w:val="left"/>
      <w:pPr>
        <w:tabs>
          <w:tab w:val="num" w:pos="840"/>
        </w:tabs>
        <w:ind w:left="840" w:hanging="840"/>
      </w:pPr>
      <w:rPr>
        <w:rFonts w:hint="default"/>
      </w:rPr>
    </w:lvl>
    <w:lvl w:ilvl="2">
      <w:start w:val="3"/>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5E7D1B71"/>
    <w:multiLevelType w:val="hybridMultilevel"/>
    <w:tmpl w:val="36C0F3A4"/>
    <w:lvl w:ilvl="0" w:tplc="FBA6A99C">
      <w:start w:val="1"/>
      <w:numFmt w:val="decimal"/>
      <w:lvlText w:val="%1)"/>
      <w:lvlJc w:val="left"/>
      <w:pPr>
        <w:tabs>
          <w:tab w:val="num" w:pos="1718"/>
        </w:tabs>
        <w:ind w:left="1718" w:hanging="360"/>
      </w:pPr>
      <w:rPr>
        <w:rFonts w:hint="default"/>
      </w:rPr>
    </w:lvl>
    <w:lvl w:ilvl="1" w:tplc="04090019" w:tentative="1">
      <w:start w:val="1"/>
      <w:numFmt w:val="lowerLetter"/>
      <w:lvlText w:val="%2)"/>
      <w:lvlJc w:val="left"/>
      <w:pPr>
        <w:tabs>
          <w:tab w:val="num" w:pos="2198"/>
        </w:tabs>
        <w:ind w:left="2198" w:hanging="420"/>
      </w:pPr>
    </w:lvl>
    <w:lvl w:ilvl="2" w:tplc="0409001B" w:tentative="1">
      <w:start w:val="1"/>
      <w:numFmt w:val="lowerRoman"/>
      <w:lvlText w:val="%3."/>
      <w:lvlJc w:val="right"/>
      <w:pPr>
        <w:tabs>
          <w:tab w:val="num" w:pos="2618"/>
        </w:tabs>
        <w:ind w:left="2618" w:hanging="420"/>
      </w:pPr>
    </w:lvl>
    <w:lvl w:ilvl="3" w:tplc="0409000F" w:tentative="1">
      <w:start w:val="1"/>
      <w:numFmt w:val="decimal"/>
      <w:lvlText w:val="%4."/>
      <w:lvlJc w:val="left"/>
      <w:pPr>
        <w:tabs>
          <w:tab w:val="num" w:pos="3038"/>
        </w:tabs>
        <w:ind w:left="3038" w:hanging="420"/>
      </w:pPr>
    </w:lvl>
    <w:lvl w:ilvl="4" w:tplc="04090019" w:tentative="1">
      <w:start w:val="1"/>
      <w:numFmt w:val="lowerLetter"/>
      <w:lvlText w:val="%5)"/>
      <w:lvlJc w:val="left"/>
      <w:pPr>
        <w:tabs>
          <w:tab w:val="num" w:pos="3458"/>
        </w:tabs>
        <w:ind w:left="3458" w:hanging="420"/>
      </w:pPr>
    </w:lvl>
    <w:lvl w:ilvl="5" w:tplc="0409001B" w:tentative="1">
      <w:start w:val="1"/>
      <w:numFmt w:val="lowerRoman"/>
      <w:lvlText w:val="%6."/>
      <w:lvlJc w:val="right"/>
      <w:pPr>
        <w:tabs>
          <w:tab w:val="num" w:pos="3878"/>
        </w:tabs>
        <w:ind w:left="3878" w:hanging="420"/>
      </w:pPr>
    </w:lvl>
    <w:lvl w:ilvl="6" w:tplc="0409000F" w:tentative="1">
      <w:start w:val="1"/>
      <w:numFmt w:val="decimal"/>
      <w:lvlText w:val="%7."/>
      <w:lvlJc w:val="left"/>
      <w:pPr>
        <w:tabs>
          <w:tab w:val="num" w:pos="4298"/>
        </w:tabs>
        <w:ind w:left="4298" w:hanging="420"/>
      </w:pPr>
    </w:lvl>
    <w:lvl w:ilvl="7" w:tplc="04090019" w:tentative="1">
      <w:start w:val="1"/>
      <w:numFmt w:val="lowerLetter"/>
      <w:lvlText w:val="%8)"/>
      <w:lvlJc w:val="left"/>
      <w:pPr>
        <w:tabs>
          <w:tab w:val="num" w:pos="4718"/>
        </w:tabs>
        <w:ind w:left="4718" w:hanging="420"/>
      </w:pPr>
    </w:lvl>
    <w:lvl w:ilvl="8" w:tplc="0409001B" w:tentative="1">
      <w:start w:val="1"/>
      <w:numFmt w:val="lowerRoman"/>
      <w:lvlText w:val="%9."/>
      <w:lvlJc w:val="right"/>
      <w:pPr>
        <w:tabs>
          <w:tab w:val="num" w:pos="5138"/>
        </w:tabs>
        <w:ind w:left="5138" w:hanging="420"/>
      </w:pPr>
    </w:lvl>
  </w:abstractNum>
  <w:abstractNum w:abstractNumId="26">
    <w:nsid w:val="606D08F2"/>
    <w:multiLevelType w:val="hybridMultilevel"/>
    <w:tmpl w:val="7EBA31E2"/>
    <w:lvl w:ilvl="0" w:tplc="05480C7E">
      <w:start w:val="1"/>
      <w:numFmt w:val="decimal"/>
      <w:lvlText w:val="(%1)"/>
      <w:lvlJc w:val="left"/>
      <w:pPr>
        <w:tabs>
          <w:tab w:val="num" w:pos="1155"/>
        </w:tabs>
        <w:ind w:left="1155" w:hanging="585"/>
      </w:pPr>
      <w:rPr>
        <w:rFonts w:hint="default"/>
      </w:rPr>
    </w:lvl>
    <w:lvl w:ilvl="1" w:tplc="FB66FDF4">
      <w:start w:val="1"/>
      <w:numFmt w:val="decimal"/>
      <w:lvlText w:val="%2)"/>
      <w:lvlJc w:val="left"/>
      <w:pPr>
        <w:tabs>
          <w:tab w:val="num" w:pos="1470"/>
        </w:tabs>
        <w:ind w:left="1470" w:hanging="480"/>
      </w:pPr>
      <w:rPr>
        <w:rFonts w:ascii="Times New Roman" w:eastAsia="黑体" w:hAnsi="Times New Roman" w:hint="default"/>
      </w:r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27">
    <w:nsid w:val="6177572E"/>
    <w:multiLevelType w:val="hybridMultilevel"/>
    <w:tmpl w:val="42D2DDFE"/>
    <w:lvl w:ilvl="0" w:tplc="0C7A193E">
      <w:start w:val="3"/>
      <w:numFmt w:val="decimal"/>
      <w:lvlText w:val="(%1)"/>
      <w:lvlJc w:val="left"/>
      <w:pPr>
        <w:tabs>
          <w:tab w:val="num" w:pos="798"/>
        </w:tabs>
        <w:ind w:left="798" w:hanging="360"/>
      </w:pPr>
      <w:rPr>
        <w:rFonts w:hint="default"/>
      </w:rPr>
    </w:lvl>
    <w:lvl w:ilvl="1" w:tplc="D9205EE2">
      <w:start w:val="1"/>
      <w:numFmt w:val="decimal"/>
      <w:lvlText w:val="%2)"/>
      <w:lvlJc w:val="left"/>
      <w:pPr>
        <w:tabs>
          <w:tab w:val="num" w:pos="1263"/>
        </w:tabs>
        <w:ind w:left="1263" w:hanging="405"/>
      </w:pPr>
      <w:rPr>
        <w:rFonts w:hint="default"/>
      </w:rPr>
    </w:lvl>
    <w:lvl w:ilvl="2" w:tplc="0409001B" w:tentative="1">
      <w:start w:val="1"/>
      <w:numFmt w:val="lowerRoman"/>
      <w:lvlText w:val="%3."/>
      <w:lvlJc w:val="right"/>
      <w:pPr>
        <w:tabs>
          <w:tab w:val="num" w:pos="1698"/>
        </w:tabs>
        <w:ind w:left="1698" w:hanging="420"/>
      </w:pPr>
    </w:lvl>
    <w:lvl w:ilvl="3" w:tplc="0409000F" w:tentative="1">
      <w:start w:val="1"/>
      <w:numFmt w:val="decimal"/>
      <w:lvlText w:val="%4."/>
      <w:lvlJc w:val="left"/>
      <w:pPr>
        <w:tabs>
          <w:tab w:val="num" w:pos="2118"/>
        </w:tabs>
        <w:ind w:left="2118" w:hanging="420"/>
      </w:pPr>
    </w:lvl>
    <w:lvl w:ilvl="4" w:tplc="04090019" w:tentative="1">
      <w:start w:val="1"/>
      <w:numFmt w:val="lowerLetter"/>
      <w:lvlText w:val="%5)"/>
      <w:lvlJc w:val="left"/>
      <w:pPr>
        <w:tabs>
          <w:tab w:val="num" w:pos="2538"/>
        </w:tabs>
        <w:ind w:left="2538" w:hanging="420"/>
      </w:pPr>
    </w:lvl>
    <w:lvl w:ilvl="5" w:tplc="0409001B" w:tentative="1">
      <w:start w:val="1"/>
      <w:numFmt w:val="lowerRoman"/>
      <w:lvlText w:val="%6."/>
      <w:lvlJc w:val="right"/>
      <w:pPr>
        <w:tabs>
          <w:tab w:val="num" w:pos="2958"/>
        </w:tabs>
        <w:ind w:left="2958" w:hanging="420"/>
      </w:pPr>
    </w:lvl>
    <w:lvl w:ilvl="6" w:tplc="0409000F" w:tentative="1">
      <w:start w:val="1"/>
      <w:numFmt w:val="decimal"/>
      <w:lvlText w:val="%7."/>
      <w:lvlJc w:val="left"/>
      <w:pPr>
        <w:tabs>
          <w:tab w:val="num" w:pos="3378"/>
        </w:tabs>
        <w:ind w:left="3378" w:hanging="420"/>
      </w:pPr>
    </w:lvl>
    <w:lvl w:ilvl="7" w:tplc="04090019" w:tentative="1">
      <w:start w:val="1"/>
      <w:numFmt w:val="lowerLetter"/>
      <w:lvlText w:val="%8)"/>
      <w:lvlJc w:val="left"/>
      <w:pPr>
        <w:tabs>
          <w:tab w:val="num" w:pos="3798"/>
        </w:tabs>
        <w:ind w:left="3798" w:hanging="420"/>
      </w:pPr>
    </w:lvl>
    <w:lvl w:ilvl="8" w:tplc="0409001B" w:tentative="1">
      <w:start w:val="1"/>
      <w:numFmt w:val="lowerRoman"/>
      <w:lvlText w:val="%9."/>
      <w:lvlJc w:val="right"/>
      <w:pPr>
        <w:tabs>
          <w:tab w:val="num" w:pos="4218"/>
        </w:tabs>
        <w:ind w:left="4218" w:hanging="420"/>
      </w:pPr>
    </w:lvl>
  </w:abstractNum>
  <w:abstractNum w:abstractNumId="28">
    <w:nsid w:val="68555563"/>
    <w:multiLevelType w:val="hybridMultilevel"/>
    <w:tmpl w:val="6E088742"/>
    <w:lvl w:ilvl="0" w:tplc="A57E608C">
      <w:start w:val="1"/>
      <w:numFmt w:val="decimal"/>
      <w:lvlText w:val="%1"/>
      <w:lvlJc w:val="left"/>
      <w:pPr>
        <w:tabs>
          <w:tab w:val="num" w:pos="900"/>
        </w:tabs>
        <w:ind w:left="900" w:hanging="450"/>
      </w:pPr>
      <w:rPr>
        <w:rFonts w:hint="default"/>
      </w:rPr>
    </w:lvl>
    <w:lvl w:ilvl="1" w:tplc="04090019" w:tentative="1">
      <w:start w:val="1"/>
      <w:numFmt w:val="lowerLetter"/>
      <w:lvlText w:val="%2)"/>
      <w:lvlJc w:val="left"/>
      <w:pPr>
        <w:tabs>
          <w:tab w:val="num" w:pos="1290"/>
        </w:tabs>
        <w:ind w:left="1290" w:hanging="420"/>
      </w:pPr>
    </w:lvl>
    <w:lvl w:ilvl="2" w:tplc="0409001B" w:tentative="1">
      <w:start w:val="1"/>
      <w:numFmt w:val="lowerRoman"/>
      <w:lvlText w:val="%3."/>
      <w:lvlJc w:val="righ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9" w:tentative="1">
      <w:start w:val="1"/>
      <w:numFmt w:val="lowerLetter"/>
      <w:lvlText w:val="%5)"/>
      <w:lvlJc w:val="left"/>
      <w:pPr>
        <w:tabs>
          <w:tab w:val="num" w:pos="2550"/>
        </w:tabs>
        <w:ind w:left="2550" w:hanging="420"/>
      </w:pPr>
    </w:lvl>
    <w:lvl w:ilvl="5" w:tplc="0409001B" w:tentative="1">
      <w:start w:val="1"/>
      <w:numFmt w:val="lowerRoman"/>
      <w:lvlText w:val="%6."/>
      <w:lvlJc w:val="righ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9" w:tentative="1">
      <w:start w:val="1"/>
      <w:numFmt w:val="lowerLetter"/>
      <w:lvlText w:val="%8)"/>
      <w:lvlJc w:val="left"/>
      <w:pPr>
        <w:tabs>
          <w:tab w:val="num" w:pos="3810"/>
        </w:tabs>
        <w:ind w:left="3810" w:hanging="420"/>
      </w:pPr>
    </w:lvl>
    <w:lvl w:ilvl="8" w:tplc="0409001B" w:tentative="1">
      <w:start w:val="1"/>
      <w:numFmt w:val="lowerRoman"/>
      <w:lvlText w:val="%9."/>
      <w:lvlJc w:val="right"/>
      <w:pPr>
        <w:tabs>
          <w:tab w:val="num" w:pos="4230"/>
        </w:tabs>
        <w:ind w:left="4230" w:hanging="420"/>
      </w:pPr>
    </w:lvl>
  </w:abstractNum>
  <w:abstractNum w:abstractNumId="29">
    <w:nsid w:val="722079CD"/>
    <w:multiLevelType w:val="hybridMultilevel"/>
    <w:tmpl w:val="E6FAAA38"/>
    <w:lvl w:ilvl="0" w:tplc="AAB43A44">
      <w:start w:val="1"/>
      <w:numFmt w:val="decimal"/>
      <w:pStyle w:val="a"/>
      <w:lvlText w:val="%1"/>
      <w:lvlJc w:val="left"/>
      <w:pPr>
        <w:tabs>
          <w:tab w:val="num" w:pos="883"/>
        </w:tabs>
        <w:ind w:left="883" w:hanging="555"/>
      </w:pPr>
      <w:rPr>
        <w:rFonts w:hint="default"/>
      </w:rPr>
    </w:lvl>
    <w:lvl w:ilvl="1" w:tplc="12DE1F30">
      <w:start w:val="2"/>
      <w:numFmt w:val="decimal"/>
      <w:lvlText w:val="(%2)"/>
      <w:lvlJc w:val="left"/>
      <w:pPr>
        <w:tabs>
          <w:tab w:val="num" w:pos="1228"/>
        </w:tabs>
        <w:ind w:left="1228" w:hanging="480"/>
      </w:pPr>
      <w:rPr>
        <w:rFonts w:ascii="Times New Roman" w:eastAsia="宋体" w:hAnsi="Times New Roman" w:cs="Times New Roman"/>
      </w:rPr>
    </w:lvl>
    <w:lvl w:ilvl="2" w:tplc="0409001B" w:tentative="1">
      <w:start w:val="1"/>
      <w:numFmt w:val="lowerRoman"/>
      <w:lvlText w:val="%3."/>
      <w:lvlJc w:val="right"/>
      <w:pPr>
        <w:tabs>
          <w:tab w:val="num" w:pos="1588"/>
        </w:tabs>
        <w:ind w:left="1588" w:hanging="420"/>
      </w:pPr>
    </w:lvl>
    <w:lvl w:ilvl="3" w:tplc="0409000F" w:tentative="1">
      <w:start w:val="1"/>
      <w:numFmt w:val="decimal"/>
      <w:lvlText w:val="%4."/>
      <w:lvlJc w:val="left"/>
      <w:pPr>
        <w:tabs>
          <w:tab w:val="num" w:pos="2008"/>
        </w:tabs>
        <w:ind w:left="2008" w:hanging="420"/>
      </w:pPr>
    </w:lvl>
    <w:lvl w:ilvl="4" w:tplc="04090019" w:tentative="1">
      <w:start w:val="1"/>
      <w:numFmt w:val="lowerLetter"/>
      <w:lvlText w:val="%5)"/>
      <w:lvlJc w:val="left"/>
      <w:pPr>
        <w:tabs>
          <w:tab w:val="num" w:pos="2428"/>
        </w:tabs>
        <w:ind w:left="2428" w:hanging="420"/>
      </w:pPr>
    </w:lvl>
    <w:lvl w:ilvl="5" w:tplc="0409001B" w:tentative="1">
      <w:start w:val="1"/>
      <w:numFmt w:val="lowerRoman"/>
      <w:lvlText w:val="%6."/>
      <w:lvlJc w:val="right"/>
      <w:pPr>
        <w:tabs>
          <w:tab w:val="num" w:pos="2848"/>
        </w:tabs>
        <w:ind w:left="2848" w:hanging="420"/>
      </w:pPr>
    </w:lvl>
    <w:lvl w:ilvl="6" w:tplc="0409000F" w:tentative="1">
      <w:start w:val="1"/>
      <w:numFmt w:val="decimal"/>
      <w:lvlText w:val="%7."/>
      <w:lvlJc w:val="left"/>
      <w:pPr>
        <w:tabs>
          <w:tab w:val="num" w:pos="3268"/>
        </w:tabs>
        <w:ind w:left="3268" w:hanging="420"/>
      </w:pPr>
    </w:lvl>
    <w:lvl w:ilvl="7" w:tplc="04090019" w:tentative="1">
      <w:start w:val="1"/>
      <w:numFmt w:val="lowerLetter"/>
      <w:lvlText w:val="%8)"/>
      <w:lvlJc w:val="left"/>
      <w:pPr>
        <w:tabs>
          <w:tab w:val="num" w:pos="3688"/>
        </w:tabs>
        <w:ind w:left="3688" w:hanging="420"/>
      </w:pPr>
    </w:lvl>
    <w:lvl w:ilvl="8" w:tplc="0409001B" w:tentative="1">
      <w:start w:val="1"/>
      <w:numFmt w:val="lowerRoman"/>
      <w:lvlText w:val="%9."/>
      <w:lvlJc w:val="right"/>
      <w:pPr>
        <w:tabs>
          <w:tab w:val="num" w:pos="4108"/>
        </w:tabs>
        <w:ind w:left="4108" w:hanging="420"/>
      </w:pPr>
    </w:lvl>
  </w:abstractNum>
  <w:abstractNum w:abstractNumId="30">
    <w:nsid w:val="76B672DC"/>
    <w:multiLevelType w:val="multilevel"/>
    <w:tmpl w:val="9F16BE9A"/>
    <w:lvl w:ilvl="0">
      <w:start w:val="1"/>
      <w:numFmt w:val="decimal"/>
      <w:lvlText w:val="%1"/>
      <w:lvlJc w:val="left"/>
      <w:pPr>
        <w:tabs>
          <w:tab w:val="num" w:pos="885"/>
        </w:tabs>
        <w:ind w:left="885" w:hanging="885"/>
      </w:pPr>
      <w:rPr>
        <w:rFonts w:hint="default"/>
      </w:rPr>
    </w:lvl>
    <w:lvl w:ilvl="1">
      <w:numFmt w:val="decimal"/>
      <w:lvlText w:val="%1.%2"/>
      <w:lvlJc w:val="left"/>
      <w:pPr>
        <w:tabs>
          <w:tab w:val="num" w:pos="885"/>
        </w:tabs>
        <w:ind w:left="885" w:hanging="885"/>
      </w:pPr>
      <w:rPr>
        <w:rFonts w:hint="default"/>
      </w:rPr>
    </w:lvl>
    <w:lvl w:ilvl="2">
      <w:start w:val="1"/>
      <w:numFmt w:val="decimal"/>
      <w:pStyle w:val="a0"/>
      <w:lvlText w:val="%1.%2.%3"/>
      <w:lvlJc w:val="left"/>
      <w:pPr>
        <w:tabs>
          <w:tab w:val="num" w:pos="885"/>
        </w:tabs>
        <w:ind w:left="885" w:hanging="885"/>
      </w:pPr>
      <w:rPr>
        <w:rFonts w:hint="default"/>
      </w:rPr>
    </w:lvl>
    <w:lvl w:ilvl="3">
      <w:start w:val="1"/>
      <w:numFmt w:val="decimal"/>
      <w:lvlText w:val="%1.%2.%3.%4"/>
      <w:lvlJc w:val="left"/>
      <w:pPr>
        <w:tabs>
          <w:tab w:val="num" w:pos="885"/>
        </w:tabs>
        <w:ind w:left="885" w:hanging="88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7AFE445B"/>
    <w:multiLevelType w:val="singleLevel"/>
    <w:tmpl w:val="52A280EE"/>
    <w:lvl w:ilvl="0">
      <w:start w:val="1"/>
      <w:numFmt w:val="decimal"/>
      <w:lvlText w:val="%1"/>
      <w:lvlJc w:val="left"/>
      <w:pPr>
        <w:tabs>
          <w:tab w:val="num" w:pos="360"/>
        </w:tabs>
        <w:ind w:left="360" w:hanging="360"/>
      </w:pPr>
      <w:rPr>
        <w:rFonts w:hint="eastAsia"/>
        <w:sz w:val="28"/>
      </w:rPr>
    </w:lvl>
  </w:abstractNum>
  <w:abstractNum w:abstractNumId="32">
    <w:nsid w:val="7B0B1533"/>
    <w:multiLevelType w:val="hybridMultilevel"/>
    <w:tmpl w:val="BB0E8098"/>
    <w:lvl w:ilvl="0" w:tplc="26CCEBDA">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nsid w:val="7E002325"/>
    <w:multiLevelType w:val="singleLevel"/>
    <w:tmpl w:val="04090001"/>
    <w:lvl w:ilvl="0">
      <w:start w:val="1"/>
      <w:numFmt w:val="bullet"/>
      <w:lvlText w:val=""/>
      <w:lvlJc w:val="left"/>
      <w:pPr>
        <w:tabs>
          <w:tab w:val="num" w:pos="425"/>
        </w:tabs>
        <w:ind w:left="425" w:hanging="425"/>
      </w:pPr>
      <w:rPr>
        <w:rFonts w:ascii="Wingdings" w:hAnsi="Wingdings" w:hint="default"/>
      </w:rPr>
    </w:lvl>
  </w:abstractNum>
  <w:num w:numId="1">
    <w:abstractNumId w:val="23"/>
  </w:num>
  <w:num w:numId="2">
    <w:abstractNumId w:val="19"/>
  </w:num>
  <w:num w:numId="3">
    <w:abstractNumId w:val="2"/>
  </w:num>
  <w:num w:numId="4">
    <w:abstractNumId w:val="14"/>
  </w:num>
  <w:num w:numId="5">
    <w:abstractNumId w:val="13"/>
  </w:num>
  <w:num w:numId="6">
    <w:abstractNumId w:val="5"/>
  </w:num>
  <w:num w:numId="7">
    <w:abstractNumId w:val="30"/>
  </w:num>
  <w:num w:numId="8">
    <w:abstractNumId w:val="29"/>
  </w:num>
  <w:num w:numId="9">
    <w:abstractNumId w:val="26"/>
  </w:num>
  <w:num w:numId="10">
    <w:abstractNumId w:val="27"/>
  </w:num>
  <w:num w:numId="11">
    <w:abstractNumId w:val="21"/>
  </w:num>
  <w:num w:numId="12">
    <w:abstractNumId w:val="17"/>
  </w:num>
  <w:num w:numId="13">
    <w:abstractNumId w:val="10"/>
  </w:num>
  <w:num w:numId="14">
    <w:abstractNumId w:val="7"/>
  </w:num>
  <w:num w:numId="15">
    <w:abstractNumId w:val="20"/>
  </w:num>
  <w:num w:numId="16">
    <w:abstractNumId w:val="6"/>
  </w:num>
  <w:num w:numId="17">
    <w:abstractNumId w:val="28"/>
  </w:num>
  <w:num w:numId="18">
    <w:abstractNumId w:val="15"/>
  </w:num>
  <w:num w:numId="19">
    <w:abstractNumId w:val="33"/>
  </w:num>
  <w:num w:numId="20">
    <w:abstractNumId w:val="31"/>
  </w:num>
  <w:num w:numId="21">
    <w:abstractNumId w:val="12"/>
  </w:num>
  <w:num w:numId="22">
    <w:abstractNumId w:val="22"/>
  </w:num>
  <w:num w:numId="23">
    <w:abstractNumId w:val="24"/>
  </w:num>
  <w:num w:numId="24">
    <w:abstractNumId w:val="3"/>
  </w:num>
  <w:num w:numId="25">
    <w:abstractNumId w:val="8"/>
  </w:num>
  <w:num w:numId="26">
    <w:abstractNumId w:val="11"/>
  </w:num>
  <w:num w:numId="27">
    <w:abstractNumId w:val="32"/>
  </w:num>
  <w:num w:numId="28">
    <w:abstractNumId w:val="1"/>
  </w:num>
  <w:num w:numId="29">
    <w:abstractNumId w:val="18"/>
  </w:num>
  <w:num w:numId="30">
    <w:abstractNumId w:val="9"/>
  </w:num>
  <w:num w:numId="31">
    <w:abstractNumId w:val="16"/>
  </w:num>
  <w:num w:numId="32">
    <w:abstractNumId w:val="4"/>
  </w:num>
  <w:num w:numId="33">
    <w:abstractNumId w:val="25"/>
  </w:num>
  <w:num w:numId="3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C4D27"/>
    <w:rsid w:val="00052A26"/>
    <w:rsid w:val="00090BC6"/>
    <w:rsid w:val="00095435"/>
    <w:rsid w:val="000B3D52"/>
    <w:rsid w:val="00135151"/>
    <w:rsid w:val="001F09A8"/>
    <w:rsid w:val="002D2C0E"/>
    <w:rsid w:val="00381229"/>
    <w:rsid w:val="003B5DAE"/>
    <w:rsid w:val="00547943"/>
    <w:rsid w:val="0059474F"/>
    <w:rsid w:val="005E06F1"/>
    <w:rsid w:val="006E03B8"/>
    <w:rsid w:val="006F498F"/>
    <w:rsid w:val="007C3488"/>
    <w:rsid w:val="007F0E10"/>
    <w:rsid w:val="00960D33"/>
    <w:rsid w:val="009B5404"/>
    <w:rsid w:val="009F58B7"/>
    <w:rsid w:val="00B13F95"/>
    <w:rsid w:val="00C653EE"/>
    <w:rsid w:val="00D76F2C"/>
    <w:rsid w:val="00D84351"/>
    <w:rsid w:val="00DB6381"/>
    <w:rsid w:val="00E64353"/>
    <w:rsid w:val="00ED7191"/>
    <w:rsid w:val="00F81BC6"/>
    <w:rsid w:val="00FC4D2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pPr>
      <w:widowControl w:val="0"/>
      <w:jc w:val="both"/>
    </w:pPr>
    <w:rPr>
      <w:kern w:val="2"/>
      <w:sz w:val="21"/>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5">
    <w:name w:val="Plain Text"/>
    <w:basedOn w:val="a1"/>
    <w:rsid w:val="002D2C0E"/>
    <w:rPr>
      <w:rFonts w:ascii="宋体" w:hAnsi="Courier New" w:cs="Courier New"/>
      <w:szCs w:val="21"/>
    </w:rPr>
  </w:style>
  <w:style w:type="paragraph" w:customStyle="1" w:styleId="a6">
    <w:name w:val="《标准》章名"/>
    <w:basedOn w:val="a1"/>
    <w:autoRedefine/>
    <w:rsid w:val="002D2C0E"/>
    <w:pPr>
      <w:spacing w:line="320" w:lineRule="exact"/>
      <w:jc w:val="center"/>
    </w:pPr>
    <w:rPr>
      <w:rFonts w:ascii="黑体" w:eastAsia="黑体"/>
      <w:b/>
      <w:sz w:val="32"/>
      <w:szCs w:val="32"/>
    </w:rPr>
  </w:style>
  <w:style w:type="paragraph" w:customStyle="1" w:styleId="a7">
    <w:name w:val="《标准》节  名"/>
    <w:basedOn w:val="a1"/>
    <w:autoRedefine/>
    <w:rsid w:val="002D2C0E"/>
    <w:pPr>
      <w:spacing w:line="320" w:lineRule="exact"/>
    </w:pPr>
    <w:rPr>
      <w:rFonts w:ascii="黑体" w:eastAsia="黑体"/>
      <w:b/>
      <w:sz w:val="30"/>
      <w:szCs w:val="30"/>
    </w:rPr>
  </w:style>
  <w:style w:type="paragraph" w:customStyle="1" w:styleId="a8">
    <w:name w:val="《标准》章  名"/>
    <w:basedOn w:val="a1"/>
    <w:autoRedefine/>
    <w:rsid w:val="002D2C0E"/>
    <w:rPr>
      <w:rFonts w:ascii="黑体" w:eastAsia="黑体"/>
      <w:b/>
      <w:sz w:val="32"/>
      <w:szCs w:val="32"/>
    </w:rPr>
  </w:style>
  <w:style w:type="paragraph" w:customStyle="1" w:styleId="a0">
    <w:name w:val="《标准》条  文"/>
    <w:basedOn w:val="a1"/>
    <w:autoRedefine/>
    <w:rsid w:val="002D2C0E"/>
    <w:pPr>
      <w:numPr>
        <w:ilvl w:val="2"/>
        <w:numId w:val="7"/>
      </w:numPr>
    </w:pPr>
    <w:rPr>
      <w:rFonts w:ascii="宋体"/>
      <w:sz w:val="24"/>
    </w:rPr>
  </w:style>
  <w:style w:type="paragraph" w:customStyle="1" w:styleId="a">
    <w:name w:val="《标准》款"/>
    <w:basedOn w:val="a1"/>
    <w:autoRedefine/>
    <w:rsid w:val="002D2C0E"/>
    <w:pPr>
      <w:numPr>
        <w:numId w:val="8"/>
      </w:numPr>
      <w:spacing w:line="320" w:lineRule="exact"/>
    </w:pPr>
    <w:rPr>
      <w:rFonts w:ascii="宋体"/>
      <w:sz w:val="24"/>
    </w:rPr>
  </w:style>
  <w:style w:type="paragraph" w:customStyle="1" w:styleId="a9">
    <w:name w:val="《标准》项"/>
    <w:basedOn w:val="a1"/>
    <w:autoRedefine/>
    <w:rsid w:val="002D2C0E"/>
    <w:pPr>
      <w:spacing w:line="320" w:lineRule="exact"/>
    </w:pPr>
    <w:rPr>
      <w:rFonts w:ascii="宋体" w:hAnsi="宋体"/>
      <w:sz w:val="24"/>
    </w:rPr>
  </w:style>
  <w:style w:type="paragraph" w:customStyle="1" w:styleId="aa">
    <w:name w:val="《标准》目"/>
    <w:basedOn w:val="a1"/>
    <w:autoRedefine/>
    <w:rsid w:val="002D2C0E"/>
    <w:pPr>
      <w:numPr>
        <w:ilvl w:val="1"/>
        <w:numId w:val="9"/>
      </w:numPr>
      <w:spacing w:line="320" w:lineRule="exact"/>
    </w:pPr>
    <w:rPr>
      <w:rFonts w:ascii="宋体" w:hAnsi="宋体"/>
      <w:sz w:val="24"/>
    </w:rPr>
  </w:style>
  <w:style w:type="paragraph" w:styleId="ab">
    <w:name w:val="header"/>
    <w:basedOn w:val="a1"/>
    <w:rsid w:val="002D2C0E"/>
    <w:pPr>
      <w:pBdr>
        <w:bottom w:val="single" w:sz="6" w:space="1" w:color="auto"/>
      </w:pBdr>
      <w:tabs>
        <w:tab w:val="center" w:pos="4153"/>
        <w:tab w:val="right" w:pos="8306"/>
      </w:tabs>
      <w:snapToGrid w:val="0"/>
      <w:jc w:val="center"/>
    </w:pPr>
    <w:rPr>
      <w:rFonts w:ascii="宋体"/>
      <w:sz w:val="18"/>
      <w:szCs w:val="18"/>
    </w:rPr>
  </w:style>
  <w:style w:type="paragraph" w:styleId="ac">
    <w:name w:val="footer"/>
    <w:basedOn w:val="a1"/>
    <w:rsid w:val="002D2C0E"/>
    <w:pPr>
      <w:tabs>
        <w:tab w:val="center" w:pos="4153"/>
        <w:tab w:val="right" w:pos="8306"/>
      </w:tabs>
      <w:snapToGrid w:val="0"/>
      <w:jc w:val="left"/>
    </w:pPr>
    <w:rPr>
      <w:rFonts w:ascii="宋体"/>
      <w:sz w:val="18"/>
      <w:szCs w:val="18"/>
    </w:rPr>
  </w:style>
  <w:style w:type="character" w:styleId="ad">
    <w:name w:val="page number"/>
    <w:basedOn w:val="a2"/>
    <w:rsid w:val="002D2C0E"/>
  </w:style>
  <w:style w:type="paragraph" w:styleId="2">
    <w:name w:val="Body Text Indent 2"/>
    <w:basedOn w:val="a1"/>
    <w:rsid w:val="002D2C0E"/>
    <w:pPr>
      <w:spacing w:line="320" w:lineRule="exact"/>
      <w:ind w:leftChars="338" w:left="739"/>
    </w:pPr>
    <w:rPr>
      <w:rFonts w:ascii="宋体" w:hAnsi="宋体"/>
      <w:sz w:val="24"/>
    </w:rPr>
  </w:style>
  <w:style w:type="paragraph" w:styleId="3">
    <w:name w:val="Body Text Indent 3"/>
    <w:basedOn w:val="a1"/>
    <w:rsid w:val="002D2C0E"/>
    <w:pPr>
      <w:spacing w:line="320" w:lineRule="exact"/>
      <w:ind w:leftChars="319" w:left="698"/>
    </w:pPr>
    <w:rPr>
      <w:rFonts w:ascii="宋体" w:hAnsi="宋体"/>
      <w:sz w:val="24"/>
    </w:rPr>
  </w:style>
  <w:style w:type="paragraph" w:styleId="ae">
    <w:name w:val="Body Text Indent"/>
    <w:basedOn w:val="a1"/>
    <w:rsid w:val="002D2C0E"/>
    <w:pPr>
      <w:ind w:firstLine="705"/>
    </w:pPr>
    <w:rPr>
      <w:rFonts w:ascii="宋体" w:eastAsia="楷体_GB2312"/>
      <w:bCs/>
      <w:sz w:val="28"/>
    </w:rPr>
  </w:style>
  <w:style w:type="paragraph" w:customStyle="1" w:styleId="af">
    <w:name w:val="表头"/>
    <w:basedOn w:val="ae"/>
    <w:autoRedefine/>
    <w:rsid w:val="002D2C0E"/>
    <w:pPr>
      <w:spacing w:before="240" w:after="120" w:line="320" w:lineRule="exact"/>
      <w:ind w:firstLine="0"/>
      <w:jc w:val="center"/>
    </w:pPr>
    <w:rPr>
      <w:rFonts w:ascii="黑体" w:eastAsia="黑体"/>
      <w:b/>
      <w:sz w:val="21"/>
    </w:rPr>
  </w:style>
  <w:style w:type="paragraph" w:customStyle="1" w:styleId="af0">
    <w:name w:val="表文"/>
    <w:basedOn w:val="a1"/>
    <w:autoRedefine/>
    <w:rsid w:val="002D2C0E"/>
    <w:pPr>
      <w:tabs>
        <w:tab w:val="left" w:pos="690"/>
        <w:tab w:val="num" w:pos="720"/>
      </w:tabs>
      <w:spacing w:line="360" w:lineRule="auto"/>
      <w:ind w:firstLine="480"/>
    </w:pPr>
    <w:rPr>
      <w:rFonts w:ascii="宋体"/>
    </w:rPr>
  </w:style>
  <w:style w:type="paragraph" w:styleId="20">
    <w:name w:val="Body Text 2"/>
    <w:basedOn w:val="a1"/>
    <w:rsid w:val="002D2C0E"/>
    <w:pPr>
      <w:spacing w:after="120" w:line="480" w:lineRule="auto"/>
    </w:pPr>
    <w:rPr>
      <w:rFonts w:ascii="宋体"/>
    </w:rPr>
  </w:style>
  <w:style w:type="paragraph" w:styleId="af1">
    <w:name w:val="Date"/>
    <w:basedOn w:val="a1"/>
    <w:next w:val="a1"/>
    <w:rsid w:val="002D2C0E"/>
    <w:pPr>
      <w:ind w:leftChars="2500" w:left="100"/>
    </w:pPr>
    <w:rPr>
      <w:rFonts w:ascii="宋体"/>
      <w:sz w:val="24"/>
    </w:rPr>
  </w:style>
  <w:style w:type="character" w:styleId="af2">
    <w:name w:val="annotation reference"/>
    <w:basedOn w:val="a2"/>
    <w:semiHidden/>
    <w:rsid w:val="002D2C0E"/>
    <w:rPr>
      <w:sz w:val="21"/>
      <w:szCs w:val="21"/>
    </w:rPr>
  </w:style>
  <w:style w:type="paragraph" w:styleId="af3">
    <w:name w:val="annotation text"/>
    <w:basedOn w:val="a1"/>
    <w:semiHidden/>
    <w:rsid w:val="002D2C0E"/>
    <w:pPr>
      <w:jc w:val="left"/>
    </w:pPr>
    <w:rPr>
      <w:rFonts w:ascii="宋体"/>
      <w:sz w:val="24"/>
    </w:rPr>
  </w:style>
  <w:style w:type="paragraph" w:styleId="af4">
    <w:name w:val="annotation subject"/>
    <w:basedOn w:val="af3"/>
    <w:next w:val="af3"/>
    <w:semiHidden/>
    <w:rsid w:val="002D2C0E"/>
    <w:rPr>
      <w:b/>
      <w:bCs/>
    </w:rPr>
  </w:style>
  <w:style w:type="paragraph" w:styleId="af5">
    <w:name w:val="Balloon Text"/>
    <w:basedOn w:val="a1"/>
    <w:semiHidden/>
    <w:rsid w:val="002D2C0E"/>
    <w:rPr>
      <w:rFonts w:ascii="宋体"/>
      <w:sz w:val="18"/>
      <w:szCs w:val="18"/>
    </w:rPr>
  </w:style>
  <w:style w:type="paragraph" w:styleId="af6">
    <w:name w:val="footnote text"/>
    <w:basedOn w:val="a1"/>
    <w:semiHidden/>
    <w:rsid w:val="002D2C0E"/>
    <w:pPr>
      <w:snapToGrid w:val="0"/>
      <w:jc w:val="left"/>
    </w:pPr>
    <w:rPr>
      <w:rFonts w:ascii="宋体"/>
      <w:sz w:val="18"/>
      <w:szCs w:val="18"/>
    </w:rPr>
  </w:style>
  <w:style w:type="character" w:styleId="af7">
    <w:name w:val="footnote reference"/>
    <w:basedOn w:val="a2"/>
    <w:semiHidden/>
    <w:rsid w:val="002D2C0E"/>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97</Pages>
  <Words>8452</Words>
  <Characters>48183</Characters>
  <Application>Microsoft Office Word</Application>
  <DocSecurity>0</DocSecurity>
  <Lines>401</Lines>
  <Paragraphs>113</Paragraphs>
  <ScaleCrop>false</ScaleCrop>
  <Company>ccroad</Company>
  <LinksUpToDate>false</LinksUpToDate>
  <CharactersWithSpaces>56522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中华人民共和国行业标准 </dc:title>
  <dc:subject/>
  <dc:creator> </dc:creator>
  <cp:keywords/>
  <dc:description/>
  <cp:lastModifiedBy>baihei</cp:lastModifiedBy>
  <cp:revision>2</cp:revision>
  <cp:lastPrinted>2007-03-16T02:33:00Z</cp:lastPrinted>
  <dcterms:created xsi:type="dcterms:W3CDTF">2010-01-31T09:12:00Z</dcterms:created>
  <dcterms:modified xsi:type="dcterms:W3CDTF">2010-01-31T09:12:00Z</dcterms:modified>
</cp:coreProperties>
</file>