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CFA" w:rsidRDefault="00723CFA" w:rsidP="00723CFA">
      <w:pPr>
        <w:spacing w:line="360" w:lineRule="auto"/>
        <w:rPr>
          <w:rFonts w:ascii="仿宋_GB2312" w:eastAsia="仿宋_GB2312" w:hAnsi="宋体" w:hint="eastAsia"/>
          <w:sz w:val="24"/>
        </w:rPr>
      </w:pPr>
    </w:p>
    <w:p w:rsidR="00723CFA" w:rsidRDefault="00723CFA" w:rsidP="00723CFA">
      <w:pPr>
        <w:snapToGrid w:val="0"/>
        <w:spacing w:line="360" w:lineRule="auto"/>
        <w:ind w:right="26"/>
        <w:rPr>
          <w:rFonts w:ascii="仿宋_GB2312" w:eastAsia="仿宋_GB2312" w:hAnsi="宋体" w:hint="eastAsia"/>
          <w:sz w:val="24"/>
        </w:rPr>
      </w:pPr>
    </w:p>
    <w:p w:rsidR="00723CFA" w:rsidRDefault="00723CFA" w:rsidP="00723CFA">
      <w:pPr>
        <w:snapToGrid w:val="0"/>
        <w:spacing w:line="360" w:lineRule="auto"/>
        <w:ind w:right="26"/>
        <w:rPr>
          <w:rFonts w:ascii="仿宋_GB2312" w:eastAsia="仿宋_GB2312" w:hAnsi="宋体" w:hint="eastAsia"/>
          <w:sz w:val="24"/>
        </w:rPr>
      </w:pPr>
    </w:p>
    <w:p w:rsidR="00723CFA" w:rsidRDefault="00723CFA" w:rsidP="00723CFA">
      <w:pPr>
        <w:spacing w:line="360" w:lineRule="auto"/>
        <w:jc w:val="center"/>
        <w:rPr>
          <w:rFonts w:ascii="仿宋_GB2312" w:eastAsia="仿宋_GB2312" w:hAnsi="宋体" w:hint="eastAsia"/>
          <w:b/>
          <w:bCs/>
          <w:sz w:val="36"/>
        </w:rPr>
      </w:pPr>
      <w:r>
        <w:rPr>
          <w:rFonts w:ascii="仿宋_GB2312" w:eastAsia="仿宋_GB2312" w:hAnsi="宋体" w:hint="eastAsia"/>
          <w:b/>
          <w:bCs/>
          <w:sz w:val="36"/>
        </w:rPr>
        <w:t>预应力混凝土公路桥梁通用图设计成套技术</w:t>
      </w:r>
    </w:p>
    <w:p w:rsidR="00723CFA" w:rsidRDefault="00723CFA" w:rsidP="00723CFA">
      <w:pPr>
        <w:spacing w:line="360" w:lineRule="auto"/>
        <w:jc w:val="center"/>
        <w:rPr>
          <w:rFonts w:ascii="仿宋_GB2312" w:eastAsia="仿宋_GB2312" w:hAnsi="宋体" w:hint="eastAsia"/>
          <w:b/>
          <w:bCs/>
          <w:sz w:val="36"/>
        </w:rPr>
      </w:pPr>
    </w:p>
    <w:p w:rsidR="00723CFA" w:rsidRDefault="00723CFA" w:rsidP="00723CFA">
      <w:pPr>
        <w:spacing w:line="360" w:lineRule="auto"/>
        <w:jc w:val="center"/>
        <w:rPr>
          <w:rFonts w:ascii="仿宋_GB2312" w:eastAsia="仿宋_GB2312" w:hAnsi="宋体" w:hint="eastAsia"/>
          <w:b/>
          <w:bCs/>
          <w:sz w:val="44"/>
        </w:rPr>
      </w:pPr>
    </w:p>
    <w:p w:rsidR="00723CFA" w:rsidRDefault="00723CFA" w:rsidP="00723CFA">
      <w:pPr>
        <w:spacing w:line="360" w:lineRule="auto"/>
        <w:jc w:val="center"/>
        <w:rPr>
          <w:rFonts w:ascii="仿宋_GB2312" w:eastAsia="仿宋_GB2312" w:hAnsi="宋体" w:hint="eastAsia"/>
          <w:b/>
          <w:bCs/>
          <w:sz w:val="44"/>
        </w:rPr>
      </w:pPr>
    </w:p>
    <w:p w:rsidR="00723CFA" w:rsidRDefault="00723CFA" w:rsidP="00723CFA">
      <w:pPr>
        <w:spacing w:line="360" w:lineRule="auto"/>
        <w:jc w:val="center"/>
        <w:rPr>
          <w:rFonts w:ascii="仿宋_GB2312" w:eastAsia="仿宋_GB2312" w:hAnsi="宋体" w:hint="eastAsia"/>
          <w:b/>
          <w:bCs/>
          <w:sz w:val="44"/>
        </w:rPr>
      </w:pPr>
    </w:p>
    <w:p w:rsidR="00723CFA" w:rsidRDefault="00723CFA" w:rsidP="00723CFA">
      <w:pPr>
        <w:snapToGrid w:val="0"/>
        <w:spacing w:line="360" w:lineRule="auto"/>
        <w:ind w:right="26"/>
        <w:jc w:val="center"/>
        <w:rPr>
          <w:rFonts w:ascii="仿宋_GB2312" w:eastAsia="仿宋_GB2312" w:hAnsi="宋体" w:hint="eastAsia"/>
          <w:b/>
          <w:sz w:val="32"/>
        </w:rPr>
      </w:pPr>
      <w:r>
        <w:rPr>
          <w:rFonts w:ascii="仿宋_GB2312" w:eastAsia="仿宋_GB2312" w:hAnsi="宋体" w:hint="eastAsia"/>
          <w:b/>
          <w:bCs/>
          <w:sz w:val="44"/>
        </w:rPr>
        <w:t>通用图设计计算书</w:t>
      </w:r>
    </w:p>
    <w:p w:rsidR="00723CFA" w:rsidRDefault="00723CFA" w:rsidP="00723CFA">
      <w:pPr>
        <w:snapToGrid w:val="0"/>
        <w:spacing w:line="360" w:lineRule="auto"/>
        <w:ind w:right="26"/>
        <w:jc w:val="center"/>
        <w:rPr>
          <w:rFonts w:ascii="仿宋_GB2312" w:eastAsia="仿宋_GB2312" w:hAnsi="宋体" w:hint="eastAsia"/>
          <w:b/>
          <w:sz w:val="32"/>
        </w:rPr>
      </w:pPr>
      <w:smartTag w:uri="urn:schemas-microsoft-com:office:smarttags" w:element="chmetcnv">
        <w:smartTagPr>
          <w:attr w:name="UnitName" w:val="m"/>
          <w:attr w:name="SourceValue" w:val="20"/>
          <w:attr w:name="HasSpace" w:val="False"/>
          <w:attr w:name="Negative" w:val="False"/>
          <w:attr w:name="NumberType" w:val="1"/>
          <w:attr w:name="TCSC" w:val="0"/>
        </w:smartTagPr>
        <w:r>
          <w:rPr>
            <w:rFonts w:eastAsia="仿宋_GB2312" w:hint="eastAsia"/>
            <w:b/>
            <w:sz w:val="32"/>
          </w:rPr>
          <w:t>20m</w:t>
        </w:r>
      </w:smartTag>
      <w:r>
        <w:rPr>
          <w:rFonts w:ascii="仿宋_GB2312" w:eastAsia="仿宋_GB2312" w:hAnsi="宋体" w:hint="eastAsia"/>
          <w:b/>
          <w:sz w:val="32"/>
        </w:rPr>
        <w:t>简支装配式后张法预应力混凝土空心板配束计算（手算）</w:t>
      </w:r>
    </w:p>
    <w:p w:rsidR="00723CFA" w:rsidRDefault="00723CFA" w:rsidP="00723CFA">
      <w:pPr>
        <w:snapToGrid w:val="0"/>
        <w:spacing w:line="360" w:lineRule="auto"/>
        <w:ind w:right="26"/>
        <w:jc w:val="center"/>
        <w:rPr>
          <w:rFonts w:ascii="仿宋_GB2312" w:eastAsia="仿宋_GB2312" w:hAnsi="宋体" w:hint="eastAsia"/>
          <w:b/>
          <w:sz w:val="32"/>
        </w:rPr>
      </w:pPr>
      <w:r>
        <w:rPr>
          <w:rFonts w:ascii="仿宋_GB2312" w:eastAsia="仿宋_GB2312" w:hAnsi="宋体" w:hint="eastAsia"/>
          <w:b/>
          <w:sz w:val="32"/>
        </w:rPr>
        <w:t>(高速公路和一级公路)</w:t>
      </w:r>
    </w:p>
    <w:p w:rsidR="00723CFA" w:rsidRDefault="00723CFA" w:rsidP="00723CFA">
      <w:pPr>
        <w:snapToGrid w:val="0"/>
        <w:spacing w:line="360" w:lineRule="auto"/>
        <w:ind w:right="26"/>
        <w:rPr>
          <w:rFonts w:ascii="仿宋_GB2312" w:eastAsia="仿宋_GB2312" w:hAnsi="宋体" w:hint="eastAsia"/>
          <w:sz w:val="32"/>
        </w:rPr>
      </w:pPr>
    </w:p>
    <w:p w:rsidR="00723CFA" w:rsidRDefault="00723CFA" w:rsidP="00723CFA">
      <w:pPr>
        <w:snapToGrid w:val="0"/>
        <w:spacing w:line="360" w:lineRule="auto"/>
        <w:ind w:right="26"/>
        <w:rPr>
          <w:rFonts w:ascii="仿宋_GB2312" w:eastAsia="仿宋_GB2312" w:hAnsi="宋体" w:hint="eastAsia"/>
          <w:sz w:val="32"/>
        </w:rPr>
      </w:pPr>
    </w:p>
    <w:p w:rsidR="00723CFA" w:rsidRDefault="00723CFA" w:rsidP="00723CFA">
      <w:pPr>
        <w:snapToGrid w:val="0"/>
        <w:spacing w:line="360" w:lineRule="auto"/>
        <w:ind w:right="26"/>
        <w:rPr>
          <w:rFonts w:ascii="仿宋_GB2312" w:eastAsia="仿宋_GB2312" w:hAnsi="宋体" w:hint="eastAsia"/>
          <w:sz w:val="32"/>
        </w:rPr>
      </w:pPr>
    </w:p>
    <w:p w:rsidR="00723CFA" w:rsidRDefault="00723CFA" w:rsidP="00723CFA">
      <w:pPr>
        <w:snapToGrid w:val="0"/>
        <w:spacing w:line="360" w:lineRule="auto"/>
        <w:ind w:right="26"/>
        <w:rPr>
          <w:rFonts w:ascii="仿宋_GB2312" w:eastAsia="仿宋_GB2312" w:hAnsi="宋体" w:hint="eastAsia"/>
          <w:sz w:val="32"/>
        </w:rPr>
      </w:pPr>
    </w:p>
    <w:p w:rsidR="00723CFA" w:rsidRDefault="00723CFA" w:rsidP="00723CFA">
      <w:pPr>
        <w:snapToGrid w:val="0"/>
        <w:spacing w:line="360" w:lineRule="auto"/>
        <w:ind w:right="26"/>
        <w:rPr>
          <w:rFonts w:ascii="仿宋_GB2312" w:eastAsia="仿宋_GB2312" w:hAnsi="宋体" w:hint="eastAsia"/>
          <w:sz w:val="28"/>
        </w:rPr>
      </w:pPr>
      <w:r>
        <w:rPr>
          <w:rFonts w:ascii="仿宋_GB2312" w:eastAsia="仿宋_GB2312" w:hAnsi="宋体" w:hint="eastAsia"/>
          <w:sz w:val="28"/>
        </w:rPr>
        <w:t xml:space="preserve">            设计计算人：                  日期：</w:t>
      </w:r>
    </w:p>
    <w:p w:rsidR="00723CFA" w:rsidRDefault="00723CFA" w:rsidP="00723CFA">
      <w:pPr>
        <w:snapToGrid w:val="0"/>
        <w:spacing w:line="360" w:lineRule="auto"/>
        <w:ind w:right="26"/>
        <w:rPr>
          <w:rFonts w:ascii="仿宋_GB2312" w:eastAsia="仿宋_GB2312" w:hAnsi="宋体" w:hint="eastAsia"/>
          <w:sz w:val="28"/>
        </w:rPr>
      </w:pPr>
      <w:r>
        <w:rPr>
          <w:rFonts w:ascii="仿宋_GB2312" w:eastAsia="仿宋_GB2312" w:hAnsi="宋体" w:hint="eastAsia"/>
          <w:sz w:val="28"/>
        </w:rPr>
        <w:t xml:space="preserve">            复核核对人：                  日期：</w:t>
      </w:r>
    </w:p>
    <w:p w:rsidR="00723CFA" w:rsidRDefault="00723CFA" w:rsidP="00723CFA">
      <w:pPr>
        <w:snapToGrid w:val="0"/>
        <w:spacing w:line="360" w:lineRule="auto"/>
        <w:ind w:right="26" w:firstLine="1695"/>
        <w:rPr>
          <w:rFonts w:ascii="仿宋_GB2312" w:eastAsia="仿宋_GB2312" w:hAnsi="宋体" w:hint="eastAsia"/>
          <w:sz w:val="28"/>
        </w:rPr>
      </w:pPr>
      <w:r>
        <w:rPr>
          <w:rFonts w:ascii="仿宋_GB2312" w:eastAsia="仿宋_GB2312" w:hAnsi="宋体" w:hint="eastAsia"/>
          <w:sz w:val="28"/>
        </w:rPr>
        <w:t>单位审核人：                  日期：</w:t>
      </w:r>
    </w:p>
    <w:p w:rsidR="00723CFA" w:rsidRDefault="00723CFA" w:rsidP="00723CFA">
      <w:pPr>
        <w:snapToGrid w:val="0"/>
        <w:spacing w:line="360" w:lineRule="auto"/>
        <w:ind w:right="26" w:firstLine="1695"/>
        <w:rPr>
          <w:rFonts w:ascii="仿宋_GB2312" w:eastAsia="仿宋_GB2312" w:hAnsi="宋体" w:hint="eastAsia"/>
          <w:sz w:val="28"/>
        </w:rPr>
      </w:pPr>
      <w:r>
        <w:rPr>
          <w:rFonts w:ascii="仿宋_GB2312" w:eastAsia="仿宋_GB2312" w:hAnsi="宋体" w:hint="eastAsia"/>
          <w:sz w:val="28"/>
        </w:rPr>
        <w:t>项目负责人：                  日期：</w:t>
      </w:r>
    </w:p>
    <w:p w:rsidR="00723CFA" w:rsidRDefault="00723CFA" w:rsidP="00723CFA">
      <w:pPr>
        <w:spacing w:line="360" w:lineRule="auto"/>
        <w:rPr>
          <w:rFonts w:ascii="仿宋_GB2312" w:eastAsia="仿宋_GB2312" w:hAnsi="宋体" w:hint="eastAsia"/>
          <w:sz w:val="28"/>
        </w:rPr>
      </w:pPr>
    </w:p>
    <w:p w:rsidR="00723CFA" w:rsidRDefault="00723CFA" w:rsidP="00723CFA">
      <w:pPr>
        <w:spacing w:line="360" w:lineRule="auto"/>
        <w:ind w:firstLineChars="900" w:firstLine="2520"/>
        <w:rPr>
          <w:rFonts w:ascii="仿宋_GB2312" w:eastAsia="仿宋_GB2312" w:hAnsi="宋体" w:hint="eastAsia"/>
          <w:sz w:val="28"/>
        </w:rPr>
      </w:pPr>
      <w:r>
        <w:rPr>
          <w:rFonts w:ascii="仿宋_GB2312" w:eastAsia="仿宋_GB2312" w:hAnsi="宋体" w:hint="eastAsia"/>
          <w:sz w:val="28"/>
        </w:rPr>
        <w:t>编制单位：</w:t>
      </w:r>
      <w:r>
        <w:rPr>
          <w:rFonts w:ascii="仿宋_GB2312" w:eastAsia="仿宋_GB2312" w:hAnsi="宋体" w:hint="eastAsia"/>
          <w:sz w:val="28"/>
          <w:u w:val="single"/>
        </w:rPr>
        <w:t>湖南省交通规划勘察设计院</w:t>
      </w:r>
    </w:p>
    <w:p w:rsidR="00723CFA" w:rsidRDefault="00723CFA" w:rsidP="00723CFA">
      <w:pPr>
        <w:spacing w:line="360" w:lineRule="auto"/>
        <w:ind w:firstLineChars="900" w:firstLine="2520"/>
        <w:rPr>
          <w:rFonts w:ascii="仿宋_GB2312" w:eastAsia="仿宋_GB2312" w:hAnsi="宋体" w:hint="eastAsia"/>
          <w:sz w:val="28"/>
          <w:u w:val="single"/>
        </w:rPr>
      </w:pPr>
      <w:r>
        <w:rPr>
          <w:rFonts w:ascii="仿宋_GB2312" w:eastAsia="仿宋_GB2312" w:hAnsi="宋体" w:hint="eastAsia"/>
          <w:sz w:val="28"/>
        </w:rPr>
        <w:t>编制时间：</w:t>
      </w:r>
      <w:r>
        <w:rPr>
          <w:rFonts w:ascii="仿宋_GB2312" w:eastAsia="仿宋_GB2312" w:hAnsi="宋体" w:hint="eastAsia"/>
          <w:sz w:val="28"/>
          <w:u w:val="single"/>
        </w:rPr>
        <w:t>二○○六年三月</w:t>
      </w:r>
    </w:p>
    <w:p w:rsidR="00723CFA" w:rsidRDefault="00723CFA" w:rsidP="004A37A4">
      <w:pPr>
        <w:pStyle w:val="10"/>
        <w:sectPr w:rsidR="00723CFA" w:rsidSect="00723CFA">
          <w:headerReference w:type="default" r:id="rId7"/>
          <w:footerReference w:type="even" r:id="rId8"/>
          <w:footerReference w:type="default" r:id="rId9"/>
          <w:pgSz w:w="11906" w:h="16838" w:code="9"/>
          <w:pgMar w:top="1440" w:right="1797" w:bottom="1440" w:left="1260" w:header="851" w:footer="992" w:gutter="0"/>
          <w:cols w:space="425"/>
          <w:titlePg/>
          <w:docGrid w:type="lines" w:linePitch="312"/>
        </w:sectPr>
      </w:pPr>
    </w:p>
    <w:p w:rsidR="00CA04E0" w:rsidRPr="00C348A4" w:rsidRDefault="00CA04E0" w:rsidP="004A37A4">
      <w:pPr>
        <w:pStyle w:val="10"/>
        <w:rPr>
          <w:rFonts w:hint="eastAsia"/>
        </w:rPr>
      </w:pPr>
      <w:r w:rsidRPr="00C348A4">
        <w:rPr>
          <w:rFonts w:hint="eastAsia"/>
        </w:rPr>
        <w:lastRenderedPageBreak/>
        <w:t>目</w:t>
      </w:r>
      <w:r w:rsidRPr="00C348A4">
        <w:rPr>
          <w:rFonts w:hint="eastAsia"/>
        </w:rPr>
        <w:t xml:space="preserve"> </w:t>
      </w:r>
      <w:r w:rsidR="00C348A4">
        <w:rPr>
          <w:rFonts w:hint="eastAsia"/>
        </w:rPr>
        <w:t xml:space="preserve">    </w:t>
      </w:r>
      <w:r w:rsidRPr="00C348A4">
        <w:rPr>
          <w:rFonts w:hint="eastAsia"/>
        </w:rPr>
        <w:t xml:space="preserve"> </w:t>
      </w:r>
      <w:r w:rsidRPr="00C348A4">
        <w:rPr>
          <w:rFonts w:hint="eastAsia"/>
        </w:rPr>
        <w:t>录</w:t>
      </w:r>
    </w:p>
    <w:p w:rsidR="00DD77E2" w:rsidRDefault="004A37A4">
      <w:pPr>
        <w:pStyle w:val="10"/>
        <w:rPr>
          <w:b w:val="0"/>
          <w:noProof/>
          <w:sz w:val="21"/>
          <w:szCs w:val="24"/>
        </w:rPr>
      </w:pPr>
      <w:r>
        <w:rPr>
          <w:rFonts w:ascii="仿宋_GB2312" w:eastAsia="仿宋_GB2312" w:hAnsi="宋体"/>
          <w:bCs/>
          <w:sz w:val="36"/>
        </w:rPr>
        <w:fldChar w:fldCharType="begin"/>
      </w:r>
      <w:r>
        <w:rPr>
          <w:rFonts w:ascii="仿宋_GB2312" w:eastAsia="仿宋_GB2312" w:hAnsi="宋体"/>
          <w:bCs/>
          <w:sz w:val="36"/>
        </w:rPr>
        <w:instrText xml:space="preserve"> </w:instrText>
      </w:r>
      <w:r>
        <w:rPr>
          <w:rFonts w:ascii="仿宋_GB2312" w:eastAsia="仿宋_GB2312" w:hAnsi="宋体" w:hint="eastAsia"/>
          <w:bCs/>
          <w:sz w:val="36"/>
        </w:rPr>
        <w:instrText>TOC \o "1-3" \h \z \u</w:instrText>
      </w:r>
      <w:r>
        <w:rPr>
          <w:rFonts w:ascii="仿宋_GB2312" w:eastAsia="仿宋_GB2312" w:hAnsi="宋体"/>
          <w:bCs/>
          <w:sz w:val="36"/>
        </w:rPr>
        <w:instrText xml:space="preserve"> </w:instrText>
      </w:r>
      <w:r>
        <w:rPr>
          <w:rFonts w:ascii="仿宋_GB2312" w:eastAsia="仿宋_GB2312" w:hAnsi="宋体"/>
          <w:bCs/>
          <w:sz w:val="36"/>
        </w:rPr>
        <w:fldChar w:fldCharType="separate"/>
      </w:r>
      <w:hyperlink w:anchor="_Toc154220398" w:history="1">
        <w:r w:rsidR="00DD77E2" w:rsidRPr="00B94189">
          <w:rPr>
            <w:rStyle w:val="a9"/>
            <w:noProof/>
          </w:rPr>
          <w:t xml:space="preserve">1 </w:t>
        </w:r>
        <w:r w:rsidR="00DD77E2" w:rsidRPr="00B94189">
          <w:rPr>
            <w:rStyle w:val="a9"/>
            <w:rFonts w:hint="eastAsia"/>
            <w:noProof/>
          </w:rPr>
          <w:t>计算依据与基础资料</w:t>
        </w:r>
        <w:r w:rsidR="00DD77E2">
          <w:rPr>
            <w:noProof/>
            <w:webHidden/>
          </w:rPr>
          <w:tab/>
        </w:r>
        <w:r w:rsidR="00DD77E2">
          <w:rPr>
            <w:noProof/>
            <w:webHidden/>
          </w:rPr>
          <w:fldChar w:fldCharType="begin"/>
        </w:r>
        <w:r w:rsidR="00DD77E2">
          <w:rPr>
            <w:noProof/>
            <w:webHidden/>
          </w:rPr>
          <w:instrText xml:space="preserve"> PAGEREF _Toc154220398 \h </w:instrText>
        </w:r>
        <w:r w:rsidR="00DD77E2">
          <w:rPr>
            <w:noProof/>
          </w:rPr>
        </w:r>
        <w:r w:rsidR="00DD77E2">
          <w:rPr>
            <w:noProof/>
            <w:webHidden/>
          </w:rPr>
          <w:fldChar w:fldCharType="separate"/>
        </w:r>
        <w:r w:rsidR="000675AE">
          <w:rPr>
            <w:noProof/>
            <w:webHidden/>
          </w:rPr>
          <w:t>1</w:t>
        </w:r>
        <w:r w:rsidR="00DD77E2">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399" w:history="1">
        <w:r w:rsidRPr="00B94189">
          <w:rPr>
            <w:rStyle w:val="a9"/>
          </w:rPr>
          <w:t xml:space="preserve">1.1 </w:t>
        </w:r>
        <w:r w:rsidRPr="00B94189">
          <w:rPr>
            <w:rStyle w:val="a9"/>
            <w:rFonts w:hint="eastAsia"/>
          </w:rPr>
          <w:t>标准及规范</w:t>
        </w:r>
        <w:r>
          <w:rPr>
            <w:webHidden/>
          </w:rPr>
          <w:tab/>
        </w:r>
        <w:r>
          <w:rPr>
            <w:webHidden/>
          </w:rPr>
          <w:fldChar w:fldCharType="begin"/>
        </w:r>
        <w:r>
          <w:rPr>
            <w:webHidden/>
          </w:rPr>
          <w:instrText xml:space="preserve"> PAGEREF _Toc154220399 \h </w:instrText>
        </w:r>
        <w:r>
          <w:rPr>
            <w:webHidden/>
          </w:rPr>
          <w:fldChar w:fldCharType="separate"/>
        </w:r>
        <w:r w:rsidR="000675AE">
          <w:rPr>
            <w:webHidden/>
          </w:rPr>
          <w:t>1</w:t>
        </w:r>
        <w:r>
          <w:rPr>
            <w:webHidden/>
          </w:rPr>
          <w:fldChar w:fldCharType="end"/>
        </w:r>
      </w:hyperlink>
    </w:p>
    <w:p w:rsidR="00DD77E2" w:rsidRDefault="00DD77E2" w:rsidP="00DD77E2">
      <w:pPr>
        <w:pStyle w:val="30"/>
        <w:ind w:left="840"/>
        <w:rPr>
          <w:noProof/>
        </w:rPr>
      </w:pPr>
      <w:hyperlink w:anchor="_Toc154220400" w:history="1">
        <w:r w:rsidRPr="00B94189">
          <w:rPr>
            <w:rStyle w:val="a9"/>
            <w:noProof/>
          </w:rPr>
          <w:t xml:space="preserve">1.1.1 </w:t>
        </w:r>
        <w:r w:rsidRPr="00B94189">
          <w:rPr>
            <w:rStyle w:val="a9"/>
            <w:rFonts w:hint="eastAsia"/>
            <w:noProof/>
          </w:rPr>
          <w:t>标准</w:t>
        </w:r>
        <w:r>
          <w:rPr>
            <w:noProof/>
            <w:webHidden/>
          </w:rPr>
          <w:tab/>
        </w:r>
        <w:r>
          <w:rPr>
            <w:noProof/>
            <w:webHidden/>
          </w:rPr>
          <w:fldChar w:fldCharType="begin"/>
        </w:r>
        <w:r>
          <w:rPr>
            <w:noProof/>
            <w:webHidden/>
          </w:rPr>
          <w:instrText xml:space="preserve"> PAGEREF _Toc154220400 \h </w:instrText>
        </w:r>
        <w:r>
          <w:rPr>
            <w:noProof/>
          </w:rPr>
        </w:r>
        <w:r>
          <w:rPr>
            <w:noProof/>
            <w:webHidden/>
          </w:rPr>
          <w:fldChar w:fldCharType="separate"/>
        </w:r>
        <w:r w:rsidR="000675AE">
          <w:rPr>
            <w:noProof/>
            <w:webHidden/>
          </w:rPr>
          <w:t>1</w:t>
        </w:r>
        <w:r>
          <w:rPr>
            <w:noProof/>
            <w:webHidden/>
          </w:rPr>
          <w:fldChar w:fldCharType="end"/>
        </w:r>
      </w:hyperlink>
    </w:p>
    <w:p w:rsidR="00DD77E2" w:rsidRDefault="00DD77E2" w:rsidP="00DD77E2">
      <w:pPr>
        <w:pStyle w:val="30"/>
        <w:ind w:left="840"/>
        <w:rPr>
          <w:noProof/>
        </w:rPr>
      </w:pPr>
      <w:hyperlink w:anchor="_Toc154220401" w:history="1">
        <w:r w:rsidRPr="00B94189">
          <w:rPr>
            <w:rStyle w:val="a9"/>
            <w:noProof/>
          </w:rPr>
          <w:t xml:space="preserve">1.1.2 </w:t>
        </w:r>
        <w:r w:rsidRPr="00B94189">
          <w:rPr>
            <w:rStyle w:val="a9"/>
            <w:rFonts w:hint="eastAsia"/>
            <w:noProof/>
          </w:rPr>
          <w:t>规范</w:t>
        </w:r>
        <w:r>
          <w:rPr>
            <w:noProof/>
            <w:webHidden/>
          </w:rPr>
          <w:tab/>
        </w:r>
        <w:r>
          <w:rPr>
            <w:noProof/>
            <w:webHidden/>
          </w:rPr>
          <w:fldChar w:fldCharType="begin"/>
        </w:r>
        <w:r>
          <w:rPr>
            <w:noProof/>
            <w:webHidden/>
          </w:rPr>
          <w:instrText xml:space="preserve"> PAGEREF _Toc154220401 \h </w:instrText>
        </w:r>
        <w:r>
          <w:rPr>
            <w:noProof/>
          </w:rPr>
        </w:r>
        <w:r>
          <w:rPr>
            <w:noProof/>
            <w:webHidden/>
          </w:rPr>
          <w:fldChar w:fldCharType="separate"/>
        </w:r>
        <w:r w:rsidR="000675AE">
          <w:rPr>
            <w:noProof/>
            <w:webHidden/>
          </w:rPr>
          <w:t>1</w:t>
        </w:r>
        <w:r>
          <w:rPr>
            <w:noProof/>
            <w:webHidden/>
          </w:rPr>
          <w:fldChar w:fldCharType="end"/>
        </w:r>
      </w:hyperlink>
    </w:p>
    <w:p w:rsidR="00DD77E2" w:rsidRDefault="00DD77E2" w:rsidP="00DD77E2">
      <w:pPr>
        <w:pStyle w:val="30"/>
        <w:ind w:left="840"/>
        <w:rPr>
          <w:noProof/>
        </w:rPr>
      </w:pPr>
      <w:hyperlink w:anchor="_Toc154220402" w:history="1">
        <w:r w:rsidRPr="00B94189">
          <w:rPr>
            <w:rStyle w:val="a9"/>
            <w:noProof/>
          </w:rPr>
          <w:t xml:space="preserve">1.1.3 </w:t>
        </w:r>
        <w:r w:rsidRPr="00B94189">
          <w:rPr>
            <w:rStyle w:val="a9"/>
            <w:rFonts w:hint="eastAsia"/>
            <w:noProof/>
          </w:rPr>
          <w:t>参考资料</w:t>
        </w:r>
        <w:r>
          <w:rPr>
            <w:noProof/>
            <w:webHidden/>
          </w:rPr>
          <w:tab/>
        </w:r>
        <w:r>
          <w:rPr>
            <w:noProof/>
            <w:webHidden/>
          </w:rPr>
          <w:fldChar w:fldCharType="begin"/>
        </w:r>
        <w:r>
          <w:rPr>
            <w:noProof/>
            <w:webHidden/>
          </w:rPr>
          <w:instrText xml:space="preserve"> PAGEREF _Toc154220402 \h </w:instrText>
        </w:r>
        <w:r>
          <w:rPr>
            <w:noProof/>
          </w:rPr>
        </w:r>
        <w:r>
          <w:rPr>
            <w:noProof/>
            <w:webHidden/>
          </w:rPr>
          <w:fldChar w:fldCharType="separate"/>
        </w:r>
        <w:r w:rsidR="000675AE">
          <w:rPr>
            <w:noProof/>
            <w:webHidden/>
          </w:rPr>
          <w:t>1</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03" w:history="1">
        <w:r w:rsidRPr="00B94189">
          <w:rPr>
            <w:rStyle w:val="a9"/>
          </w:rPr>
          <w:t xml:space="preserve">1.2 </w:t>
        </w:r>
        <w:r w:rsidRPr="00B94189">
          <w:rPr>
            <w:rStyle w:val="a9"/>
            <w:rFonts w:hint="eastAsia"/>
          </w:rPr>
          <w:t>主要材料</w:t>
        </w:r>
        <w:r>
          <w:rPr>
            <w:webHidden/>
          </w:rPr>
          <w:tab/>
        </w:r>
        <w:r>
          <w:rPr>
            <w:webHidden/>
          </w:rPr>
          <w:fldChar w:fldCharType="begin"/>
        </w:r>
        <w:r>
          <w:rPr>
            <w:webHidden/>
          </w:rPr>
          <w:instrText xml:space="preserve"> PAGEREF _Toc154220403 \h </w:instrText>
        </w:r>
        <w:r>
          <w:rPr>
            <w:webHidden/>
          </w:rPr>
          <w:fldChar w:fldCharType="separate"/>
        </w:r>
        <w:r w:rsidR="000675AE">
          <w:rPr>
            <w:webHidden/>
          </w:rPr>
          <w:t>1</w:t>
        </w:r>
        <w:r>
          <w:rPr>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04" w:history="1">
        <w:r w:rsidRPr="00B94189">
          <w:rPr>
            <w:rStyle w:val="a9"/>
          </w:rPr>
          <w:t xml:space="preserve">1.3 </w:t>
        </w:r>
        <w:r w:rsidRPr="00B94189">
          <w:rPr>
            <w:rStyle w:val="a9"/>
            <w:rFonts w:hint="eastAsia"/>
          </w:rPr>
          <w:t>设计要点</w:t>
        </w:r>
        <w:r>
          <w:rPr>
            <w:webHidden/>
          </w:rPr>
          <w:tab/>
        </w:r>
        <w:r>
          <w:rPr>
            <w:webHidden/>
          </w:rPr>
          <w:fldChar w:fldCharType="begin"/>
        </w:r>
        <w:r>
          <w:rPr>
            <w:webHidden/>
          </w:rPr>
          <w:instrText xml:space="preserve"> PAGEREF _Toc154220404 \h </w:instrText>
        </w:r>
        <w:r>
          <w:rPr>
            <w:webHidden/>
          </w:rPr>
          <w:fldChar w:fldCharType="separate"/>
        </w:r>
        <w:r w:rsidR="000675AE">
          <w:rPr>
            <w:webHidden/>
          </w:rPr>
          <w:t>2</w:t>
        </w:r>
        <w:r>
          <w:rPr>
            <w:webHidden/>
          </w:rPr>
          <w:fldChar w:fldCharType="end"/>
        </w:r>
      </w:hyperlink>
    </w:p>
    <w:p w:rsidR="00DD77E2" w:rsidRDefault="00DD77E2">
      <w:pPr>
        <w:pStyle w:val="10"/>
        <w:rPr>
          <w:b w:val="0"/>
          <w:noProof/>
          <w:sz w:val="21"/>
          <w:szCs w:val="24"/>
        </w:rPr>
      </w:pPr>
      <w:hyperlink w:anchor="_Toc154220405" w:history="1">
        <w:r w:rsidRPr="00B94189">
          <w:rPr>
            <w:rStyle w:val="a9"/>
            <w:noProof/>
          </w:rPr>
          <w:t xml:space="preserve">2 </w:t>
        </w:r>
        <w:r w:rsidRPr="00B94189">
          <w:rPr>
            <w:rStyle w:val="a9"/>
            <w:rFonts w:hint="eastAsia"/>
            <w:noProof/>
          </w:rPr>
          <w:t>横断面布置</w:t>
        </w:r>
        <w:r>
          <w:rPr>
            <w:noProof/>
            <w:webHidden/>
          </w:rPr>
          <w:tab/>
        </w:r>
        <w:r>
          <w:rPr>
            <w:noProof/>
            <w:webHidden/>
          </w:rPr>
          <w:fldChar w:fldCharType="begin"/>
        </w:r>
        <w:r>
          <w:rPr>
            <w:noProof/>
            <w:webHidden/>
          </w:rPr>
          <w:instrText xml:space="preserve"> PAGEREF _Toc154220405 \h </w:instrText>
        </w:r>
        <w:r>
          <w:rPr>
            <w:noProof/>
          </w:rPr>
        </w:r>
        <w:r>
          <w:rPr>
            <w:noProof/>
            <w:webHidden/>
          </w:rPr>
          <w:fldChar w:fldCharType="separate"/>
        </w:r>
        <w:r w:rsidR="000675AE">
          <w:rPr>
            <w:noProof/>
            <w:webHidden/>
          </w:rPr>
          <w:t>2</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06" w:history="1">
        <w:r w:rsidRPr="00B94189">
          <w:rPr>
            <w:rStyle w:val="a9"/>
          </w:rPr>
          <w:t xml:space="preserve">2.1 </w:t>
        </w:r>
        <w:r w:rsidRPr="00B94189">
          <w:rPr>
            <w:rStyle w:val="a9"/>
            <w:rFonts w:hint="eastAsia"/>
          </w:rPr>
          <w:t>横断面布置图</w:t>
        </w:r>
        <w:r>
          <w:rPr>
            <w:webHidden/>
          </w:rPr>
          <w:tab/>
        </w:r>
        <w:r>
          <w:rPr>
            <w:webHidden/>
          </w:rPr>
          <w:fldChar w:fldCharType="begin"/>
        </w:r>
        <w:r>
          <w:rPr>
            <w:webHidden/>
          </w:rPr>
          <w:instrText xml:space="preserve"> PAGEREF _Toc154220406 \h </w:instrText>
        </w:r>
        <w:r>
          <w:rPr>
            <w:webHidden/>
          </w:rPr>
          <w:fldChar w:fldCharType="separate"/>
        </w:r>
        <w:r w:rsidR="000675AE">
          <w:rPr>
            <w:webHidden/>
          </w:rPr>
          <w:t>2</w:t>
        </w:r>
        <w:r>
          <w:rPr>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07" w:history="1">
        <w:r w:rsidRPr="00B94189">
          <w:rPr>
            <w:rStyle w:val="a9"/>
          </w:rPr>
          <w:t xml:space="preserve">2.2 </w:t>
        </w:r>
        <w:r w:rsidRPr="00B94189">
          <w:rPr>
            <w:rStyle w:val="a9"/>
            <w:rFonts w:hint="eastAsia"/>
          </w:rPr>
          <w:t>预制板截面尺寸</w:t>
        </w:r>
        <w:r>
          <w:rPr>
            <w:webHidden/>
          </w:rPr>
          <w:tab/>
        </w:r>
        <w:r>
          <w:rPr>
            <w:webHidden/>
          </w:rPr>
          <w:fldChar w:fldCharType="begin"/>
        </w:r>
        <w:r>
          <w:rPr>
            <w:webHidden/>
          </w:rPr>
          <w:instrText xml:space="preserve"> PAGEREF _Toc154220407 \h </w:instrText>
        </w:r>
        <w:r>
          <w:rPr>
            <w:webHidden/>
          </w:rPr>
          <w:fldChar w:fldCharType="separate"/>
        </w:r>
        <w:r w:rsidR="000675AE">
          <w:rPr>
            <w:webHidden/>
          </w:rPr>
          <w:t>3</w:t>
        </w:r>
        <w:r>
          <w:rPr>
            <w:webHidden/>
          </w:rPr>
          <w:fldChar w:fldCharType="end"/>
        </w:r>
      </w:hyperlink>
    </w:p>
    <w:p w:rsidR="00DD77E2" w:rsidRDefault="00DD77E2">
      <w:pPr>
        <w:pStyle w:val="10"/>
        <w:rPr>
          <w:b w:val="0"/>
          <w:noProof/>
          <w:sz w:val="21"/>
          <w:szCs w:val="24"/>
        </w:rPr>
      </w:pPr>
      <w:hyperlink w:anchor="_Toc154220408" w:history="1">
        <w:r w:rsidRPr="00B94189">
          <w:rPr>
            <w:rStyle w:val="a9"/>
            <w:noProof/>
          </w:rPr>
          <w:t xml:space="preserve">3 </w:t>
        </w:r>
        <w:r w:rsidRPr="00B94189">
          <w:rPr>
            <w:rStyle w:val="a9"/>
            <w:rFonts w:hint="eastAsia"/>
            <w:noProof/>
          </w:rPr>
          <w:t>汽车荷载横向分布系数、冲击系数的计算</w:t>
        </w:r>
        <w:r>
          <w:rPr>
            <w:noProof/>
            <w:webHidden/>
          </w:rPr>
          <w:tab/>
        </w:r>
        <w:r>
          <w:rPr>
            <w:noProof/>
            <w:webHidden/>
          </w:rPr>
          <w:fldChar w:fldCharType="begin"/>
        </w:r>
        <w:r>
          <w:rPr>
            <w:noProof/>
            <w:webHidden/>
          </w:rPr>
          <w:instrText xml:space="preserve"> PAGEREF _Toc154220408 \h </w:instrText>
        </w:r>
        <w:r>
          <w:rPr>
            <w:noProof/>
          </w:rPr>
        </w:r>
        <w:r>
          <w:rPr>
            <w:noProof/>
            <w:webHidden/>
          </w:rPr>
          <w:fldChar w:fldCharType="separate"/>
        </w:r>
        <w:r w:rsidR="000675AE">
          <w:rPr>
            <w:noProof/>
            <w:webHidden/>
          </w:rPr>
          <w:t>3</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09" w:history="1">
        <w:r w:rsidRPr="00B94189">
          <w:rPr>
            <w:rStyle w:val="a9"/>
          </w:rPr>
          <w:t xml:space="preserve">3.1 </w:t>
        </w:r>
        <w:r w:rsidRPr="00B94189">
          <w:rPr>
            <w:rStyle w:val="a9"/>
            <w:rFonts w:hint="eastAsia"/>
          </w:rPr>
          <w:t>汽车荷载横向分布系数计算</w:t>
        </w:r>
        <w:r>
          <w:rPr>
            <w:webHidden/>
          </w:rPr>
          <w:tab/>
        </w:r>
        <w:r>
          <w:rPr>
            <w:webHidden/>
          </w:rPr>
          <w:fldChar w:fldCharType="begin"/>
        </w:r>
        <w:r>
          <w:rPr>
            <w:webHidden/>
          </w:rPr>
          <w:instrText xml:space="preserve"> PAGEREF _Toc154220409 \h </w:instrText>
        </w:r>
        <w:r>
          <w:rPr>
            <w:webHidden/>
          </w:rPr>
          <w:fldChar w:fldCharType="separate"/>
        </w:r>
        <w:r w:rsidR="000675AE">
          <w:rPr>
            <w:webHidden/>
          </w:rPr>
          <w:t>3</w:t>
        </w:r>
        <w:r>
          <w:rPr>
            <w:webHidden/>
          </w:rPr>
          <w:fldChar w:fldCharType="end"/>
        </w:r>
      </w:hyperlink>
    </w:p>
    <w:p w:rsidR="00DD77E2" w:rsidRDefault="00DD77E2" w:rsidP="00DD77E2">
      <w:pPr>
        <w:pStyle w:val="30"/>
        <w:ind w:left="840"/>
        <w:rPr>
          <w:noProof/>
        </w:rPr>
      </w:pPr>
      <w:hyperlink w:anchor="_Toc154220410" w:history="1">
        <w:r w:rsidRPr="00B94189">
          <w:rPr>
            <w:rStyle w:val="a9"/>
            <w:noProof/>
          </w:rPr>
          <w:t xml:space="preserve">3.1.1 </w:t>
        </w:r>
        <w:r w:rsidRPr="00B94189">
          <w:rPr>
            <w:rStyle w:val="a9"/>
            <w:rFonts w:hint="eastAsia"/>
            <w:noProof/>
          </w:rPr>
          <w:t>跨中横向分布系数</w:t>
        </w:r>
        <w:r>
          <w:rPr>
            <w:noProof/>
            <w:webHidden/>
          </w:rPr>
          <w:tab/>
        </w:r>
        <w:r>
          <w:rPr>
            <w:noProof/>
            <w:webHidden/>
          </w:rPr>
          <w:fldChar w:fldCharType="begin"/>
        </w:r>
        <w:r>
          <w:rPr>
            <w:noProof/>
            <w:webHidden/>
          </w:rPr>
          <w:instrText xml:space="preserve"> PAGEREF _Toc154220410 \h </w:instrText>
        </w:r>
        <w:r>
          <w:rPr>
            <w:noProof/>
          </w:rPr>
        </w:r>
        <w:r>
          <w:rPr>
            <w:noProof/>
            <w:webHidden/>
          </w:rPr>
          <w:fldChar w:fldCharType="separate"/>
        </w:r>
        <w:r w:rsidR="000675AE">
          <w:rPr>
            <w:noProof/>
            <w:webHidden/>
          </w:rPr>
          <w:t>3</w:t>
        </w:r>
        <w:r>
          <w:rPr>
            <w:noProof/>
            <w:webHidden/>
          </w:rPr>
          <w:fldChar w:fldCharType="end"/>
        </w:r>
      </w:hyperlink>
    </w:p>
    <w:p w:rsidR="00DD77E2" w:rsidRDefault="00DD77E2" w:rsidP="00DD77E2">
      <w:pPr>
        <w:pStyle w:val="30"/>
        <w:ind w:left="840"/>
        <w:rPr>
          <w:noProof/>
        </w:rPr>
      </w:pPr>
      <w:hyperlink w:anchor="_Toc154220411" w:history="1">
        <w:r w:rsidRPr="00B94189">
          <w:rPr>
            <w:rStyle w:val="a9"/>
            <w:noProof/>
          </w:rPr>
          <w:t xml:space="preserve">3.1.2 </w:t>
        </w:r>
        <w:r w:rsidRPr="00B94189">
          <w:rPr>
            <w:rStyle w:val="a9"/>
            <w:rFonts w:hint="eastAsia"/>
            <w:noProof/>
          </w:rPr>
          <w:t>支点横向分布系数</w:t>
        </w:r>
        <w:r>
          <w:rPr>
            <w:noProof/>
            <w:webHidden/>
          </w:rPr>
          <w:tab/>
        </w:r>
        <w:r>
          <w:rPr>
            <w:noProof/>
            <w:webHidden/>
          </w:rPr>
          <w:fldChar w:fldCharType="begin"/>
        </w:r>
        <w:r>
          <w:rPr>
            <w:noProof/>
            <w:webHidden/>
          </w:rPr>
          <w:instrText xml:space="preserve"> PAGEREF _Toc154220411 \h </w:instrText>
        </w:r>
        <w:r>
          <w:rPr>
            <w:noProof/>
          </w:rPr>
        </w:r>
        <w:r>
          <w:rPr>
            <w:noProof/>
            <w:webHidden/>
          </w:rPr>
          <w:fldChar w:fldCharType="separate"/>
        </w:r>
        <w:r w:rsidR="000675AE">
          <w:rPr>
            <w:noProof/>
            <w:webHidden/>
          </w:rPr>
          <w:t>5</w:t>
        </w:r>
        <w:r>
          <w:rPr>
            <w:noProof/>
            <w:webHidden/>
          </w:rPr>
          <w:fldChar w:fldCharType="end"/>
        </w:r>
      </w:hyperlink>
    </w:p>
    <w:p w:rsidR="00DD77E2" w:rsidRDefault="00DD77E2" w:rsidP="00DD77E2">
      <w:pPr>
        <w:pStyle w:val="30"/>
        <w:ind w:left="840"/>
        <w:rPr>
          <w:noProof/>
        </w:rPr>
      </w:pPr>
      <w:hyperlink w:anchor="_Toc154220412" w:history="1">
        <w:r w:rsidRPr="00B94189">
          <w:rPr>
            <w:rStyle w:val="a9"/>
            <w:noProof/>
          </w:rPr>
          <w:t xml:space="preserve">3.1.3 </w:t>
        </w:r>
        <w:r w:rsidRPr="00B94189">
          <w:rPr>
            <w:rStyle w:val="a9"/>
            <w:rFonts w:hint="eastAsia"/>
            <w:noProof/>
          </w:rPr>
          <w:t>车道折减系数</w:t>
        </w:r>
        <w:r>
          <w:rPr>
            <w:noProof/>
            <w:webHidden/>
          </w:rPr>
          <w:tab/>
        </w:r>
        <w:r>
          <w:rPr>
            <w:noProof/>
            <w:webHidden/>
          </w:rPr>
          <w:fldChar w:fldCharType="begin"/>
        </w:r>
        <w:r>
          <w:rPr>
            <w:noProof/>
            <w:webHidden/>
          </w:rPr>
          <w:instrText xml:space="preserve"> PAGEREF _Toc154220412 \h </w:instrText>
        </w:r>
        <w:r>
          <w:rPr>
            <w:noProof/>
          </w:rPr>
        </w:r>
        <w:r>
          <w:rPr>
            <w:noProof/>
            <w:webHidden/>
          </w:rPr>
          <w:fldChar w:fldCharType="separate"/>
        </w:r>
        <w:r w:rsidR="000675AE">
          <w:rPr>
            <w:noProof/>
            <w:webHidden/>
          </w:rPr>
          <w:t>5</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13" w:history="1">
        <w:r w:rsidRPr="00B94189">
          <w:rPr>
            <w:rStyle w:val="a9"/>
          </w:rPr>
          <w:t xml:space="preserve">3.2 </w:t>
        </w:r>
        <w:r w:rsidRPr="00B94189">
          <w:rPr>
            <w:rStyle w:val="a9"/>
            <w:rFonts w:hint="eastAsia"/>
          </w:rPr>
          <w:t>汽车荷载冲击系数计算</w:t>
        </w:r>
        <w:r>
          <w:rPr>
            <w:webHidden/>
          </w:rPr>
          <w:tab/>
        </w:r>
        <w:r>
          <w:rPr>
            <w:webHidden/>
          </w:rPr>
          <w:fldChar w:fldCharType="begin"/>
        </w:r>
        <w:r>
          <w:rPr>
            <w:webHidden/>
          </w:rPr>
          <w:instrText xml:space="preserve"> PAGEREF _Toc154220413 \h </w:instrText>
        </w:r>
        <w:r>
          <w:rPr>
            <w:webHidden/>
          </w:rPr>
          <w:fldChar w:fldCharType="separate"/>
        </w:r>
        <w:r w:rsidR="000675AE">
          <w:rPr>
            <w:webHidden/>
          </w:rPr>
          <w:t>5</w:t>
        </w:r>
        <w:r>
          <w:rPr>
            <w:webHidden/>
          </w:rPr>
          <w:fldChar w:fldCharType="end"/>
        </w:r>
      </w:hyperlink>
    </w:p>
    <w:p w:rsidR="00DD77E2" w:rsidRDefault="00DD77E2" w:rsidP="00DD77E2">
      <w:pPr>
        <w:pStyle w:val="30"/>
        <w:ind w:left="840"/>
        <w:rPr>
          <w:noProof/>
        </w:rPr>
      </w:pPr>
      <w:hyperlink w:anchor="_Toc154220414" w:history="1">
        <w:r w:rsidRPr="00B94189">
          <w:rPr>
            <w:rStyle w:val="a9"/>
            <w:noProof/>
          </w:rPr>
          <w:t>3.2.1</w:t>
        </w:r>
        <w:r w:rsidRPr="00B94189">
          <w:rPr>
            <w:rStyle w:val="a9"/>
            <w:rFonts w:hint="eastAsia"/>
            <w:noProof/>
          </w:rPr>
          <w:t>汽车荷载纵向整体冲击系数</w:t>
        </w:r>
        <w:r>
          <w:rPr>
            <w:noProof/>
            <w:webHidden/>
          </w:rPr>
          <w:tab/>
        </w:r>
        <w:r>
          <w:rPr>
            <w:noProof/>
            <w:webHidden/>
          </w:rPr>
          <w:fldChar w:fldCharType="begin"/>
        </w:r>
        <w:r>
          <w:rPr>
            <w:noProof/>
            <w:webHidden/>
          </w:rPr>
          <w:instrText xml:space="preserve"> PAGEREF _Toc154220414 \h </w:instrText>
        </w:r>
        <w:r>
          <w:rPr>
            <w:noProof/>
          </w:rPr>
        </w:r>
        <w:r>
          <w:rPr>
            <w:noProof/>
            <w:webHidden/>
          </w:rPr>
          <w:fldChar w:fldCharType="separate"/>
        </w:r>
        <w:r w:rsidR="000675AE">
          <w:rPr>
            <w:noProof/>
            <w:webHidden/>
          </w:rPr>
          <w:t>5</w:t>
        </w:r>
        <w:r>
          <w:rPr>
            <w:noProof/>
            <w:webHidden/>
          </w:rPr>
          <w:fldChar w:fldCharType="end"/>
        </w:r>
      </w:hyperlink>
    </w:p>
    <w:p w:rsidR="00DD77E2" w:rsidRDefault="00DD77E2" w:rsidP="00DD77E2">
      <w:pPr>
        <w:pStyle w:val="30"/>
        <w:ind w:left="840"/>
        <w:rPr>
          <w:noProof/>
        </w:rPr>
      </w:pPr>
      <w:hyperlink w:anchor="_Toc154220415" w:history="1">
        <w:r w:rsidRPr="00B94189">
          <w:rPr>
            <w:rStyle w:val="a9"/>
            <w:noProof/>
          </w:rPr>
          <w:t xml:space="preserve">3.2.2 </w:t>
        </w:r>
        <w:r w:rsidRPr="00B94189">
          <w:rPr>
            <w:rStyle w:val="a9"/>
            <w:rFonts w:hint="eastAsia"/>
            <w:noProof/>
          </w:rPr>
          <w:t>汽车荷载的局部加载冲击系数</w:t>
        </w:r>
        <w:r>
          <w:rPr>
            <w:noProof/>
            <w:webHidden/>
          </w:rPr>
          <w:tab/>
        </w:r>
        <w:r>
          <w:rPr>
            <w:noProof/>
            <w:webHidden/>
          </w:rPr>
          <w:fldChar w:fldCharType="begin"/>
        </w:r>
        <w:r>
          <w:rPr>
            <w:noProof/>
            <w:webHidden/>
          </w:rPr>
          <w:instrText xml:space="preserve"> PAGEREF _Toc154220415 \h </w:instrText>
        </w:r>
        <w:r>
          <w:rPr>
            <w:noProof/>
          </w:rPr>
        </w:r>
        <w:r>
          <w:rPr>
            <w:noProof/>
            <w:webHidden/>
          </w:rPr>
          <w:fldChar w:fldCharType="separate"/>
        </w:r>
        <w:r w:rsidR="000675AE">
          <w:rPr>
            <w:noProof/>
            <w:webHidden/>
          </w:rPr>
          <w:t>5</w:t>
        </w:r>
        <w:r>
          <w:rPr>
            <w:noProof/>
            <w:webHidden/>
          </w:rPr>
          <w:fldChar w:fldCharType="end"/>
        </w:r>
      </w:hyperlink>
    </w:p>
    <w:p w:rsidR="00DD77E2" w:rsidRDefault="00DD77E2">
      <w:pPr>
        <w:pStyle w:val="10"/>
        <w:rPr>
          <w:b w:val="0"/>
          <w:noProof/>
          <w:sz w:val="21"/>
          <w:szCs w:val="24"/>
        </w:rPr>
      </w:pPr>
      <w:hyperlink w:anchor="_Toc154220416" w:history="1">
        <w:r w:rsidRPr="00B94189">
          <w:rPr>
            <w:rStyle w:val="a9"/>
            <w:noProof/>
          </w:rPr>
          <w:t xml:space="preserve">4 </w:t>
        </w:r>
        <w:r w:rsidRPr="00B94189">
          <w:rPr>
            <w:rStyle w:val="a9"/>
            <w:rFonts w:hint="eastAsia"/>
            <w:noProof/>
          </w:rPr>
          <w:t>作用效应组合</w:t>
        </w:r>
        <w:r>
          <w:rPr>
            <w:noProof/>
            <w:webHidden/>
          </w:rPr>
          <w:tab/>
        </w:r>
        <w:r>
          <w:rPr>
            <w:noProof/>
            <w:webHidden/>
          </w:rPr>
          <w:fldChar w:fldCharType="begin"/>
        </w:r>
        <w:r>
          <w:rPr>
            <w:noProof/>
            <w:webHidden/>
          </w:rPr>
          <w:instrText xml:space="preserve"> PAGEREF _Toc154220416 \h </w:instrText>
        </w:r>
        <w:r>
          <w:rPr>
            <w:noProof/>
          </w:rPr>
        </w:r>
        <w:r>
          <w:rPr>
            <w:noProof/>
            <w:webHidden/>
          </w:rPr>
          <w:fldChar w:fldCharType="separate"/>
        </w:r>
        <w:r w:rsidR="000675AE">
          <w:rPr>
            <w:noProof/>
            <w:webHidden/>
          </w:rPr>
          <w:t>6</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17" w:history="1">
        <w:r w:rsidRPr="00B94189">
          <w:rPr>
            <w:rStyle w:val="a9"/>
          </w:rPr>
          <w:t xml:space="preserve">4.1 </w:t>
        </w:r>
        <w:r w:rsidRPr="00B94189">
          <w:rPr>
            <w:rStyle w:val="a9"/>
            <w:rFonts w:hint="eastAsia"/>
          </w:rPr>
          <w:t>作用的标准值</w:t>
        </w:r>
        <w:r>
          <w:rPr>
            <w:webHidden/>
          </w:rPr>
          <w:tab/>
        </w:r>
        <w:r>
          <w:rPr>
            <w:webHidden/>
          </w:rPr>
          <w:fldChar w:fldCharType="begin"/>
        </w:r>
        <w:r>
          <w:rPr>
            <w:webHidden/>
          </w:rPr>
          <w:instrText xml:space="preserve"> PAGEREF _Toc154220417 \h </w:instrText>
        </w:r>
        <w:r>
          <w:rPr>
            <w:webHidden/>
          </w:rPr>
          <w:fldChar w:fldCharType="separate"/>
        </w:r>
        <w:r w:rsidR="000675AE">
          <w:rPr>
            <w:webHidden/>
          </w:rPr>
          <w:t>6</w:t>
        </w:r>
        <w:r>
          <w:rPr>
            <w:webHidden/>
          </w:rPr>
          <w:fldChar w:fldCharType="end"/>
        </w:r>
      </w:hyperlink>
    </w:p>
    <w:p w:rsidR="00DD77E2" w:rsidRDefault="00DD77E2" w:rsidP="00DD77E2">
      <w:pPr>
        <w:pStyle w:val="30"/>
        <w:ind w:left="840"/>
        <w:rPr>
          <w:noProof/>
        </w:rPr>
      </w:pPr>
      <w:hyperlink w:anchor="_Toc154220418" w:history="1">
        <w:r w:rsidRPr="00B94189">
          <w:rPr>
            <w:rStyle w:val="a9"/>
            <w:noProof/>
          </w:rPr>
          <w:t xml:space="preserve">4.1.1 </w:t>
        </w:r>
        <w:r w:rsidRPr="00B94189">
          <w:rPr>
            <w:rStyle w:val="a9"/>
            <w:rFonts w:hint="eastAsia"/>
            <w:noProof/>
          </w:rPr>
          <w:t>永久作用标准值</w:t>
        </w:r>
        <w:r>
          <w:rPr>
            <w:noProof/>
            <w:webHidden/>
          </w:rPr>
          <w:tab/>
        </w:r>
        <w:r>
          <w:rPr>
            <w:noProof/>
            <w:webHidden/>
          </w:rPr>
          <w:fldChar w:fldCharType="begin"/>
        </w:r>
        <w:r>
          <w:rPr>
            <w:noProof/>
            <w:webHidden/>
          </w:rPr>
          <w:instrText xml:space="preserve"> PAGEREF _Toc154220418 \h </w:instrText>
        </w:r>
        <w:r>
          <w:rPr>
            <w:noProof/>
          </w:rPr>
        </w:r>
        <w:r>
          <w:rPr>
            <w:noProof/>
            <w:webHidden/>
          </w:rPr>
          <w:fldChar w:fldCharType="separate"/>
        </w:r>
        <w:r w:rsidR="000675AE">
          <w:rPr>
            <w:noProof/>
            <w:webHidden/>
          </w:rPr>
          <w:t>6</w:t>
        </w:r>
        <w:r>
          <w:rPr>
            <w:noProof/>
            <w:webHidden/>
          </w:rPr>
          <w:fldChar w:fldCharType="end"/>
        </w:r>
      </w:hyperlink>
    </w:p>
    <w:p w:rsidR="00DD77E2" w:rsidRDefault="00DD77E2" w:rsidP="00DD77E2">
      <w:pPr>
        <w:pStyle w:val="30"/>
        <w:ind w:left="840"/>
        <w:rPr>
          <w:noProof/>
        </w:rPr>
      </w:pPr>
      <w:hyperlink w:anchor="_Toc154220419" w:history="1">
        <w:r w:rsidRPr="00B94189">
          <w:rPr>
            <w:rStyle w:val="a9"/>
            <w:noProof/>
          </w:rPr>
          <w:t xml:space="preserve">4.1.2 </w:t>
        </w:r>
        <w:r w:rsidRPr="00B94189">
          <w:rPr>
            <w:rStyle w:val="a9"/>
            <w:rFonts w:hint="eastAsia"/>
            <w:noProof/>
          </w:rPr>
          <w:t>汽车荷载效应标准值</w:t>
        </w:r>
        <w:r>
          <w:rPr>
            <w:noProof/>
            <w:webHidden/>
          </w:rPr>
          <w:tab/>
        </w:r>
        <w:r>
          <w:rPr>
            <w:noProof/>
            <w:webHidden/>
          </w:rPr>
          <w:fldChar w:fldCharType="begin"/>
        </w:r>
        <w:r>
          <w:rPr>
            <w:noProof/>
            <w:webHidden/>
          </w:rPr>
          <w:instrText xml:space="preserve"> PAGEREF _Toc154220419 \h </w:instrText>
        </w:r>
        <w:r>
          <w:rPr>
            <w:noProof/>
          </w:rPr>
        </w:r>
        <w:r>
          <w:rPr>
            <w:noProof/>
            <w:webHidden/>
          </w:rPr>
          <w:fldChar w:fldCharType="separate"/>
        </w:r>
        <w:r w:rsidR="000675AE">
          <w:rPr>
            <w:noProof/>
            <w:webHidden/>
          </w:rPr>
          <w:t>7</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20" w:history="1">
        <w:r w:rsidRPr="00B94189">
          <w:rPr>
            <w:rStyle w:val="a9"/>
          </w:rPr>
          <w:t xml:space="preserve">4.2 </w:t>
        </w:r>
        <w:r w:rsidRPr="00B94189">
          <w:rPr>
            <w:rStyle w:val="a9"/>
            <w:rFonts w:hint="eastAsia"/>
          </w:rPr>
          <w:t>作用效应组合</w:t>
        </w:r>
        <w:r>
          <w:rPr>
            <w:webHidden/>
          </w:rPr>
          <w:tab/>
        </w:r>
        <w:r>
          <w:rPr>
            <w:webHidden/>
          </w:rPr>
          <w:fldChar w:fldCharType="begin"/>
        </w:r>
        <w:r>
          <w:rPr>
            <w:webHidden/>
          </w:rPr>
          <w:instrText xml:space="preserve"> PAGEREF _Toc154220420 \h </w:instrText>
        </w:r>
        <w:r>
          <w:rPr>
            <w:webHidden/>
          </w:rPr>
          <w:fldChar w:fldCharType="separate"/>
        </w:r>
        <w:r w:rsidR="000675AE">
          <w:rPr>
            <w:webHidden/>
          </w:rPr>
          <w:t>10</w:t>
        </w:r>
        <w:r>
          <w:rPr>
            <w:webHidden/>
          </w:rPr>
          <w:fldChar w:fldCharType="end"/>
        </w:r>
      </w:hyperlink>
    </w:p>
    <w:p w:rsidR="00DD77E2" w:rsidRDefault="00DD77E2" w:rsidP="00DD77E2">
      <w:pPr>
        <w:pStyle w:val="30"/>
        <w:ind w:left="840"/>
        <w:rPr>
          <w:noProof/>
        </w:rPr>
      </w:pPr>
      <w:hyperlink w:anchor="_Toc154220421" w:history="1">
        <w:r w:rsidRPr="00B94189">
          <w:rPr>
            <w:rStyle w:val="a9"/>
            <w:noProof/>
          </w:rPr>
          <w:t xml:space="preserve">4.2.1 </w:t>
        </w:r>
        <w:r w:rsidRPr="00B94189">
          <w:rPr>
            <w:rStyle w:val="a9"/>
            <w:rFonts w:hint="eastAsia"/>
            <w:noProof/>
          </w:rPr>
          <w:t>基本组合（用于结构承载能力极限状态设计）</w:t>
        </w:r>
        <w:r>
          <w:rPr>
            <w:noProof/>
            <w:webHidden/>
          </w:rPr>
          <w:tab/>
        </w:r>
        <w:r>
          <w:rPr>
            <w:noProof/>
            <w:webHidden/>
          </w:rPr>
          <w:fldChar w:fldCharType="begin"/>
        </w:r>
        <w:r>
          <w:rPr>
            <w:noProof/>
            <w:webHidden/>
          </w:rPr>
          <w:instrText xml:space="preserve"> PAGEREF _Toc154220421 \h </w:instrText>
        </w:r>
        <w:r>
          <w:rPr>
            <w:noProof/>
          </w:rPr>
        </w:r>
        <w:r>
          <w:rPr>
            <w:noProof/>
            <w:webHidden/>
          </w:rPr>
          <w:fldChar w:fldCharType="separate"/>
        </w:r>
        <w:r w:rsidR="000675AE">
          <w:rPr>
            <w:noProof/>
            <w:webHidden/>
          </w:rPr>
          <w:t>10</w:t>
        </w:r>
        <w:r>
          <w:rPr>
            <w:noProof/>
            <w:webHidden/>
          </w:rPr>
          <w:fldChar w:fldCharType="end"/>
        </w:r>
      </w:hyperlink>
    </w:p>
    <w:p w:rsidR="00DD77E2" w:rsidRDefault="00DD77E2" w:rsidP="00DD77E2">
      <w:pPr>
        <w:pStyle w:val="30"/>
        <w:ind w:left="840"/>
        <w:rPr>
          <w:noProof/>
        </w:rPr>
      </w:pPr>
      <w:hyperlink w:anchor="_Toc154220422" w:history="1">
        <w:r w:rsidRPr="00B94189">
          <w:rPr>
            <w:rStyle w:val="a9"/>
            <w:noProof/>
          </w:rPr>
          <w:t xml:space="preserve">4.2.2 </w:t>
        </w:r>
        <w:r w:rsidRPr="00B94189">
          <w:rPr>
            <w:rStyle w:val="a9"/>
            <w:rFonts w:hint="eastAsia"/>
            <w:noProof/>
          </w:rPr>
          <w:t>作用短期效应组合</w:t>
        </w:r>
        <w:r w:rsidRPr="00B94189">
          <w:rPr>
            <w:rStyle w:val="a9"/>
            <w:noProof/>
          </w:rPr>
          <w:t>(</w:t>
        </w:r>
        <w:r w:rsidRPr="00B94189">
          <w:rPr>
            <w:rStyle w:val="a9"/>
            <w:rFonts w:hint="eastAsia"/>
            <w:noProof/>
          </w:rPr>
          <w:t>用于正常使用极限状态设计</w:t>
        </w:r>
        <w:r w:rsidRPr="00B94189">
          <w:rPr>
            <w:rStyle w:val="a9"/>
            <w:noProof/>
          </w:rPr>
          <w:t>)</w:t>
        </w:r>
        <w:r>
          <w:rPr>
            <w:noProof/>
            <w:webHidden/>
          </w:rPr>
          <w:tab/>
        </w:r>
        <w:r>
          <w:rPr>
            <w:noProof/>
            <w:webHidden/>
          </w:rPr>
          <w:fldChar w:fldCharType="begin"/>
        </w:r>
        <w:r>
          <w:rPr>
            <w:noProof/>
            <w:webHidden/>
          </w:rPr>
          <w:instrText xml:space="preserve"> PAGEREF _Toc154220422 \h </w:instrText>
        </w:r>
        <w:r>
          <w:rPr>
            <w:noProof/>
          </w:rPr>
        </w:r>
        <w:r>
          <w:rPr>
            <w:noProof/>
            <w:webHidden/>
          </w:rPr>
          <w:fldChar w:fldCharType="separate"/>
        </w:r>
        <w:r w:rsidR="000675AE">
          <w:rPr>
            <w:noProof/>
            <w:webHidden/>
          </w:rPr>
          <w:t>11</w:t>
        </w:r>
        <w:r>
          <w:rPr>
            <w:noProof/>
            <w:webHidden/>
          </w:rPr>
          <w:fldChar w:fldCharType="end"/>
        </w:r>
      </w:hyperlink>
    </w:p>
    <w:p w:rsidR="00DD77E2" w:rsidRDefault="00DD77E2" w:rsidP="00DD77E2">
      <w:pPr>
        <w:pStyle w:val="30"/>
        <w:ind w:left="840"/>
        <w:rPr>
          <w:noProof/>
        </w:rPr>
      </w:pPr>
      <w:hyperlink w:anchor="_Toc154220423" w:history="1">
        <w:r w:rsidRPr="00B94189">
          <w:rPr>
            <w:rStyle w:val="a9"/>
            <w:noProof/>
          </w:rPr>
          <w:t xml:space="preserve">4.2.3 </w:t>
        </w:r>
        <w:r w:rsidRPr="00B94189">
          <w:rPr>
            <w:rStyle w:val="a9"/>
            <w:rFonts w:hint="eastAsia"/>
            <w:noProof/>
          </w:rPr>
          <w:t>作用长期效应组合（用于正常使用极限状态设计）</w:t>
        </w:r>
        <w:r>
          <w:rPr>
            <w:noProof/>
            <w:webHidden/>
          </w:rPr>
          <w:tab/>
        </w:r>
        <w:r>
          <w:rPr>
            <w:noProof/>
            <w:webHidden/>
          </w:rPr>
          <w:fldChar w:fldCharType="begin"/>
        </w:r>
        <w:r>
          <w:rPr>
            <w:noProof/>
            <w:webHidden/>
          </w:rPr>
          <w:instrText xml:space="preserve"> PAGEREF _Toc154220423 \h </w:instrText>
        </w:r>
        <w:r>
          <w:rPr>
            <w:noProof/>
          </w:rPr>
        </w:r>
        <w:r>
          <w:rPr>
            <w:noProof/>
            <w:webHidden/>
          </w:rPr>
          <w:fldChar w:fldCharType="separate"/>
        </w:r>
        <w:r w:rsidR="000675AE">
          <w:rPr>
            <w:noProof/>
            <w:webHidden/>
          </w:rPr>
          <w:t>11</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24" w:history="1">
        <w:r w:rsidRPr="00B94189">
          <w:rPr>
            <w:rStyle w:val="a9"/>
          </w:rPr>
          <w:t xml:space="preserve">4.3 </w:t>
        </w:r>
        <w:r w:rsidRPr="00B94189">
          <w:rPr>
            <w:rStyle w:val="a9"/>
            <w:rFonts w:hint="eastAsia"/>
          </w:rPr>
          <w:t>截面几何特性计算</w:t>
        </w:r>
        <w:r>
          <w:rPr>
            <w:webHidden/>
          </w:rPr>
          <w:tab/>
        </w:r>
        <w:r>
          <w:rPr>
            <w:webHidden/>
          </w:rPr>
          <w:fldChar w:fldCharType="begin"/>
        </w:r>
        <w:r>
          <w:rPr>
            <w:webHidden/>
          </w:rPr>
          <w:instrText xml:space="preserve"> PAGEREF _Toc154220424 \h </w:instrText>
        </w:r>
        <w:r>
          <w:rPr>
            <w:webHidden/>
          </w:rPr>
          <w:fldChar w:fldCharType="separate"/>
        </w:r>
        <w:r w:rsidR="000675AE">
          <w:rPr>
            <w:webHidden/>
          </w:rPr>
          <w:t>14</w:t>
        </w:r>
        <w:r>
          <w:rPr>
            <w:webHidden/>
          </w:rPr>
          <w:fldChar w:fldCharType="end"/>
        </w:r>
      </w:hyperlink>
    </w:p>
    <w:p w:rsidR="00DD77E2" w:rsidRDefault="00DD77E2">
      <w:pPr>
        <w:pStyle w:val="10"/>
        <w:rPr>
          <w:b w:val="0"/>
          <w:noProof/>
          <w:sz w:val="21"/>
          <w:szCs w:val="24"/>
        </w:rPr>
      </w:pPr>
      <w:hyperlink w:anchor="_Toc154220425" w:history="1">
        <w:r w:rsidRPr="00B94189">
          <w:rPr>
            <w:rStyle w:val="a9"/>
            <w:noProof/>
          </w:rPr>
          <w:t xml:space="preserve">5 </w:t>
        </w:r>
        <w:r w:rsidRPr="00B94189">
          <w:rPr>
            <w:rStyle w:val="a9"/>
            <w:rFonts w:hint="eastAsia"/>
            <w:noProof/>
          </w:rPr>
          <w:t>持久状态承载能力极限状态计算</w:t>
        </w:r>
        <w:r>
          <w:rPr>
            <w:noProof/>
            <w:webHidden/>
          </w:rPr>
          <w:tab/>
        </w:r>
        <w:r>
          <w:rPr>
            <w:noProof/>
            <w:webHidden/>
          </w:rPr>
          <w:fldChar w:fldCharType="begin"/>
        </w:r>
        <w:r>
          <w:rPr>
            <w:noProof/>
            <w:webHidden/>
          </w:rPr>
          <w:instrText xml:space="preserve"> PAGEREF _Toc154220425 \h </w:instrText>
        </w:r>
        <w:r>
          <w:rPr>
            <w:noProof/>
          </w:rPr>
        </w:r>
        <w:r>
          <w:rPr>
            <w:noProof/>
            <w:webHidden/>
          </w:rPr>
          <w:fldChar w:fldCharType="separate"/>
        </w:r>
        <w:r w:rsidR="000675AE">
          <w:rPr>
            <w:noProof/>
            <w:webHidden/>
          </w:rPr>
          <w:t>16</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26" w:history="1">
        <w:r w:rsidRPr="00B94189">
          <w:rPr>
            <w:rStyle w:val="a9"/>
          </w:rPr>
          <w:t xml:space="preserve">5.1 </w:t>
        </w:r>
        <w:r w:rsidRPr="00B94189">
          <w:rPr>
            <w:rStyle w:val="a9"/>
            <w:rFonts w:hint="eastAsia"/>
          </w:rPr>
          <w:t>正截面抗弯承载能力</w:t>
        </w:r>
        <w:r>
          <w:rPr>
            <w:webHidden/>
          </w:rPr>
          <w:tab/>
        </w:r>
        <w:r>
          <w:rPr>
            <w:webHidden/>
          </w:rPr>
          <w:fldChar w:fldCharType="begin"/>
        </w:r>
        <w:r>
          <w:rPr>
            <w:webHidden/>
          </w:rPr>
          <w:instrText xml:space="preserve"> PAGEREF _Toc154220426 \h </w:instrText>
        </w:r>
        <w:r>
          <w:rPr>
            <w:webHidden/>
          </w:rPr>
          <w:fldChar w:fldCharType="separate"/>
        </w:r>
        <w:r w:rsidR="000675AE">
          <w:rPr>
            <w:webHidden/>
          </w:rPr>
          <w:t>16</w:t>
        </w:r>
        <w:r>
          <w:rPr>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27" w:history="1">
        <w:r w:rsidRPr="00B94189">
          <w:rPr>
            <w:rStyle w:val="a9"/>
          </w:rPr>
          <w:t xml:space="preserve">5.2 </w:t>
        </w:r>
        <w:r w:rsidRPr="00B94189">
          <w:rPr>
            <w:rStyle w:val="a9"/>
            <w:rFonts w:hint="eastAsia"/>
          </w:rPr>
          <w:t>斜截面抗剪承载力验算</w:t>
        </w:r>
        <w:r>
          <w:rPr>
            <w:webHidden/>
          </w:rPr>
          <w:tab/>
        </w:r>
        <w:r>
          <w:rPr>
            <w:webHidden/>
          </w:rPr>
          <w:fldChar w:fldCharType="begin"/>
        </w:r>
        <w:r>
          <w:rPr>
            <w:webHidden/>
          </w:rPr>
          <w:instrText xml:space="preserve"> PAGEREF _Toc154220427 \h </w:instrText>
        </w:r>
        <w:r>
          <w:rPr>
            <w:webHidden/>
          </w:rPr>
          <w:fldChar w:fldCharType="separate"/>
        </w:r>
        <w:r w:rsidR="000675AE">
          <w:rPr>
            <w:webHidden/>
          </w:rPr>
          <w:t>17</w:t>
        </w:r>
        <w:r>
          <w:rPr>
            <w:webHidden/>
          </w:rPr>
          <w:fldChar w:fldCharType="end"/>
        </w:r>
      </w:hyperlink>
    </w:p>
    <w:p w:rsidR="00DD77E2" w:rsidRDefault="00DD77E2" w:rsidP="00DD77E2">
      <w:pPr>
        <w:pStyle w:val="30"/>
        <w:ind w:left="840"/>
        <w:rPr>
          <w:noProof/>
        </w:rPr>
      </w:pPr>
      <w:hyperlink w:anchor="_Toc154220428" w:history="1">
        <w:r w:rsidRPr="00B94189">
          <w:rPr>
            <w:rStyle w:val="a9"/>
            <w:noProof/>
          </w:rPr>
          <w:t xml:space="preserve">5.2.1 </w:t>
        </w:r>
        <w:r w:rsidRPr="00B94189">
          <w:rPr>
            <w:rStyle w:val="a9"/>
            <w:rFonts w:hint="eastAsia"/>
            <w:noProof/>
          </w:rPr>
          <w:t>验算受弯构件抗剪截面尺寸是否需进行抗剪强度计算</w:t>
        </w:r>
        <w:r>
          <w:rPr>
            <w:noProof/>
            <w:webHidden/>
          </w:rPr>
          <w:tab/>
        </w:r>
        <w:r>
          <w:rPr>
            <w:noProof/>
            <w:webHidden/>
          </w:rPr>
          <w:fldChar w:fldCharType="begin"/>
        </w:r>
        <w:r>
          <w:rPr>
            <w:noProof/>
            <w:webHidden/>
          </w:rPr>
          <w:instrText xml:space="preserve"> PAGEREF _Toc154220428 \h </w:instrText>
        </w:r>
        <w:r>
          <w:rPr>
            <w:noProof/>
          </w:rPr>
        </w:r>
        <w:r>
          <w:rPr>
            <w:noProof/>
            <w:webHidden/>
          </w:rPr>
          <w:fldChar w:fldCharType="separate"/>
        </w:r>
        <w:r w:rsidR="000675AE">
          <w:rPr>
            <w:noProof/>
            <w:webHidden/>
          </w:rPr>
          <w:t>17</w:t>
        </w:r>
        <w:r>
          <w:rPr>
            <w:noProof/>
            <w:webHidden/>
          </w:rPr>
          <w:fldChar w:fldCharType="end"/>
        </w:r>
      </w:hyperlink>
    </w:p>
    <w:p w:rsidR="00DD77E2" w:rsidRDefault="00DD77E2">
      <w:pPr>
        <w:pStyle w:val="10"/>
        <w:rPr>
          <w:b w:val="0"/>
          <w:noProof/>
          <w:sz w:val="21"/>
          <w:szCs w:val="24"/>
        </w:rPr>
      </w:pPr>
      <w:hyperlink w:anchor="_Toc154220429" w:history="1">
        <w:r w:rsidRPr="00B94189">
          <w:rPr>
            <w:rStyle w:val="a9"/>
            <w:noProof/>
          </w:rPr>
          <w:t xml:space="preserve">6 </w:t>
        </w:r>
        <w:r w:rsidRPr="00B94189">
          <w:rPr>
            <w:rStyle w:val="a9"/>
            <w:rFonts w:hint="eastAsia"/>
            <w:noProof/>
          </w:rPr>
          <w:t>持久状况正常使用极限状态计算</w:t>
        </w:r>
        <w:r>
          <w:rPr>
            <w:noProof/>
            <w:webHidden/>
          </w:rPr>
          <w:tab/>
        </w:r>
        <w:r>
          <w:rPr>
            <w:noProof/>
            <w:webHidden/>
          </w:rPr>
          <w:fldChar w:fldCharType="begin"/>
        </w:r>
        <w:r>
          <w:rPr>
            <w:noProof/>
            <w:webHidden/>
          </w:rPr>
          <w:instrText xml:space="preserve"> PAGEREF _Toc154220429 \h </w:instrText>
        </w:r>
        <w:r>
          <w:rPr>
            <w:noProof/>
          </w:rPr>
        </w:r>
        <w:r>
          <w:rPr>
            <w:noProof/>
            <w:webHidden/>
          </w:rPr>
          <w:fldChar w:fldCharType="separate"/>
        </w:r>
        <w:r w:rsidR="000675AE">
          <w:rPr>
            <w:noProof/>
            <w:webHidden/>
          </w:rPr>
          <w:t>19</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30" w:history="1">
        <w:r w:rsidRPr="00B94189">
          <w:rPr>
            <w:rStyle w:val="a9"/>
          </w:rPr>
          <w:t xml:space="preserve">6.1 </w:t>
        </w:r>
        <w:r w:rsidRPr="00B94189">
          <w:rPr>
            <w:rStyle w:val="a9"/>
            <w:rFonts w:hint="eastAsia"/>
          </w:rPr>
          <w:t>预应力钢束应力损失计算</w:t>
        </w:r>
        <w:r>
          <w:rPr>
            <w:webHidden/>
          </w:rPr>
          <w:tab/>
        </w:r>
        <w:r>
          <w:rPr>
            <w:webHidden/>
          </w:rPr>
          <w:fldChar w:fldCharType="begin"/>
        </w:r>
        <w:r>
          <w:rPr>
            <w:webHidden/>
          </w:rPr>
          <w:instrText xml:space="preserve"> PAGEREF _Toc154220430 \h </w:instrText>
        </w:r>
        <w:r>
          <w:rPr>
            <w:webHidden/>
          </w:rPr>
          <w:fldChar w:fldCharType="separate"/>
        </w:r>
        <w:r w:rsidR="000675AE">
          <w:rPr>
            <w:webHidden/>
          </w:rPr>
          <w:t>20</w:t>
        </w:r>
        <w:r>
          <w:rPr>
            <w:webHidden/>
          </w:rPr>
          <w:fldChar w:fldCharType="end"/>
        </w:r>
      </w:hyperlink>
    </w:p>
    <w:p w:rsidR="00DD77E2" w:rsidRDefault="00DD77E2" w:rsidP="00DD77E2">
      <w:pPr>
        <w:pStyle w:val="30"/>
        <w:ind w:left="840"/>
        <w:rPr>
          <w:noProof/>
        </w:rPr>
      </w:pPr>
      <w:hyperlink w:anchor="_Toc154220431" w:history="1">
        <w:r w:rsidRPr="00B94189">
          <w:rPr>
            <w:rStyle w:val="a9"/>
            <w:noProof/>
          </w:rPr>
          <w:t xml:space="preserve">6.1.1 </w:t>
        </w:r>
        <w:r w:rsidRPr="00B94189">
          <w:rPr>
            <w:rStyle w:val="a9"/>
            <w:rFonts w:hint="eastAsia"/>
            <w:noProof/>
          </w:rPr>
          <w:t>张拉控制应力</w:t>
        </w:r>
        <w:r>
          <w:rPr>
            <w:noProof/>
            <w:webHidden/>
          </w:rPr>
          <w:tab/>
        </w:r>
        <w:r>
          <w:rPr>
            <w:noProof/>
            <w:webHidden/>
          </w:rPr>
          <w:fldChar w:fldCharType="begin"/>
        </w:r>
        <w:r>
          <w:rPr>
            <w:noProof/>
            <w:webHidden/>
          </w:rPr>
          <w:instrText xml:space="preserve"> PAGEREF _Toc154220431 \h </w:instrText>
        </w:r>
        <w:r>
          <w:rPr>
            <w:noProof/>
          </w:rPr>
        </w:r>
        <w:r>
          <w:rPr>
            <w:noProof/>
            <w:webHidden/>
          </w:rPr>
          <w:fldChar w:fldCharType="separate"/>
        </w:r>
        <w:r w:rsidR="000675AE">
          <w:rPr>
            <w:noProof/>
            <w:webHidden/>
          </w:rPr>
          <w:t>20</w:t>
        </w:r>
        <w:r>
          <w:rPr>
            <w:noProof/>
            <w:webHidden/>
          </w:rPr>
          <w:fldChar w:fldCharType="end"/>
        </w:r>
      </w:hyperlink>
    </w:p>
    <w:p w:rsidR="00DD77E2" w:rsidRDefault="00DD77E2" w:rsidP="00DD77E2">
      <w:pPr>
        <w:pStyle w:val="30"/>
        <w:ind w:left="840"/>
        <w:rPr>
          <w:noProof/>
        </w:rPr>
      </w:pPr>
      <w:hyperlink w:anchor="_Toc154220432" w:history="1">
        <w:r w:rsidRPr="00B94189">
          <w:rPr>
            <w:rStyle w:val="a9"/>
            <w:noProof/>
          </w:rPr>
          <w:t xml:space="preserve">6.1.2 </w:t>
        </w:r>
        <w:r w:rsidRPr="00B94189">
          <w:rPr>
            <w:rStyle w:val="a9"/>
            <w:rFonts w:hint="eastAsia"/>
            <w:noProof/>
          </w:rPr>
          <w:t>各项预应力损失</w:t>
        </w:r>
        <w:r>
          <w:rPr>
            <w:noProof/>
            <w:webHidden/>
          </w:rPr>
          <w:tab/>
        </w:r>
        <w:r>
          <w:rPr>
            <w:noProof/>
            <w:webHidden/>
          </w:rPr>
          <w:fldChar w:fldCharType="begin"/>
        </w:r>
        <w:r>
          <w:rPr>
            <w:noProof/>
            <w:webHidden/>
          </w:rPr>
          <w:instrText xml:space="preserve"> PAGEREF _Toc154220432 \h </w:instrText>
        </w:r>
        <w:r>
          <w:rPr>
            <w:noProof/>
          </w:rPr>
        </w:r>
        <w:r>
          <w:rPr>
            <w:noProof/>
            <w:webHidden/>
          </w:rPr>
          <w:fldChar w:fldCharType="separate"/>
        </w:r>
        <w:r w:rsidR="000675AE">
          <w:rPr>
            <w:noProof/>
            <w:webHidden/>
          </w:rPr>
          <w:t>20</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33" w:history="1">
        <w:r w:rsidRPr="00B94189">
          <w:rPr>
            <w:rStyle w:val="a9"/>
          </w:rPr>
          <w:t xml:space="preserve">6.2 </w:t>
        </w:r>
        <w:r w:rsidRPr="00B94189">
          <w:rPr>
            <w:rStyle w:val="a9"/>
            <w:rFonts w:hint="eastAsia"/>
          </w:rPr>
          <w:t>温度梯度截面上的应力计算</w:t>
        </w:r>
        <w:r>
          <w:rPr>
            <w:webHidden/>
          </w:rPr>
          <w:tab/>
        </w:r>
        <w:r>
          <w:rPr>
            <w:webHidden/>
          </w:rPr>
          <w:fldChar w:fldCharType="begin"/>
        </w:r>
        <w:r>
          <w:rPr>
            <w:webHidden/>
          </w:rPr>
          <w:instrText xml:space="preserve"> PAGEREF _Toc154220433 \h </w:instrText>
        </w:r>
        <w:r>
          <w:rPr>
            <w:webHidden/>
          </w:rPr>
          <w:fldChar w:fldCharType="separate"/>
        </w:r>
        <w:r w:rsidR="000675AE">
          <w:rPr>
            <w:webHidden/>
          </w:rPr>
          <w:t>26</w:t>
        </w:r>
        <w:r>
          <w:rPr>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34" w:history="1">
        <w:r w:rsidRPr="00B94189">
          <w:rPr>
            <w:rStyle w:val="a9"/>
          </w:rPr>
          <w:t xml:space="preserve">6.3 </w:t>
        </w:r>
        <w:r w:rsidRPr="00B94189">
          <w:rPr>
            <w:rStyle w:val="a9"/>
            <w:rFonts w:hint="eastAsia"/>
          </w:rPr>
          <w:t>抗裂验算</w:t>
        </w:r>
        <w:r>
          <w:rPr>
            <w:webHidden/>
          </w:rPr>
          <w:tab/>
        </w:r>
        <w:r>
          <w:rPr>
            <w:webHidden/>
          </w:rPr>
          <w:fldChar w:fldCharType="begin"/>
        </w:r>
        <w:r>
          <w:rPr>
            <w:webHidden/>
          </w:rPr>
          <w:instrText xml:space="preserve"> PAGEREF _Toc154220434 \h </w:instrText>
        </w:r>
        <w:r>
          <w:rPr>
            <w:webHidden/>
          </w:rPr>
          <w:fldChar w:fldCharType="separate"/>
        </w:r>
        <w:r w:rsidR="000675AE">
          <w:rPr>
            <w:webHidden/>
          </w:rPr>
          <w:t>27</w:t>
        </w:r>
        <w:r>
          <w:rPr>
            <w:webHidden/>
          </w:rPr>
          <w:fldChar w:fldCharType="end"/>
        </w:r>
      </w:hyperlink>
    </w:p>
    <w:p w:rsidR="00DD77E2" w:rsidRDefault="00DD77E2" w:rsidP="00DD77E2">
      <w:pPr>
        <w:pStyle w:val="30"/>
        <w:ind w:left="840"/>
        <w:rPr>
          <w:noProof/>
        </w:rPr>
      </w:pPr>
      <w:hyperlink w:anchor="_Toc154220435" w:history="1">
        <w:r w:rsidRPr="00B94189">
          <w:rPr>
            <w:rStyle w:val="a9"/>
            <w:rFonts w:hAnsi="仿宋_GB2312"/>
            <w:noProof/>
          </w:rPr>
          <w:t xml:space="preserve">6.3.1 </w:t>
        </w:r>
        <w:r w:rsidRPr="00B94189">
          <w:rPr>
            <w:rStyle w:val="a9"/>
            <w:rFonts w:hint="eastAsia"/>
            <w:noProof/>
          </w:rPr>
          <w:t>正截面抗裂验算</w:t>
        </w:r>
        <w:r>
          <w:rPr>
            <w:noProof/>
            <w:webHidden/>
          </w:rPr>
          <w:tab/>
        </w:r>
        <w:r>
          <w:rPr>
            <w:noProof/>
            <w:webHidden/>
          </w:rPr>
          <w:fldChar w:fldCharType="begin"/>
        </w:r>
        <w:r>
          <w:rPr>
            <w:noProof/>
            <w:webHidden/>
          </w:rPr>
          <w:instrText xml:space="preserve"> PAGEREF _Toc154220435 \h </w:instrText>
        </w:r>
        <w:r>
          <w:rPr>
            <w:noProof/>
          </w:rPr>
        </w:r>
        <w:r>
          <w:rPr>
            <w:noProof/>
            <w:webHidden/>
          </w:rPr>
          <w:fldChar w:fldCharType="separate"/>
        </w:r>
        <w:r w:rsidR="000675AE">
          <w:rPr>
            <w:noProof/>
            <w:webHidden/>
          </w:rPr>
          <w:t>27</w:t>
        </w:r>
        <w:r>
          <w:rPr>
            <w:noProof/>
            <w:webHidden/>
          </w:rPr>
          <w:fldChar w:fldCharType="end"/>
        </w:r>
      </w:hyperlink>
    </w:p>
    <w:p w:rsidR="00DD77E2" w:rsidRDefault="00DD77E2" w:rsidP="00DD77E2">
      <w:pPr>
        <w:pStyle w:val="30"/>
        <w:ind w:left="840"/>
        <w:rPr>
          <w:noProof/>
        </w:rPr>
      </w:pPr>
      <w:hyperlink w:anchor="_Toc154220436" w:history="1">
        <w:r w:rsidRPr="00B94189">
          <w:rPr>
            <w:rStyle w:val="a9"/>
            <w:noProof/>
          </w:rPr>
          <w:t xml:space="preserve">6.3.2 </w:t>
        </w:r>
        <w:r w:rsidRPr="00B94189">
          <w:rPr>
            <w:rStyle w:val="a9"/>
            <w:rFonts w:hint="eastAsia"/>
            <w:noProof/>
          </w:rPr>
          <w:t>斜截面抗裂计算</w:t>
        </w:r>
        <w:r>
          <w:rPr>
            <w:noProof/>
            <w:webHidden/>
          </w:rPr>
          <w:tab/>
        </w:r>
        <w:r>
          <w:rPr>
            <w:noProof/>
            <w:webHidden/>
          </w:rPr>
          <w:fldChar w:fldCharType="begin"/>
        </w:r>
        <w:r>
          <w:rPr>
            <w:noProof/>
            <w:webHidden/>
          </w:rPr>
          <w:instrText xml:space="preserve"> PAGEREF _Toc154220436 \h </w:instrText>
        </w:r>
        <w:r>
          <w:rPr>
            <w:noProof/>
          </w:rPr>
        </w:r>
        <w:r>
          <w:rPr>
            <w:noProof/>
            <w:webHidden/>
          </w:rPr>
          <w:fldChar w:fldCharType="separate"/>
        </w:r>
        <w:r w:rsidR="000675AE">
          <w:rPr>
            <w:noProof/>
            <w:webHidden/>
          </w:rPr>
          <w:t>30</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37" w:history="1">
        <w:r w:rsidRPr="00B94189">
          <w:rPr>
            <w:rStyle w:val="a9"/>
          </w:rPr>
          <w:t xml:space="preserve">6.4 </w:t>
        </w:r>
        <w:r w:rsidRPr="00B94189">
          <w:rPr>
            <w:rStyle w:val="a9"/>
            <w:rFonts w:hint="eastAsia"/>
          </w:rPr>
          <w:t>挠度验算</w:t>
        </w:r>
        <w:r>
          <w:rPr>
            <w:webHidden/>
          </w:rPr>
          <w:tab/>
        </w:r>
        <w:r>
          <w:rPr>
            <w:webHidden/>
          </w:rPr>
          <w:fldChar w:fldCharType="begin"/>
        </w:r>
        <w:r>
          <w:rPr>
            <w:webHidden/>
          </w:rPr>
          <w:instrText xml:space="preserve"> PAGEREF _Toc154220437 \h </w:instrText>
        </w:r>
        <w:r>
          <w:rPr>
            <w:webHidden/>
          </w:rPr>
          <w:fldChar w:fldCharType="separate"/>
        </w:r>
        <w:r w:rsidR="000675AE">
          <w:rPr>
            <w:webHidden/>
          </w:rPr>
          <w:t>32</w:t>
        </w:r>
        <w:r>
          <w:rPr>
            <w:webHidden/>
          </w:rPr>
          <w:fldChar w:fldCharType="end"/>
        </w:r>
      </w:hyperlink>
    </w:p>
    <w:p w:rsidR="00DD77E2" w:rsidRDefault="00DD77E2" w:rsidP="00DD77E2">
      <w:pPr>
        <w:pStyle w:val="30"/>
        <w:ind w:left="840"/>
        <w:rPr>
          <w:noProof/>
        </w:rPr>
      </w:pPr>
      <w:hyperlink w:anchor="_Toc154220438" w:history="1">
        <w:r w:rsidRPr="00B94189">
          <w:rPr>
            <w:rStyle w:val="a9"/>
            <w:rFonts w:hAnsi="仿宋_GB2312"/>
            <w:noProof/>
          </w:rPr>
          <w:t xml:space="preserve">6.4.1 </w:t>
        </w:r>
        <w:r w:rsidRPr="00B94189">
          <w:rPr>
            <w:rStyle w:val="a9"/>
            <w:rFonts w:hint="eastAsia"/>
            <w:noProof/>
          </w:rPr>
          <w:t>汽车荷载引起的跨中挠度</w:t>
        </w:r>
        <w:r>
          <w:rPr>
            <w:noProof/>
            <w:webHidden/>
          </w:rPr>
          <w:tab/>
        </w:r>
        <w:r>
          <w:rPr>
            <w:noProof/>
            <w:webHidden/>
          </w:rPr>
          <w:fldChar w:fldCharType="begin"/>
        </w:r>
        <w:r>
          <w:rPr>
            <w:noProof/>
            <w:webHidden/>
          </w:rPr>
          <w:instrText xml:space="preserve"> PAGEREF _Toc154220438 \h </w:instrText>
        </w:r>
        <w:r>
          <w:rPr>
            <w:noProof/>
          </w:rPr>
        </w:r>
        <w:r>
          <w:rPr>
            <w:noProof/>
            <w:webHidden/>
          </w:rPr>
          <w:fldChar w:fldCharType="separate"/>
        </w:r>
        <w:r w:rsidR="000675AE">
          <w:rPr>
            <w:noProof/>
            <w:webHidden/>
          </w:rPr>
          <w:t>32</w:t>
        </w:r>
        <w:r>
          <w:rPr>
            <w:noProof/>
            <w:webHidden/>
          </w:rPr>
          <w:fldChar w:fldCharType="end"/>
        </w:r>
      </w:hyperlink>
    </w:p>
    <w:p w:rsidR="00DD77E2" w:rsidRDefault="00DD77E2" w:rsidP="00DD77E2">
      <w:pPr>
        <w:pStyle w:val="30"/>
        <w:ind w:left="840"/>
        <w:rPr>
          <w:noProof/>
        </w:rPr>
      </w:pPr>
      <w:hyperlink w:anchor="_Toc154220439" w:history="1">
        <w:r w:rsidRPr="00B94189">
          <w:rPr>
            <w:rStyle w:val="a9"/>
            <w:noProof/>
          </w:rPr>
          <w:t xml:space="preserve">6.4.2 </w:t>
        </w:r>
        <w:r w:rsidRPr="00B94189">
          <w:rPr>
            <w:rStyle w:val="a9"/>
            <w:rFonts w:hint="eastAsia"/>
            <w:noProof/>
          </w:rPr>
          <w:t>预制板是否设置预拱值的计算</w:t>
        </w:r>
        <w:r>
          <w:rPr>
            <w:noProof/>
            <w:webHidden/>
          </w:rPr>
          <w:tab/>
        </w:r>
        <w:r>
          <w:rPr>
            <w:noProof/>
            <w:webHidden/>
          </w:rPr>
          <w:fldChar w:fldCharType="begin"/>
        </w:r>
        <w:r>
          <w:rPr>
            <w:noProof/>
            <w:webHidden/>
          </w:rPr>
          <w:instrText xml:space="preserve"> PAGEREF _Toc154220439 \h </w:instrText>
        </w:r>
        <w:r>
          <w:rPr>
            <w:noProof/>
          </w:rPr>
        </w:r>
        <w:r>
          <w:rPr>
            <w:noProof/>
            <w:webHidden/>
          </w:rPr>
          <w:fldChar w:fldCharType="separate"/>
        </w:r>
        <w:r w:rsidR="000675AE">
          <w:rPr>
            <w:noProof/>
            <w:webHidden/>
          </w:rPr>
          <w:t>33</w:t>
        </w:r>
        <w:r>
          <w:rPr>
            <w:noProof/>
            <w:webHidden/>
          </w:rPr>
          <w:fldChar w:fldCharType="end"/>
        </w:r>
      </w:hyperlink>
    </w:p>
    <w:p w:rsidR="00DD77E2" w:rsidRDefault="00DD77E2">
      <w:pPr>
        <w:pStyle w:val="10"/>
        <w:rPr>
          <w:b w:val="0"/>
          <w:noProof/>
          <w:sz w:val="21"/>
          <w:szCs w:val="24"/>
        </w:rPr>
      </w:pPr>
      <w:hyperlink w:anchor="_Toc154220440" w:history="1">
        <w:r w:rsidRPr="00B94189">
          <w:rPr>
            <w:rStyle w:val="a9"/>
            <w:noProof/>
          </w:rPr>
          <w:t xml:space="preserve">7 </w:t>
        </w:r>
        <w:r w:rsidRPr="00B94189">
          <w:rPr>
            <w:rStyle w:val="a9"/>
            <w:rFonts w:hint="eastAsia"/>
            <w:noProof/>
          </w:rPr>
          <w:t>持久状态和短暂状况构件应力计算</w:t>
        </w:r>
        <w:r>
          <w:rPr>
            <w:noProof/>
            <w:webHidden/>
          </w:rPr>
          <w:tab/>
        </w:r>
        <w:r>
          <w:rPr>
            <w:noProof/>
            <w:webHidden/>
          </w:rPr>
          <w:fldChar w:fldCharType="begin"/>
        </w:r>
        <w:r>
          <w:rPr>
            <w:noProof/>
            <w:webHidden/>
          </w:rPr>
          <w:instrText xml:space="preserve"> PAGEREF _Toc154220440 \h </w:instrText>
        </w:r>
        <w:r>
          <w:rPr>
            <w:noProof/>
          </w:rPr>
        </w:r>
        <w:r>
          <w:rPr>
            <w:noProof/>
            <w:webHidden/>
          </w:rPr>
          <w:fldChar w:fldCharType="separate"/>
        </w:r>
        <w:r w:rsidR="000675AE">
          <w:rPr>
            <w:noProof/>
            <w:webHidden/>
          </w:rPr>
          <w:t>35</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41" w:history="1">
        <w:r w:rsidRPr="00B94189">
          <w:rPr>
            <w:rStyle w:val="a9"/>
          </w:rPr>
          <w:t xml:space="preserve">7.1 </w:t>
        </w:r>
        <w:r w:rsidRPr="00B94189">
          <w:rPr>
            <w:rStyle w:val="a9"/>
            <w:rFonts w:hint="eastAsia"/>
          </w:rPr>
          <w:t>使用阶段正截面法向应力计算</w:t>
        </w:r>
        <w:r>
          <w:rPr>
            <w:webHidden/>
          </w:rPr>
          <w:tab/>
        </w:r>
        <w:r>
          <w:rPr>
            <w:webHidden/>
          </w:rPr>
          <w:fldChar w:fldCharType="begin"/>
        </w:r>
        <w:r>
          <w:rPr>
            <w:webHidden/>
          </w:rPr>
          <w:instrText xml:space="preserve"> PAGEREF _Toc154220441 \h </w:instrText>
        </w:r>
        <w:r>
          <w:rPr>
            <w:webHidden/>
          </w:rPr>
          <w:fldChar w:fldCharType="separate"/>
        </w:r>
        <w:r w:rsidR="000675AE">
          <w:rPr>
            <w:webHidden/>
          </w:rPr>
          <w:t>35</w:t>
        </w:r>
        <w:r>
          <w:rPr>
            <w:webHidden/>
          </w:rPr>
          <w:fldChar w:fldCharType="end"/>
        </w:r>
      </w:hyperlink>
    </w:p>
    <w:p w:rsidR="00DD77E2" w:rsidRDefault="00DD77E2" w:rsidP="00DD77E2">
      <w:pPr>
        <w:pStyle w:val="30"/>
        <w:ind w:left="840"/>
        <w:rPr>
          <w:noProof/>
        </w:rPr>
      </w:pPr>
      <w:hyperlink w:anchor="_Toc154220442" w:history="1">
        <w:r w:rsidRPr="00B94189">
          <w:rPr>
            <w:rStyle w:val="a9"/>
            <w:noProof/>
          </w:rPr>
          <w:t xml:space="preserve">7.1.1 </w:t>
        </w:r>
        <w:r w:rsidRPr="00B94189">
          <w:rPr>
            <w:rStyle w:val="a9"/>
            <w:rFonts w:hint="eastAsia"/>
            <w:noProof/>
          </w:rPr>
          <w:t>受压区混凝土的最大压应力</w:t>
        </w:r>
        <w:r>
          <w:rPr>
            <w:noProof/>
            <w:webHidden/>
          </w:rPr>
          <w:tab/>
        </w:r>
        <w:r>
          <w:rPr>
            <w:noProof/>
            <w:webHidden/>
          </w:rPr>
          <w:fldChar w:fldCharType="begin"/>
        </w:r>
        <w:r>
          <w:rPr>
            <w:noProof/>
            <w:webHidden/>
          </w:rPr>
          <w:instrText xml:space="preserve"> PAGEREF _Toc154220442 \h </w:instrText>
        </w:r>
        <w:r>
          <w:rPr>
            <w:noProof/>
          </w:rPr>
        </w:r>
        <w:r>
          <w:rPr>
            <w:noProof/>
            <w:webHidden/>
          </w:rPr>
          <w:fldChar w:fldCharType="separate"/>
        </w:r>
        <w:r w:rsidR="000675AE">
          <w:rPr>
            <w:noProof/>
            <w:webHidden/>
          </w:rPr>
          <w:t>35</w:t>
        </w:r>
        <w:r>
          <w:rPr>
            <w:noProof/>
            <w:webHidden/>
          </w:rPr>
          <w:fldChar w:fldCharType="end"/>
        </w:r>
      </w:hyperlink>
    </w:p>
    <w:p w:rsidR="00DD77E2" w:rsidRDefault="00DD77E2" w:rsidP="00DD77E2">
      <w:pPr>
        <w:pStyle w:val="30"/>
        <w:ind w:left="840"/>
        <w:rPr>
          <w:noProof/>
        </w:rPr>
      </w:pPr>
      <w:hyperlink w:anchor="_Toc154220443" w:history="1">
        <w:r w:rsidRPr="00B94189">
          <w:rPr>
            <w:rStyle w:val="a9"/>
            <w:noProof/>
          </w:rPr>
          <w:t xml:space="preserve">7.1.2 </w:t>
        </w:r>
        <w:r w:rsidRPr="00B94189">
          <w:rPr>
            <w:rStyle w:val="a9"/>
            <w:rFonts w:hint="eastAsia"/>
            <w:noProof/>
          </w:rPr>
          <w:t>受拉区预应力钢筋的最大拉应力</w:t>
        </w:r>
        <w:r>
          <w:rPr>
            <w:noProof/>
            <w:webHidden/>
          </w:rPr>
          <w:tab/>
        </w:r>
        <w:r>
          <w:rPr>
            <w:noProof/>
            <w:webHidden/>
          </w:rPr>
          <w:fldChar w:fldCharType="begin"/>
        </w:r>
        <w:r>
          <w:rPr>
            <w:noProof/>
            <w:webHidden/>
          </w:rPr>
          <w:instrText xml:space="preserve"> PAGEREF _Toc154220443 \h </w:instrText>
        </w:r>
        <w:r>
          <w:rPr>
            <w:noProof/>
          </w:rPr>
        </w:r>
        <w:r>
          <w:rPr>
            <w:noProof/>
            <w:webHidden/>
          </w:rPr>
          <w:fldChar w:fldCharType="separate"/>
        </w:r>
        <w:r w:rsidR="000675AE">
          <w:rPr>
            <w:noProof/>
            <w:webHidden/>
          </w:rPr>
          <w:t>36</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44" w:history="1">
        <w:r w:rsidRPr="00B94189">
          <w:rPr>
            <w:rStyle w:val="a9"/>
          </w:rPr>
          <w:t xml:space="preserve">7.2 </w:t>
        </w:r>
        <w:r w:rsidRPr="00B94189">
          <w:rPr>
            <w:rStyle w:val="a9"/>
            <w:rFonts w:hint="eastAsia"/>
          </w:rPr>
          <w:t>使用阶段混凝土主压应力、主拉应力计算</w:t>
        </w:r>
        <w:r>
          <w:rPr>
            <w:webHidden/>
          </w:rPr>
          <w:tab/>
        </w:r>
        <w:r>
          <w:rPr>
            <w:webHidden/>
          </w:rPr>
          <w:fldChar w:fldCharType="begin"/>
        </w:r>
        <w:r>
          <w:rPr>
            <w:webHidden/>
          </w:rPr>
          <w:instrText xml:space="preserve"> PAGEREF _Toc154220444 \h </w:instrText>
        </w:r>
        <w:r>
          <w:rPr>
            <w:webHidden/>
          </w:rPr>
          <w:fldChar w:fldCharType="separate"/>
        </w:r>
        <w:r w:rsidR="000675AE">
          <w:rPr>
            <w:webHidden/>
          </w:rPr>
          <w:t>37</w:t>
        </w:r>
        <w:r>
          <w:rPr>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45" w:history="1">
        <w:r w:rsidRPr="00B94189">
          <w:rPr>
            <w:rStyle w:val="a9"/>
          </w:rPr>
          <w:t xml:space="preserve">7.3 </w:t>
        </w:r>
        <w:r w:rsidRPr="00B94189">
          <w:rPr>
            <w:rStyle w:val="a9"/>
            <w:rFonts w:hint="eastAsia"/>
          </w:rPr>
          <w:t>施工阶段应力验算</w:t>
        </w:r>
        <w:r>
          <w:rPr>
            <w:webHidden/>
          </w:rPr>
          <w:tab/>
        </w:r>
        <w:r>
          <w:rPr>
            <w:webHidden/>
          </w:rPr>
          <w:fldChar w:fldCharType="begin"/>
        </w:r>
        <w:r>
          <w:rPr>
            <w:webHidden/>
          </w:rPr>
          <w:instrText xml:space="preserve"> PAGEREF _Toc154220445 \h </w:instrText>
        </w:r>
        <w:r>
          <w:rPr>
            <w:webHidden/>
          </w:rPr>
          <w:fldChar w:fldCharType="separate"/>
        </w:r>
        <w:r w:rsidR="000675AE">
          <w:rPr>
            <w:webHidden/>
          </w:rPr>
          <w:t>39</w:t>
        </w:r>
        <w:r>
          <w:rPr>
            <w:webHidden/>
          </w:rPr>
          <w:fldChar w:fldCharType="end"/>
        </w:r>
      </w:hyperlink>
    </w:p>
    <w:p w:rsidR="00DD77E2" w:rsidRDefault="00DD77E2">
      <w:pPr>
        <w:pStyle w:val="10"/>
        <w:rPr>
          <w:b w:val="0"/>
          <w:noProof/>
          <w:sz w:val="21"/>
          <w:szCs w:val="24"/>
        </w:rPr>
      </w:pPr>
      <w:hyperlink w:anchor="_Toc154220446" w:history="1">
        <w:r w:rsidRPr="00B94189">
          <w:rPr>
            <w:rStyle w:val="a9"/>
            <w:noProof/>
          </w:rPr>
          <w:t xml:space="preserve">8 </w:t>
        </w:r>
        <w:r w:rsidRPr="00B94189">
          <w:rPr>
            <w:rStyle w:val="a9"/>
            <w:rFonts w:hint="eastAsia"/>
            <w:noProof/>
          </w:rPr>
          <w:t>桥面板配筋计算</w:t>
        </w:r>
        <w:r>
          <w:rPr>
            <w:noProof/>
            <w:webHidden/>
          </w:rPr>
          <w:tab/>
        </w:r>
        <w:r>
          <w:rPr>
            <w:noProof/>
            <w:webHidden/>
          </w:rPr>
          <w:fldChar w:fldCharType="begin"/>
        </w:r>
        <w:r>
          <w:rPr>
            <w:noProof/>
            <w:webHidden/>
          </w:rPr>
          <w:instrText xml:space="preserve"> PAGEREF _Toc154220446 \h </w:instrText>
        </w:r>
        <w:r>
          <w:rPr>
            <w:noProof/>
          </w:rPr>
        </w:r>
        <w:r>
          <w:rPr>
            <w:noProof/>
            <w:webHidden/>
          </w:rPr>
          <w:fldChar w:fldCharType="separate"/>
        </w:r>
        <w:r w:rsidR="000675AE">
          <w:rPr>
            <w:noProof/>
            <w:webHidden/>
          </w:rPr>
          <w:t>41</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47" w:history="1">
        <w:r w:rsidRPr="00B94189">
          <w:rPr>
            <w:rStyle w:val="a9"/>
            <w:rFonts w:hAnsi="宋体"/>
          </w:rPr>
          <w:t xml:space="preserve">8.1 </w:t>
        </w:r>
        <w:r w:rsidRPr="00B94189">
          <w:rPr>
            <w:rStyle w:val="a9"/>
            <w:rFonts w:hint="eastAsia"/>
          </w:rPr>
          <w:t>荷载标准值计算</w:t>
        </w:r>
        <w:r>
          <w:rPr>
            <w:webHidden/>
          </w:rPr>
          <w:tab/>
        </w:r>
        <w:r>
          <w:rPr>
            <w:webHidden/>
          </w:rPr>
          <w:fldChar w:fldCharType="begin"/>
        </w:r>
        <w:r>
          <w:rPr>
            <w:webHidden/>
          </w:rPr>
          <w:instrText xml:space="preserve"> PAGEREF _Toc154220447 \h </w:instrText>
        </w:r>
        <w:r>
          <w:rPr>
            <w:webHidden/>
          </w:rPr>
          <w:fldChar w:fldCharType="separate"/>
        </w:r>
        <w:r w:rsidR="000675AE">
          <w:rPr>
            <w:webHidden/>
          </w:rPr>
          <w:t>41</w:t>
        </w:r>
        <w:r>
          <w:rPr>
            <w:webHidden/>
          </w:rPr>
          <w:fldChar w:fldCharType="end"/>
        </w:r>
      </w:hyperlink>
    </w:p>
    <w:p w:rsidR="00DD77E2" w:rsidRDefault="00DD77E2" w:rsidP="00DD77E2">
      <w:pPr>
        <w:pStyle w:val="30"/>
        <w:ind w:left="840"/>
        <w:rPr>
          <w:noProof/>
        </w:rPr>
      </w:pPr>
      <w:hyperlink w:anchor="_Toc154220448" w:history="1">
        <w:r w:rsidRPr="00B94189">
          <w:rPr>
            <w:rStyle w:val="a9"/>
            <w:noProof/>
          </w:rPr>
          <w:t xml:space="preserve">8.1.1 </w:t>
        </w:r>
        <w:r w:rsidRPr="00B94189">
          <w:rPr>
            <w:rStyle w:val="a9"/>
            <w:rFonts w:hint="eastAsia"/>
            <w:noProof/>
          </w:rPr>
          <w:t>计算跨径</w:t>
        </w:r>
        <w:r>
          <w:rPr>
            <w:noProof/>
            <w:webHidden/>
          </w:rPr>
          <w:tab/>
        </w:r>
        <w:r>
          <w:rPr>
            <w:noProof/>
            <w:webHidden/>
          </w:rPr>
          <w:fldChar w:fldCharType="begin"/>
        </w:r>
        <w:r>
          <w:rPr>
            <w:noProof/>
            <w:webHidden/>
          </w:rPr>
          <w:instrText xml:space="preserve"> PAGEREF _Toc154220448 \h </w:instrText>
        </w:r>
        <w:r>
          <w:rPr>
            <w:noProof/>
          </w:rPr>
        </w:r>
        <w:r>
          <w:rPr>
            <w:noProof/>
            <w:webHidden/>
          </w:rPr>
          <w:fldChar w:fldCharType="separate"/>
        </w:r>
        <w:r w:rsidR="000675AE">
          <w:rPr>
            <w:noProof/>
            <w:webHidden/>
          </w:rPr>
          <w:t>41</w:t>
        </w:r>
        <w:r>
          <w:rPr>
            <w:noProof/>
            <w:webHidden/>
          </w:rPr>
          <w:fldChar w:fldCharType="end"/>
        </w:r>
      </w:hyperlink>
    </w:p>
    <w:p w:rsidR="00DD77E2" w:rsidRDefault="00DD77E2" w:rsidP="00DD77E2">
      <w:pPr>
        <w:pStyle w:val="30"/>
        <w:ind w:left="840"/>
        <w:rPr>
          <w:noProof/>
        </w:rPr>
      </w:pPr>
      <w:hyperlink w:anchor="_Toc154220449" w:history="1">
        <w:r w:rsidRPr="00B94189">
          <w:rPr>
            <w:rStyle w:val="a9"/>
            <w:rFonts w:hAnsi="宋体"/>
            <w:noProof/>
          </w:rPr>
          <w:t xml:space="preserve">8.1.2 </w:t>
        </w:r>
        <w:r w:rsidRPr="00B94189">
          <w:rPr>
            <w:rStyle w:val="a9"/>
            <w:rFonts w:hint="eastAsia"/>
            <w:noProof/>
          </w:rPr>
          <w:t>跨中弯矩计算</w:t>
        </w:r>
        <w:r>
          <w:rPr>
            <w:noProof/>
            <w:webHidden/>
          </w:rPr>
          <w:tab/>
        </w:r>
        <w:r>
          <w:rPr>
            <w:noProof/>
            <w:webHidden/>
          </w:rPr>
          <w:fldChar w:fldCharType="begin"/>
        </w:r>
        <w:r>
          <w:rPr>
            <w:noProof/>
            <w:webHidden/>
          </w:rPr>
          <w:instrText xml:space="preserve"> PAGEREF _Toc154220449 \h </w:instrText>
        </w:r>
        <w:r>
          <w:rPr>
            <w:noProof/>
          </w:rPr>
        </w:r>
        <w:r>
          <w:rPr>
            <w:noProof/>
            <w:webHidden/>
          </w:rPr>
          <w:fldChar w:fldCharType="separate"/>
        </w:r>
        <w:r w:rsidR="000675AE">
          <w:rPr>
            <w:noProof/>
            <w:webHidden/>
          </w:rPr>
          <w:t>42</w:t>
        </w:r>
        <w:r>
          <w:rPr>
            <w:noProof/>
            <w:webHidden/>
          </w:rPr>
          <w:fldChar w:fldCharType="end"/>
        </w:r>
      </w:hyperlink>
    </w:p>
    <w:p w:rsidR="00DD77E2" w:rsidRDefault="00DD77E2" w:rsidP="00DD77E2">
      <w:pPr>
        <w:pStyle w:val="30"/>
        <w:ind w:left="840"/>
        <w:rPr>
          <w:noProof/>
        </w:rPr>
      </w:pPr>
      <w:hyperlink w:anchor="_Toc154220450" w:history="1">
        <w:r w:rsidRPr="00B94189">
          <w:rPr>
            <w:rStyle w:val="a9"/>
            <w:noProof/>
          </w:rPr>
          <w:t xml:space="preserve">8.1.3 </w:t>
        </w:r>
        <w:r w:rsidRPr="00B94189">
          <w:rPr>
            <w:rStyle w:val="a9"/>
            <w:rFonts w:hint="eastAsia"/>
            <w:noProof/>
          </w:rPr>
          <w:t>支点剪力</w:t>
        </w:r>
        <w:r>
          <w:rPr>
            <w:noProof/>
            <w:webHidden/>
          </w:rPr>
          <w:tab/>
        </w:r>
        <w:r>
          <w:rPr>
            <w:noProof/>
            <w:webHidden/>
          </w:rPr>
          <w:fldChar w:fldCharType="begin"/>
        </w:r>
        <w:r>
          <w:rPr>
            <w:noProof/>
            <w:webHidden/>
          </w:rPr>
          <w:instrText xml:space="preserve"> PAGEREF _Toc154220450 \h </w:instrText>
        </w:r>
        <w:r>
          <w:rPr>
            <w:noProof/>
          </w:rPr>
        </w:r>
        <w:r>
          <w:rPr>
            <w:noProof/>
            <w:webHidden/>
          </w:rPr>
          <w:fldChar w:fldCharType="separate"/>
        </w:r>
        <w:r w:rsidR="000675AE">
          <w:rPr>
            <w:noProof/>
            <w:webHidden/>
          </w:rPr>
          <w:t>43</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51" w:history="1">
        <w:r w:rsidRPr="00B94189">
          <w:rPr>
            <w:rStyle w:val="a9"/>
          </w:rPr>
          <w:t xml:space="preserve">8.2 </w:t>
        </w:r>
        <w:r w:rsidRPr="00B94189">
          <w:rPr>
            <w:rStyle w:val="a9"/>
            <w:rFonts w:hint="eastAsia"/>
          </w:rPr>
          <w:t>极限状态承载力计算</w:t>
        </w:r>
        <w:r>
          <w:rPr>
            <w:webHidden/>
          </w:rPr>
          <w:tab/>
        </w:r>
        <w:r>
          <w:rPr>
            <w:webHidden/>
          </w:rPr>
          <w:fldChar w:fldCharType="begin"/>
        </w:r>
        <w:r>
          <w:rPr>
            <w:webHidden/>
          </w:rPr>
          <w:instrText xml:space="preserve"> PAGEREF _Toc154220451 \h </w:instrText>
        </w:r>
        <w:r>
          <w:rPr>
            <w:webHidden/>
          </w:rPr>
          <w:fldChar w:fldCharType="separate"/>
        </w:r>
        <w:r w:rsidR="000675AE">
          <w:rPr>
            <w:webHidden/>
          </w:rPr>
          <w:t>43</w:t>
        </w:r>
        <w:r>
          <w:rPr>
            <w:webHidden/>
          </w:rPr>
          <w:fldChar w:fldCharType="end"/>
        </w:r>
      </w:hyperlink>
    </w:p>
    <w:p w:rsidR="00DD77E2" w:rsidRDefault="00DD77E2" w:rsidP="00DD77E2">
      <w:pPr>
        <w:pStyle w:val="30"/>
        <w:ind w:left="840"/>
        <w:rPr>
          <w:noProof/>
        </w:rPr>
      </w:pPr>
      <w:hyperlink w:anchor="_Toc154220452" w:history="1">
        <w:r w:rsidRPr="00B94189">
          <w:rPr>
            <w:rStyle w:val="a9"/>
            <w:noProof/>
          </w:rPr>
          <w:t xml:space="preserve">8.2.1 </w:t>
        </w:r>
        <w:r w:rsidRPr="00B94189">
          <w:rPr>
            <w:rStyle w:val="a9"/>
            <w:rFonts w:hint="eastAsia"/>
            <w:noProof/>
          </w:rPr>
          <w:t>荷载效应组合计算</w:t>
        </w:r>
        <w:r>
          <w:rPr>
            <w:noProof/>
            <w:webHidden/>
          </w:rPr>
          <w:tab/>
        </w:r>
        <w:r>
          <w:rPr>
            <w:noProof/>
            <w:webHidden/>
          </w:rPr>
          <w:fldChar w:fldCharType="begin"/>
        </w:r>
        <w:r>
          <w:rPr>
            <w:noProof/>
            <w:webHidden/>
          </w:rPr>
          <w:instrText xml:space="preserve"> PAGEREF _Toc154220452 \h </w:instrText>
        </w:r>
        <w:r>
          <w:rPr>
            <w:noProof/>
          </w:rPr>
        </w:r>
        <w:r>
          <w:rPr>
            <w:noProof/>
            <w:webHidden/>
          </w:rPr>
          <w:fldChar w:fldCharType="separate"/>
        </w:r>
        <w:r w:rsidR="000675AE">
          <w:rPr>
            <w:noProof/>
            <w:webHidden/>
          </w:rPr>
          <w:t>43</w:t>
        </w:r>
        <w:r>
          <w:rPr>
            <w:noProof/>
            <w:webHidden/>
          </w:rPr>
          <w:fldChar w:fldCharType="end"/>
        </w:r>
      </w:hyperlink>
    </w:p>
    <w:p w:rsidR="00DD77E2" w:rsidRDefault="00DD77E2" w:rsidP="00DD77E2">
      <w:pPr>
        <w:pStyle w:val="30"/>
        <w:ind w:left="840"/>
        <w:rPr>
          <w:noProof/>
        </w:rPr>
      </w:pPr>
      <w:hyperlink w:anchor="_Toc154220453" w:history="1">
        <w:r w:rsidRPr="00B94189">
          <w:rPr>
            <w:rStyle w:val="a9"/>
            <w:noProof/>
          </w:rPr>
          <w:t xml:space="preserve">8.2.2 </w:t>
        </w:r>
        <w:r w:rsidRPr="00B94189">
          <w:rPr>
            <w:rStyle w:val="a9"/>
            <w:rFonts w:hint="eastAsia"/>
            <w:noProof/>
          </w:rPr>
          <w:t>正截面抗弯承载力</w:t>
        </w:r>
        <w:r>
          <w:rPr>
            <w:noProof/>
            <w:webHidden/>
          </w:rPr>
          <w:tab/>
        </w:r>
        <w:r>
          <w:rPr>
            <w:noProof/>
            <w:webHidden/>
          </w:rPr>
          <w:fldChar w:fldCharType="begin"/>
        </w:r>
        <w:r>
          <w:rPr>
            <w:noProof/>
            <w:webHidden/>
          </w:rPr>
          <w:instrText xml:space="preserve"> PAGEREF _Toc154220453 \h </w:instrText>
        </w:r>
        <w:r>
          <w:rPr>
            <w:noProof/>
          </w:rPr>
        </w:r>
        <w:r>
          <w:rPr>
            <w:noProof/>
            <w:webHidden/>
          </w:rPr>
          <w:fldChar w:fldCharType="separate"/>
        </w:r>
        <w:r w:rsidR="000675AE">
          <w:rPr>
            <w:noProof/>
            <w:webHidden/>
          </w:rPr>
          <w:t>44</w:t>
        </w:r>
        <w:r>
          <w:rPr>
            <w:noProof/>
            <w:webHidden/>
          </w:rPr>
          <w:fldChar w:fldCharType="end"/>
        </w:r>
      </w:hyperlink>
    </w:p>
    <w:p w:rsidR="00DD77E2" w:rsidRDefault="00DD77E2" w:rsidP="00DD77E2">
      <w:pPr>
        <w:pStyle w:val="30"/>
        <w:ind w:left="840"/>
        <w:rPr>
          <w:noProof/>
        </w:rPr>
      </w:pPr>
      <w:hyperlink w:anchor="_Toc154220454" w:history="1">
        <w:r w:rsidRPr="00B94189">
          <w:rPr>
            <w:rStyle w:val="a9"/>
            <w:noProof/>
          </w:rPr>
          <w:t xml:space="preserve">8.2.3 </w:t>
        </w:r>
        <w:r w:rsidRPr="00B94189">
          <w:rPr>
            <w:rStyle w:val="a9"/>
            <w:rFonts w:hint="eastAsia"/>
            <w:noProof/>
          </w:rPr>
          <w:t>斜截面抗剪承载力</w:t>
        </w:r>
        <w:r>
          <w:rPr>
            <w:noProof/>
            <w:webHidden/>
          </w:rPr>
          <w:tab/>
        </w:r>
        <w:r>
          <w:rPr>
            <w:noProof/>
            <w:webHidden/>
          </w:rPr>
          <w:fldChar w:fldCharType="begin"/>
        </w:r>
        <w:r>
          <w:rPr>
            <w:noProof/>
            <w:webHidden/>
          </w:rPr>
          <w:instrText xml:space="preserve"> PAGEREF _Toc154220454 \h </w:instrText>
        </w:r>
        <w:r>
          <w:rPr>
            <w:noProof/>
          </w:rPr>
        </w:r>
        <w:r>
          <w:rPr>
            <w:noProof/>
            <w:webHidden/>
          </w:rPr>
          <w:fldChar w:fldCharType="separate"/>
        </w:r>
        <w:r w:rsidR="000675AE">
          <w:rPr>
            <w:noProof/>
            <w:webHidden/>
          </w:rPr>
          <w:t>44</w:t>
        </w:r>
        <w:r>
          <w:rPr>
            <w:noProof/>
            <w:webHidden/>
          </w:rPr>
          <w:fldChar w:fldCharType="end"/>
        </w:r>
      </w:hyperlink>
    </w:p>
    <w:p w:rsidR="00DD77E2" w:rsidRDefault="00DD77E2" w:rsidP="00DD77E2">
      <w:pPr>
        <w:pStyle w:val="20"/>
        <w:ind w:left="420"/>
        <w:rPr>
          <w:rFonts w:ascii="Times New Roman" w:eastAsia="宋体" w:hAnsi="Times New Roman"/>
          <w:b w:val="0"/>
          <w:bCs w:val="0"/>
        </w:rPr>
      </w:pPr>
      <w:hyperlink w:anchor="_Toc154220455" w:history="1">
        <w:r w:rsidRPr="00B94189">
          <w:rPr>
            <w:rStyle w:val="a9"/>
          </w:rPr>
          <w:t xml:space="preserve">8.3 </w:t>
        </w:r>
        <w:r w:rsidRPr="00B94189">
          <w:rPr>
            <w:rStyle w:val="a9"/>
            <w:rFonts w:hint="eastAsia"/>
          </w:rPr>
          <w:t>抗裂计算</w:t>
        </w:r>
        <w:r>
          <w:rPr>
            <w:webHidden/>
          </w:rPr>
          <w:tab/>
        </w:r>
        <w:r>
          <w:rPr>
            <w:webHidden/>
          </w:rPr>
          <w:fldChar w:fldCharType="begin"/>
        </w:r>
        <w:r>
          <w:rPr>
            <w:webHidden/>
          </w:rPr>
          <w:instrText xml:space="preserve"> PAGEREF _Toc154220455 \h </w:instrText>
        </w:r>
        <w:r>
          <w:rPr>
            <w:webHidden/>
          </w:rPr>
          <w:fldChar w:fldCharType="separate"/>
        </w:r>
        <w:r w:rsidR="000675AE">
          <w:rPr>
            <w:webHidden/>
          </w:rPr>
          <w:t>44</w:t>
        </w:r>
        <w:r>
          <w:rPr>
            <w:webHidden/>
          </w:rPr>
          <w:fldChar w:fldCharType="end"/>
        </w:r>
      </w:hyperlink>
    </w:p>
    <w:p w:rsidR="00DD77E2" w:rsidRDefault="00DD77E2">
      <w:pPr>
        <w:pStyle w:val="10"/>
        <w:rPr>
          <w:b w:val="0"/>
          <w:noProof/>
          <w:sz w:val="21"/>
          <w:szCs w:val="24"/>
        </w:rPr>
      </w:pPr>
      <w:hyperlink w:anchor="_Toc154220456" w:history="1">
        <w:r w:rsidRPr="00B94189">
          <w:rPr>
            <w:rStyle w:val="a9"/>
            <w:noProof/>
          </w:rPr>
          <w:t xml:space="preserve">9 </w:t>
        </w:r>
        <w:r w:rsidRPr="00B94189">
          <w:rPr>
            <w:rStyle w:val="a9"/>
            <w:rFonts w:hint="eastAsia"/>
            <w:noProof/>
          </w:rPr>
          <w:t>铰接板的混凝土铰缝剪力验算</w:t>
        </w:r>
        <w:r>
          <w:rPr>
            <w:noProof/>
            <w:webHidden/>
          </w:rPr>
          <w:tab/>
        </w:r>
        <w:r>
          <w:rPr>
            <w:noProof/>
            <w:webHidden/>
          </w:rPr>
          <w:fldChar w:fldCharType="begin"/>
        </w:r>
        <w:r>
          <w:rPr>
            <w:noProof/>
            <w:webHidden/>
          </w:rPr>
          <w:instrText xml:space="preserve"> PAGEREF _Toc154220456 \h </w:instrText>
        </w:r>
        <w:r>
          <w:rPr>
            <w:noProof/>
          </w:rPr>
        </w:r>
        <w:r>
          <w:rPr>
            <w:noProof/>
            <w:webHidden/>
          </w:rPr>
          <w:fldChar w:fldCharType="separate"/>
        </w:r>
        <w:r w:rsidR="000675AE">
          <w:rPr>
            <w:noProof/>
            <w:webHidden/>
          </w:rPr>
          <w:t>45</w:t>
        </w:r>
        <w:r>
          <w:rPr>
            <w:noProof/>
            <w:webHidden/>
          </w:rPr>
          <w:fldChar w:fldCharType="end"/>
        </w:r>
      </w:hyperlink>
    </w:p>
    <w:p w:rsidR="002949BD" w:rsidRDefault="004A37A4" w:rsidP="002949BD">
      <w:pPr>
        <w:jc w:val="left"/>
        <w:outlineLvl w:val="0"/>
        <w:rPr>
          <w:rFonts w:ascii="仿宋_GB2312" w:eastAsia="仿宋_GB2312" w:hAnsi="宋体" w:hint="eastAsia"/>
          <w:b/>
          <w:bCs/>
          <w:sz w:val="36"/>
        </w:rPr>
        <w:sectPr w:rsidR="002949BD" w:rsidSect="00CA6ECE">
          <w:pgSz w:w="11906" w:h="16838" w:code="9"/>
          <w:pgMar w:top="1440" w:right="1797" w:bottom="1440" w:left="1260" w:header="851" w:footer="992" w:gutter="0"/>
          <w:pgNumType w:start="1"/>
          <w:cols w:space="425"/>
          <w:docGrid w:type="lines" w:linePitch="312"/>
        </w:sectPr>
      </w:pPr>
      <w:r>
        <w:rPr>
          <w:rFonts w:ascii="仿宋_GB2312" w:eastAsia="仿宋_GB2312" w:hAnsi="宋体"/>
          <w:b/>
          <w:bCs/>
          <w:sz w:val="36"/>
        </w:rPr>
        <w:fldChar w:fldCharType="end"/>
      </w:r>
    </w:p>
    <w:p w:rsidR="003979C3" w:rsidRPr="007D500B" w:rsidRDefault="003979C3" w:rsidP="007D500B">
      <w:pPr>
        <w:spacing w:line="360" w:lineRule="auto"/>
        <w:jc w:val="center"/>
        <w:rPr>
          <w:rFonts w:ascii="仿宋_GB2312" w:eastAsia="仿宋_GB2312" w:hAnsi="宋体" w:hint="eastAsia"/>
          <w:b/>
          <w:bCs/>
          <w:sz w:val="36"/>
          <w:szCs w:val="36"/>
        </w:rPr>
      </w:pPr>
      <w:r w:rsidRPr="007D500B">
        <w:rPr>
          <w:rFonts w:ascii="仿宋_GB2312" w:eastAsia="仿宋_GB2312" w:hAnsi="宋体" w:hint="eastAsia"/>
          <w:b/>
          <w:bCs/>
          <w:sz w:val="36"/>
          <w:szCs w:val="36"/>
        </w:rPr>
        <w:lastRenderedPageBreak/>
        <w:t>预应力混凝土公路桥梁通用设计图成套技术</w:t>
      </w:r>
    </w:p>
    <w:p w:rsidR="007D500B" w:rsidRPr="007D500B" w:rsidRDefault="003979C3" w:rsidP="007D500B">
      <w:pPr>
        <w:spacing w:line="360" w:lineRule="auto"/>
        <w:jc w:val="center"/>
        <w:rPr>
          <w:rFonts w:ascii="仿宋_GB2312" w:eastAsia="仿宋_GB2312" w:hAnsi="宋体" w:hint="eastAsia"/>
          <w:b/>
          <w:bCs/>
          <w:sz w:val="36"/>
          <w:szCs w:val="36"/>
        </w:rPr>
      </w:pPr>
      <w:r w:rsidRPr="007D500B">
        <w:rPr>
          <w:rFonts w:ascii="仿宋_GB2312" w:eastAsia="仿宋_GB2312" w:hAnsi="宋体" w:hint="eastAsia"/>
          <w:b/>
          <w:bCs/>
          <w:sz w:val="36"/>
          <w:szCs w:val="36"/>
        </w:rPr>
        <w:t>通用图计算</w:t>
      </w:r>
    </w:p>
    <w:p w:rsidR="00793E63" w:rsidRPr="00107724" w:rsidRDefault="003979C3" w:rsidP="00107724">
      <w:pPr>
        <w:spacing w:line="360" w:lineRule="auto"/>
        <w:jc w:val="center"/>
        <w:rPr>
          <w:rFonts w:ascii="仿宋_GB2312" w:eastAsia="仿宋_GB2312" w:hAnsi="宋体" w:hint="eastAsia"/>
          <w:b/>
          <w:bCs/>
          <w:sz w:val="30"/>
          <w:szCs w:val="30"/>
        </w:rPr>
      </w:pPr>
      <w:r w:rsidRPr="006126E3">
        <w:rPr>
          <w:rFonts w:ascii="仿宋_GB2312" w:eastAsia="仿宋_GB2312" w:hAnsi="宋体" w:hint="eastAsia"/>
          <w:b/>
          <w:bCs/>
          <w:sz w:val="30"/>
          <w:szCs w:val="30"/>
        </w:rPr>
        <w:t>（</w:t>
      </w:r>
      <w:smartTag w:uri="urn:schemas-microsoft-com:office:smarttags" w:element="chmetcnv">
        <w:smartTagPr>
          <w:attr w:name="UnitName" w:val="m"/>
          <w:attr w:name="SourceValue" w:val="20"/>
          <w:attr w:name="HasSpace" w:val="False"/>
          <w:attr w:name="Negative" w:val="False"/>
          <w:attr w:name="NumberType" w:val="1"/>
          <w:attr w:name="TCSC" w:val="0"/>
        </w:smartTagPr>
        <w:r w:rsidRPr="006126E3">
          <w:rPr>
            <w:rFonts w:ascii="仿宋_GB2312" w:eastAsia="仿宋_GB2312" w:hAnsi="宋体" w:hint="eastAsia"/>
            <w:b/>
            <w:bCs/>
            <w:sz w:val="30"/>
            <w:szCs w:val="30"/>
          </w:rPr>
          <w:t>20m</w:t>
        </w:r>
      </w:smartTag>
      <w:r w:rsidR="00D637FA">
        <w:rPr>
          <w:rFonts w:ascii="仿宋_GB2312" w:eastAsia="仿宋_GB2312" w:hAnsi="宋体" w:hint="eastAsia"/>
          <w:b/>
          <w:bCs/>
          <w:sz w:val="30"/>
          <w:szCs w:val="30"/>
        </w:rPr>
        <w:t>简支</w:t>
      </w:r>
      <w:r w:rsidRPr="006126E3">
        <w:rPr>
          <w:rFonts w:ascii="仿宋_GB2312" w:eastAsia="仿宋_GB2312" w:hAnsi="宋体" w:hint="eastAsia"/>
          <w:b/>
          <w:bCs/>
          <w:sz w:val="30"/>
          <w:szCs w:val="30"/>
        </w:rPr>
        <w:t>预应力混凝土空心板）</w:t>
      </w:r>
      <w:bookmarkStart w:id="0" w:name="_Toc121023016"/>
    </w:p>
    <w:p w:rsidR="003979C3" w:rsidRPr="009F2B6D" w:rsidRDefault="003979C3" w:rsidP="002949BD">
      <w:pPr>
        <w:pStyle w:val="1"/>
        <w:rPr>
          <w:rFonts w:hint="eastAsia"/>
        </w:rPr>
      </w:pPr>
      <w:bookmarkStart w:id="1" w:name="_Toc149138326"/>
      <w:bookmarkStart w:id="2" w:name="_Toc153851688"/>
      <w:bookmarkStart w:id="3" w:name="_Toc154220398"/>
      <w:r w:rsidRPr="009F2B6D">
        <w:rPr>
          <w:rFonts w:hint="eastAsia"/>
        </w:rPr>
        <w:t xml:space="preserve">1 </w:t>
      </w:r>
      <w:r w:rsidRPr="009F2B6D">
        <w:rPr>
          <w:rFonts w:hint="eastAsia"/>
        </w:rPr>
        <w:t>计算依据与基础资料</w:t>
      </w:r>
      <w:bookmarkEnd w:id="0"/>
      <w:bookmarkEnd w:id="1"/>
      <w:bookmarkEnd w:id="2"/>
      <w:bookmarkEnd w:id="3"/>
    </w:p>
    <w:p w:rsidR="000B0995" w:rsidRPr="009F2B6D" w:rsidRDefault="000B0995" w:rsidP="002949BD">
      <w:pPr>
        <w:pStyle w:val="2"/>
        <w:rPr>
          <w:rFonts w:hint="eastAsia"/>
        </w:rPr>
      </w:pPr>
      <w:bookmarkStart w:id="4" w:name="_Toc121023017"/>
      <w:bookmarkStart w:id="5" w:name="_Toc149138327"/>
      <w:bookmarkStart w:id="6" w:name="_Toc153851689"/>
      <w:bookmarkStart w:id="7" w:name="_Toc154220399"/>
      <w:r w:rsidRPr="009F2B6D">
        <w:rPr>
          <w:rFonts w:hint="eastAsia"/>
        </w:rPr>
        <w:t xml:space="preserve">1.1 </w:t>
      </w:r>
      <w:r w:rsidRPr="009F2B6D">
        <w:rPr>
          <w:rFonts w:hint="eastAsia"/>
        </w:rPr>
        <w:t>标准及规范</w:t>
      </w:r>
      <w:bookmarkEnd w:id="4"/>
      <w:bookmarkEnd w:id="5"/>
      <w:bookmarkEnd w:id="6"/>
      <w:bookmarkEnd w:id="7"/>
    </w:p>
    <w:p w:rsidR="003979C3" w:rsidRPr="009F2B6D" w:rsidRDefault="003979C3" w:rsidP="002949BD">
      <w:pPr>
        <w:pStyle w:val="3"/>
        <w:rPr>
          <w:rFonts w:hint="eastAsia"/>
        </w:rPr>
      </w:pPr>
      <w:bookmarkStart w:id="8" w:name="_Toc121023018"/>
      <w:bookmarkStart w:id="9" w:name="_Toc149138328"/>
      <w:bookmarkStart w:id="10" w:name="_Toc153851690"/>
      <w:bookmarkStart w:id="11" w:name="_Toc154220400"/>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1.1.1</w:t>
        </w:r>
      </w:smartTag>
      <w:r w:rsidRPr="009F2B6D">
        <w:rPr>
          <w:rFonts w:hint="eastAsia"/>
        </w:rPr>
        <w:t xml:space="preserve"> </w:t>
      </w:r>
      <w:r w:rsidRPr="009F2B6D">
        <w:rPr>
          <w:rFonts w:hint="eastAsia"/>
        </w:rPr>
        <w:t>标准</w:t>
      </w:r>
      <w:bookmarkEnd w:id="8"/>
      <w:bookmarkEnd w:id="9"/>
      <w:bookmarkEnd w:id="10"/>
      <w:bookmarkEnd w:id="11"/>
    </w:p>
    <w:p w:rsidR="003979C3" w:rsidRPr="009F2B6D" w:rsidRDefault="003979C3">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sym w:font="Symbol" w:char="F0B7"/>
      </w:r>
      <w:r w:rsidRPr="009F2B6D">
        <w:rPr>
          <w:rFonts w:ascii="仿宋_GB2312" w:eastAsia="仿宋_GB2312" w:hAnsi="仿宋_GB2312" w:hint="eastAsia"/>
          <w:bCs/>
          <w:sz w:val="28"/>
          <w:szCs w:val="28"/>
        </w:rPr>
        <w:t>跨径：桥梁标准跨径</w:t>
      </w:r>
      <w:smartTag w:uri="urn:schemas-microsoft-com:office:smarttags" w:element="chmetcnv">
        <w:smartTagPr>
          <w:attr w:name="UnitName" w:val="m"/>
          <w:attr w:name="SourceValue" w:val="20"/>
          <w:attr w:name="HasSpace" w:val="False"/>
          <w:attr w:name="Negative" w:val="False"/>
          <w:attr w:name="NumberType" w:val="1"/>
          <w:attr w:name="TCSC" w:val="0"/>
        </w:smartTagPr>
        <w:r w:rsidRPr="009F2B6D">
          <w:rPr>
            <w:rFonts w:ascii="仿宋_GB2312" w:eastAsia="仿宋_GB2312" w:hAnsi="仿宋_GB2312" w:hint="eastAsia"/>
            <w:bCs/>
            <w:sz w:val="28"/>
            <w:szCs w:val="28"/>
          </w:rPr>
          <w:t>20m</w:t>
        </w:r>
      </w:smartTag>
      <w:r w:rsidRPr="009F2B6D">
        <w:rPr>
          <w:rFonts w:ascii="仿宋_GB2312" w:eastAsia="仿宋_GB2312" w:hAnsi="仿宋_GB2312" w:hint="eastAsia"/>
          <w:bCs/>
          <w:sz w:val="28"/>
          <w:szCs w:val="28"/>
        </w:rPr>
        <w:t>；计算</w:t>
      </w:r>
      <w:r w:rsidR="005C6059">
        <w:rPr>
          <w:rFonts w:ascii="仿宋_GB2312" w:eastAsia="仿宋_GB2312" w:hAnsi="仿宋_GB2312" w:hint="eastAsia"/>
          <w:bCs/>
          <w:sz w:val="28"/>
          <w:szCs w:val="28"/>
        </w:rPr>
        <w:t xml:space="preserve"> </w:t>
      </w:r>
      <w:r w:rsidR="00C621F5">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t>跨径</w:t>
      </w:r>
      <w:r w:rsidR="006B619B">
        <w:rPr>
          <w:rFonts w:ascii="仿宋_GB2312" w:eastAsia="仿宋_GB2312" w:hAnsi="仿宋_GB2312" w:hint="eastAsia"/>
          <w:bCs/>
          <w:sz w:val="28"/>
          <w:szCs w:val="28"/>
        </w:rPr>
        <w:t>(正交、简支)</w:t>
      </w:r>
      <w:smartTag w:uri="urn:schemas-microsoft-com:office:smarttags" w:element="chmetcnv">
        <w:smartTagPr>
          <w:attr w:name="UnitName" w:val="m"/>
          <w:attr w:name="SourceValue" w:val="19.26"/>
          <w:attr w:name="HasSpace" w:val="False"/>
          <w:attr w:name="Negative" w:val="False"/>
          <w:attr w:name="NumberType" w:val="1"/>
          <w:attr w:name="TCSC" w:val="0"/>
        </w:smartTagPr>
        <w:r w:rsidRPr="009F2B6D">
          <w:rPr>
            <w:rFonts w:ascii="仿宋_GB2312" w:eastAsia="仿宋_GB2312" w:hAnsi="仿宋_GB2312" w:hint="eastAsia"/>
            <w:bCs/>
            <w:sz w:val="28"/>
            <w:szCs w:val="28"/>
          </w:rPr>
          <w:t>19.</w:t>
        </w:r>
        <w:r w:rsidR="000B0F56">
          <w:rPr>
            <w:rFonts w:ascii="仿宋_GB2312" w:eastAsia="仿宋_GB2312" w:hAnsi="仿宋_GB2312" w:hint="eastAsia"/>
            <w:bCs/>
            <w:sz w:val="28"/>
            <w:szCs w:val="28"/>
          </w:rPr>
          <w:t>2</w:t>
        </w:r>
        <w:r w:rsidR="00BA183E" w:rsidRPr="009F2B6D">
          <w:rPr>
            <w:rFonts w:ascii="仿宋_GB2312" w:eastAsia="仿宋_GB2312" w:hAnsi="仿宋_GB2312" w:hint="eastAsia"/>
            <w:bCs/>
            <w:sz w:val="28"/>
            <w:szCs w:val="28"/>
          </w:rPr>
          <w:t>6</w:t>
        </w:r>
        <w:r w:rsidRPr="009F2B6D">
          <w:rPr>
            <w:rFonts w:ascii="仿宋_GB2312" w:eastAsia="仿宋_GB2312" w:hAnsi="仿宋_GB2312" w:hint="eastAsia"/>
            <w:bCs/>
            <w:sz w:val="28"/>
            <w:szCs w:val="28"/>
          </w:rPr>
          <w:t>m</w:t>
        </w:r>
      </w:smartTag>
      <w:r w:rsidR="00BA183E" w:rsidRPr="009F2B6D">
        <w:rPr>
          <w:rFonts w:ascii="仿宋_GB2312" w:eastAsia="仿宋_GB2312" w:hAnsi="仿宋_GB2312" w:hint="eastAsia"/>
          <w:bCs/>
          <w:sz w:val="28"/>
          <w:szCs w:val="28"/>
        </w:rPr>
        <w:t>；预制板长</w:t>
      </w:r>
      <w:smartTag w:uri="urn:schemas-microsoft-com:office:smarttags" w:element="chmetcnv">
        <w:smartTagPr>
          <w:attr w:name="UnitName" w:val="m"/>
          <w:attr w:name="SourceValue" w:val="19.96"/>
          <w:attr w:name="HasSpace" w:val="False"/>
          <w:attr w:name="Negative" w:val="False"/>
          <w:attr w:name="NumberType" w:val="1"/>
          <w:attr w:name="TCSC" w:val="0"/>
        </w:smartTagPr>
        <w:r w:rsidR="00BA183E" w:rsidRPr="009F2B6D">
          <w:rPr>
            <w:rFonts w:ascii="仿宋_GB2312" w:eastAsia="仿宋_GB2312" w:hAnsi="仿宋_GB2312" w:hint="eastAsia"/>
            <w:bCs/>
            <w:sz w:val="28"/>
            <w:szCs w:val="28"/>
          </w:rPr>
          <w:t>19.96m</w:t>
        </w:r>
      </w:smartTag>
    </w:p>
    <w:p w:rsidR="003979C3" w:rsidRPr="009F2B6D" w:rsidRDefault="003979C3">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sym w:font="Symbol" w:char="F0B7"/>
      </w:r>
      <w:r w:rsidRPr="009F2B6D">
        <w:rPr>
          <w:rFonts w:ascii="仿宋_GB2312" w:eastAsia="仿宋_GB2312" w:hAnsi="仿宋_GB2312" w:hint="eastAsia"/>
          <w:bCs/>
          <w:sz w:val="28"/>
          <w:szCs w:val="28"/>
        </w:rPr>
        <w:t>设计荷载：公路－Ⅰ级</w:t>
      </w:r>
    </w:p>
    <w:p w:rsidR="003979C3" w:rsidRPr="009F2B6D" w:rsidRDefault="003979C3">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sym w:font="Symbol" w:char="F0B7"/>
      </w:r>
      <w:r w:rsidRPr="009F2B6D">
        <w:rPr>
          <w:rFonts w:ascii="仿宋_GB2312" w:eastAsia="仿宋_GB2312" w:hAnsi="仿宋_GB2312" w:hint="eastAsia"/>
          <w:bCs/>
          <w:sz w:val="28"/>
          <w:szCs w:val="28"/>
        </w:rPr>
        <w:t>桥面宽度：（路基宽</w:t>
      </w:r>
      <w:smartTag w:uri="urn:schemas-microsoft-com:office:smarttags" w:element="chmetcnv">
        <w:smartTagPr>
          <w:attr w:name="UnitName" w:val="m"/>
          <w:attr w:name="SourceValue" w:val="23"/>
          <w:attr w:name="HasSpace" w:val="False"/>
          <w:attr w:name="Negative" w:val="False"/>
          <w:attr w:name="NumberType" w:val="1"/>
          <w:attr w:name="TCSC" w:val="0"/>
        </w:smartTagPr>
        <w:r w:rsidR="000B0F56">
          <w:rPr>
            <w:rFonts w:ascii="仿宋_GB2312" w:eastAsia="仿宋_GB2312" w:hAnsi="仿宋_GB2312" w:hint="eastAsia"/>
            <w:bCs/>
            <w:sz w:val="28"/>
            <w:szCs w:val="28"/>
          </w:rPr>
          <w:t>23</w:t>
        </w:r>
        <w:r w:rsidRPr="009F2B6D">
          <w:rPr>
            <w:rFonts w:ascii="仿宋_GB2312" w:eastAsia="仿宋_GB2312" w:hAnsi="仿宋_GB2312" w:hint="eastAsia"/>
            <w:bCs/>
            <w:sz w:val="28"/>
            <w:szCs w:val="28"/>
          </w:rPr>
          <w:t>m</w:t>
        </w:r>
      </w:smartTag>
      <w:r w:rsidRPr="009F2B6D">
        <w:rPr>
          <w:rFonts w:ascii="仿宋_GB2312" w:eastAsia="仿宋_GB2312" w:hAnsi="仿宋_GB2312" w:hint="eastAsia"/>
          <w:bCs/>
          <w:sz w:val="28"/>
          <w:szCs w:val="28"/>
        </w:rPr>
        <w:t>，高速公路），半</w:t>
      </w:r>
      <w:r w:rsidR="001410A8">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t>幅桥全宽</w:t>
      </w:r>
      <w:smartTag w:uri="urn:schemas-microsoft-com:office:smarttags" w:element="chmetcnv">
        <w:smartTagPr>
          <w:attr w:name="UnitName" w:val="m"/>
          <w:attr w:name="SourceValue" w:val="11.25"/>
          <w:attr w:name="HasSpace" w:val="False"/>
          <w:attr w:name="Negative" w:val="False"/>
          <w:attr w:name="NumberType" w:val="1"/>
          <w:attr w:name="TCSC" w:val="0"/>
        </w:smartTagPr>
        <w:r w:rsidRPr="009F2B6D">
          <w:rPr>
            <w:rFonts w:ascii="仿宋_GB2312" w:eastAsia="仿宋_GB2312" w:hAnsi="仿宋_GB2312" w:hint="eastAsia"/>
            <w:bCs/>
            <w:sz w:val="28"/>
            <w:szCs w:val="28"/>
          </w:rPr>
          <w:t>1</w:t>
        </w:r>
        <w:r w:rsidR="000B0F56">
          <w:rPr>
            <w:rFonts w:ascii="仿宋_GB2312" w:eastAsia="仿宋_GB2312" w:hAnsi="仿宋_GB2312" w:hint="eastAsia"/>
            <w:bCs/>
            <w:sz w:val="28"/>
            <w:szCs w:val="28"/>
          </w:rPr>
          <w:t>1.25</w:t>
        </w:r>
        <w:r w:rsidRPr="009F2B6D">
          <w:rPr>
            <w:rFonts w:ascii="仿宋_GB2312" w:eastAsia="仿宋_GB2312" w:hAnsi="仿宋_GB2312" w:hint="eastAsia"/>
            <w:bCs/>
            <w:sz w:val="28"/>
            <w:szCs w:val="28"/>
          </w:rPr>
          <w:t>m</w:t>
        </w:r>
      </w:smartTag>
    </w:p>
    <w:p w:rsidR="000B0F56" w:rsidRPr="009F2B6D" w:rsidRDefault="003979C3" w:rsidP="000B0F56">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 xml:space="preserve">    </w:t>
      </w:r>
      <w:smartTag w:uri="urn:schemas-microsoft-com:office:smarttags" w:element="chmetcnv">
        <w:smartTagPr>
          <w:attr w:name="UnitName" w:val="m"/>
          <w:attr w:name="SourceValue" w:val="0.5"/>
          <w:attr w:name="HasSpace" w:val="False"/>
          <w:attr w:name="Negative" w:val="False"/>
          <w:attr w:name="NumberType" w:val="1"/>
          <w:attr w:name="TCSC" w:val="0"/>
        </w:smartTagPr>
        <w:r w:rsidR="000B0F56" w:rsidRPr="009F2B6D">
          <w:rPr>
            <w:rFonts w:ascii="仿宋_GB2312" w:eastAsia="仿宋_GB2312" w:hAnsi="仿宋_GB2312" w:hint="eastAsia"/>
            <w:bCs/>
            <w:sz w:val="28"/>
            <w:szCs w:val="28"/>
          </w:rPr>
          <w:t>0.5m</w:t>
        </w:r>
      </w:smartTag>
      <w:r w:rsidR="000B0F56" w:rsidRPr="009F2B6D">
        <w:rPr>
          <w:rFonts w:ascii="仿宋_GB2312" w:eastAsia="仿宋_GB2312" w:hAnsi="仿宋_GB2312" w:hint="eastAsia"/>
          <w:bCs/>
          <w:sz w:val="28"/>
          <w:szCs w:val="28"/>
        </w:rPr>
        <w:t>(护栏墙)+</w:t>
      </w:r>
      <w:smartTag w:uri="urn:schemas-microsoft-com:office:smarttags" w:element="chmetcnv">
        <w:smartTagPr>
          <w:attr w:name="UnitName" w:val="m"/>
          <w:attr w:name="SourceValue" w:val="10.25"/>
          <w:attr w:name="HasSpace" w:val="False"/>
          <w:attr w:name="Negative" w:val="False"/>
          <w:attr w:name="NumberType" w:val="1"/>
          <w:attr w:name="TCSC" w:val="0"/>
        </w:smartTagPr>
        <w:r w:rsidR="000B0F56" w:rsidRPr="009F2B6D">
          <w:rPr>
            <w:rFonts w:ascii="仿宋_GB2312" w:eastAsia="仿宋_GB2312" w:hAnsi="仿宋_GB2312" w:hint="eastAsia"/>
            <w:bCs/>
            <w:sz w:val="28"/>
            <w:szCs w:val="28"/>
          </w:rPr>
          <w:t>1</w:t>
        </w:r>
        <w:r w:rsidR="000B0F56">
          <w:rPr>
            <w:rFonts w:ascii="仿宋_GB2312" w:eastAsia="仿宋_GB2312" w:hAnsi="仿宋_GB2312" w:hint="eastAsia"/>
            <w:bCs/>
            <w:sz w:val="28"/>
            <w:szCs w:val="28"/>
          </w:rPr>
          <w:t>0.25m</w:t>
        </w:r>
      </w:smartTag>
      <w:r w:rsidR="000B0F56" w:rsidRPr="009F2B6D">
        <w:rPr>
          <w:rFonts w:ascii="仿宋_GB2312" w:eastAsia="仿宋_GB2312" w:hAnsi="仿宋_GB2312" w:hint="eastAsia"/>
          <w:bCs/>
          <w:sz w:val="28"/>
          <w:szCs w:val="28"/>
        </w:rPr>
        <w:t xml:space="preserve">(行车道)+ </w:t>
      </w:r>
      <w:smartTag w:uri="urn:schemas-microsoft-com:office:smarttags" w:element="chmetcnv">
        <w:smartTagPr>
          <w:attr w:name="UnitName" w:val="m"/>
          <w:attr w:name="SourceValue" w:val="0.5"/>
          <w:attr w:name="HasSpace" w:val="False"/>
          <w:attr w:name="Negative" w:val="False"/>
          <w:attr w:name="NumberType" w:val="1"/>
          <w:attr w:name="TCSC" w:val="0"/>
        </w:smartTagPr>
        <w:r w:rsidR="000B0F56" w:rsidRPr="009F2B6D">
          <w:rPr>
            <w:rFonts w:ascii="仿宋_GB2312" w:eastAsia="仿宋_GB2312" w:hAnsi="仿宋_GB2312" w:hint="eastAsia"/>
            <w:bCs/>
            <w:sz w:val="28"/>
            <w:szCs w:val="28"/>
          </w:rPr>
          <w:t>0.5m</w:t>
        </w:r>
      </w:smartTag>
      <w:r w:rsidR="000B0F56" w:rsidRPr="009F2B6D">
        <w:rPr>
          <w:rFonts w:ascii="仿宋_GB2312" w:eastAsia="仿宋_GB2312" w:hAnsi="仿宋_GB2312" w:hint="eastAsia"/>
          <w:bCs/>
          <w:sz w:val="28"/>
          <w:szCs w:val="28"/>
        </w:rPr>
        <w:t>(护栏墙)＝</w:t>
      </w:r>
      <w:smartTag w:uri="urn:schemas-microsoft-com:office:smarttags" w:element="chmetcnv">
        <w:smartTagPr>
          <w:attr w:name="UnitName" w:val="m"/>
          <w:attr w:name="SourceValue" w:val="11.25"/>
          <w:attr w:name="HasSpace" w:val="False"/>
          <w:attr w:name="Negative" w:val="False"/>
          <w:attr w:name="NumberType" w:val="1"/>
          <w:attr w:name="TCSC" w:val="0"/>
        </w:smartTagPr>
        <w:r w:rsidR="000B0F56">
          <w:rPr>
            <w:rFonts w:ascii="仿宋_GB2312" w:eastAsia="仿宋_GB2312" w:hAnsi="仿宋_GB2312" w:hint="eastAsia"/>
            <w:bCs/>
            <w:sz w:val="28"/>
            <w:szCs w:val="28"/>
          </w:rPr>
          <w:t>11.25</w:t>
        </w:r>
        <w:r w:rsidR="000B0F56" w:rsidRPr="009F2B6D">
          <w:rPr>
            <w:rFonts w:ascii="仿宋_GB2312" w:eastAsia="仿宋_GB2312" w:hAnsi="仿宋_GB2312" w:hint="eastAsia"/>
            <w:bCs/>
            <w:sz w:val="28"/>
            <w:szCs w:val="28"/>
          </w:rPr>
          <w:t>m</w:t>
        </w:r>
      </w:smartTag>
    </w:p>
    <w:p w:rsidR="000B4334" w:rsidRDefault="000B4334" w:rsidP="000B4334">
      <w:pPr>
        <w:spacing w:line="360" w:lineRule="auto"/>
        <w:rPr>
          <w:rFonts w:ascii="仿宋_GB2312" w:eastAsia="仿宋_GB2312" w:hAnsi="仿宋_GB2312" w:hint="eastAsia"/>
          <w:bCs/>
          <w:sz w:val="28"/>
          <w:szCs w:val="28"/>
        </w:rPr>
      </w:pPr>
      <w:r>
        <w:rPr>
          <w:rFonts w:ascii="仿宋_GB2312" w:eastAsia="仿宋_GB2312" w:hAnsi="仿宋_GB2312" w:hint="eastAsia"/>
          <w:bCs/>
          <w:sz w:val="28"/>
          <w:szCs w:val="28"/>
        </w:rPr>
        <w:t xml:space="preserve">   </w:t>
      </w:r>
      <w:r>
        <w:rPr>
          <w:rFonts w:ascii="仿宋_GB2312" w:eastAsia="仿宋_GB2312" w:hAnsi="仿宋_GB2312" w:hint="eastAsia"/>
          <w:bCs/>
          <w:sz w:val="28"/>
          <w:szCs w:val="28"/>
        </w:rPr>
        <w:sym w:font="Symbol" w:char="F0B7"/>
      </w:r>
      <w:r>
        <w:rPr>
          <w:rFonts w:ascii="仿宋_GB2312" w:eastAsia="仿宋_GB2312" w:hAnsi="宋体" w:hint="eastAsia"/>
          <w:sz w:val="28"/>
          <w:szCs w:val="28"/>
        </w:rPr>
        <w:t>结构重要性系数： 1.1</w:t>
      </w:r>
      <w:r>
        <w:rPr>
          <w:rFonts w:ascii="仿宋_GB2312" w:eastAsia="仿宋_GB2312" w:hAnsi="仿宋_GB2312" w:hint="eastAsia"/>
          <w:bCs/>
          <w:sz w:val="28"/>
          <w:szCs w:val="28"/>
        </w:rPr>
        <w:t xml:space="preserve"> </w:t>
      </w:r>
    </w:p>
    <w:p w:rsidR="003979C3" w:rsidRPr="000B4334" w:rsidRDefault="000B4334">
      <w:pPr>
        <w:spacing w:line="360" w:lineRule="auto"/>
        <w:rPr>
          <w:rFonts w:ascii="仿宋_GB2312" w:eastAsia="仿宋_GB2312" w:hAnsi="仿宋_GB2312" w:hint="eastAsia"/>
          <w:bCs/>
          <w:sz w:val="28"/>
          <w:szCs w:val="28"/>
        </w:rPr>
      </w:pPr>
      <w:r>
        <w:rPr>
          <w:rFonts w:ascii="仿宋_GB2312" w:eastAsia="仿宋_GB2312" w:hAnsi="仿宋_GB2312" w:hint="eastAsia"/>
          <w:bCs/>
          <w:sz w:val="28"/>
          <w:szCs w:val="28"/>
        </w:rPr>
        <w:t xml:space="preserve">   </w:t>
      </w:r>
      <w:r>
        <w:rPr>
          <w:rFonts w:ascii="仿宋_GB2312" w:eastAsia="仿宋_GB2312" w:hAnsi="仿宋_GB2312" w:hint="eastAsia"/>
          <w:bCs/>
          <w:sz w:val="28"/>
          <w:szCs w:val="28"/>
        </w:rPr>
        <w:sym w:font="Symbol" w:char="F0B7"/>
      </w:r>
      <w:r>
        <w:rPr>
          <w:rFonts w:ascii="仿宋_GB2312" w:eastAsia="仿宋_GB2312" w:hAnsi="仿宋_GB2312" w:hint="eastAsia"/>
          <w:bCs/>
          <w:sz w:val="28"/>
          <w:szCs w:val="28"/>
        </w:rPr>
        <w:t>环境条件Ⅱ类，</w:t>
      </w:r>
      <w:r>
        <w:rPr>
          <w:rFonts w:ascii="仿宋_GB2312" w:eastAsia="仿宋_GB2312" w:hAnsi="宋体" w:hint="eastAsia"/>
          <w:sz w:val="28"/>
          <w:szCs w:val="28"/>
        </w:rPr>
        <w:t>计算收缩徐变时，考虑存梁期为90天</w:t>
      </w:r>
    </w:p>
    <w:p w:rsidR="003979C3" w:rsidRPr="009F2B6D" w:rsidRDefault="003979C3" w:rsidP="002949BD">
      <w:pPr>
        <w:pStyle w:val="3"/>
        <w:rPr>
          <w:rFonts w:hint="eastAsia"/>
        </w:rPr>
      </w:pPr>
      <w:bookmarkStart w:id="12" w:name="_Toc121023019"/>
      <w:bookmarkStart w:id="13" w:name="_Toc149138329"/>
      <w:bookmarkStart w:id="14" w:name="_Toc153851691"/>
      <w:bookmarkStart w:id="15" w:name="_Toc154220401"/>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1.1.2</w:t>
        </w:r>
      </w:smartTag>
      <w:r w:rsidRPr="009F2B6D">
        <w:rPr>
          <w:rFonts w:hint="eastAsia"/>
        </w:rPr>
        <w:t xml:space="preserve"> </w:t>
      </w:r>
      <w:r w:rsidRPr="009F2B6D">
        <w:rPr>
          <w:rFonts w:hint="eastAsia"/>
        </w:rPr>
        <w:t>规范</w:t>
      </w:r>
      <w:bookmarkEnd w:id="12"/>
      <w:bookmarkEnd w:id="13"/>
      <w:bookmarkEnd w:id="14"/>
      <w:bookmarkEnd w:id="15"/>
    </w:p>
    <w:p w:rsidR="003979C3" w:rsidRPr="009F2B6D" w:rsidRDefault="003979C3">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sym w:font="Symbol" w:char="F0B7"/>
      </w:r>
      <w:r w:rsidRPr="009F2B6D">
        <w:rPr>
          <w:rFonts w:ascii="仿宋_GB2312" w:eastAsia="仿宋_GB2312" w:hAnsi="仿宋_GB2312" w:hint="eastAsia"/>
          <w:bCs/>
          <w:sz w:val="28"/>
          <w:szCs w:val="28"/>
        </w:rPr>
        <w:t>《公路工程技术标准》JTG B01-2003</w:t>
      </w:r>
    </w:p>
    <w:p w:rsidR="003979C3" w:rsidRPr="009F2B6D" w:rsidRDefault="003979C3">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sym w:font="Symbol" w:char="F0B7"/>
      </w:r>
      <w:r w:rsidRPr="009F2B6D">
        <w:rPr>
          <w:rFonts w:ascii="仿宋_GB2312" w:eastAsia="仿宋_GB2312" w:hAnsi="仿宋_GB2312" w:hint="eastAsia"/>
          <w:bCs/>
          <w:sz w:val="28"/>
          <w:szCs w:val="28"/>
        </w:rPr>
        <w:t>《公路桥梁设计通用规范》JTG D60-2004</w:t>
      </w:r>
      <w:r w:rsidR="006B619B">
        <w:rPr>
          <w:rFonts w:ascii="仿宋_GB2312" w:eastAsia="仿宋_GB2312" w:hAnsi="仿宋_GB2312" w:hint="eastAsia"/>
          <w:bCs/>
          <w:sz w:val="28"/>
          <w:szCs w:val="28"/>
        </w:rPr>
        <w:t>（简称《通规》）</w:t>
      </w:r>
    </w:p>
    <w:p w:rsidR="003979C3" w:rsidRPr="009F2B6D" w:rsidRDefault="003979C3" w:rsidP="006B619B">
      <w:pPr>
        <w:spacing w:line="360" w:lineRule="auto"/>
        <w:ind w:left="560" w:hangingChars="200" w:hanging="560"/>
        <w:rPr>
          <w:rFonts w:ascii="仿宋_GB2312" w:eastAsia="仿宋_GB2312" w:hAnsi="仿宋_GB2312" w:hint="eastAsia"/>
          <w:bCs/>
          <w:sz w:val="28"/>
          <w:szCs w:val="28"/>
        </w:rPr>
      </w:pPr>
      <w:r w:rsidRPr="009F2B6D">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sym w:font="Symbol" w:char="F0B7"/>
      </w:r>
      <w:r w:rsidRPr="009F2B6D">
        <w:rPr>
          <w:rFonts w:ascii="仿宋_GB2312" w:eastAsia="仿宋_GB2312" w:hAnsi="仿宋_GB2312" w:hint="eastAsia"/>
          <w:bCs/>
          <w:sz w:val="28"/>
          <w:szCs w:val="28"/>
        </w:rPr>
        <w:t>《公路钢筋混凝土及预应力混凝土桥涵设计规范》JTG D62-2004</w:t>
      </w:r>
      <w:r w:rsidR="006B619B">
        <w:rPr>
          <w:rFonts w:ascii="仿宋_GB2312" w:eastAsia="仿宋_GB2312" w:hAnsi="仿宋_GB2312" w:hint="eastAsia"/>
          <w:bCs/>
          <w:sz w:val="28"/>
          <w:szCs w:val="28"/>
        </w:rPr>
        <w:t>（简称《</w:t>
      </w:r>
      <w:r w:rsidR="00F62A8F">
        <w:rPr>
          <w:rFonts w:ascii="仿宋_GB2312" w:eastAsia="仿宋_GB2312" w:hAnsi="仿宋_GB2312" w:hint="eastAsia"/>
          <w:bCs/>
          <w:sz w:val="28"/>
          <w:szCs w:val="28"/>
        </w:rPr>
        <w:t>预</w:t>
      </w:r>
      <w:r w:rsidR="006B619B">
        <w:rPr>
          <w:rFonts w:ascii="仿宋_GB2312" w:eastAsia="仿宋_GB2312" w:hAnsi="仿宋_GB2312" w:hint="eastAsia"/>
          <w:bCs/>
          <w:sz w:val="28"/>
          <w:szCs w:val="28"/>
        </w:rPr>
        <w:t>规》）</w:t>
      </w:r>
    </w:p>
    <w:p w:rsidR="003979C3" w:rsidRPr="009F2B6D" w:rsidRDefault="003979C3" w:rsidP="002949BD">
      <w:pPr>
        <w:pStyle w:val="3"/>
        <w:rPr>
          <w:rFonts w:hint="eastAsia"/>
        </w:rPr>
      </w:pPr>
      <w:bookmarkStart w:id="16" w:name="_Toc121023020"/>
      <w:bookmarkStart w:id="17" w:name="_Toc149138330"/>
      <w:bookmarkStart w:id="18" w:name="_Toc153851692"/>
      <w:bookmarkStart w:id="19" w:name="_Toc154220402"/>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1.1.3</w:t>
        </w:r>
      </w:smartTag>
      <w:r w:rsidRPr="009F2B6D">
        <w:rPr>
          <w:rFonts w:hint="eastAsia"/>
        </w:rPr>
        <w:t xml:space="preserve"> </w:t>
      </w:r>
      <w:r w:rsidRPr="009F2B6D">
        <w:rPr>
          <w:rFonts w:hint="eastAsia"/>
        </w:rPr>
        <w:t>参考资料</w:t>
      </w:r>
      <w:bookmarkEnd w:id="16"/>
      <w:bookmarkEnd w:id="17"/>
      <w:bookmarkEnd w:id="18"/>
      <w:bookmarkEnd w:id="19"/>
    </w:p>
    <w:p w:rsidR="003979C3" w:rsidRPr="009F2B6D" w:rsidRDefault="003979C3">
      <w:pPr>
        <w:spacing w:line="360" w:lineRule="auto"/>
        <w:ind w:left="435"/>
        <w:rPr>
          <w:rFonts w:ascii="仿宋_GB2312" w:eastAsia="仿宋_GB2312" w:hAnsi="仿宋_GB2312" w:hint="eastAsia"/>
          <w:bCs/>
          <w:sz w:val="28"/>
          <w:szCs w:val="28"/>
        </w:rPr>
      </w:pPr>
      <w:r w:rsidRPr="009F2B6D">
        <w:rPr>
          <w:rFonts w:ascii="仿宋_GB2312" w:eastAsia="仿宋_GB2312" w:hAnsi="仿宋_GB2312" w:hint="eastAsia"/>
          <w:bCs/>
          <w:sz w:val="28"/>
          <w:szCs w:val="28"/>
        </w:rPr>
        <w:sym w:font="Symbol" w:char="F0B7"/>
      </w:r>
      <w:r w:rsidRPr="009F2B6D">
        <w:rPr>
          <w:rFonts w:ascii="仿宋_GB2312" w:eastAsia="仿宋_GB2312" w:hAnsi="仿宋_GB2312" w:hint="eastAsia"/>
          <w:bCs/>
          <w:sz w:val="28"/>
          <w:szCs w:val="28"/>
        </w:rPr>
        <w:t>《</w:t>
      </w:r>
      <w:r w:rsidR="00191D41" w:rsidRPr="009F2B6D">
        <w:rPr>
          <w:rFonts w:ascii="仿宋_GB2312" w:eastAsia="仿宋_GB2312" w:hAnsi="仿宋_GB2312" w:hint="eastAsia"/>
          <w:bCs/>
          <w:sz w:val="28"/>
          <w:szCs w:val="28"/>
        </w:rPr>
        <w:t>公路桥涵设计手册</w:t>
      </w:r>
      <w:r w:rsidRPr="009F2B6D">
        <w:rPr>
          <w:rFonts w:ascii="仿宋_GB2312" w:eastAsia="仿宋_GB2312" w:hAnsi="仿宋_GB2312" w:hint="eastAsia"/>
          <w:bCs/>
          <w:sz w:val="28"/>
          <w:szCs w:val="28"/>
        </w:rPr>
        <w:t>》</w:t>
      </w:r>
      <w:r w:rsidR="00191D41" w:rsidRPr="009F2B6D">
        <w:rPr>
          <w:rFonts w:ascii="仿宋_GB2312" w:eastAsia="仿宋_GB2312" w:hAnsi="仿宋_GB2312" w:hint="eastAsia"/>
          <w:bCs/>
          <w:sz w:val="28"/>
          <w:szCs w:val="28"/>
        </w:rPr>
        <w:t>桥梁上册</w:t>
      </w:r>
      <w:r w:rsidR="00F62A8F">
        <w:rPr>
          <w:rFonts w:ascii="仿宋_GB2312" w:eastAsia="仿宋_GB2312" w:hAnsi="仿宋_GB2312" w:hint="eastAsia"/>
          <w:bCs/>
          <w:sz w:val="28"/>
          <w:szCs w:val="28"/>
        </w:rPr>
        <w:t>（</w:t>
      </w:r>
      <w:r w:rsidR="006B619B">
        <w:rPr>
          <w:rFonts w:ascii="仿宋_GB2312" w:eastAsia="仿宋_GB2312" w:hAnsi="仿宋_GB2312" w:hint="eastAsia"/>
          <w:bCs/>
          <w:sz w:val="28"/>
          <w:szCs w:val="28"/>
        </w:rPr>
        <w:t>人民交通出版社2004.3</w:t>
      </w:r>
      <w:r w:rsidR="00F62A8F">
        <w:rPr>
          <w:rFonts w:ascii="仿宋_GB2312" w:eastAsia="仿宋_GB2312" w:hAnsi="仿宋_GB2312" w:hint="eastAsia"/>
          <w:bCs/>
          <w:sz w:val="28"/>
          <w:szCs w:val="28"/>
        </w:rPr>
        <w:t>）</w:t>
      </w:r>
    </w:p>
    <w:p w:rsidR="003979C3" w:rsidRPr="009F2B6D" w:rsidRDefault="003979C3" w:rsidP="002949BD">
      <w:pPr>
        <w:pStyle w:val="2"/>
        <w:rPr>
          <w:rFonts w:hint="eastAsia"/>
        </w:rPr>
      </w:pPr>
      <w:bookmarkStart w:id="20" w:name="_Toc121023021"/>
      <w:bookmarkStart w:id="21" w:name="_Toc149138331"/>
      <w:bookmarkStart w:id="22" w:name="_Toc153851693"/>
      <w:bookmarkStart w:id="23" w:name="_Toc154220403"/>
      <w:r w:rsidRPr="009F2B6D">
        <w:rPr>
          <w:rFonts w:hint="eastAsia"/>
        </w:rPr>
        <w:t xml:space="preserve">1.2 </w:t>
      </w:r>
      <w:r w:rsidRPr="009F2B6D">
        <w:rPr>
          <w:rFonts w:hint="eastAsia"/>
        </w:rPr>
        <w:t>主要材料</w:t>
      </w:r>
      <w:bookmarkEnd w:id="20"/>
      <w:bookmarkEnd w:id="21"/>
      <w:bookmarkEnd w:id="22"/>
      <w:bookmarkEnd w:id="23"/>
    </w:p>
    <w:p w:rsidR="003979C3" w:rsidRPr="009F2B6D" w:rsidRDefault="00CD5BE2" w:rsidP="00A96502">
      <w:pPr>
        <w:rPr>
          <w:rFonts w:ascii="仿宋_GB2312" w:eastAsia="仿宋_GB2312" w:hAnsi="仿宋_GB2312" w:hint="eastAsia"/>
          <w:bCs/>
          <w:sz w:val="28"/>
          <w:szCs w:val="28"/>
        </w:rPr>
      </w:pPr>
      <w:r w:rsidRPr="009F2B6D">
        <w:rPr>
          <w:rFonts w:ascii="仿宋_GB2312" w:eastAsia="仿宋_GB2312" w:hAnsi="仿宋_GB2312" w:hint="eastAsia"/>
          <w:bCs/>
          <w:sz w:val="28"/>
          <w:szCs w:val="28"/>
        </w:rPr>
        <w:t>1）</w:t>
      </w:r>
      <w:r w:rsidR="003979C3" w:rsidRPr="009F2B6D">
        <w:rPr>
          <w:rFonts w:ascii="仿宋_GB2312" w:eastAsia="仿宋_GB2312" w:hAnsi="仿宋_GB2312" w:hint="eastAsia"/>
          <w:bCs/>
          <w:sz w:val="28"/>
          <w:szCs w:val="28"/>
        </w:rPr>
        <w:t>混凝土：预制板及铰缝为C50、现浇铺装层为C40、护栏为C30</w:t>
      </w:r>
    </w:p>
    <w:p w:rsidR="003979C3" w:rsidRPr="009F2B6D" w:rsidRDefault="00CD5BE2" w:rsidP="00A96502">
      <w:pPr>
        <w:rPr>
          <w:rFonts w:ascii="仿宋_GB2312" w:eastAsia="仿宋_GB2312" w:hAnsi="仿宋_GB2312" w:hint="eastAsia"/>
          <w:bCs/>
          <w:sz w:val="28"/>
          <w:szCs w:val="28"/>
        </w:rPr>
      </w:pPr>
      <w:r w:rsidRPr="009F2B6D">
        <w:rPr>
          <w:rFonts w:ascii="仿宋_GB2312" w:eastAsia="仿宋_GB2312" w:hAnsi="仿宋_GB2312" w:hint="eastAsia"/>
          <w:bCs/>
          <w:sz w:val="28"/>
          <w:szCs w:val="28"/>
        </w:rPr>
        <w:lastRenderedPageBreak/>
        <w:t>2）</w:t>
      </w:r>
      <w:r w:rsidR="003979C3" w:rsidRPr="009F2B6D">
        <w:rPr>
          <w:rFonts w:ascii="仿宋_GB2312" w:eastAsia="仿宋_GB2312" w:hAnsi="仿宋_GB2312" w:hint="eastAsia"/>
          <w:bCs/>
          <w:sz w:val="28"/>
          <w:szCs w:val="28"/>
        </w:rPr>
        <w:t>预应力钢绞线：采用钢绞线</w:t>
      </w:r>
      <w:r w:rsidR="00D637FA" w:rsidRPr="00D637FA">
        <w:rPr>
          <w:rFonts w:ascii="仿宋_GB2312" w:eastAsia="仿宋_GB2312" w:hAnsi="仿宋_GB2312"/>
          <w:bCs/>
          <w:position w:val="-10"/>
          <w:sz w:val="28"/>
          <w:szCs w:val="28"/>
        </w:rPr>
        <w:object w:dxaOrig="7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8pt" o:ole="">
            <v:imagedata r:id="rId10" o:title=""/>
          </v:shape>
          <o:OLEObject Type="Embed" ProgID="Equation.DSMT4" ShapeID="_x0000_i1025" DrawAspect="Content" ObjectID="_1325962378" r:id="rId11"/>
        </w:object>
      </w:r>
      <w:r w:rsidR="003979C3" w:rsidRPr="009F2B6D">
        <w:rPr>
          <w:rFonts w:ascii="仿宋_GB2312" w:eastAsia="仿宋_GB2312" w:hAnsi="仿宋_GB2312" w:hint="eastAsia"/>
          <w:bCs/>
          <w:sz w:val="28"/>
          <w:szCs w:val="28"/>
        </w:rPr>
        <w:t>，</w:t>
      </w:r>
      <w:r w:rsidR="00D637FA" w:rsidRPr="00D637FA">
        <w:rPr>
          <w:rFonts w:ascii="仿宋_GB2312" w:eastAsia="仿宋_GB2312" w:hAnsi="仿宋_GB2312" w:hint="eastAsia"/>
          <w:bCs/>
          <w:position w:val="-14"/>
          <w:sz w:val="28"/>
          <w:szCs w:val="28"/>
        </w:rPr>
        <w:object w:dxaOrig="1540" w:dyaOrig="380">
          <v:shape id="_x0000_i1026" type="#_x0000_t75" style="width:77.25pt;height:18.75pt" o:ole="">
            <v:imagedata r:id="rId12" o:title=""/>
          </v:shape>
          <o:OLEObject Type="Embed" ProgID="Equation.DSMT4" ShapeID="_x0000_i1026" DrawAspect="Content" ObjectID="_1325962379" r:id="rId13"/>
        </w:object>
      </w:r>
      <w:r w:rsidR="00DC30FC">
        <w:rPr>
          <w:rFonts w:ascii="仿宋_GB2312" w:eastAsia="仿宋_GB2312" w:hAnsi="仿宋_GB2312" w:hint="eastAsia"/>
          <w:bCs/>
          <w:sz w:val="28"/>
          <w:szCs w:val="28"/>
        </w:rPr>
        <w:t>，</w:t>
      </w:r>
      <w:r w:rsidR="00D637FA" w:rsidRPr="00F62A8F">
        <w:rPr>
          <w:rFonts w:ascii="仿宋_GB2312" w:eastAsia="仿宋_GB2312" w:hAnsi="仿宋_GB2312" w:hint="eastAsia"/>
          <w:bCs/>
          <w:position w:val="-14"/>
          <w:sz w:val="28"/>
          <w:szCs w:val="28"/>
        </w:rPr>
        <w:object w:dxaOrig="1939" w:dyaOrig="400">
          <v:shape id="_x0000_i1027" type="#_x0000_t75" style="width:96.75pt;height:20.25pt" o:ole="">
            <v:imagedata r:id="rId14" o:title=""/>
          </v:shape>
          <o:OLEObject Type="Embed" ProgID="Equation.DSMT4" ShapeID="_x0000_i1027" DrawAspect="Content" ObjectID="_1325962380" r:id="rId15"/>
        </w:object>
      </w:r>
    </w:p>
    <w:p w:rsidR="003979C3" w:rsidRPr="009F2B6D" w:rsidRDefault="00CD5BE2" w:rsidP="00A96502">
      <w:pPr>
        <w:rPr>
          <w:rFonts w:ascii="仿宋_GB2312" w:eastAsia="仿宋_GB2312" w:hAnsi="仿宋_GB2312" w:hint="eastAsia"/>
          <w:bCs/>
          <w:sz w:val="28"/>
          <w:szCs w:val="28"/>
        </w:rPr>
      </w:pPr>
      <w:r w:rsidRPr="009F2B6D">
        <w:rPr>
          <w:rFonts w:ascii="仿宋_GB2312" w:eastAsia="仿宋_GB2312" w:hAnsi="仿宋_GB2312" w:hint="eastAsia"/>
          <w:bCs/>
          <w:sz w:val="28"/>
          <w:szCs w:val="28"/>
        </w:rPr>
        <w:t>3）</w:t>
      </w:r>
      <w:r w:rsidR="003979C3" w:rsidRPr="009F2B6D">
        <w:rPr>
          <w:rFonts w:ascii="仿宋_GB2312" w:eastAsia="仿宋_GB2312" w:hAnsi="仿宋_GB2312" w:hint="eastAsia"/>
          <w:bCs/>
          <w:sz w:val="28"/>
          <w:szCs w:val="28"/>
        </w:rPr>
        <w:t>普通钢筋：采用HRB335，</w:t>
      </w:r>
      <w:r w:rsidR="00D637FA" w:rsidRPr="00D637FA">
        <w:rPr>
          <w:rFonts w:ascii="仿宋_GB2312" w:eastAsia="仿宋_GB2312" w:hAnsi="仿宋_GB2312" w:hint="eastAsia"/>
          <w:bCs/>
          <w:position w:val="-12"/>
          <w:sz w:val="28"/>
          <w:szCs w:val="28"/>
        </w:rPr>
        <w:object w:dxaOrig="1420" w:dyaOrig="360">
          <v:shape id="_x0000_i1028" type="#_x0000_t75" style="width:71.25pt;height:18pt" o:ole="">
            <v:imagedata r:id="rId16" o:title=""/>
          </v:shape>
          <o:OLEObject Type="Embed" ProgID="Equation.DSMT4" ShapeID="_x0000_i1028" DrawAspect="Content" ObjectID="_1325962381" r:id="rId17"/>
        </w:object>
      </w:r>
      <w:r w:rsidR="00DC30FC">
        <w:rPr>
          <w:rFonts w:ascii="仿宋_GB2312" w:eastAsia="仿宋_GB2312" w:hAnsi="仿宋_GB2312" w:hint="eastAsia"/>
          <w:bCs/>
          <w:sz w:val="28"/>
          <w:szCs w:val="28"/>
        </w:rPr>
        <w:t>，</w:t>
      </w:r>
      <w:r w:rsidR="00D637FA" w:rsidRPr="00F62A8F">
        <w:rPr>
          <w:rFonts w:ascii="仿宋_GB2312" w:eastAsia="仿宋_GB2312" w:hAnsi="仿宋_GB2312" w:hint="eastAsia"/>
          <w:bCs/>
          <w:position w:val="-12"/>
          <w:sz w:val="28"/>
          <w:szCs w:val="28"/>
        </w:rPr>
        <w:object w:dxaOrig="1840" w:dyaOrig="380">
          <v:shape id="_x0000_i1029" type="#_x0000_t75" style="width:92.25pt;height:18.75pt" o:ole="">
            <v:imagedata r:id="rId18" o:title=""/>
          </v:shape>
          <o:OLEObject Type="Embed" ProgID="Equation.DSMT4" ShapeID="_x0000_i1029" DrawAspect="Content" ObjectID="_1325962382" r:id="rId19"/>
        </w:object>
      </w:r>
    </w:p>
    <w:p w:rsidR="003979C3" w:rsidRPr="009F2B6D" w:rsidRDefault="003979C3" w:rsidP="002949BD">
      <w:pPr>
        <w:pStyle w:val="2"/>
        <w:rPr>
          <w:rFonts w:hint="eastAsia"/>
        </w:rPr>
      </w:pPr>
      <w:bookmarkStart w:id="24" w:name="_Toc121023022"/>
      <w:bookmarkStart w:id="25" w:name="_Toc149138332"/>
      <w:bookmarkStart w:id="26" w:name="_Toc153851694"/>
      <w:bookmarkStart w:id="27" w:name="_Toc154220404"/>
      <w:r w:rsidRPr="009F2B6D">
        <w:rPr>
          <w:rFonts w:hint="eastAsia"/>
        </w:rPr>
        <w:t xml:space="preserve">1.3 </w:t>
      </w:r>
      <w:r w:rsidRPr="009F2B6D">
        <w:rPr>
          <w:rFonts w:hint="eastAsia"/>
        </w:rPr>
        <w:t>设计要点</w:t>
      </w:r>
      <w:bookmarkEnd w:id="24"/>
      <w:bookmarkEnd w:id="25"/>
      <w:bookmarkEnd w:id="26"/>
      <w:bookmarkEnd w:id="27"/>
    </w:p>
    <w:p w:rsidR="003979C3" w:rsidRPr="009F2B6D" w:rsidRDefault="00CD5BE2" w:rsidP="009C6DC5">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1）</w:t>
      </w:r>
      <w:r w:rsidR="003979C3" w:rsidRPr="009F2B6D">
        <w:rPr>
          <w:rFonts w:ascii="仿宋_GB2312" w:eastAsia="仿宋_GB2312" w:hAnsi="仿宋_GB2312" w:hint="eastAsia"/>
          <w:bCs/>
          <w:sz w:val="28"/>
          <w:szCs w:val="28"/>
        </w:rPr>
        <w:t>本</w:t>
      </w:r>
      <w:r w:rsidR="009C6DC5">
        <w:rPr>
          <w:rFonts w:ascii="仿宋_GB2312" w:eastAsia="仿宋_GB2312" w:hAnsi="仿宋_GB2312" w:hint="eastAsia"/>
          <w:bCs/>
          <w:sz w:val="28"/>
          <w:szCs w:val="28"/>
        </w:rPr>
        <w:t>计算</w:t>
      </w:r>
      <w:r w:rsidR="003979C3" w:rsidRPr="009F2B6D">
        <w:rPr>
          <w:rFonts w:ascii="仿宋_GB2312" w:eastAsia="仿宋_GB2312" w:hAnsi="仿宋_GB2312" w:hint="eastAsia"/>
          <w:bCs/>
          <w:sz w:val="28"/>
          <w:szCs w:val="28"/>
        </w:rPr>
        <w:t>按</w:t>
      </w:r>
      <w:r w:rsidR="00410346">
        <w:rPr>
          <w:rFonts w:ascii="仿宋_GB2312" w:eastAsia="仿宋_GB2312" w:hAnsi="仿宋_GB2312" w:hint="eastAsia"/>
          <w:bCs/>
          <w:sz w:val="28"/>
          <w:szCs w:val="28"/>
        </w:rPr>
        <w:t>后</w:t>
      </w:r>
      <w:r w:rsidR="003979C3" w:rsidRPr="009F2B6D">
        <w:rPr>
          <w:rFonts w:ascii="仿宋_GB2312" w:eastAsia="仿宋_GB2312" w:hAnsi="仿宋_GB2312" w:hint="eastAsia"/>
          <w:bCs/>
          <w:sz w:val="28"/>
          <w:szCs w:val="28"/>
        </w:rPr>
        <w:t>张法部分预应力混凝土A类构件设计，</w:t>
      </w:r>
      <w:r w:rsidR="000B6BE8">
        <w:rPr>
          <w:rFonts w:ascii="仿宋_GB2312" w:eastAsia="仿宋_GB2312" w:hAnsi="仿宋_GB2312" w:hint="eastAsia"/>
          <w:bCs/>
          <w:sz w:val="28"/>
          <w:szCs w:val="28"/>
        </w:rPr>
        <w:t>偏安全的，</w:t>
      </w:r>
      <w:r w:rsidR="003979C3" w:rsidRPr="009F2B6D">
        <w:rPr>
          <w:rFonts w:ascii="仿宋_GB2312" w:eastAsia="仿宋_GB2312" w:hAnsi="仿宋_GB2312" w:hint="eastAsia"/>
          <w:bCs/>
          <w:sz w:val="28"/>
          <w:szCs w:val="28"/>
        </w:rPr>
        <w:t>桥面</w:t>
      </w:r>
      <w:r w:rsidR="008F738A">
        <w:rPr>
          <w:rFonts w:ascii="仿宋_GB2312" w:eastAsia="仿宋_GB2312" w:hAnsi="仿宋_GB2312" w:hint="eastAsia"/>
          <w:bCs/>
          <w:sz w:val="28"/>
          <w:szCs w:val="28"/>
        </w:rPr>
        <w:t>板及</w:t>
      </w:r>
      <w:r w:rsidR="009C6DC5" w:rsidRPr="009F2B6D">
        <w:rPr>
          <w:rFonts w:ascii="仿宋_GB2312" w:eastAsia="仿宋_GB2312" w:hAnsi="仿宋_GB2312" w:hint="eastAsia"/>
          <w:bCs/>
          <w:sz w:val="28"/>
          <w:szCs w:val="28"/>
        </w:rPr>
        <w:t>铺装层</w:t>
      </w:r>
      <w:r w:rsidR="003979C3" w:rsidRPr="009F2B6D">
        <w:rPr>
          <w:rFonts w:ascii="仿宋_GB2312" w:eastAsia="仿宋_GB2312" w:hAnsi="仿宋_GB2312" w:hint="eastAsia"/>
          <w:bCs/>
          <w:sz w:val="28"/>
          <w:szCs w:val="28"/>
        </w:rPr>
        <w:t>混凝土</w:t>
      </w:r>
      <w:r w:rsidR="000B6BE8">
        <w:rPr>
          <w:rFonts w:ascii="仿宋_GB2312" w:eastAsia="仿宋_GB2312" w:hAnsi="仿宋_GB2312" w:hint="eastAsia"/>
          <w:bCs/>
          <w:sz w:val="28"/>
          <w:szCs w:val="28"/>
        </w:rPr>
        <w:t>不</w:t>
      </w:r>
      <w:r w:rsidR="003979C3" w:rsidRPr="009F2B6D">
        <w:rPr>
          <w:rFonts w:ascii="仿宋_GB2312" w:eastAsia="仿宋_GB2312" w:hAnsi="仿宋_GB2312" w:hint="eastAsia"/>
          <w:bCs/>
          <w:sz w:val="28"/>
          <w:szCs w:val="28"/>
        </w:rPr>
        <w:t>参与截面组合作用；</w:t>
      </w:r>
    </w:p>
    <w:p w:rsidR="003979C3" w:rsidRPr="009F2B6D" w:rsidRDefault="00CD5BE2">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2）</w:t>
      </w:r>
      <w:r w:rsidR="003979C3" w:rsidRPr="009F2B6D">
        <w:rPr>
          <w:rFonts w:ascii="仿宋_GB2312" w:eastAsia="仿宋_GB2312" w:hAnsi="仿宋_GB2312" w:hint="eastAsia"/>
          <w:bCs/>
          <w:sz w:val="28"/>
          <w:szCs w:val="28"/>
        </w:rPr>
        <w:t>预应力张拉控制应力值</w:t>
      </w:r>
      <w:r w:rsidR="00D637FA" w:rsidRPr="00D637FA">
        <w:rPr>
          <w:rFonts w:ascii="仿宋_GB2312" w:eastAsia="仿宋_GB2312" w:hAnsi="仿宋_GB2312" w:hint="eastAsia"/>
          <w:bCs/>
          <w:position w:val="-14"/>
          <w:sz w:val="28"/>
          <w:szCs w:val="28"/>
        </w:rPr>
        <w:object w:dxaOrig="1400" w:dyaOrig="380">
          <v:shape id="_x0000_i1030" type="#_x0000_t75" style="width:69.75pt;height:18.75pt" o:ole="">
            <v:imagedata r:id="rId20" o:title=""/>
          </v:shape>
          <o:OLEObject Type="Embed" ProgID="Equation.DSMT4" ShapeID="_x0000_i1030" DrawAspect="Content" ObjectID="_1325962383" r:id="rId21"/>
        </w:object>
      </w:r>
      <w:r w:rsidR="008B6416">
        <w:rPr>
          <w:rFonts w:ascii="仿宋_GB2312" w:eastAsia="仿宋_GB2312" w:hAnsi="仿宋_GB2312" w:hint="eastAsia"/>
          <w:bCs/>
          <w:sz w:val="28"/>
          <w:szCs w:val="28"/>
        </w:rPr>
        <w:t>。</w:t>
      </w:r>
    </w:p>
    <w:p w:rsidR="003979C3" w:rsidRDefault="008B6416">
      <w:pPr>
        <w:spacing w:line="360" w:lineRule="auto"/>
        <w:rPr>
          <w:rFonts w:ascii="仿宋_GB2312" w:eastAsia="仿宋_GB2312" w:hAnsi="仿宋_GB2312" w:hint="eastAsia"/>
          <w:bCs/>
          <w:sz w:val="28"/>
          <w:szCs w:val="28"/>
        </w:rPr>
      </w:pPr>
      <w:r>
        <w:rPr>
          <w:rFonts w:ascii="仿宋_GB2312" w:eastAsia="仿宋_GB2312" w:hAnsi="仿宋_GB2312" w:hint="eastAsia"/>
          <w:bCs/>
          <w:sz w:val="28"/>
          <w:szCs w:val="28"/>
        </w:rPr>
        <w:t>3</w:t>
      </w:r>
      <w:r w:rsidR="00CD5BE2" w:rsidRPr="009F2B6D">
        <w:rPr>
          <w:rFonts w:ascii="仿宋_GB2312" w:eastAsia="仿宋_GB2312" w:hAnsi="仿宋_GB2312" w:hint="eastAsia"/>
          <w:bCs/>
          <w:sz w:val="28"/>
          <w:szCs w:val="28"/>
        </w:rPr>
        <w:t>）</w:t>
      </w:r>
      <w:r w:rsidR="003979C3" w:rsidRPr="009F2B6D">
        <w:rPr>
          <w:rFonts w:ascii="仿宋_GB2312" w:eastAsia="仿宋_GB2312" w:hAnsi="仿宋_GB2312" w:hint="eastAsia"/>
          <w:bCs/>
          <w:sz w:val="28"/>
          <w:szCs w:val="28"/>
        </w:rPr>
        <w:t>环境平均相对湿度RH=80％;</w:t>
      </w:r>
    </w:p>
    <w:p w:rsidR="00FD0B5A" w:rsidRPr="009F2B6D" w:rsidRDefault="00FD0B5A">
      <w:pPr>
        <w:spacing w:line="360" w:lineRule="auto"/>
        <w:rPr>
          <w:rFonts w:ascii="仿宋_GB2312" w:eastAsia="仿宋_GB2312" w:hAnsi="仿宋_GB2312" w:hint="eastAsia"/>
          <w:bCs/>
          <w:sz w:val="28"/>
          <w:szCs w:val="28"/>
        </w:rPr>
      </w:pPr>
      <w:r>
        <w:rPr>
          <w:rFonts w:ascii="仿宋_GB2312" w:eastAsia="仿宋_GB2312" w:hAnsi="仿宋_GB2312" w:hint="eastAsia"/>
          <w:bCs/>
          <w:sz w:val="28"/>
          <w:szCs w:val="28"/>
        </w:rPr>
        <w:t>4</w:t>
      </w:r>
      <w:r w:rsidRPr="009F2B6D">
        <w:rPr>
          <w:rFonts w:ascii="仿宋_GB2312" w:eastAsia="仿宋_GB2312" w:hAnsi="仿宋_GB2312" w:hint="eastAsia"/>
          <w:bCs/>
          <w:sz w:val="28"/>
          <w:szCs w:val="28"/>
        </w:rPr>
        <w:t>）计算混凝土收缩、徐变引起的预应力损失时传力锚固龄期为7d;</w:t>
      </w:r>
    </w:p>
    <w:p w:rsidR="003979C3" w:rsidRPr="009F2B6D" w:rsidRDefault="00FD0B5A">
      <w:pPr>
        <w:spacing w:line="360" w:lineRule="auto"/>
        <w:rPr>
          <w:rFonts w:ascii="仿宋_GB2312" w:eastAsia="仿宋_GB2312" w:hAnsi="仿宋_GB2312" w:hint="eastAsia"/>
          <w:bCs/>
          <w:sz w:val="28"/>
          <w:szCs w:val="28"/>
        </w:rPr>
      </w:pPr>
      <w:r>
        <w:rPr>
          <w:rFonts w:ascii="仿宋_GB2312" w:eastAsia="仿宋_GB2312" w:hAnsi="仿宋_GB2312" w:hint="eastAsia"/>
          <w:bCs/>
          <w:sz w:val="28"/>
          <w:szCs w:val="28"/>
        </w:rPr>
        <w:t>5</w:t>
      </w:r>
      <w:r w:rsidR="00CD5BE2" w:rsidRPr="009F2B6D">
        <w:rPr>
          <w:rFonts w:ascii="仿宋_GB2312" w:eastAsia="仿宋_GB2312" w:hAnsi="仿宋_GB2312" w:hint="eastAsia"/>
          <w:bCs/>
          <w:sz w:val="28"/>
          <w:szCs w:val="28"/>
        </w:rPr>
        <w:t>）</w:t>
      </w:r>
      <w:r w:rsidR="003979C3" w:rsidRPr="009F2B6D">
        <w:rPr>
          <w:rFonts w:ascii="仿宋_GB2312" w:eastAsia="仿宋_GB2312" w:hAnsi="仿宋_GB2312" w:hint="eastAsia"/>
          <w:bCs/>
          <w:sz w:val="28"/>
          <w:szCs w:val="28"/>
        </w:rPr>
        <w:t>存梁时间为90d。</w:t>
      </w:r>
    </w:p>
    <w:p w:rsidR="003979C3" w:rsidRPr="009F2B6D" w:rsidRDefault="003979C3" w:rsidP="002949BD">
      <w:pPr>
        <w:pStyle w:val="1"/>
        <w:rPr>
          <w:rFonts w:hint="eastAsia"/>
        </w:rPr>
      </w:pPr>
      <w:bookmarkStart w:id="28" w:name="_Toc121023023"/>
      <w:bookmarkStart w:id="29" w:name="_Toc149138333"/>
      <w:bookmarkStart w:id="30" w:name="_Toc153851695"/>
      <w:bookmarkStart w:id="31" w:name="_Toc154220405"/>
      <w:r w:rsidRPr="009F2B6D">
        <w:rPr>
          <w:rFonts w:hint="eastAsia"/>
        </w:rPr>
        <w:t xml:space="preserve">2 </w:t>
      </w:r>
      <w:r w:rsidRPr="009F2B6D">
        <w:rPr>
          <w:rFonts w:hint="eastAsia"/>
        </w:rPr>
        <w:t>横断面布置</w:t>
      </w:r>
      <w:bookmarkEnd w:id="28"/>
      <w:bookmarkEnd w:id="29"/>
      <w:bookmarkEnd w:id="30"/>
      <w:bookmarkEnd w:id="31"/>
    </w:p>
    <w:p w:rsidR="004B1FBE" w:rsidRDefault="003979C3" w:rsidP="002949BD">
      <w:pPr>
        <w:pStyle w:val="2"/>
        <w:rPr>
          <w:rFonts w:hint="eastAsia"/>
        </w:rPr>
      </w:pPr>
      <w:bookmarkStart w:id="32" w:name="_Toc121023024"/>
      <w:bookmarkStart w:id="33" w:name="_Toc153851696"/>
      <w:bookmarkStart w:id="34" w:name="_Toc154220406"/>
      <w:r w:rsidRPr="009F2B6D">
        <w:rPr>
          <w:rFonts w:hint="eastAsia"/>
        </w:rPr>
        <w:t xml:space="preserve">2.1 </w:t>
      </w:r>
      <w:r w:rsidRPr="009F2B6D">
        <w:rPr>
          <w:rFonts w:hint="eastAsia"/>
        </w:rPr>
        <w:t>横断面布置图</w:t>
      </w:r>
      <w:bookmarkEnd w:id="32"/>
      <w:bookmarkEnd w:id="33"/>
      <w:bookmarkEnd w:id="34"/>
    </w:p>
    <w:p w:rsidR="00CD5BE2" w:rsidRDefault="004B1FBE" w:rsidP="0065138E">
      <w:pPr>
        <w:ind w:firstLineChars="147" w:firstLine="413"/>
        <w:rPr>
          <w:rFonts w:ascii="仿宋_GB2312" w:eastAsia="仿宋_GB2312" w:hAnsi="仿宋_GB2312" w:hint="eastAsia"/>
          <w:bCs/>
          <w:sz w:val="28"/>
          <w:szCs w:val="28"/>
        </w:rPr>
      </w:pPr>
      <w:r>
        <w:rPr>
          <w:rFonts w:ascii="仿宋_GB2312" w:eastAsia="仿宋_GB2312" w:hAnsi="仿宋_GB2312" w:hint="eastAsia"/>
          <w:b/>
          <w:bCs/>
          <w:sz w:val="28"/>
          <w:szCs w:val="28"/>
        </w:rPr>
        <w:t>（</w:t>
      </w:r>
      <w:r w:rsidR="00723C12" w:rsidRPr="009F2B6D">
        <w:rPr>
          <w:rFonts w:ascii="仿宋_GB2312" w:eastAsia="仿宋_GB2312" w:hAnsi="仿宋_GB2312" w:hint="eastAsia"/>
          <w:bCs/>
          <w:sz w:val="28"/>
          <w:szCs w:val="28"/>
        </w:rPr>
        <w:t>单位：</w:t>
      </w:r>
      <w:r>
        <w:rPr>
          <w:rFonts w:ascii="仿宋_GB2312" w:eastAsia="仿宋_GB2312" w:hAnsi="仿宋_GB2312" w:hint="eastAsia"/>
          <w:bCs/>
          <w:sz w:val="28"/>
          <w:szCs w:val="28"/>
        </w:rPr>
        <w:t>m</w:t>
      </w:r>
      <w:r w:rsidR="00723C12" w:rsidRPr="009F2B6D">
        <w:rPr>
          <w:rFonts w:ascii="仿宋_GB2312" w:eastAsia="仿宋_GB2312" w:hAnsi="仿宋_GB2312" w:hint="eastAsia"/>
          <w:bCs/>
          <w:sz w:val="28"/>
          <w:szCs w:val="28"/>
        </w:rPr>
        <w:t>m</w:t>
      </w:r>
      <w:r>
        <w:rPr>
          <w:rFonts w:ascii="仿宋_GB2312" w:eastAsia="仿宋_GB2312" w:hAnsi="仿宋_GB2312" w:hint="eastAsia"/>
          <w:bCs/>
          <w:sz w:val="28"/>
          <w:szCs w:val="28"/>
        </w:rPr>
        <w:t>）</w:t>
      </w:r>
    </w:p>
    <w:p w:rsidR="008F738A" w:rsidRDefault="00F8716E" w:rsidP="00C225C1">
      <w:pPr>
        <w:rPr>
          <w:rFonts w:hint="eastAsia"/>
        </w:rPr>
      </w:pPr>
      <w:r>
        <w:object w:dxaOrig="13710" w:dyaOrig="6045">
          <v:shape id="_x0000_i1031" type="#_x0000_t75" style="width:423pt;height:138pt" o:ole="">
            <v:imagedata r:id="rId22" o:title="" croptop="17855f" cropbottom="35041f" cropleft="6886f" cropright="32329f"/>
          </v:shape>
          <o:OLEObject Type="Embed" ProgID="AutoCAD.Drawing.16" ShapeID="_x0000_i1031" DrawAspect="Content" ObjectID="_1325962384" r:id="rId23"/>
        </w:object>
      </w:r>
      <w:bookmarkStart w:id="35" w:name="_Toc121023025"/>
    </w:p>
    <w:p w:rsidR="003C1C6F" w:rsidRPr="009B12FE" w:rsidRDefault="003979C3" w:rsidP="002949BD">
      <w:pPr>
        <w:pStyle w:val="2"/>
        <w:rPr>
          <w:rFonts w:hint="eastAsia"/>
        </w:rPr>
      </w:pPr>
      <w:bookmarkStart w:id="36" w:name="_Toc153851697"/>
      <w:bookmarkStart w:id="37" w:name="_Toc154220407"/>
      <w:r w:rsidRPr="009F2B6D">
        <w:rPr>
          <w:rFonts w:hint="eastAsia"/>
        </w:rPr>
        <w:lastRenderedPageBreak/>
        <w:t xml:space="preserve">2.2 </w:t>
      </w:r>
      <w:r w:rsidRPr="009F2B6D">
        <w:rPr>
          <w:rFonts w:hint="eastAsia"/>
        </w:rPr>
        <w:t>预制板截面尺寸</w:t>
      </w:r>
      <w:bookmarkEnd w:id="35"/>
      <w:bookmarkEnd w:id="36"/>
      <w:bookmarkEnd w:id="37"/>
      <w:r w:rsidR="009C6DC5">
        <w:rPr>
          <w:rFonts w:hint="eastAsia"/>
        </w:rPr>
        <w:t xml:space="preserve"> </w:t>
      </w:r>
    </w:p>
    <w:p w:rsidR="00AF3FFA" w:rsidRDefault="00F8716E" w:rsidP="009B12FE">
      <w:pPr>
        <w:ind w:leftChars="-86" w:left="-3" w:hangingChars="85" w:hanging="178"/>
        <w:jc w:val="center"/>
        <w:rPr>
          <w:rFonts w:hint="eastAsia"/>
        </w:rPr>
      </w:pPr>
      <w:r>
        <w:object w:dxaOrig="13950" w:dyaOrig="8265">
          <v:shape id="_x0000_i1032" type="#_x0000_t75" style="width:441pt;height:183pt" o:ole="">
            <v:imagedata r:id="rId24" o:title="" croptop="14964f" cropbottom="16366f" cropleft="4089f" cropright="12782f"/>
          </v:shape>
          <o:OLEObject Type="Embed" ProgID="AutoCAD.Drawing.16" ShapeID="_x0000_i1032" DrawAspect="Content" ObjectID="_1325962385" r:id="rId25"/>
        </w:object>
      </w:r>
      <w:r w:rsidR="009B12FE">
        <w:rPr>
          <w:rFonts w:hint="eastAsia"/>
        </w:rPr>
        <w:t xml:space="preserve"> </w:t>
      </w:r>
    </w:p>
    <w:p w:rsidR="00286DE1" w:rsidRDefault="00AF3FFA" w:rsidP="00AF3FFA">
      <w:pPr>
        <w:ind w:leftChars="-86" w:left="-3" w:hangingChars="85" w:hanging="178"/>
        <w:jc w:val="center"/>
        <w:rPr>
          <w:rFonts w:ascii="仿宋_GB2312" w:eastAsia="仿宋_GB2312" w:hint="eastAsia"/>
          <w:sz w:val="24"/>
        </w:rPr>
      </w:pPr>
      <w:r>
        <w:rPr>
          <w:rFonts w:hint="eastAsia"/>
        </w:rPr>
        <w:t xml:space="preserve">                       </w:t>
      </w:r>
      <w:r w:rsidR="00286DE1" w:rsidRPr="003C1C6F">
        <w:rPr>
          <w:rFonts w:ascii="仿宋_GB2312" w:eastAsia="仿宋_GB2312" w:hint="eastAsia"/>
          <w:sz w:val="24"/>
        </w:rPr>
        <w:t>边、中板毛截面几何特性</w:t>
      </w:r>
      <w:r w:rsidR="00286DE1" w:rsidRPr="003C1C6F">
        <w:rPr>
          <w:rFonts w:ascii="仿宋_GB2312" w:eastAsia="仿宋_GB2312" w:hint="eastAsia"/>
        </w:rPr>
        <w:t xml:space="preserve">                </w:t>
      </w:r>
      <w:r w:rsidR="00286DE1">
        <w:rPr>
          <w:rFonts w:ascii="仿宋_GB2312" w:eastAsia="仿宋_GB2312" w:hint="eastAsia"/>
        </w:rPr>
        <w:t xml:space="preserve">     </w:t>
      </w:r>
      <w:r w:rsidR="00286DE1" w:rsidRPr="003C1C6F">
        <w:rPr>
          <w:rFonts w:ascii="仿宋_GB2312" w:eastAsia="仿宋_GB2312" w:hint="eastAsia"/>
        </w:rPr>
        <w:t xml:space="preserve"> </w:t>
      </w:r>
      <w:r w:rsidR="00286DE1" w:rsidRPr="003C1C6F">
        <w:rPr>
          <w:rFonts w:ascii="仿宋_GB2312" w:eastAsia="仿宋_GB2312" w:hint="eastAsia"/>
          <w:sz w:val="24"/>
        </w:rPr>
        <w:t>表2－1</w:t>
      </w:r>
    </w:p>
    <w:tbl>
      <w:tblPr>
        <w:tblStyle w:val="a3"/>
        <w:tblW w:w="0" w:type="auto"/>
        <w:tblInd w:w="108" w:type="dxa"/>
        <w:tblBorders>
          <w:top w:val="single" w:sz="12" w:space="0" w:color="auto"/>
          <w:left w:val="none" w:sz="0" w:space="0" w:color="auto"/>
          <w:bottom w:val="single" w:sz="12" w:space="0" w:color="auto"/>
          <w:right w:val="none" w:sz="0" w:space="0" w:color="auto"/>
        </w:tblBorders>
        <w:tblLook w:val="01E0"/>
      </w:tblPr>
      <w:tblGrid>
        <w:gridCol w:w="1217"/>
        <w:gridCol w:w="1217"/>
        <w:gridCol w:w="1217"/>
        <w:gridCol w:w="1217"/>
        <w:gridCol w:w="1218"/>
        <w:gridCol w:w="1218"/>
        <w:gridCol w:w="1218"/>
      </w:tblGrid>
      <w:tr w:rsidR="00A66C8B" w:rsidRPr="009F2B6D" w:rsidTr="009553C0">
        <w:trPr>
          <w:trHeight w:val="567"/>
        </w:trPr>
        <w:tc>
          <w:tcPr>
            <w:tcW w:w="1217" w:type="dxa"/>
            <w:vAlign w:val="center"/>
          </w:tcPr>
          <w:p w:rsidR="00104E35" w:rsidRPr="008E6B3E" w:rsidRDefault="00104E35" w:rsidP="00987B7E">
            <w:pPr>
              <w:jc w:val="center"/>
              <w:rPr>
                <w:rFonts w:ascii="仿宋_GB2312" w:eastAsia="仿宋_GB2312" w:hint="eastAsia"/>
                <w:szCs w:val="21"/>
              </w:rPr>
            </w:pPr>
            <w:r w:rsidRPr="008E6B3E">
              <w:rPr>
                <w:rFonts w:ascii="仿宋_GB2312" w:eastAsia="仿宋_GB2312" w:hint="eastAsia"/>
                <w:szCs w:val="21"/>
              </w:rPr>
              <w:t>板号</w:t>
            </w:r>
          </w:p>
        </w:tc>
        <w:tc>
          <w:tcPr>
            <w:tcW w:w="3651" w:type="dxa"/>
            <w:gridSpan w:val="3"/>
            <w:vAlign w:val="center"/>
          </w:tcPr>
          <w:p w:rsidR="00104E35" w:rsidRPr="008E6B3E" w:rsidRDefault="00104E35" w:rsidP="00987B7E">
            <w:pPr>
              <w:jc w:val="center"/>
              <w:rPr>
                <w:rFonts w:ascii="仿宋_GB2312" w:eastAsia="仿宋_GB2312" w:hint="eastAsia"/>
                <w:szCs w:val="21"/>
              </w:rPr>
            </w:pPr>
            <w:r w:rsidRPr="008E6B3E">
              <w:rPr>
                <w:rFonts w:ascii="仿宋_GB2312" w:eastAsia="仿宋_GB2312" w:hint="eastAsia"/>
                <w:szCs w:val="21"/>
              </w:rPr>
              <w:t>边板</w:t>
            </w:r>
          </w:p>
        </w:tc>
        <w:tc>
          <w:tcPr>
            <w:tcW w:w="3654" w:type="dxa"/>
            <w:gridSpan w:val="3"/>
            <w:vAlign w:val="center"/>
          </w:tcPr>
          <w:p w:rsidR="00104E35" w:rsidRPr="008E6B3E" w:rsidRDefault="00104E35" w:rsidP="00987B7E">
            <w:pPr>
              <w:jc w:val="center"/>
              <w:rPr>
                <w:rFonts w:ascii="仿宋_GB2312" w:eastAsia="仿宋_GB2312" w:hint="eastAsia"/>
                <w:szCs w:val="21"/>
              </w:rPr>
            </w:pPr>
            <w:r w:rsidRPr="008E6B3E">
              <w:rPr>
                <w:rFonts w:ascii="仿宋_GB2312" w:eastAsia="仿宋_GB2312" w:hint="eastAsia"/>
                <w:szCs w:val="21"/>
              </w:rPr>
              <w:t>中板</w:t>
            </w:r>
          </w:p>
        </w:tc>
      </w:tr>
      <w:tr w:rsidR="00A66C8B" w:rsidRPr="009F2B6D" w:rsidTr="009553C0">
        <w:trPr>
          <w:trHeight w:val="567"/>
        </w:trPr>
        <w:tc>
          <w:tcPr>
            <w:tcW w:w="1217" w:type="dxa"/>
            <w:vMerge w:val="restart"/>
            <w:vAlign w:val="center"/>
          </w:tcPr>
          <w:p w:rsidR="00A66C8B" w:rsidRPr="008E6B3E" w:rsidRDefault="00A66C8B" w:rsidP="00987B7E">
            <w:pPr>
              <w:jc w:val="center"/>
              <w:rPr>
                <w:rFonts w:ascii="仿宋_GB2312" w:eastAsia="仿宋_GB2312" w:hint="eastAsia"/>
                <w:szCs w:val="21"/>
              </w:rPr>
            </w:pPr>
            <w:r w:rsidRPr="008E6B3E">
              <w:rPr>
                <w:rFonts w:ascii="仿宋_GB2312" w:eastAsia="仿宋_GB2312" w:hint="eastAsia"/>
                <w:szCs w:val="21"/>
              </w:rPr>
              <w:t>几何特性</w:t>
            </w:r>
          </w:p>
        </w:tc>
        <w:tc>
          <w:tcPr>
            <w:tcW w:w="1217" w:type="dxa"/>
            <w:vAlign w:val="center"/>
          </w:tcPr>
          <w:p w:rsidR="00A66C8B" w:rsidRPr="008E6B3E" w:rsidRDefault="00A66C8B" w:rsidP="00987B7E">
            <w:pPr>
              <w:jc w:val="center"/>
              <w:rPr>
                <w:rFonts w:ascii="仿宋_GB2312" w:eastAsia="仿宋_GB2312" w:hint="eastAsia"/>
                <w:szCs w:val="21"/>
              </w:rPr>
            </w:pPr>
            <w:r w:rsidRPr="008E6B3E">
              <w:rPr>
                <w:rFonts w:ascii="仿宋_GB2312" w:eastAsia="仿宋_GB2312" w:hint="eastAsia"/>
                <w:szCs w:val="21"/>
              </w:rPr>
              <w:t>面积</w:t>
            </w:r>
            <w:r w:rsidRPr="008E6B3E">
              <w:rPr>
                <w:rFonts w:ascii="仿宋_GB2312" w:eastAsia="仿宋_GB2312" w:hint="eastAsia"/>
                <w:position w:val="-10"/>
                <w:szCs w:val="21"/>
              </w:rPr>
              <w:object w:dxaOrig="700" w:dyaOrig="360">
                <v:shape id="_x0000_i1033" type="#_x0000_t75" style="width:35.25pt;height:18pt" o:ole="">
                  <v:imagedata r:id="rId26" o:title=""/>
                </v:shape>
                <o:OLEObject Type="Embed" ProgID="Equation.3" ShapeID="_x0000_i1033" DrawAspect="Content" ObjectID="_1325962386" r:id="rId27"/>
              </w:object>
            </w:r>
          </w:p>
        </w:tc>
        <w:tc>
          <w:tcPr>
            <w:tcW w:w="1217" w:type="dxa"/>
            <w:vAlign w:val="center"/>
          </w:tcPr>
          <w:p w:rsidR="009B12FE" w:rsidRDefault="00A66C8B" w:rsidP="00987B7E">
            <w:pPr>
              <w:jc w:val="center"/>
              <w:rPr>
                <w:rFonts w:ascii="仿宋_GB2312" w:eastAsia="仿宋_GB2312" w:hint="eastAsia"/>
                <w:szCs w:val="21"/>
              </w:rPr>
            </w:pPr>
            <w:r w:rsidRPr="008E6B3E">
              <w:rPr>
                <w:rFonts w:ascii="仿宋_GB2312" w:eastAsia="仿宋_GB2312" w:hint="eastAsia"/>
                <w:szCs w:val="21"/>
              </w:rPr>
              <w:t>抗弯</w:t>
            </w:r>
            <w:r w:rsidR="009B12FE">
              <w:rPr>
                <w:rFonts w:ascii="仿宋_GB2312" w:eastAsia="仿宋_GB2312" w:hint="eastAsia"/>
                <w:szCs w:val="21"/>
              </w:rPr>
              <w:t>惯性矩</w:t>
            </w:r>
          </w:p>
          <w:p w:rsidR="00A66C8B" w:rsidRPr="008E6B3E" w:rsidRDefault="00A66C8B" w:rsidP="00987B7E">
            <w:pPr>
              <w:jc w:val="center"/>
              <w:rPr>
                <w:rFonts w:ascii="仿宋_GB2312" w:eastAsia="仿宋_GB2312" w:hint="eastAsia"/>
                <w:szCs w:val="21"/>
              </w:rPr>
            </w:pPr>
            <w:r w:rsidRPr="008E6B3E">
              <w:rPr>
                <w:rFonts w:ascii="仿宋_GB2312" w:eastAsia="仿宋_GB2312" w:hint="eastAsia"/>
                <w:position w:val="-10"/>
                <w:szCs w:val="21"/>
              </w:rPr>
              <w:object w:dxaOrig="600" w:dyaOrig="360">
                <v:shape id="_x0000_i1034" type="#_x0000_t75" style="width:30pt;height:18pt" o:ole="">
                  <v:imagedata r:id="rId28" o:title=""/>
                </v:shape>
                <o:OLEObject Type="Embed" ProgID="Equation.3" ShapeID="_x0000_i1034" DrawAspect="Content" ObjectID="_1325962387" r:id="rId29"/>
              </w:object>
            </w:r>
          </w:p>
        </w:tc>
        <w:tc>
          <w:tcPr>
            <w:tcW w:w="1217" w:type="dxa"/>
            <w:vAlign w:val="center"/>
          </w:tcPr>
          <w:p w:rsidR="00A66C8B" w:rsidRPr="008E6B3E" w:rsidRDefault="00A66C8B" w:rsidP="00987B7E">
            <w:pPr>
              <w:jc w:val="center"/>
              <w:rPr>
                <w:rFonts w:ascii="仿宋_GB2312" w:eastAsia="仿宋_GB2312" w:hint="eastAsia"/>
                <w:szCs w:val="21"/>
              </w:rPr>
            </w:pPr>
            <w:r w:rsidRPr="008E6B3E">
              <w:rPr>
                <w:rFonts w:ascii="仿宋_GB2312" w:eastAsia="仿宋_GB2312" w:hint="eastAsia"/>
                <w:szCs w:val="21"/>
              </w:rPr>
              <w:t>截面重心到顶板距离</w:t>
            </w:r>
            <w:r w:rsidRPr="008E6B3E">
              <w:rPr>
                <w:rFonts w:ascii="仿宋_GB2312" w:eastAsia="仿宋_GB2312" w:hint="eastAsia"/>
                <w:position w:val="-10"/>
                <w:szCs w:val="21"/>
              </w:rPr>
              <w:object w:dxaOrig="680" w:dyaOrig="340">
                <v:shape id="_x0000_i1035" type="#_x0000_t75" style="width:33.75pt;height:17.25pt" o:ole="">
                  <v:imagedata r:id="rId30" o:title=""/>
                </v:shape>
                <o:OLEObject Type="Embed" ProgID="Equation.3" ShapeID="_x0000_i1035" DrawAspect="Content" ObjectID="_1325962388" r:id="rId31"/>
              </w:object>
            </w:r>
          </w:p>
        </w:tc>
        <w:tc>
          <w:tcPr>
            <w:tcW w:w="1218" w:type="dxa"/>
            <w:vAlign w:val="center"/>
          </w:tcPr>
          <w:p w:rsidR="00A66C8B" w:rsidRPr="008E6B3E" w:rsidRDefault="00A66C8B" w:rsidP="000B4410">
            <w:pPr>
              <w:jc w:val="center"/>
              <w:rPr>
                <w:rFonts w:ascii="仿宋_GB2312" w:eastAsia="仿宋_GB2312" w:hint="eastAsia"/>
                <w:szCs w:val="21"/>
              </w:rPr>
            </w:pPr>
            <w:r w:rsidRPr="008E6B3E">
              <w:rPr>
                <w:rFonts w:ascii="仿宋_GB2312" w:eastAsia="仿宋_GB2312" w:hint="eastAsia"/>
                <w:szCs w:val="21"/>
              </w:rPr>
              <w:t>面积</w:t>
            </w:r>
            <w:r w:rsidRPr="008E6B3E">
              <w:rPr>
                <w:rFonts w:ascii="仿宋_GB2312" w:eastAsia="仿宋_GB2312" w:hint="eastAsia"/>
                <w:position w:val="-10"/>
                <w:szCs w:val="21"/>
              </w:rPr>
              <w:object w:dxaOrig="700" w:dyaOrig="360">
                <v:shape id="_x0000_i1036" type="#_x0000_t75" style="width:35.25pt;height:18pt" o:ole="">
                  <v:imagedata r:id="rId26" o:title=""/>
                </v:shape>
                <o:OLEObject Type="Embed" ProgID="Equation.3" ShapeID="_x0000_i1036" DrawAspect="Content" ObjectID="_1325962389" r:id="rId32"/>
              </w:object>
            </w:r>
          </w:p>
        </w:tc>
        <w:tc>
          <w:tcPr>
            <w:tcW w:w="1218" w:type="dxa"/>
            <w:vAlign w:val="center"/>
          </w:tcPr>
          <w:p w:rsidR="009B12FE" w:rsidRDefault="009B12FE" w:rsidP="000B4410">
            <w:pPr>
              <w:jc w:val="center"/>
              <w:rPr>
                <w:rFonts w:ascii="仿宋_GB2312" w:eastAsia="仿宋_GB2312" w:hint="eastAsia"/>
                <w:szCs w:val="21"/>
              </w:rPr>
            </w:pPr>
            <w:r w:rsidRPr="008E6B3E">
              <w:rPr>
                <w:rFonts w:ascii="仿宋_GB2312" w:eastAsia="仿宋_GB2312" w:hint="eastAsia"/>
                <w:szCs w:val="21"/>
              </w:rPr>
              <w:t>抗弯</w:t>
            </w:r>
            <w:r>
              <w:rPr>
                <w:rFonts w:ascii="仿宋_GB2312" w:eastAsia="仿宋_GB2312" w:hint="eastAsia"/>
                <w:szCs w:val="21"/>
              </w:rPr>
              <w:t>惯性矩</w:t>
            </w:r>
          </w:p>
          <w:p w:rsidR="00A66C8B" w:rsidRPr="008E6B3E" w:rsidRDefault="00A66C8B" w:rsidP="000B4410">
            <w:pPr>
              <w:jc w:val="center"/>
              <w:rPr>
                <w:rFonts w:ascii="仿宋_GB2312" w:eastAsia="仿宋_GB2312" w:hint="eastAsia"/>
                <w:szCs w:val="21"/>
              </w:rPr>
            </w:pPr>
            <w:r w:rsidRPr="008E6B3E">
              <w:rPr>
                <w:rFonts w:ascii="仿宋_GB2312" w:eastAsia="仿宋_GB2312" w:hint="eastAsia"/>
                <w:position w:val="-10"/>
                <w:szCs w:val="21"/>
              </w:rPr>
              <w:object w:dxaOrig="600" w:dyaOrig="360">
                <v:shape id="_x0000_i1037" type="#_x0000_t75" style="width:30pt;height:18pt" o:ole="">
                  <v:imagedata r:id="rId28" o:title=""/>
                </v:shape>
                <o:OLEObject Type="Embed" ProgID="Equation.3" ShapeID="_x0000_i1037" DrawAspect="Content" ObjectID="_1325962390" r:id="rId33"/>
              </w:object>
            </w:r>
          </w:p>
        </w:tc>
        <w:tc>
          <w:tcPr>
            <w:tcW w:w="1218" w:type="dxa"/>
            <w:vAlign w:val="center"/>
          </w:tcPr>
          <w:p w:rsidR="00A66C8B" w:rsidRPr="008E6B3E" w:rsidRDefault="00A66C8B" w:rsidP="000B4410">
            <w:pPr>
              <w:jc w:val="center"/>
              <w:rPr>
                <w:rFonts w:ascii="仿宋_GB2312" w:eastAsia="仿宋_GB2312" w:hint="eastAsia"/>
                <w:szCs w:val="21"/>
              </w:rPr>
            </w:pPr>
            <w:r w:rsidRPr="008E6B3E">
              <w:rPr>
                <w:rFonts w:ascii="仿宋_GB2312" w:eastAsia="仿宋_GB2312" w:hint="eastAsia"/>
                <w:szCs w:val="21"/>
              </w:rPr>
              <w:t>截面重心到顶板距离</w:t>
            </w:r>
            <w:r w:rsidRPr="008E6B3E">
              <w:rPr>
                <w:rFonts w:ascii="仿宋_GB2312" w:eastAsia="仿宋_GB2312" w:hint="eastAsia"/>
                <w:position w:val="-10"/>
                <w:szCs w:val="21"/>
              </w:rPr>
              <w:object w:dxaOrig="680" w:dyaOrig="340">
                <v:shape id="_x0000_i1038" type="#_x0000_t75" style="width:33.75pt;height:17.25pt" o:ole="">
                  <v:imagedata r:id="rId30" o:title=""/>
                </v:shape>
                <o:OLEObject Type="Embed" ProgID="Equation.3" ShapeID="_x0000_i1038" DrawAspect="Content" ObjectID="_1325962391" r:id="rId34"/>
              </w:object>
            </w:r>
          </w:p>
        </w:tc>
      </w:tr>
      <w:tr w:rsidR="00A66C8B" w:rsidRPr="009F2B6D" w:rsidTr="009553C0">
        <w:trPr>
          <w:trHeight w:val="567"/>
        </w:trPr>
        <w:tc>
          <w:tcPr>
            <w:tcW w:w="1217" w:type="dxa"/>
            <w:vMerge/>
            <w:vAlign w:val="center"/>
          </w:tcPr>
          <w:p w:rsidR="00A66C8B" w:rsidRPr="008E6B3E" w:rsidRDefault="00A66C8B" w:rsidP="00987B7E">
            <w:pPr>
              <w:jc w:val="center"/>
              <w:rPr>
                <w:rFonts w:ascii="仿宋_GB2312" w:eastAsia="仿宋_GB2312" w:hint="eastAsia"/>
                <w:szCs w:val="21"/>
              </w:rPr>
            </w:pPr>
          </w:p>
        </w:tc>
        <w:tc>
          <w:tcPr>
            <w:tcW w:w="1217" w:type="dxa"/>
            <w:vAlign w:val="center"/>
          </w:tcPr>
          <w:p w:rsidR="00A66C8B" w:rsidRPr="007E28DE" w:rsidRDefault="00A66C8B" w:rsidP="00987B7E">
            <w:pPr>
              <w:jc w:val="center"/>
              <w:rPr>
                <w:rFonts w:ascii="仿宋_GB2312" w:eastAsia="仿宋_GB2312" w:hint="eastAsia"/>
                <w:szCs w:val="21"/>
              </w:rPr>
            </w:pPr>
            <w:r w:rsidRPr="008E6B3E">
              <w:rPr>
                <w:rFonts w:ascii="仿宋_GB2312" w:eastAsia="仿宋_GB2312" w:hint="eastAsia"/>
                <w:szCs w:val="21"/>
              </w:rPr>
              <w:t>0</w:t>
            </w:r>
            <w:r w:rsidR="00D35557">
              <w:rPr>
                <w:rFonts w:ascii="仿宋_GB2312" w:eastAsia="仿宋_GB2312" w:hint="eastAsia"/>
                <w:szCs w:val="21"/>
              </w:rPr>
              <w:t>.</w:t>
            </w:r>
            <w:r w:rsidR="007E28DE">
              <w:t xml:space="preserve"> </w:t>
            </w:r>
            <w:r w:rsidR="007C6D74">
              <w:rPr>
                <w:rFonts w:ascii="仿宋_GB2312" w:eastAsia="仿宋_GB2312" w:hint="eastAsia"/>
                <w:szCs w:val="21"/>
              </w:rPr>
              <w:t>7210</w:t>
            </w:r>
          </w:p>
        </w:tc>
        <w:tc>
          <w:tcPr>
            <w:tcW w:w="1217" w:type="dxa"/>
            <w:vAlign w:val="center"/>
          </w:tcPr>
          <w:p w:rsidR="00A66C8B" w:rsidRPr="007E28DE" w:rsidRDefault="00A66C8B" w:rsidP="00987B7E">
            <w:pPr>
              <w:jc w:val="center"/>
              <w:rPr>
                <w:rFonts w:ascii="仿宋_GB2312" w:eastAsia="仿宋_GB2312" w:hint="eastAsia"/>
                <w:szCs w:val="21"/>
              </w:rPr>
            </w:pPr>
            <w:r w:rsidRPr="008E6B3E">
              <w:rPr>
                <w:rFonts w:ascii="仿宋_GB2312" w:eastAsia="仿宋_GB2312" w:hint="eastAsia"/>
                <w:szCs w:val="21"/>
              </w:rPr>
              <w:t>0.0</w:t>
            </w:r>
            <w:r w:rsidR="007C6D74">
              <w:rPr>
                <w:rFonts w:ascii="仿宋_GB2312" w:eastAsia="仿宋_GB2312" w:hint="eastAsia"/>
                <w:szCs w:val="21"/>
              </w:rPr>
              <w:t>798</w:t>
            </w:r>
          </w:p>
        </w:tc>
        <w:tc>
          <w:tcPr>
            <w:tcW w:w="1217" w:type="dxa"/>
            <w:vAlign w:val="center"/>
          </w:tcPr>
          <w:p w:rsidR="00A66C8B" w:rsidRPr="008E6B3E" w:rsidRDefault="00A66C8B" w:rsidP="00987B7E">
            <w:pPr>
              <w:jc w:val="center"/>
              <w:rPr>
                <w:rFonts w:ascii="仿宋_GB2312" w:eastAsia="仿宋_GB2312" w:hint="eastAsia"/>
                <w:szCs w:val="21"/>
              </w:rPr>
            </w:pPr>
            <w:r w:rsidRPr="008E6B3E">
              <w:rPr>
                <w:rFonts w:ascii="仿宋_GB2312" w:eastAsia="仿宋_GB2312" w:hint="eastAsia"/>
                <w:szCs w:val="21"/>
              </w:rPr>
              <w:t>0.</w:t>
            </w:r>
            <w:r w:rsidR="00621B1F">
              <w:rPr>
                <w:rFonts w:ascii="仿宋_GB2312" w:eastAsia="仿宋_GB2312" w:hint="eastAsia"/>
                <w:szCs w:val="21"/>
              </w:rPr>
              <w:t>41</w:t>
            </w:r>
            <w:r w:rsidR="007C6D74">
              <w:rPr>
                <w:rFonts w:ascii="仿宋_GB2312" w:eastAsia="仿宋_GB2312" w:hint="eastAsia"/>
                <w:szCs w:val="21"/>
              </w:rPr>
              <w:t>8</w:t>
            </w:r>
          </w:p>
        </w:tc>
        <w:tc>
          <w:tcPr>
            <w:tcW w:w="1218" w:type="dxa"/>
            <w:vAlign w:val="center"/>
          </w:tcPr>
          <w:p w:rsidR="00A66C8B" w:rsidRPr="00D35557" w:rsidRDefault="00A66C8B" w:rsidP="00987B7E">
            <w:pPr>
              <w:jc w:val="center"/>
              <w:rPr>
                <w:rFonts w:ascii="仿宋_GB2312" w:eastAsia="仿宋_GB2312" w:hint="eastAsia"/>
                <w:szCs w:val="21"/>
              </w:rPr>
            </w:pPr>
            <w:r w:rsidRPr="008E6B3E">
              <w:rPr>
                <w:rFonts w:ascii="仿宋_GB2312" w:eastAsia="仿宋_GB2312" w:hint="eastAsia"/>
                <w:szCs w:val="21"/>
              </w:rPr>
              <w:t>0.</w:t>
            </w:r>
            <w:r w:rsidR="00D35557">
              <w:t xml:space="preserve"> </w:t>
            </w:r>
            <w:r w:rsidR="008315C1">
              <w:rPr>
                <w:rFonts w:ascii="仿宋_GB2312" w:eastAsia="仿宋_GB2312" w:hint="eastAsia"/>
                <w:szCs w:val="21"/>
              </w:rPr>
              <w:t>5551</w:t>
            </w:r>
          </w:p>
        </w:tc>
        <w:tc>
          <w:tcPr>
            <w:tcW w:w="1218" w:type="dxa"/>
            <w:vAlign w:val="center"/>
          </w:tcPr>
          <w:p w:rsidR="00A66C8B" w:rsidRPr="00A12601" w:rsidRDefault="00A66C8B" w:rsidP="00987B7E">
            <w:pPr>
              <w:jc w:val="center"/>
              <w:rPr>
                <w:rFonts w:ascii="仿宋_GB2312" w:eastAsia="仿宋_GB2312" w:hint="eastAsia"/>
                <w:szCs w:val="21"/>
              </w:rPr>
            </w:pPr>
            <w:r w:rsidRPr="008E6B3E">
              <w:rPr>
                <w:rFonts w:ascii="仿宋_GB2312" w:eastAsia="仿宋_GB2312" w:hint="eastAsia"/>
                <w:szCs w:val="21"/>
              </w:rPr>
              <w:t>0.0</w:t>
            </w:r>
            <w:r w:rsidR="00A12601" w:rsidRPr="00A12601">
              <w:rPr>
                <w:rFonts w:ascii="仿宋_GB2312" w:eastAsia="仿宋_GB2312"/>
                <w:szCs w:val="21"/>
              </w:rPr>
              <w:t>622</w:t>
            </w:r>
          </w:p>
        </w:tc>
        <w:tc>
          <w:tcPr>
            <w:tcW w:w="1218" w:type="dxa"/>
            <w:vAlign w:val="center"/>
          </w:tcPr>
          <w:p w:rsidR="00A66C8B" w:rsidRPr="008E6B3E" w:rsidRDefault="00A66C8B" w:rsidP="00987B7E">
            <w:pPr>
              <w:jc w:val="center"/>
              <w:rPr>
                <w:rFonts w:ascii="仿宋_GB2312" w:eastAsia="仿宋_GB2312" w:hint="eastAsia"/>
                <w:szCs w:val="21"/>
              </w:rPr>
            </w:pPr>
            <w:r w:rsidRPr="008E6B3E">
              <w:rPr>
                <w:rFonts w:ascii="仿宋_GB2312" w:eastAsia="仿宋_GB2312" w:hint="eastAsia"/>
                <w:szCs w:val="21"/>
              </w:rPr>
              <w:t>0.</w:t>
            </w:r>
            <w:r w:rsidR="00FD0B5A">
              <w:rPr>
                <w:rFonts w:ascii="仿宋_GB2312" w:eastAsia="仿宋_GB2312" w:hint="eastAsia"/>
                <w:szCs w:val="21"/>
              </w:rPr>
              <w:t>484</w:t>
            </w:r>
          </w:p>
        </w:tc>
      </w:tr>
    </w:tbl>
    <w:p w:rsidR="008F738A" w:rsidRDefault="008F738A" w:rsidP="002949BD">
      <w:pPr>
        <w:pStyle w:val="1"/>
        <w:rPr>
          <w:rFonts w:hint="eastAsia"/>
        </w:rPr>
      </w:pPr>
      <w:bookmarkStart w:id="38" w:name="_Toc121023026"/>
      <w:bookmarkStart w:id="39" w:name="_Toc149138334"/>
      <w:bookmarkStart w:id="40" w:name="_Toc153851698"/>
      <w:bookmarkStart w:id="41" w:name="_Toc154220408"/>
      <w:r>
        <w:rPr>
          <w:rFonts w:hint="eastAsia"/>
        </w:rPr>
        <w:t xml:space="preserve">3 </w:t>
      </w:r>
      <w:r>
        <w:rPr>
          <w:rFonts w:hint="eastAsia"/>
        </w:rPr>
        <w:t>汽车荷载横向分布系数、冲击系数的计算</w:t>
      </w:r>
      <w:bookmarkEnd w:id="38"/>
      <w:bookmarkEnd w:id="39"/>
      <w:bookmarkEnd w:id="40"/>
      <w:bookmarkEnd w:id="41"/>
    </w:p>
    <w:p w:rsidR="008F738A" w:rsidRDefault="008F738A" w:rsidP="002949BD">
      <w:pPr>
        <w:pStyle w:val="2"/>
        <w:rPr>
          <w:rFonts w:hint="eastAsia"/>
        </w:rPr>
      </w:pPr>
      <w:bookmarkStart w:id="42" w:name="_Toc121023027"/>
      <w:bookmarkStart w:id="43" w:name="_Toc149138335"/>
      <w:bookmarkStart w:id="44" w:name="_Toc153851699"/>
      <w:bookmarkStart w:id="45" w:name="_Toc154220409"/>
      <w:r>
        <w:rPr>
          <w:rFonts w:hint="eastAsia"/>
        </w:rPr>
        <w:t xml:space="preserve">3.1 </w:t>
      </w:r>
      <w:r>
        <w:rPr>
          <w:rFonts w:hint="eastAsia"/>
        </w:rPr>
        <w:t>汽车荷载横向分布系数计算</w:t>
      </w:r>
      <w:bookmarkEnd w:id="42"/>
      <w:bookmarkEnd w:id="43"/>
      <w:bookmarkEnd w:id="44"/>
      <w:bookmarkEnd w:id="45"/>
    </w:p>
    <w:p w:rsidR="008F738A" w:rsidRDefault="008F738A" w:rsidP="002949BD">
      <w:pPr>
        <w:pStyle w:val="3"/>
        <w:rPr>
          <w:rFonts w:hint="eastAsia"/>
        </w:rPr>
      </w:pPr>
      <w:bookmarkStart w:id="46" w:name="_Toc121023028"/>
      <w:bookmarkStart w:id="47" w:name="_Toc149138336"/>
      <w:bookmarkStart w:id="48" w:name="_Toc153851700"/>
      <w:bookmarkStart w:id="49" w:name="_Toc154220410"/>
      <w:smartTag w:uri="urn:schemas-microsoft-com:office:smarttags" w:element="chsdate">
        <w:smartTagPr>
          <w:attr w:name="Year" w:val="1899"/>
          <w:attr w:name="Month" w:val="12"/>
          <w:attr w:name="Day" w:val="30"/>
          <w:attr w:name="IsLunarDate" w:val="False"/>
          <w:attr w:name="IsROCDate" w:val="False"/>
        </w:smartTagPr>
        <w:r>
          <w:rPr>
            <w:rFonts w:hint="eastAsia"/>
          </w:rPr>
          <w:t>3.1.1</w:t>
        </w:r>
      </w:smartTag>
      <w:r>
        <w:rPr>
          <w:rFonts w:hint="eastAsia"/>
        </w:rPr>
        <w:t xml:space="preserve"> </w:t>
      </w:r>
      <w:r>
        <w:rPr>
          <w:rFonts w:hint="eastAsia"/>
        </w:rPr>
        <w:t>跨中横向分布系数</w:t>
      </w:r>
      <w:bookmarkEnd w:id="46"/>
      <w:bookmarkEnd w:id="47"/>
      <w:bookmarkEnd w:id="48"/>
      <w:bookmarkEnd w:id="49"/>
    </w:p>
    <w:p w:rsidR="008F738A" w:rsidRDefault="008F738A" w:rsidP="008F738A">
      <w:pPr>
        <w:ind w:firstLineChars="200" w:firstLine="560"/>
        <w:rPr>
          <w:rFonts w:ascii="仿宋_GB2312" w:eastAsia="仿宋_GB2312" w:hAnsi="仿宋_GB2312" w:hint="eastAsia"/>
          <w:bCs/>
          <w:sz w:val="28"/>
          <w:szCs w:val="28"/>
        </w:rPr>
      </w:pPr>
      <w:r>
        <w:rPr>
          <w:rFonts w:ascii="仿宋_GB2312" w:eastAsia="仿宋_GB2312" w:hAnsi="仿宋_GB2312" w:hint="eastAsia"/>
          <w:bCs/>
          <w:sz w:val="28"/>
          <w:szCs w:val="28"/>
        </w:rPr>
        <w:t>本桥虽有</w:t>
      </w:r>
      <w:smartTag w:uri="urn:schemas-microsoft-com:office:smarttags" w:element="chmetcnv">
        <w:smartTagPr>
          <w:attr w:name="UnitName" w:val="mm"/>
          <w:attr w:name="SourceValue" w:val="100"/>
          <w:attr w:name="HasSpace" w:val="False"/>
          <w:attr w:name="Negative" w:val="False"/>
          <w:attr w:name="NumberType" w:val="1"/>
          <w:attr w:name="TCSC" w:val="0"/>
        </w:smartTagPr>
        <w:r>
          <w:rPr>
            <w:rFonts w:ascii="仿宋_GB2312" w:eastAsia="仿宋_GB2312" w:hAnsi="仿宋_GB2312" w:hint="eastAsia"/>
            <w:bCs/>
            <w:sz w:val="28"/>
            <w:szCs w:val="28"/>
          </w:rPr>
          <w:t>100mm</w:t>
        </w:r>
      </w:smartTag>
      <w:r>
        <w:rPr>
          <w:rFonts w:ascii="仿宋_GB2312" w:eastAsia="仿宋_GB2312" w:hAnsi="仿宋_GB2312" w:hint="eastAsia"/>
          <w:bCs/>
          <w:sz w:val="28"/>
          <w:szCs w:val="28"/>
        </w:rPr>
        <w:t>现浇桥面整体化混凝土，但基本结构仍是横向铰接受力，因此，汽车荷载横向分布系数按截面8块板铰接计算。</w:t>
      </w:r>
    </w:p>
    <w:p w:rsidR="008F738A" w:rsidRDefault="008F738A" w:rsidP="008F738A">
      <w:pPr>
        <w:ind w:firstLineChars="200" w:firstLine="560"/>
        <w:rPr>
          <w:rFonts w:ascii="仿宋_GB2312" w:eastAsia="仿宋_GB2312" w:hAnsi="宋体" w:hint="eastAsia"/>
          <w:sz w:val="28"/>
          <w:szCs w:val="28"/>
        </w:rPr>
      </w:pPr>
      <w:r>
        <w:rPr>
          <w:rFonts w:ascii="仿宋_GB2312" w:eastAsia="仿宋_GB2312" w:hAnsi="宋体" w:hint="eastAsia"/>
          <w:sz w:val="28"/>
          <w:szCs w:val="28"/>
        </w:rPr>
        <w:t>由于边中板的抗弯、抗扭刚度稍有差别，为简化计算，参考已有资料，取中板的几何特性，板宽b=</w:t>
      </w:r>
      <w:smartTag w:uri="urn:schemas-microsoft-com:office:smarttags" w:element="chmetcnv">
        <w:smartTagPr>
          <w:attr w:name="UnitName" w:val="m"/>
          <w:attr w:name="SourceValue" w:val="1.24"/>
          <w:attr w:name="HasSpace" w:val="False"/>
          <w:attr w:name="Negative" w:val="False"/>
          <w:attr w:name="NumberType" w:val="1"/>
          <w:attr w:name="TCSC" w:val="0"/>
        </w:smartTagPr>
        <w:r>
          <w:rPr>
            <w:rFonts w:ascii="仿宋_GB2312" w:eastAsia="仿宋_GB2312" w:hAnsi="宋体" w:hint="eastAsia"/>
            <w:sz w:val="28"/>
            <w:szCs w:val="28"/>
          </w:rPr>
          <w:t>1.24m</w:t>
        </w:r>
      </w:smartTag>
      <w:r>
        <w:rPr>
          <w:rFonts w:ascii="仿宋_GB2312" w:eastAsia="仿宋_GB2312" w:hAnsi="宋体" w:hint="eastAsia"/>
          <w:sz w:val="28"/>
          <w:szCs w:val="28"/>
        </w:rPr>
        <w:t>,计算跨径</w:t>
      </w:r>
      <w:r>
        <w:rPr>
          <w:rFonts w:ascii="仿宋_GB2312" w:eastAsia="仿宋_GB2312" w:hAnsi="宋体"/>
          <w:position w:val="-6"/>
          <w:sz w:val="28"/>
          <w:szCs w:val="28"/>
        </w:rPr>
        <w:object w:dxaOrig="139" w:dyaOrig="279">
          <v:shape id="_x0000_i1039" type="#_x0000_t75" style="width:6.75pt;height:14.25pt" o:ole="">
            <v:imagedata r:id="rId35" o:title=""/>
          </v:shape>
          <o:OLEObject Type="Embed" ProgID="Equation.DSMT4" ShapeID="_x0000_i1039" DrawAspect="Content" ObjectID="_1325962392" r:id="rId36"/>
        </w:object>
      </w:r>
      <w:r>
        <w:rPr>
          <w:rFonts w:ascii="仿宋_GB2312" w:eastAsia="仿宋_GB2312" w:hAnsi="宋体" w:hint="eastAsia"/>
          <w:sz w:val="28"/>
          <w:szCs w:val="28"/>
        </w:rPr>
        <w:t>=</w:t>
      </w:r>
      <w:smartTag w:uri="urn:schemas-microsoft-com:office:smarttags" w:element="chmetcnv">
        <w:smartTagPr>
          <w:attr w:name="UnitName" w:val="m"/>
          <w:attr w:name="SourceValue" w:val="19.26"/>
          <w:attr w:name="HasSpace" w:val="False"/>
          <w:attr w:name="Negative" w:val="False"/>
          <w:attr w:name="NumberType" w:val="1"/>
          <w:attr w:name="TCSC" w:val="0"/>
        </w:smartTagPr>
        <w:r>
          <w:rPr>
            <w:rFonts w:ascii="仿宋_GB2312" w:eastAsia="仿宋_GB2312" w:hAnsi="宋体" w:hint="eastAsia"/>
            <w:sz w:val="28"/>
            <w:szCs w:val="28"/>
          </w:rPr>
          <w:t>19.26m</w:t>
        </w:r>
      </w:smartTag>
      <w:r>
        <w:rPr>
          <w:rFonts w:ascii="仿宋_GB2312" w:eastAsia="仿宋_GB2312" w:hAnsi="宋体" w:hint="eastAsia"/>
          <w:sz w:val="28"/>
          <w:szCs w:val="28"/>
        </w:rPr>
        <w:t>,毛截面的面积</w:t>
      </w:r>
      <w:r>
        <w:rPr>
          <w:rFonts w:ascii="仿宋_GB2312" w:eastAsia="仿宋_GB2312" w:hAnsi="宋体" w:hint="eastAsia"/>
          <w:position w:val="-6"/>
          <w:sz w:val="28"/>
          <w:szCs w:val="28"/>
        </w:rPr>
        <w:object w:dxaOrig="1480" w:dyaOrig="320">
          <v:shape id="_x0000_i1040" type="#_x0000_t75" style="width:74.25pt;height:15.75pt" o:ole="">
            <v:imagedata r:id="rId37" o:title=""/>
          </v:shape>
          <o:OLEObject Type="Embed" ProgID="Equation.3" ShapeID="_x0000_i1040" DrawAspect="Content" ObjectID="_1325962393" r:id="rId38"/>
        </w:object>
      </w:r>
      <w:r>
        <w:rPr>
          <w:rFonts w:ascii="仿宋_GB2312" w:eastAsia="仿宋_GB2312" w:hAnsi="宋体" w:hint="eastAsia"/>
          <w:sz w:val="28"/>
          <w:szCs w:val="28"/>
        </w:rPr>
        <w:t>，抗弯惯矩</w:t>
      </w:r>
      <w:r>
        <w:rPr>
          <w:rFonts w:ascii="仿宋_GB2312" w:eastAsia="仿宋_GB2312" w:hAnsi="宋体" w:hint="eastAsia"/>
          <w:position w:val="-6"/>
          <w:sz w:val="28"/>
          <w:szCs w:val="28"/>
        </w:rPr>
        <w:object w:dxaOrig="1359" w:dyaOrig="320">
          <v:shape id="_x0000_i1041" type="#_x0000_t75" style="width:68.25pt;height:15.75pt" o:ole="">
            <v:imagedata r:id="rId39" o:title=""/>
          </v:shape>
          <o:OLEObject Type="Embed" ProgID="Equation.3" ShapeID="_x0000_i1041" DrawAspect="Content" ObjectID="_1325962394" r:id="rId40"/>
        </w:object>
      </w:r>
      <w:r>
        <w:rPr>
          <w:rFonts w:ascii="仿宋_GB2312" w:eastAsia="仿宋_GB2312" w:hAnsi="宋体" w:hint="eastAsia"/>
          <w:sz w:val="28"/>
          <w:szCs w:val="28"/>
        </w:rPr>
        <w:t>，抗扭惯矩</w:t>
      </w:r>
      <w:r>
        <w:rPr>
          <w:rFonts w:ascii="仿宋_GB2312" w:eastAsia="仿宋_GB2312" w:hAnsi="宋体" w:hint="eastAsia"/>
          <w:position w:val="-10"/>
          <w:sz w:val="28"/>
          <w:szCs w:val="28"/>
        </w:rPr>
        <w:object w:dxaOrig="1359" w:dyaOrig="360">
          <v:shape id="_x0000_i1042" type="#_x0000_t75" style="width:68.25pt;height:18pt" o:ole="">
            <v:imagedata r:id="rId41" o:title=""/>
          </v:shape>
          <o:OLEObject Type="Embed" ProgID="Equation.3" ShapeID="_x0000_i1042" DrawAspect="Content" ObjectID="_1325962395" r:id="rId42"/>
        </w:object>
      </w:r>
      <w:r>
        <w:rPr>
          <w:rFonts w:ascii="仿宋_GB2312" w:eastAsia="仿宋_GB2312" w:hAnsi="宋体" w:hint="eastAsia"/>
          <w:sz w:val="28"/>
          <w:szCs w:val="28"/>
        </w:rPr>
        <w:t xml:space="preserve">。   </w:t>
      </w:r>
    </w:p>
    <w:p w:rsidR="005B3967" w:rsidRPr="00E92117" w:rsidRDefault="0064208C" w:rsidP="0064208C">
      <w:pPr>
        <w:ind w:firstLineChars="200" w:firstLine="560"/>
        <w:rPr>
          <w:rFonts w:ascii="仿宋_GB2312" w:eastAsia="仿宋_GB2312" w:hAnsi="宋体" w:hint="eastAsia"/>
          <w:sz w:val="28"/>
          <w:szCs w:val="28"/>
        </w:rPr>
      </w:pPr>
      <w:r w:rsidRPr="00E92117">
        <w:rPr>
          <w:rFonts w:ascii="仿宋_GB2312" w:eastAsia="仿宋_GB2312" w:hAnsi="宋体" w:hint="eastAsia"/>
          <w:sz w:val="28"/>
          <w:szCs w:val="28"/>
        </w:rPr>
        <w:t>计算刚度参数</w:t>
      </w:r>
      <w:r w:rsidR="00FD0B5A" w:rsidRPr="00E92117">
        <w:rPr>
          <w:rFonts w:ascii="仿宋_GB2312" w:eastAsia="仿宋_GB2312" w:hAnsi="宋体" w:hint="eastAsia"/>
          <w:position w:val="-30"/>
          <w:sz w:val="28"/>
          <w:szCs w:val="28"/>
        </w:rPr>
        <w:object w:dxaOrig="4680" w:dyaOrig="760">
          <v:shape id="_x0000_i1043" type="#_x0000_t75" style="width:234pt;height:38.25pt" o:ole="">
            <v:imagedata r:id="rId43" o:title=""/>
          </v:shape>
          <o:OLEObject Type="Embed" ProgID="Equation.3" ShapeID="_x0000_i1043" DrawAspect="Content" ObjectID="_1325962396" r:id="rId44"/>
        </w:object>
      </w:r>
    </w:p>
    <w:p w:rsidR="0064208C" w:rsidRPr="00E92117" w:rsidRDefault="005B3967" w:rsidP="00EA29B5">
      <w:pPr>
        <w:spacing w:line="360" w:lineRule="auto"/>
        <w:ind w:left="435"/>
        <w:rPr>
          <w:rFonts w:ascii="仿宋_GB2312" w:eastAsia="仿宋_GB2312" w:hAnsi="仿宋_GB2312" w:hint="eastAsia"/>
          <w:bCs/>
          <w:sz w:val="28"/>
          <w:szCs w:val="28"/>
        </w:rPr>
      </w:pPr>
      <w:r w:rsidRPr="00E92117">
        <w:rPr>
          <w:rFonts w:ascii="仿宋_GB2312" w:eastAsia="仿宋_GB2312" w:hAnsi="宋体" w:hint="eastAsia"/>
          <w:sz w:val="28"/>
          <w:szCs w:val="28"/>
        </w:rPr>
        <w:t>参见“</w:t>
      </w:r>
      <w:r w:rsidR="0064208C" w:rsidRPr="00E92117">
        <w:rPr>
          <w:rFonts w:ascii="仿宋_GB2312" w:eastAsia="仿宋_GB2312" w:hAnsi="宋体" w:hint="eastAsia"/>
          <w:sz w:val="28"/>
          <w:szCs w:val="28"/>
        </w:rPr>
        <w:t>公路桥涵设计手册《梁桥》上册</w:t>
      </w:r>
      <w:r w:rsidRPr="00E92117">
        <w:rPr>
          <w:rFonts w:ascii="仿宋_GB2312" w:eastAsia="仿宋_GB2312" w:hAnsi="宋体" w:hint="eastAsia"/>
          <w:sz w:val="28"/>
          <w:szCs w:val="28"/>
        </w:rPr>
        <w:t>”</w:t>
      </w:r>
      <w:r w:rsidR="00EA29B5" w:rsidRPr="00E92117">
        <w:rPr>
          <w:rFonts w:ascii="仿宋_GB2312" w:eastAsia="仿宋_GB2312" w:hAnsi="仿宋_GB2312" w:hint="eastAsia"/>
          <w:bCs/>
          <w:sz w:val="28"/>
          <w:szCs w:val="28"/>
        </w:rPr>
        <w:t xml:space="preserve"> 人民交通出版社2004.3</w:t>
      </w:r>
    </w:p>
    <w:p w:rsidR="005B3967" w:rsidRPr="00E92117" w:rsidRDefault="00EA29B5" w:rsidP="0064208C">
      <w:pPr>
        <w:ind w:firstLineChars="200" w:firstLine="560"/>
        <w:rPr>
          <w:rFonts w:ascii="仿宋_GB2312" w:eastAsia="仿宋_GB2312" w:hint="eastAsia"/>
          <w:sz w:val="28"/>
          <w:szCs w:val="28"/>
          <w:vertAlign w:val="subscript"/>
        </w:rPr>
      </w:pPr>
      <w:r w:rsidRPr="00E92117">
        <w:rPr>
          <w:rFonts w:ascii="仿宋_GB2312" w:eastAsia="仿宋_GB2312" w:hint="eastAsia"/>
          <w:sz w:val="28"/>
          <w:szCs w:val="28"/>
        </w:rPr>
        <w:lastRenderedPageBreak/>
        <w:t>由</w:t>
      </w:r>
      <w:r w:rsidR="0064208C" w:rsidRPr="00E92117">
        <w:rPr>
          <w:rFonts w:ascii="仿宋_GB2312" w:eastAsia="仿宋_GB2312" w:hint="eastAsia"/>
          <w:sz w:val="28"/>
          <w:szCs w:val="28"/>
        </w:rPr>
        <w:t>附表（二）铰接板（梁）桥荷载横向分布系数影响线</w:t>
      </w:r>
      <w:r w:rsidRPr="00E92117">
        <w:rPr>
          <w:rFonts w:ascii="仿宋_GB2312" w:eastAsia="仿宋_GB2312" w:hint="eastAsia"/>
          <w:sz w:val="28"/>
          <w:szCs w:val="28"/>
        </w:rPr>
        <w:t>表,依板块数8,及</w:t>
      </w:r>
      <w:r w:rsidR="00661824" w:rsidRPr="00E92117">
        <w:rPr>
          <w:rFonts w:ascii="仿宋_GB2312" w:eastAsia="仿宋_GB2312" w:hint="eastAsia"/>
          <w:sz w:val="28"/>
          <w:szCs w:val="28"/>
        </w:rPr>
        <w:t>所计算板号按</w:t>
      </w:r>
      <w:r w:rsidR="004E0960" w:rsidRPr="00E92117">
        <w:rPr>
          <w:rFonts w:ascii="仿宋_GB2312" w:eastAsia="仿宋_GB2312" w:hAnsi="宋体" w:hint="eastAsia"/>
          <w:sz w:val="28"/>
          <w:szCs w:val="28"/>
        </w:rPr>
        <w:t>γ=0.</w:t>
      </w:r>
      <w:r w:rsidR="009F115A" w:rsidRPr="00E92117">
        <w:rPr>
          <w:rFonts w:ascii="仿宋_GB2312" w:eastAsia="仿宋_GB2312" w:hAnsi="宋体" w:hint="eastAsia"/>
          <w:sz w:val="28"/>
          <w:szCs w:val="28"/>
        </w:rPr>
        <w:t>0</w:t>
      </w:r>
      <w:r w:rsidR="004E0960" w:rsidRPr="00E92117">
        <w:rPr>
          <w:rFonts w:ascii="仿宋_GB2312" w:eastAsia="仿宋_GB2312" w:hAnsi="宋体" w:hint="eastAsia"/>
          <w:sz w:val="28"/>
          <w:szCs w:val="28"/>
        </w:rPr>
        <w:t>1</w:t>
      </w:r>
      <w:r w:rsidR="00140DA4" w:rsidRPr="00E92117">
        <w:rPr>
          <w:rFonts w:ascii="仿宋_GB2312" w:eastAsia="仿宋_GB2312" w:hAnsi="宋体" w:hint="eastAsia"/>
          <w:sz w:val="28"/>
          <w:szCs w:val="28"/>
        </w:rPr>
        <w:t>3</w:t>
      </w:r>
      <w:r w:rsidR="00FD0B5A">
        <w:rPr>
          <w:rFonts w:ascii="仿宋_GB2312" w:eastAsia="仿宋_GB2312" w:hAnsi="宋体" w:hint="eastAsia"/>
          <w:sz w:val="28"/>
          <w:szCs w:val="28"/>
        </w:rPr>
        <w:t>5</w:t>
      </w:r>
      <w:r w:rsidR="004E0960" w:rsidRPr="00E92117">
        <w:rPr>
          <w:rFonts w:ascii="仿宋_GB2312" w:eastAsia="仿宋_GB2312" w:hAnsi="宋体" w:hint="eastAsia"/>
          <w:sz w:val="28"/>
          <w:szCs w:val="28"/>
        </w:rPr>
        <w:t>值查取各块板轴线处的影响线坐标</w:t>
      </w:r>
    </w:p>
    <w:p w:rsidR="0064208C" w:rsidRPr="00E92117" w:rsidRDefault="005B3967" w:rsidP="0064208C">
      <w:pPr>
        <w:ind w:firstLineChars="200" w:firstLine="560"/>
        <w:rPr>
          <w:rFonts w:ascii="仿宋_GB2312" w:eastAsia="仿宋_GB2312" w:hint="eastAsia"/>
          <w:sz w:val="28"/>
          <w:szCs w:val="28"/>
        </w:rPr>
      </w:pPr>
      <w:r w:rsidRPr="00E92117">
        <w:rPr>
          <w:rFonts w:ascii="仿宋_GB2312" w:eastAsia="仿宋_GB2312" w:hint="eastAsia"/>
          <w:sz w:val="28"/>
          <w:szCs w:val="28"/>
        </w:rPr>
        <w:t xml:space="preserve">             </w:t>
      </w:r>
      <w:r w:rsidR="009B12FE">
        <w:rPr>
          <w:rFonts w:ascii="仿宋_GB2312" w:eastAsia="仿宋_GB2312" w:hint="eastAsia"/>
          <w:sz w:val="28"/>
          <w:szCs w:val="28"/>
        </w:rPr>
        <w:t xml:space="preserve">      </w:t>
      </w:r>
      <w:r w:rsidR="00270132" w:rsidRPr="00E92117">
        <w:rPr>
          <w:rFonts w:ascii="仿宋_GB2312" w:eastAsia="仿宋_GB2312" w:hint="eastAsia"/>
          <w:sz w:val="28"/>
          <w:szCs w:val="28"/>
        </w:rPr>
        <w:t>影响线坐标表</w:t>
      </w:r>
      <w:r w:rsidRPr="00E92117">
        <w:rPr>
          <w:rFonts w:ascii="仿宋_GB2312" w:eastAsia="仿宋_GB2312" w:hint="eastAsia"/>
          <w:sz w:val="28"/>
          <w:szCs w:val="28"/>
        </w:rPr>
        <w:t xml:space="preserve">                     </w:t>
      </w:r>
      <w:r w:rsidR="00AD5062" w:rsidRPr="00E92117">
        <w:rPr>
          <w:rFonts w:ascii="仿宋_GB2312" w:eastAsia="仿宋_GB2312" w:hint="eastAsia"/>
          <w:sz w:val="28"/>
          <w:szCs w:val="28"/>
        </w:rPr>
        <w:t>表</w:t>
      </w:r>
      <w:r w:rsidR="00EA29B5" w:rsidRPr="00E92117">
        <w:rPr>
          <w:rFonts w:ascii="仿宋_GB2312" w:eastAsia="仿宋_GB2312" w:hint="eastAsia"/>
          <w:sz w:val="28"/>
          <w:szCs w:val="28"/>
        </w:rPr>
        <w:t>3</w:t>
      </w:r>
      <w:r w:rsidRPr="00E92117">
        <w:rPr>
          <w:rFonts w:ascii="仿宋_GB2312" w:eastAsia="仿宋_GB2312" w:hint="eastAsia"/>
          <w:sz w:val="28"/>
          <w:szCs w:val="28"/>
        </w:rPr>
        <w:t>－</w:t>
      </w:r>
      <w:r w:rsidR="00EA29B5" w:rsidRPr="00E92117">
        <w:rPr>
          <w:rFonts w:ascii="仿宋_GB2312" w:eastAsia="仿宋_GB2312" w:hint="eastAsia"/>
          <w:sz w:val="28"/>
          <w:szCs w:val="28"/>
        </w:rPr>
        <w:t>1</w:t>
      </w:r>
    </w:p>
    <w:tbl>
      <w:tblPr>
        <w:tblStyle w:val="a3"/>
        <w:tblW w:w="5000" w:type="pct"/>
        <w:tblBorders>
          <w:top w:val="single" w:sz="12" w:space="0" w:color="auto"/>
          <w:left w:val="none" w:sz="0" w:space="0" w:color="auto"/>
          <w:bottom w:val="single" w:sz="12" w:space="0" w:color="auto"/>
          <w:right w:val="none" w:sz="0" w:space="0" w:color="auto"/>
        </w:tblBorders>
        <w:tblLook w:val="01E0"/>
      </w:tblPr>
      <w:tblGrid>
        <w:gridCol w:w="1839"/>
        <w:gridCol w:w="905"/>
        <w:gridCol w:w="905"/>
        <w:gridCol w:w="903"/>
        <w:gridCol w:w="903"/>
        <w:gridCol w:w="903"/>
        <w:gridCol w:w="903"/>
        <w:gridCol w:w="903"/>
        <w:gridCol w:w="901"/>
      </w:tblGrid>
      <w:tr w:rsidR="00D768F5" w:rsidRPr="00E92117" w:rsidTr="009553C0">
        <w:trPr>
          <w:trHeight w:val="567"/>
        </w:trPr>
        <w:tc>
          <w:tcPr>
            <w:tcW w:w="1015" w:type="pct"/>
            <w:vMerge w:val="restart"/>
            <w:vAlign w:val="center"/>
          </w:tcPr>
          <w:p w:rsidR="00D768F5" w:rsidRPr="00E92117" w:rsidRDefault="00D768F5" w:rsidP="000B0EE3">
            <w:pPr>
              <w:jc w:val="center"/>
              <w:rPr>
                <w:rFonts w:ascii="仿宋_GB2312" w:eastAsia="仿宋_GB2312" w:hint="eastAsia"/>
                <w:szCs w:val="21"/>
              </w:rPr>
            </w:pPr>
            <w:r w:rsidRPr="00E92117">
              <w:rPr>
                <w:rFonts w:ascii="仿宋_GB2312" w:eastAsia="仿宋_GB2312" w:hAnsi="宋体" w:hint="eastAsia"/>
                <w:szCs w:val="21"/>
              </w:rPr>
              <w:t>γ=0.01</w:t>
            </w:r>
            <w:r w:rsidR="00140DA4" w:rsidRPr="00E92117">
              <w:rPr>
                <w:rFonts w:ascii="仿宋_GB2312" w:eastAsia="仿宋_GB2312" w:hAnsi="宋体" w:hint="eastAsia"/>
                <w:szCs w:val="21"/>
              </w:rPr>
              <w:t>3</w:t>
            </w:r>
            <w:r w:rsidR="00C61D68">
              <w:rPr>
                <w:rFonts w:ascii="仿宋_GB2312" w:eastAsia="仿宋_GB2312" w:hAnsi="宋体" w:hint="eastAsia"/>
                <w:szCs w:val="21"/>
              </w:rPr>
              <w:t>5</w:t>
            </w:r>
          </w:p>
        </w:tc>
        <w:tc>
          <w:tcPr>
            <w:tcW w:w="3985" w:type="pct"/>
            <w:gridSpan w:val="8"/>
            <w:vAlign w:val="center"/>
          </w:tcPr>
          <w:p w:rsidR="00D768F5" w:rsidRPr="00E92117" w:rsidRDefault="00D768F5" w:rsidP="000B0EE3">
            <w:pPr>
              <w:jc w:val="center"/>
              <w:rPr>
                <w:rFonts w:ascii="仿宋_GB2312" w:eastAsia="仿宋_GB2312" w:hint="eastAsia"/>
                <w:szCs w:val="21"/>
              </w:rPr>
            </w:pPr>
            <w:r w:rsidRPr="00E92117">
              <w:rPr>
                <w:rFonts w:ascii="仿宋_GB2312" w:eastAsia="仿宋_GB2312" w:hint="eastAsia"/>
                <w:szCs w:val="21"/>
              </w:rPr>
              <w:t>影响线坐标</w:t>
            </w:r>
          </w:p>
        </w:tc>
      </w:tr>
      <w:tr w:rsidR="00F525E5" w:rsidRPr="00E92117" w:rsidTr="009553C0">
        <w:trPr>
          <w:trHeight w:val="567"/>
        </w:trPr>
        <w:tc>
          <w:tcPr>
            <w:tcW w:w="1015" w:type="pct"/>
            <w:vMerge/>
            <w:vAlign w:val="center"/>
          </w:tcPr>
          <w:p w:rsidR="00F525E5" w:rsidRPr="00E92117" w:rsidRDefault="00F525E5" w:rsidP="000B0EE3">
            <w:pPr>
              <w:jc w:val="center"/>
              <w:rPr>
                <w:rFonts w:ascii="仿宋_GB2312" w:eastAsia="仿宋_GB2312" w:hint="eastAsia"/>
                <w:noProof/>
                <w:szCs w:val="21"/>
              </w:rPr>
            </w:pPr>
          </w:p>
        </w:tc>
        <w:tc>
          <w:tcPr>
            <w:tcW w:w="499" w:type="pct"/>
            <w:vAlign w:val="center"/>
          </w:tcPr>
          <w:p w:rsidR="00F525E5" w:rsidRPr="00E92117" w:rsidRDefault="00F525E5" w:rsidP="000B0EE3">
            <w:pPr>
              <w:jc w:val="center"/>
              <w:rPr>
                <w:rFonts w:ascii="仿宋_GB2312" w:eastAsia="仿宋_GB2312" w:hint="eastAsia"/>
                <w:szCs w:val="21"/>
              </w:rPr>
            </w:pPr>
            <w:r w:rsidRPr="00E92117">
              <w:rPr>
                <w:rFonts w:eastAsia="仿宋_GB2312" w:hint="eastAsia"/>
                <w:szCs w:val="21"/>
              </w:rPr>
              <w:t>η</w:t>
            </w:r>
            <w:r w:rsidRPr="00E92117">
              <w:rPr>
                <w:rFonts w:eastAsia="仿宋_GB2312" w:hint="eastAsia"/>
                <w:szCs w:val="21"/>
                <w:vertAlign w:val="subscript"/>
              </w:rPr>
              <w:t>1</w:t>
            </w:r>
          </w:p>
        </w:tc>
        <w:tc>
          <w:tcPr>
            <w:tcW w:w="499" w:type="pct"/>
            <w:vAlign w:val="center"/>
          </w:tcPr>
          <w:p w:rsidR="00F525E5" w:rsidRPr="00E92117" w:rsidRDefault="00F525E5" w:rsidP="000B0EE3">
            <w:pPr>
              <w:jc w:val="center"/>
              <w:rPr>
                <w:rFonts w:ascii="仿宋_GB2312" w:eastAsia="仿宋_GB2312" w:hint="eastAsia"/>
                <w:szCs w:val="21"/>
              </w:rPr>
            </w:pPr>
            <w:r w:rsidRPr="00E92117">
              <w:rPr>
                <w:rFonts w:eastAsia="仿宋_GB2312" w:hint="eastAsia"/>
                <w:szCs w:val="21"/>
              </w:rPr>
              <w:t>η</w:t>
            </w:r>
            <w:r w:rsidRPr="00E92117">
              <w:rPr>
                <w:rFonts w:eastAsia="仿宋_GB2312" w:hint="eastAsia"/>
                <w:szCs w:val="21"/>
                <w:vertAlign w:val="subscript"/>
              </w:rPr>
              <w:t>2</w:t>
            </w:r>
          </w:p>
        </w:tc>
        <w:tc>
          <w:tcPr>
            <w:tcW w:w="498" w:type="pct"/>
            <w:vAlign w:val="center"/>
          </w:tcPr>
          <w:p w:rsidR="00F525E5" w:rsidRPr="00E92117" w:rsidRDefault="00F525E5" w:rsidP="000B0EE3">
            <w:pPr>
              <w:jc w:val="center"/>
              <w:rPr>
                <w:rFonts w:ascii="仿宋_GB2312" w:eastAsia="仿宋_GB2312" w:hint="eastAsia"/>
                <w:szCs w:val="21"/>
              </w:rPr>
            </w:pPr>
            <w:r w:rsidRPr="00E92117">
              <w:rPr>
                <w:rFonts w:eastAsia="仿宋_GB2312" w:hint="eastAsia"/>
                <w:szCs w:val="21"/>
              </w:rPr>
              <w:t>η</w:t>
            </w:r>
            <w:r w:rsidRPr="00E92117">
              <w:rPr>
                <w:rFonts w:eastAsia="仿宋_GB2312" w:hint="eastAsia"/>
                <w:szCs w:val="21"/>
                <w:vertAlign w:val="subscript"/>
              </w:rPr>
              <w:t>3</w:t>
            </w:r>
          </w:p>
        </w:tc>
        <w:tc>
          <w:tcPr>
            <w:tcW w:w="498" w:type="pct"/>
            <w:vAlign w:val="center"/>
          </w:tcPr>
          <w:p w:rsidR="00F525E5" w:rsidRPr="00E92117" w:rsidRDefault="00F525E5" w:rsidP="000B0EE3">
            <w:pPr>
              <w:jc w:val="center"/>
              <w:rPr>
                <w:rFonts w:ascii="仿宋_GB2312" w:eastAsia="仿宋_GB2312" w:hint="eastAsia"/>
                <w:szCs w:val="21"/>
              </w:rPr>
            </w:pPr>
            <w:r w:rsidRPr="00E92117">
              <w:rPr>
                <w:rFonts w:eastAsia="仿宋_GB2312" w:hint="eastAsia"/>
                <w:szCs w:val="21"/>
              </w:rPr>
              <w:t>η</w:t>
            </w:r>
            <w:r w:rsidRPr="00E92117">
              <w:rPr>
                <w:rFonts w:eastAsia="仿宋_GB2312" w:hint="eastAsia"/>
                <w:szCs w:val="21"/>
                <w:vertAlign w:val="subscript"/>
              </w:rPr>
              <w:t>4</w:t>
            </w:r>
          </w:p>
        </w:tc>
        <w:tc>
          <w:tcPr>
            <w:tcW w:w="498" w:type="pct"/>
            <w:vAlign w:val="center"/>
          </w:tcPr>
          <w:p w:rsidR="00F525E5" w:rsidRPr="00E92117" w:rsidRDefault="00F525E5" w:rsidP="000B0EE3">
            <w:pPr>
              <w:jc w:val="center"/>
              <w:rPr>
                <w:rFonts w:ascii="仿宋_GB2312" w:eastAsia="仿宋_GB2312" w:hint="eastAsia"/>
                <w:szCs w:val="21"/>
              </w:rPr>
            </w:pPr>
            <w:r w:rsidRPr="00E92117">
              <w:rPr>
                <w:rFonts w:eastAsia="仿宋_GB2312" w:hint="eastAsia"/>
                <w:szCs w:val="21"/>
              </w:rPr>
              <w:t>η</w:t>
            </w:r>
            <w:r w:rsidRPr="00E92117">
              <w:rPr>
                <w:rFonts w:eastAsia="仿宋_GB2312" w:hint="eastAsia"/>
                <w:szCs w:val="21"/>
                <w:vertAlign w:val="subscript"/>
              </w:rPr>
              <w:t>5</w:t>
            </w:r>
          </w:p>
        </w:tc>
        <w:tc>
          <w:tcPr>
            <w:tcW w:w="498" w:type="pct"/>
            <w:vAlign w:val="center"/>
          </w:tcPr>
          <w:p w:rsidR="00F525E5" w:rsidRPr="00E92117" w:rsidRDefault="00F525E5" w:rsidP="000B0EE3">
            <w:pPr>
              <w:jc w:val="center"/>
              <w:rPr>
                <w:rFonts w:ascii="仿宋_GB2312" w:eastAsia="仿宋_GB2312" w:hint="eastAsia"/>
                <w:szCs w:val="21"/>
              </w:rPr>
            </w:pPr>
            <w:r w:rsidRPr="00E92117">
              <w:rPr>
                <w:rFonts w:eastAsia="仿宋_GB2312" w:hint="eastAsia"/>
                <w:szCs w:val="21"/>
              </w:rPr>
              <w:t>η</w:t>
            </w:r>
            <w:r w:rsidRPr="00E92117">
              <w:rPr>
                <w:rFonts w:eastAsia="仿宋_GB2312" w:hint="eastAsia"/>
                <w:szCs w:val="21"/>
                <w:vertAlign w:val="subscript"/>
              </w:rPr>
              <w:t>6</w:t>
            </w:r>
          </w:p>
        </w:tc>
        <w:tc>
          <w:tcPr>
            <w:tcW w:w="498" w:type="pct"/>
            <w:vAlign w:val="center"/>
          </w:tcPr>
          <w:p w:rsidR="00F525E5" w:rsidRPr="00E92117" w:rsidRDefault="00F525E5" w:rsidP="000B0EE3">
            <w:pPr>
              <w:jc w:val="center"/>
              <w:rPr>
                <w:rFonts w:ascii="仿宋_GB2312" w:eastAsia="仿宋_GB2312" w:hint="eastAsia"/>
                <w:szCs w:val="21"/>
              </w:rPr>
            </w:pPr>
            <w:r w:rsidRPr="00E92117">
              <w:rPr>
                <w:rFonts w:eastAsia="仿宋_GB2312" w:hint="eastAsia"/>
                <w:szCs w:val="21"/>
              </w:rPr>
              <w:t>η</w:t>
            </w:r>
            <w:r w:rsidRPr="00E92117">
              <w:rPr>
                <w:rFonts w:eastAsia="仿宋_GB2312" w:hint="eastAsia"/>
                <w:szCs w:val="21"/>
                <w:vertAlign w:val="subscript"/>
              </w:rPr>
              <w:t>7</w:t>
            </w:r>
          </w:p>
        </w:tc>
        <w:tc>
          <w:tcPr>
            <w:tcW w:w="497" w:type="pct"/>
            <w:vAlign w:val="center"/>
          </w:tcPr>
          <w:p w:rsidR="00F525E5" w:rsidRPr="00E92117" w:rsidRDefault="00F525E5" w:rsidP="000B0EE3">
            <w:pPr>
              <w:jc w:val="center"/>
              <w:rPr>
                <w:rFonts w:ascii="仿宋_GB2312" w:eastAsia="仿宋_GB2312" w:hint="eastAsia"/>
                <w:szCs w:val="21"/>
              </w:rPr>
            </w:pPr>
            <w:r w:rsidRPr="00E92117">
              <w:rPr>
                <w:rFonts w:eastAsia="仿宋_GB2312" w:hint="eastAsia"/>
                <w:szCs w:val="21"/>
              </w:rPr>
              <w:t>η</w:t>
            </w:r>
            <w:r w:rsidRPr="00E92117">
              <w:rPr>
                <w:rFonts w:eastAsia="仿宋_GB2312" w:hint="eastAsia"/>
                <w:szCs w:val="21"/>
                <w:vertAlign w:val="subscript"/>
              </w:rPr>
              <w:t>8</w:t>
            </w:r>
          </w:p>
        </w:tc>
      </w:tr>
      <w:tr w:rsidR="00E92117" w:rsidRPr="00E92117" w:rsidTr="009553C0">
        <w:trPr>
          <w:trHeight w:val="567"/>
        </w:trPr>
        <w:tc>
          <w:tcPr>
            <w:tcW w:w="1015" w:type="pct"/>
            <w:vAlign w:val="center"/>
          </w:tcPr>
          <w:p w:rsidR="00E92117" w:rsidRPr="00E92117" w:rsidRDefault="00E92117" w:rsidP="000B0EE3">
            <w:pPr>
              <w:jc w:val="center"/>
              <w:rPr>
                <w:rFonts w:ascii="仿宋_GB2312" w:eastAsia="仿宋_GB2312" w:hint="eastAsia"/>
                <w:szCs w:val="21"/>
              </w:rPr>
            </w:pPr>
            <w:r w:rsidRPr="00E92117">
              <w:rPr>
                <w:rFonts w:ascii="仿宋_GB2312" w:eastAsia="仿宋_GB2312" w:hint="eastAsia"/>
                <w:szCs w:val="21"/>
              </w:rPr>
              <w:t>8-1</w:t>
            </w:r>
          </w:p>
        </w:tc>
        <w:tc>
          <w:tcPr>
            <w:tcW w:w="499"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0.209</w:t>
            </w:r>
          </w:p>
        </w:tc>
        <w:tc>
          <w:tcPr>
            <w:tcW w:w="499"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0.179</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0.145</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0.120</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0.102</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0.089</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0.080</w:t>
            </w:r>
          </w:p>
        </w:tc>
        <w:tc>
          <w:tcPr>
            <w:tcW w:w="497"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0.076</w:t>
            </w:r>
          </w:p>
        </w:tc>
      </w:tr>
      <w:tr w:rsidR="00E92117" w:rsidRPr="00E92117" w:rsidTr="009553C0">
        <w:trPr>
          <w:trHeight w:val="567"/>
        </w:trPr>
        <w:tc>
          <w:tcPr>
            <w:tcW w:w="1015" w:type="pct"/>
            <w:vAlign w:val="center"/>
          </w:tcPr>
          <w:p w:rsidR="00E92117" w:rsidRPr="00E92117" w:rsidRDefault="00E92117" w:rsidP="000B0EE3">
            <w:pPr>
              <w:jc w:val="center"/>
              <w:rPr>
                <w:rFonts w:ascii="仿宋_GB2312" w:eastAsia="仿宋_GB2312" w:hint="eastAsia"/>
                <w:szCs w:val="21"/>
              </w:rPr>
            </w:pPr>
            <w:r w:rsidRPr="00E92117">
              <w:rPr>
                <w:rFonts w:ascii="仿宋_GB2312" w:eastAsia="仿宋_GB2312" w:hint="eastAsia"/>
                <w:szCs w:val="21"/>
              </w:rPr>
              <w:t>8-2</w:t>
            </w:r>
          </w:p>
        </w:tc>
        <w:tc>
          <w:tcPr>
            <w:tcW w:w="499"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0.179</w:t>
            </w:r>
          </w:p>
        </w:tc>
        <w:tc>
          <w:tcPr>
            <w:tcW w:w="499"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0.175</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0.154</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0.127</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0.107</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0.094</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0.084</w:t>
            </w:r>
          </w:p>
        </w:tc>
        <w:tc>
          <w:tcPr>
            <w:tcW w:w="497"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0.080</w:t>
            </w:r>
          </w:p>
        </w:tc>
      </w:tr>
      <w:tr w:rsidR="00E92117" w:rsidRPr="00E92117" w:rsidTr="009553C0">
        <w:trPr>
          <w:trHeight w:val="567"/>
        </w:trPr>
        <w:tc>
          <w:tcPr>
            <w:tcW w:w="1015" w:type="pct"/>
            <w:vAlign w:val="center"/>
          </w:tcPr>
          <w:p w:rsidR="00E92117" w:rsidRPr="00E92117" w:rsidRDefault="00E92117" w:rsidP="000B0EE3">
            <w:pPr>
              <w:jc w:val="center"/>
              <w:rPr>
                <w:rFonts w:ascii="仿宋_GB2312" w:eastAsia="仿宋_GB2312" w:hint="eastAsia"/>
                <w:szCs w:val="21"/>
              </w:rPr>
            </w:pPr>
            <w:r w:rsidRPr="00E92117">
              <w:rPr>
                <w:rFonts w:ascii="仿宋_GB2312" w:eastAsia="仿宋_GB2312" w:hint="eastAsia"/>
                <w:szCs w:val="21"/>
              </w:rPr>
              <w:t>8-3</w:t>
            </w:r>
          </w:p>
        </w:tc>
        <w:tc>
          <w:tcPr>
            <w:tcW w:w="499"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0.145</w:t>
            </w:r>
          </w:p>
        </w:tc>
        <w:tc>
          <w:tcPr>
            <w:tcW w:w="499"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0.154</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0.157</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0.141</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0.119</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0.104</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0.094</w:t>
            </w:r>
          </w:p>
        </w:tc>
        <w:tc>
          <w:tcPr>
            <w:tcW w:w="497"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0.089</w:t>
            </w:r>
          </w:p>
        </w:tc>
      </w:tr>
      <w:tr w:rsidR="00E92117" w:rsidRPr="00E92117" w:rsidTr="009553C0">
        <w:trPr>
          <w:trHeight w:val="567"/>
        </w:trPr>
        <w:tc>
          <w:tcPr>
            <w:tcW w:w="1015" w:type="pct"/>
            <w:vAlign w:val="center"/>
          </w:tcPr>
          <w:p w:rsidR="00E92117" w:rsidRPr="00E92117" w:rsidRDefault="00E92117" w:rsidP="000B0EE3">
            <w:pPr>
              <w:jc w:val="center"/>
              <w:rPr>
                <w:rFonts w:ascii="仿宋_GB2312" w:eastAsia="仿宋_GB2312" w:hint="eastAsia"/>
                <w:szCs w:val="21"/>
              </w:rPr>
            </w:pPr>
            <w:r w:rsidRPr="00E92117">
              <w:rPr>
                <w:rFonts w:ascii="仿宋_GB2312" w:eastAsia="仿宋_GB2312" w:hint="eastAsia"/>
                <w:szCs w:val="21"/>
              </w:rPr>
              <w:t>8-4</w:t>
            </w:r>
          </w:p>
        </w:tc>
        <w:tc>
          <w:tcPr>
            <w:tcW w:w="499"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0.120</w:t>
            </w:r>
          </w:p>
        </w:tc>
        <w:tc>
          <w:tcPr>
            <w:tcW w:w="499"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0.127</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0.141</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0.149</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0.137</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0.119</w:t>
            </w:r>
          </w:p>
        </w:tc>
        <w:tc>
          <w:tcPr>
            <w:tcW w:w="498"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0.107</w:t>
            </w:r>
          </w:p>
        </w:tc>
        <w:tc>
          <w:tcPr>
            <w:tcW w:w="497" w:type="pct"/>
            <w:vAlign w:val="center"/>
          </w:tcPr>
          <w:p w:rsidR="00E92117" w:rsidRPr="000B0EE3" w:rsidRDefault="00E92117" w:rsidP="000B0EE3">
            <w:pPr>
              <w:jc w:val="center"/>
              <w:rPr>
                <w:rFonts w:ascii="仿宋_GB2312" w:eastAsia="仿宋_GB2312" w:hAnsi="宋体"/>
                <w:szCs w:val="21"/>
              </w:rPr>
            </w:pPr>
            <w:r w:rsidRPr="000B0EE3">
              <w:rPr>
                <w:rFonts w:ascii="仿宋_GB2312" w:eastAsia="仿宋_GB2312" w:hAnsi="宋体" w:hint="eastAsia"/>
                <w:szCs w:val="21"/>
              </w:rPr>
              <w:t>0.102</w:t>
            </w:r>
          </w:p>
        </w:tc>
      </w:tr>
    </w:tbl>
    <w:p w:rsidR="00AD5062" w:rsidRDefault="00AD5062" w:rsidP="00C61D68">
      <w:pPr>
        <w:ind w:firstLineChars="200" w:firstLine="560"/>
        <w:jc w:val="left"/>
        <w:rPr>
          <w:rFonts w:ascii="仿宋_GB2312" w:eastAsia="仿宋_GB2312" w:hint="eastAsia"/>
          <w:sz w:val="28"/>
          <w:szCs w:val="28"/>
        </w:rPr>
      </w:pPr>
      <w:r w:rsidRPr="00E92117">
        <w:rPr>
          <w:rFonts w:ascii="仿宋_GB2312" w:eastAsia="仿宋_GB2312" w:hint="eastAsia"/>
          <w:sz w:val="28"/>
          <w:szCs w:val="28"/>
        </w:rPr>
        <w:t>求</w:t>
      </w:r>
      <w:r w:rsidR="008D0740">
        <w:rPr>
          <w:rFonts w:ascii="仿宋_GB2312" w:eastAsia="仿宋_GB2312" w:hint="eastAsia"/>
          <w:sz w:val="28"/>
          <w:szCs w:val="28"/>
        </w:rPr>
        <w:t>出</w:t>
      </w:r>
      <w:r w:rsidRPr="00E92117">
        <w:rPr>
          <w:rFonts w:ascii="仿宋_GB2312" w:eastAsia="仿宋_GB2312" w:hint="eastAsia"/>
          <w:sz w:val="28"/>
          <w:szCs w:val="28"/>
        </w:rPr>
        <w:t>边板</w:t>
      </w:r>
      <w:r w:rsidRPr="00E92117">
        <w:rPr>
          <w:rFonts w:ascii="仿宋_GB2312" w:eastAsia="仿宋_GB2312" w:hAnsi="宋体" w:hint="eastAsia"/>
          <w:sz w:val="28"/>
          <w:szCs w:val="28"/>
        </w:rPr>
        <w:t>、</w:t>
      </w:r>
      <w:r w:rsidR="00C61D68">
        <w:rPr>
          <w:rFonts w:ascii="仿宋_GB2312" w:eastAsia="仿宋_GB2312" w:hint="eastAsia"/>
          <w:sz w:val="28"/>
          <w:szCs w:val="28"/>
        </w:rPr>
        <w:t>中板</w:t>
      </w:r>
      <w:r w:rsidRPr="00E92117">
        <w:rPr>
          <w:rFonts w:ascii="仿宋_GB2312" w:eastAsia="仿宋_GB2312" w:hint="eastAsia"/>
          <w:sz w:val="28"/>
          <w:szCs w:val="28"/>
        </w:rPr>
        <w:t>汽车荷载横向分布系数：</w:t>
      </w:r>
      <w:r w:rsidR="00774106">
        <w:object w:dxaOrig="17730" w:dyaOrig="11475">
          <v:shape id="_x0000_i1044" type="#_x0000_t75" style="width:440.25pt;height:345.75pt" o:ole="">
            <v:imagedata r:id="rId45" o:title="" croptop="30146f" cropbottom="31210f" cropleft="27759f" cropright="34725f"/>
          </v:shape>
          <o:OLEObject Type="Embed" ProgID="AutoCAD.Drawing.16" ShapeID="_x0000_i1044" DrawAspect="Content" ObjectID="_1325962397" r:id="rId46"/>
        </w:object>
      </w:r>
      <w:r w:rsidRPr="00E92117">
        <w:rPr>
          <w:rFonts w:ascii="仿宋_GB2312" w:eastAsia="仿宋_GB2312" w:hint="eastAsia"/>
          <w:sz w:val="28"/>
          <w:szCs w:val="28"/>
        </w:rPr>
        <w:t>在影响线</w:t>
      </w:r>
      <w:r w:rsidR="00E0034A" w:rsidRPr="00E92117">
        <w:rPr>
          <w:rFonts w:ascii="仿宋_GB2312" w:eastAsia="仿宋_GB2312" w:hint="eastAsia"/>
          <w:sz w:val="28"/>
          <w:szCs w:val="28"/>
        </w:rPr>
        <w:t>上</w:t>
      </w:r>
      <w:r w:rsidRPr="00E92117">
        <w:rPr>
          <w:rFonts w:ascii="仿宋_GB2312" w:eastAsia="仿宋_GB2312" w:hint="eastAsia"/>
          <w:sz w:val="28"/>
          <w:szCs w:val="28"/>
        </w:rPr>
        <w:t>布置车轮</w:t>
      </w:r>
      <w:r w:rsidR="00E0034A" w:rsidRPr="00E92117">
        <w:rPr>
          <w:rFonts w:ascii="仿宋_GB2312" w:eastAsia="仿宋_GB2312" w:hint="eastAsia"/>
          <w:sz w:val="28"/>
          <w:szCs w:val="28"/>
        </w:rPr>
        <w:t>,</w:t>
      </w:r>
      <w:r w:rsidRPr="00E92117">
        <w:rPr>
          <w:rFonts w:ascii="仿宋_GB2312" w:eastAsia="仿宋_GB2312" w:hint="eastAsia"/>
          <w:sz w:val="28"/>
          <w:szCs w:val="28"/>
        </w:rPr>
        <w:t>相应</w:t>
      </w:r>
      <w:r w:rsidR="00E0034A" w:rsidRPr="00E92117">
        <w:rPr>
          <w:rFonts w:ascii="仿宋_GB2312" w:eastAsia="仿宋_GB2312" w:hint="eastAsia"/>
          <w:sz w:val="28"/>
          <w:szCs w:val="28"/>
        </w:rPr>
        <w:t>位</w:t>
      </w:r>
      <w:r w:rsidR="00926D81" w:rsidRPr="00E92117">
        <w:rPr>
          <w:rFonts w:ascii="仿宋_GB2312" w:eastAsia="仿宋_GB2312" w:hint="eastAsia"/>
          <w:sz w:val="28"/>
          <w:szCs w:val="28"/>
        </w:rPr>
        <w:t>置</w:t>
      </w:r>
      <w:r w:rsidR="00E0034A" w:rsidRPr="00E92117">
        <w:rPr>
          <w:rFonts w:ascii="仿宋_GB2312" w:eastAsia="仿宋_GB2312" w:hint="eastAsia"/>
          <w:sz w:val="28"/>
          <w:szCs w:val="28"/>
        </w:rPr>
        <w:t>处的竖标总和即为</w:t>
      </w:r>
      <w:r w:rsidRPr="00E92117">
        <w:rPr>
          <w:rFonts w:ascii="仿宋_GB2312" w:eastAsia="仿宋_GB2312" w:hint="eastAsia"/>
          <w:sz w:val="28"/>
          <w:szCs w:val="28"/>
        </w:rPr>
        <w:t>荷载分布系数</w:t>
      </w:r>
    </w:p>
    <w:p w:rsidR="00A96502" w:rsidRPr="00E92117" w:rsidRDefault="003979C3" w:rsidP="002949BD">
      <w:pPr>
        <w:pStyle w:val="3"/>
        <w:rPr>
          <w:rFonts w:hint="eastAsia"/>
        </w:rPr>
      </w:pPr>
      <w:bookmarkStart w:id="50" w:name="_Toc121023029"/>
      <w:bookmarkStart w:id="51" w:name="_Toc153851701"/>
      <w:bookmarkStart w:id="52" w:name="_Toc154220411"/>
      <w:smartTag w:uri="urn:schemas-microsoft-com:office:smarttags" w:element="chsdate">
        <w:smartTagPr>
          <w:attr w:name="Year" w:val="1899"/>
          <w:attr w:name="Month" w:val="12"/>
          <w:attr w:name="Day" w:val="30"/>
          <w:attr w:name="IsLunarDate" w:val="False"/>
          <w:attr w:name="IsROCDate" w:val="False"/>
        </w:smartTagPr>
        <w:r w:rsidRPr="00E92117">
          <w:rPr>
            <w:rFonts w:hint="eastAsia"/>
          </w:rPr>
          <w:lastRenderedPageBreak/>
          <w:t>3.1.2</w:t>
        </w:r>
      </w:smartTag>
      <w:r w:rsidRPr="00E92117">
        <w:rPr>
          <w:rFonts w:hint="eastAsia"/>
        </w:rPr>
        <w:t xml:space="preserve"> </w:t>
      </w:r>
      <w:r w:rsidRPr="00E92117">
        <w:rPr>
          <w:rFonts w:hint="eastAsia"/>
        </w:rPr>
        <w:t>支点横向分布系数</w:t>
      </w:r>
      <w:bookmarkEnd w:id="50"/>
      <w:bookmarkEnd w:id="51"/>
      <w:bookmarkEnd w:id="52"/>
    </w:p>
    <w:p w:rsidR="003979C3" w:rsidRPr="00E92117" w:rsidRDefault="003979C3" w:rsidP="003244F7">
      <w:pPr>
        <w:spacing w:line="360" w:lineRule="auto"/>
        <w:ind w:firstLineChars="200" w:firstLine="560"/>
        <w:rPr>
          <w:rFonts w:ascii="仿宋_GB2312" w:eastAsia="仿宋_GB2312" w:hAnsi="仿宋_GB2312" w:hint="eastAsia"/>
          <w:bCs/>
          <w:sz w:val="28"/>
          <w:szCs w:val="28"/>
        </w:rPr>
      </w:pPr>
      <w:r w:rsidRPr="00E92117">
        <w:rPr>
          <w:rFonts w:ascii="仿宋_GB2312" w:eastAsia="仿宋_GB2312" w:hAnsi="仿宋_GB2312" w:hint="eastAsia"/>
          <w:bCs/>
          <w:sz w:val="28"/>
          <w:szCs w:val="28"/>
        </w:rPr>
        <w:t>按杠杆法布载分别计算边、中板的横向分布系数。</w:t>
      </w:r>
    </w:p>
    <w:p w:rsidR="007E004C" w:rsidRPr="00E92117" w:rsidRDefault="007E004C" w:rsidP="007E004C">
      <w:pPr>
        <w:spacing w:line="360" w:lineRule="auto"/>
        <w:ind w:firstLineChars="200" w:firstLine="560"/>
        <w:rPr>
          <w:rFonts w:ascii="仿宋_GB2312" w:eastAsia="仿宋_GB2312" w:hAnsi="仿宋_GB2312" w:hint="eastAsia"/>
          <w:bCs/>
          <w:sz w:val="28"/>
          <w:szCs w:val="28"/>
        </w:rPr>
      </w:pPr>
      <w:r w:rsidRPr="00E92117">
        <w:rPr>
          <w:rFonts w:ascii="仿宋_GB2312" w:eastAsia="仿宋_GB2312" w:hint="eastAsia"/>
          <w:sz w:val="28"/>
          <w:szCs w:val="28"/>
        </w:rPr>
        <w:t>支点截面汽车荷载横向分布系数，因一列车辆</w:t>
      </w:r>
      <w:r w:rsidR="00E0034A" w:rsidRPr="00E92117">
        <w:rPr>
          <w:rFonts w:ascii="仿宋_GB2312" w:eastAsia="仿宋_GB2312" w:hint="eastAsia"/>
          <w:sz w:val="28"/>
          <w:szCs w:val="28"/>
        </w:rPr>
        <w:t>的</w:t>
      </w:r>
      <w:r w:rsidR="000E7C57" w:rsidRPr="00E92117">
        <w:rPr>
          <w:rFonts w:ascii="仿宋_GB2312" w:eastAsia="仿宋_GB2312" w:hint="eastAsia"/>
          <w:sz w:val="28"/>
          <w:szCs w:val="28"/>
        </w:rPr>
        <w:t>轮</w:t>
      </w:r>
      <w:r w:rsidRPr="00E92117">
        <w:rPr>
          <w:rFonts w:ascii="仿宋_GB2312" w:eastAsia="仿宋_GB2312" w:hint="eastAsia"/>
          <w:sz w:val="28"/>
          <w:szCs w:val="28"/>
        </w:rPr>
        <w:t>距为</w:t>
      </w:r>
      <w:smartTag w:uri="urn:schemas-microsoft-com:office:smarttags" w:element="chmetcnv">
        <w:smartTagPr>
          <w:attr w:name="UnitName" w:val="m"/>
          <w:attr w:name="SourceValue" w:val="1.8"/>
          <w:attr w:name="HasSpace" w:val="False"/>
          <w:attr w:name="Negative" w:val="False"/>
          <w:attr w:name="NumberType" w:val="1"/>
          <w:attr w:name="TCSC" w:val="0"/>
        </w:smartTagPr>
        <w:r w:rsidRPr="00E92117">
          <w:rPr>
            <w:rFonts w:ascii="仿宋_GB2312" w:eastAsia="仿宋_GB2312" w:hint="eastAsia"/>
            <w:sz w:val="28"/>
            <w:szCs w:val="28"/>
          </w:rPr>
          <w:t>1.8m</w:t>
        </w:r>
      </w:smartTag>
      <w:r w:rsidRPr="00E92117">
        <w:rPr>
          <w:rFonts w:ascii="仿宋_GB2312" w:eastAsia="仿宋_GB2312" w:hint="eastAsia"/>
          <w:sz w:val="28"/>
          <w:szCs w:val="28"/>
        </w:rPr>
        <w:t>，1号</w:t>
      </w:r>
      <w:r w:rsidRPr="00E92117">
        <w:rPr>
          <w:rFonts w:ascii="仿宋_GB2312" w:eastAsia="仿宋_GB2312" w:hAnsi="宋体" w:hint="eastAsia"/>
          <w:sz w:val="28"/>
          <w:szCs w:val="28"/>
        </w:rPr>
        <w:t>、</w:t>
      </w:r>
      <w:r w:rsidRPr="00E92117">
        <w:rPr>
          <w:rFonts w:ascii="仿宋_GB2312" w:eastAsia="仿宋_GB2312" w:hint="eastAsia"/>
          <w:sz w:val="28"/>
          <w:szCs w:val="28"/>
        </w:rPr>
        <w:t>2号</w:t>
      </w:r>
      <w:r w:rsidR="00E0034A" w:rsidRPr="00E92117">
        <w:rPr>
          <w:rFonts w:ascii="仿宋_GB2312" w:eastAsia="仿宋_GB2312" w:hint="eastAsia"/>
          <w:sz w:val="28"/>
          <w:szCs w:val="28"/>
        </w:rPr>
        <w:t>两块</w:t>
      </w:r>
      <w:r w:rsidRPr="00E92117">
        <w:rPr>
          <w:rFonts w:ascii="仿宋_GB2312" w:eastAsia="仿宋_GB2312" w:hint="eastAsia"/>
          <w:sz w:val="28"/>
          <w:szCs w:val="28"/>
        </w:rPr>
        <w:t>板上只能布一排汽车轮载，所以支点横向分布系数</w:t>
      </w:r>
      <w:r w:rsidR="00723C12" w:rsidRPr="00E92117">
        <w:rPr>
          <w:rFonts w:ascii="仿宋_GB2312" w:eastAsia="仿宋_GB2312" w:hint="eastAsia"/>
          <w:position w:val="-14"/>
          <w:sz w:val="28"/>
          <w:szCs w:val="28"/>
        </w:rPr>
        <w:object w:dxaOrig="880" w:dyaOrig="380">
          <v:shape id="_x0000_i1045" type="#_x0000_t75" style="width:44.25pt;height:18.75pt" o:ole="">
            <v:imagedata r:id="rId47" o:title=""/>
          </v:shape>
          <o:OLEObject Type="Embed" ProgID="Equation.3" ShapeID="_x0000_i1045" DrawAspect="Content" ObjectID="_1325962398" r:id="rId48"/>
        </w:object>
      </w:r>
      <w:r w:rsidRPr="00E92117">
        <w:rPr>
          <w:rFonts w:ascii="仿宋_GB2312" w:eastAsia="仿宋_GB2312" w:hint="eastAsia"/>
          <w:sz w:val="28"/>
          <w:szCs w:val="28"/>
        </w:rPr>
        <w:t>。</w:t>
      </w:r>
    </w:p>
    <w:p w:rsidR="003979C3" w:rsidRPr="00E92117" w:rsidRDefault="003979C3" w:rsidP="002949BD">
      <w:pPr>
        <w:pStyle w:val="3"/>
        <w:rPr>
          <w:rFonts w:hint="eastAsia"/>
        </w:rPr>
      </w:pPr>
      <w:bookmarkStart w:id="53" w:name="_Toc121023030"/>
      <w:bookmarkStart w:id="54" w:name="_Toc149138337"/>
      <w:bookmarkStart w:id="55" w:name="_Toc153851702"/>
      <w:bookmarkStart w:id="56" w:name="_Toc154220412"/>
      <w:smartTag w:uri="urn:schemas-microsoft-com:office:smarttags" w:element="chsdate">
        <w:smartTagPr>
          <w:attr w:name="Year" w:val="1899"/>
          <w:attr w:name="Month" w:val="12"/>
          <w:attr w:name="Day" w:val="30"/>
          <w:attr w:name="IsLunarDate" w:val="False"/>
          <w:attr w:name="IsROCDate" w:val="False"/>
        </w:smartTagPr>
        <w:r w:rsidRPr="00E92117">
          <w:rPr>
            <w:rFonts w:hint="eastAsia"/>
          </w:rPr>
          <w:t>3.1.</w:t>
        </w:r>
        <w:r w:rsidR="005B3967" w:rsidRPr="00E92117">
          <w:rPr>
            <w:rFonts w:hint="eastAsia"/>
          </w:rPr>
          <w:t>3</w:t>
        </w:r>
      </w:smartTag>
      <w:r w:rsidR="005B3967" w:rsidRPr="00E92117">
        <w:rPr>
          <w:rFonts w:hint="eastAsia"/>
        </w:rPr>
        <w:t xml:space="preserve"> </w:t>
      </w:r>
      <w:r w:rsidRPr="00E92117">
        <w:rPr>
          <w:rFonts w:hint="eastAsia"/>
        </w:rPr>
        <w:t>车道折减系数</w:t>
      </w:r>
      <w:bookmarkEnd w:id="53"/>
      <w:bookmarkEnd w:id="54"/>
      <w:bookmarkEnd w:id="55"/>
      <w:bookmarkEnd w:id="56"/>
    </w:p>
    <w:p w:rsidR="005B3967" w:rsidRPr="00E92117" w:rsidRDefault="005B3967" w:rsidP="003244F7">
      <w:pPr>
        <w:ind w:firstLineChars="200" w:firstLine="560"/>
        <w:rPr>
          <w:rFonts w:ascii="仿宋_GB2312" w:eastAsia="仿宋_GB2312" w:hAnsi="仿宋_GB2312" w:hint="eastAsia"/>
          <w:bCs/>
          <w:sz w:val="28"/>
          <w:szCs w:val="28"/>
        </w:rPr>
      </w:pPr>
      <w:r w:rsidRPr="00E92117">
        <w:rPr>
          <w:rFonts w:ascii="仿宋_GB2312" w:eastAsia="仿宋_GB2312" w:hAnsi="仿宋_GB2312" w:hint="eastAsia"/>
          <w:bCs/>
          <w:sz w:val="28"/>
          <w:szCs w:val="28"/>
        </w:rPr>
        <w:t>双车道车道折减系数为1</w:t>
      </w:r>
      <w:r w:rsidR="00245BE8" w:rsidRPr="00E92117">
        <w:rPr>
          <w:rFonts w:ascii="仿宋_GB2312" w:eastAsia="仿宋_GB2312" w:hAnsi="仿宋_GB2312" w:hint="eastAsia"/>
          <w:bCs/>
          <w:sz w:val="28"/>
          <w:szCs w:val="28"/>
        </w:rPr>
        <w:t>。</w:t>
      </w:r>
    </w:p>
    <w:p w:rsidR="003979C3" w:rsidRPr="00E92117" w:rsidRDefault="003979C3" w:rsidP="002949BD">
      <w:pPr>
        <w:pStyle w:val="2"/>
        <w:rPr>
          <w:rFonts w:hint="eastAsia"/>
        </w:rPr>
      </w:pPr>
      <w:bookmarkStart w:id="57" w:name="_Toc121023031"/>
      <w:bookmarkStart w:id="58" w:name="_Toc149138338"/>
      <w:bookmarkStart w:id="59" w:name="_Toc153851703"/>
      <w:bookmarkStart w:id="60" w:name="_Toc154220413"/>
      <w:r w:rsidRPr="00E92117">
        <w:rPr>
          <w:rFonts w:hint="eastAsia"/>
        </w:rPr>
        <w:t xml:space="preserve">3.2 </w:t>
      </w:r>
      <w:r w:rsidRPr="00E92117">
        <w:rPr>
          <w:rFonts w:hint="eastAsia"/>
        </w:rPr>
        <w:t>汽车荷载冲击系数计算</w:t>
      </w:r>
      <w:bookmarkEnd w:id="57"/>
      <w:bookmarkEnd w:id="58"/>
      <w:bookmarkEnd w:id="59"/>
      <w:bookmarkEnd w:id="60"/>
    </w:p>
    <w:p w:rsidR="00165B00" w:rsidRPr="009F2B6D" w:rsidRDefault="00553D5E" w:rsidP="002949BD">
      <w:pPr>
        <w:pStyle w:val="3"/>
        <w:rPr>
          <w:rFonts w:hint="eastAsia"/>
        </w:rPr>
      </w:pPr>
      <w:bookmarkStart w:id="61" w:name="_Toc121023032"/>
      <w:bookmarkStart w:id="62" w:name="_Toc149138339"/>
      <w:bookmarkStart w:id="63" w:name="_Toc153851704"/>
      <w:bookmarkStart w:id="64" w:name="_Toc154220414"/>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3.2.1</w:t>
        </w:r>
      </w:smartTag>
      <w:r w:rsidR="00165B00" w:rsidRPr="009F2B6D">
        <w:rPr>
          <w:rFonts w:hint="eastAsia"/>
        </w:rPr>
        <w:t>汽车荷载纵向整体冲击系数</w:t>
      </w:r>
      <w:bookmarkEnd w:id="61"/>
      <w:bookmarkEnd w:id="62"/>
      <w:bookmarkEnd w:id="63"/>
      <w:bookmarkEnd w:id="64"/>
    </w:p>
    <w:p w:rsidR="00553D5E" w:rsidRPr="009F2B6D" w:rsidRDefault="00553D5E" w:rsidP="003244F7">
      <w:pPr>
        <w:ind w:firstLineChars="200" w:firstLine="560"/>
        <w:rPr>
          <w:rFonts w:ascii="仿宋_GB2312" w:eastAsia="仿宋_GB2312" w:hint="eastAsia"/>
          <w:sz w:val="28"/>
          <w:szCs w:val="28"/>
        </w:rPr>
      </w:pPr>
      <w:r w:rsidRPr="009F2B6D">
        <w:rPr>
          <w:rFonts w:ascii="仿宋_GB2312" w:eastAsia="仿宋_GB2312" w:hint="eastAsia"/>
          <w:sz w:val="28"/>
          <w:szCs w:val="28"/>
        </w:rPr>
        <w:t xml:space="preserve">简支板结构基频 </w:t>
      </w:r>
      <w:r w:rsidR="00245BE8" w:rsidRPr="009F2B6D">
        <w:rPr>
          <w:rFonts w:ascii="仿宋_GB2312" w:eastAsia="仿宋_GB2312" w:hint="eastAsia"/>
          <w:position w:val="-32"/>
          <w:sz w:val="28"/>
          <w:szCs w:val="28"/>
        </w:rPr>
        <w:object w:dxaOrig="1540" w:dyaOrig="760">
          <v:shape id="_x0000_i1046" type="#_x0000_t75" style="width:77.25pt;height:38.25pt" o:ole="">
            <v:imagedata r:id="rId49" o:title=""/>
          </v:shape>
          <o:OLEObject Type="Embed" ProgID="Equation.3" ShapeID="_x0000_i1046" DrawAspect="Content" ObjectID="_1325962399" r:id="rId50"/>
        </w:object>
      </w:r>
      <w:r w:rsidRPr="009F2B6D">
        <w:rPr>
          <w:rFonts w:ascii="仿宋_GB2312" w:eastAsia="仿宋_GB2312" w:hint="eastAsia"/>
          <w:sz w:val="28"/>
          <w:szCs w:val="28"/>
        </w:rPr>
        <w:t>——《通规》条文说明4</w:t>
      </w:r>
    </w:p>
    <w:p w:rsidR="00553D5E" w:rsidRPr="009F2B6D" w:rsidRDefault="00553D5E" w:rsidP="00553D5E">
      <w:pPr>
        <w:ind w:firstLine="480"/>
        <w:rPr>
          <w:rFonts w:ascii="仿宋_GB2312" w:eastAsia="仿宋_GB2312" w:hint="eastAsia"/>
          <w:sz w:val="28"/>
          <w:szCs w:val="28"/>
        </w:rPr>
      </w:pPr>
      <w:r w:rsidRPr="009F2B6D">
        <w:rPr>
          <w:rFonts w:ascii="仿宋_GB2312" w:eastAsia="仿宋_GB2312" w:hint="eastAsia"/>
          <w:sz w:val="28"/>
          <w:szCs w:val="28"/>
        </w:rPr>
        <w:t xml:space="preserve"> C50混凝土   </w:t>
      </w:r>
      <w:r w:rsidRPr="009F2B6D">
        <w:rPr>
          <w:rFonts w:ascii="仿宋_GB2312" w:eastAsia="仿宋_GB2312" w:hint="eastAsia"/>
          <w:position w:val="-12"/>
          <w:sz w:val="28"/>
          <w:szCs w:val="28"/>
        </w:rPr>
        <w:object w:dxaOrig="3879" w:dyaOrig="380">
          <v:shape id="_x0000_i1047" type="#_x0000_t75" style="width:194.25pt;height:18.75pt" o:ole="">
            <v:imagedata r:id="rId51" o:title=""/>
          </v:shape>
          <o:OLEObject Type="Embed" ProgID="Equation.3" ShapeID="_x0000_i1047" DrawAspect="Content" ObjectID="_1325962400" r:id="rId52"/>
        </w:object>
      </w:r>
      <w:r w:rsidRPr="009F2B6D">
        <w:rPr>
          <w:rFonts w:ascii="仿宋_GB2312" w:eastAsia="仿宋_GB2312" w:hint="eastAsia"/>
          <w:sz w:val="28"/>
          <w:szCs w:val="28"/>
        </w:rPr>
        <w:t xml:space="preserve"> </w:t>
      </w:r>
    </w:p>
    <w:p w:rsidR="00553D5E" w:rsidRPr="009F2B6D" w:rsidRDefault="00553D5E" w:rsidP="00553D5E">
      <w:pPr>
        <w:ind w:firstLine="480"/>
        <w:rPr>
          <w:rFonts w:ascii="仿宋_GB2312" w:eastAsia="仿宋_GB2312" w:hint="eastAsia"/>
          <w:sz w:val="28"/>
          <w:szCs w:val="28"/>
        </w:rPr>
      </w:pPr>
      <w:r w:rsidRPr="009F2B6D">
        <w:rPr>
          <w:rFonts w:ascii="仿宋_GB2312" w:eastAsia="仿宋_GB2312" w:hint="eastAsia"/>
          <w:sz w:val="28"/>
          <w:szCs w:val="28"/>
        </w:rPr>
        <w:t xml:space="preserve"> 板跨中处单位长度质量：</w:t>
      </w:r>
      <w:r w:rsidRPr="009F2B6D">
        <w:rPr>
          <w:rFonts w:ascii="仿宋_GB2312" w:eastAsia="仿宋_GB2312" w:hint="eastAsia"/>
          <w:position w:val="-28"/>
          <w:sz w:val="28"/>
          <w:szCs w:val="28"/>
        </w:rPr>
        <w:object w:dxaOrig="859" w:dyaOrig="660">
          <v:shape id="_x0000_i1048" type="#_x0000_t75" style="width:42.75pt;height:33pt" o:ole="">
            <v:imagedata r:id="rId53" o:title=""/>
          </v:shape>
          <o:OLEObject Type="Embed" ProgID="Equation.3" ShapeID="_x0000_i1048" DrawAspect="Content" ObjectID="_1325962401" r:id="rId54"/>
        </w:object>
      </w:r>
      <w:r w:rsidRPr="009F2B6D">
        <w:rPr>
          <w:rFonts w:ascii="仿宋_GB2312" w:eastAsia="仿宋_GB2312" w:hint="eastAsia"/>
          <w:sz w:val="28"/>
          <w:szCs w:val="28"/>
        </w:rPr>
        <w:t>，</w:t>
      </w:r>
    </w:p>
    <w:p w:rsidR="00553D5E" w:rsidRPr="009F2B6D" w:rsidRDefault="00553D5E" w:rsidP="00553D5E">
      <w:pPr>
        <w:ind w:firstLineChars="271" w:firstLine="759"/>
        <w:rPr>
          <w:rFonts w:ascii="仿宋_GB2312" w:eastAsia="仿宋_GB2312" w:hint="eastAsia"/>
          <w:sz w:val="28"/>
          <w:szCs w:val="28"/>
        </w:rPr>
      </w:pPr>
      <w:r w:rsidRPr="009F2B6D">
        <w:rPr>
          <w:rFonts w:ascii="仿宋_GB2312" w:eastAsia="仿宋_GB2312" w:hint="eastAsia"/>
          <w:sz w:val="28"/>
          <w:szCs w:val="28"/>
        </w:rPr>
        <w:t>其中</w:t>
      </w:r>
      <w:r w:rsidRPr="009F2B6D">
        <w:rPr>
          <w:rFonts w:ascii="仿宋_GB2312" w:eastAsia="仿宋_GB2312" w:hint="eastAsia"/>
          <w:position w:val="-6"/>
          <w:sz w:val="28"/>
          <w:szCs w:val="28"/>
        </w:rPr>
        <w:object w:dxaOrig="260" w:dyaOrig="279">
          <v:shape id="_x0000_i1049" type="#_x0000_t75" style="width:12.75pt;height:14.25pt" o:ole="">
            <v:imagedata r:id="rId55" o:title=""/>
          </v:shape>
          <o:OLEObject Type="Embed" ProgID="Equation.3" ShapeID="_x0000_i1049" DrawAspect="Content" ObjectID="_1325962402" r:id="rId56"/>
        </w:object>
      </w:r>
      <w:r w:rsidRPr="009F2B6D">
        <w:rPr>
          <w:rFonts w:ascii="仿宋_GB2312" w:eastAsia="仿宋_GB2312" w:hint="eastAsia"/>
          <w:sz w:val="28"/>
          <w:szCs w:val="28"/>
        </w:rPr>
        <w:t>—跨中延米结构自重（N/m），g—重力加速度</w:t>
      </w:r>
      <w:r w:rsidRPr="009F2B6D">
        <w:rPr>
          <w:rFonts w:ascii="仿宋_GB2312" w:eastAsia="仿宋_GB2312" w:hint="eastAsia"/>
          <w:position w:val="-10"/>
          <w:sz w:val="28"/>
          <w:szCs w:val="28"/>
        </w:rPr>
        <w:object w:dxaOrig="1560" w:dyaOrig="360">
          <v:shape id="_x0000_i1050" type="#_x0000_t75" style="width:78pt;height:18pt" o:ole="">
            <v:imagedata r:id="rId57" o:title=""/>
          </v:shape>
          <o:OLEObject Type="Embed" ProgID="Equation.3" ShapeID="_x0000_i1050" DrawAspect="Content" ObjectID="_1325962403" r:id="rId58"/>
        </w:object>
      </w:r>
    </w:p>
    <w:p w:rsidR="00553D5E" w:rsidRPr="009F2B6D" w:rsidRDefault="00553D5E" w:rsidP="00553D5E">
      <w:pPr>
        <w:ind w:leftChars="228" w:left="1039" w:hangingChars="200" w:hanging="560"/>
        <w:rPr>
          <w:rFonts w:ascii="仿宋_GB2312" w:eastAsia="仿宋_GB2312" w:hint="eastAsia"/>
          <w:sz w:val="28"/>
          <w:szCs w:val="28"/>
        </w:rPr>
      </w:pPr>
      <w:r w:rsidRPr="009F2B6D">
        <w:rPr>
          <w:rFonts w:ascii="仿宋_GB2312" w:eastAsia="仿宋_GB2312" w:hint="eastAsia"/>
          <w:sz w:val="28"/>
          <w:szCs w:val="28"/>
        </w:rPr>
        <w:t xml:space="preserve"> </w:t>
      </w:r>
      <w:r w:rsidRPr="009F2B6D">
        <w:rPr>
          <w:rFonts w:ascii="仿宋_GB2312" w:eastAsia="仿宋_GB2312" w:hAnsi="宋体" w:hint="eastAsia"/>
          <w:sz w:val="28"/>
          <w:szCs w:val="28"/>
        </w:rPr>
        <w:t>∴</w:t>
      </w:r>
      <w:r w:rsidRPr="009F2B6D">
        <w:rPr>
          <w:rFonts w:ascii="仿宋_GB2312" w:eastAsia="仿宋_GB2312" w:hint="eastAsia"/>
          <w:sz w:val="28"/>
          <w:szCs w:val="28"/>
        </w:rPr>
        <w:t xml:space="preserve"> </w:t>
      </w:r>
      <w:r w:rsidR="0059444E" w:rsidRPr="009F2B6D">
        <w:rPr>
          <w:rFonts w:ascii="仿宋_GB2312" w:eastAsia="仿宋_GB2312" w:hint="eastAsia"/>
          <w:position w:val="-24"/>
          <w:sz w:val="28"/>
          <w:szCs w:val="28"/>
        </w:rPr>
        <w:object w:dxaOrig="4620" w:dyaOrig="660">
          <v:shape id="_x0000_i1051" type="#_x0000_t75" style="width:231pt;height:33pt" o:ole="">
            <v:imagedata r:id="rId59" o:title=""/>
          </v:shape>
          <o:OLEObject Type="Embed" ProgID="Equation.3" ShapeID="_x0000_i1051" DrawAspect="Content" ObjectID="_1325962404" r:id="rId60"/>
        </w:object>
      </w:r>
    </w:p>
    <w:p w:rsidR="00553D5E" w:rsidRPr="009F2B6D" w:rsidRDefault="00553D5E" w:rsidP="00553D5E">
      <w:pPr>
        <w:ind w:leftChars="228" w:left="1039" w:hangingChars="200" w:hanging="560"/>
        <w:rPr>
          <w:rFonts w:ascii="仿宋_GB2312" w:eastAsia="仿宋_GB2312" w:hint="eastAsia"/>
          <w:sz w:val="28"/>
          <w:szCs w:val="28"/>
        </w:rPr>
      </w:pPr>
      <w:r w:rsidRPr="009F2B6D">
        <w:rPr>
          <w:rFonts w:ascii="仿宋_GB2312" w:eastAsia="仿宋_GB2312" w:hint="eastAsia"/>
          <w:sz w:val="28"/>
          <w:szCs w:val="28"/>
        </w:rPr>
        <w:t xml:space="preserve">    </w:t>
      </w:r>
      <w:r w:rsidR="0059444E" w:rsidRPr="009F2B6D">
        <w:rPr>
          <w:rFonts w:ascii="仿宋_GB2312" w:eastAsia="仿宋_GB2312" w:hint="eastAsia"/>
          <w:position w:val="-26"/>
          <w:sz w:val="28"/>
          <w:szCs w:val="28"/>
        </w:rPr>
        <w:object w:dxaOrig="4599" w:dyaOrig="720">
          <v:shape id="_x0000_i1052" type="#_x0000_t75" style="width:230.25pt;height:36pt" o:ole="">
            <v:imagedata r:id="rId61" o:title=""/>
          </v:shape>
          <o:OLEObject Type="Embed" ProgID="Equation.3" ShapeID="_x0000_i1052" DrawAspect="Content" ObjectID="_1325962405" r:id="rId62"/>
        </w:object>
      </w:r>
    </w:p>
    <w:p w:rsidR="00553D5E" w:rsidRPr="009F2B6D" w:rsidRDefault="00553D5E" w:rsidP="00553D5E">
      <w:pPr>
        <w:ind w:leftChars="228" w:left="1039" w:hangingChars="200" w:hanging="560"/>
        <w:rPr>
          <w:rFonts w:ascii="仿宋_GB2312" w:eastAsia="仿宋_GB2312" w:hint="eastAsia"/>
          <w:sz w:val="28"/>
          <w:szCs w:val="28"/>
        </w:rPr>
      </w:pPr>
      <w:r w:rsidRPr="009F2B6D">
        <w:rPr>
          <w:rFonts w:ascii="仿宋_GB2312" w:eastAsia="仿宋_GB2312" w:hint="eastAsia"/>
          <w:sz w:val="28"/>
          <w:szCs w:val="28"/>
        </w:rPr>
        <w:t xml:space="preserve"> 按照《通规》第</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int="eastAsia"/>
            <w:sz w:val="28"/>
            <w:szCs w:val="28"/>
          </w:rPr>
          <w:t>4.3.2</w:t>
        </w:r>
      </w:smartTag>
      <w:r w:rsidRPr="009F2B6D">
        <w:rPr>
          <w:rFonts w:ascii="仿宋_GB2312" w:eastAsia="仿宋_GB2312" w:hint="eastAsia"/>
          <w:sz w:val="28"/>
          <w:szCs w:val="28"/>
        </w:rPr>
        <w:t>条，冲击系数</w:t>
      </w:r>
      <w:r w:rsidRPr="009F2B6D">
        <w:rPr>
          <w:rFonts w:ascii="仿宋_GB2312" w:eastAsia="仿宋_GB2312" w:hint="eastAsia"/>
          <w:position w:val="-10"/>
          <w:sz w:val="28"/>
          <w:szCs w:val="28"/>
        </w:rPr>
        <w:object w:dxaOrig="240" w:dyaOrig="260">
          <v:shape id="_x0000_i1053" type="#_x0000_t75" style="width:12pt;height:12.75pt" o:ole="">
            <v:imagedata r:id="rId63" o:title=""/>
          </v:shape>
          <o:OLEObject Type="Embed" ProgID="Equation.3" ShapeID="_x0000_i1053" DrawAspect="Content" ObjectID="_1325962406" r:id="rId64"/>
        </w:object>
      </w:r>
      <w:r w:rsidRPr="009F2B6D">
        <w:rPr>
          <w:rFonts w:ascii="仿宋_GB2312" w:eastAsia="仿宋_GB2312" w:hint="eastAsia"/>
          <w:sz w:val="28"/>
          <w:szCs w:val="28"/>
        </w:rPr>
        <w:t>可按下式计算：</w:t>
      </w:r>
    </w:p>
    <w:p w:rsidR="00553D5E" w:rsidRPr="009F2B6D" w:rsidRDefault="00553D5E" w:rsidP="00553D5E">
      <w:pPr>
        <w:ind w:leftChars="228" w:left="1039" w:hangingChars="200" w:hanging="560"/>
        <w:rPr>
          <w:rFonts w:ascii="仿宋_GB2312" w:eastAsia="仿宋_GB2312" w:hint="eastAsia"/>
          <w:sz w:val="28"/>
          <w:szCs w:val="28"/>
        </w:rPr>
      </w:pPr>
      <w:r w:rsidRPr="009F2B6D">
        <w:rPr>
          <w:rFonts w:ascii="仿宋_GB2312" w:eastAsia="仿宋_GB2312" w:hint="eastAsia"/>
          <w:sz w:val="28"/>
          <w:szCs w:val="28"/>
        </w:rPr>
        <w:t xml:space="preserve">   当</w:t>
      </w:r>
      <w:r w:rsidRPr="009F2B6D">
        <w:rPr>
          <w:rFonts w:ascii="仿宋_GB2312" w:eastAsia="仿宋_GB2312" w:hint="eastAsia"/>
          <w:position w:val="-6"/>
          <w:sz w:val="28"/>
          <w:szCs w:val="28"/>
        </w:rPr>
        <w:object w:dxaOrig="1740" w:dyaOrig="279">
          <v:shape id="_x0000_i1054" type="#_x0000_t75" style="width:87pt;height:14.25pt" o:ole="">
            <v:imagedata r:id="rId65" o:title=""/>
          </v:shape>
          <o:OLEObject Type="Embed" ProgID="Equation.3" ShapeID="_x0000_i1054" DrawAspect="Content" ObjectID="_1325962407" r:id="rId66"/>
        </w:object>
      </w:r>
      <w:r w:rsidRPr="009F2B6D">
        <w:rPr>
          <w:rFonts w:ascii="仿宋_GB2312" w:eastAsia="仿宋_GB2312" w:hint="eastAsia"/>
          <w:sz w:val="28"/>
          <w:szCs w:val="28"/>
        </w:rPr>
        <w:t>时，</w:t>
      </w:r>
      <w:r w:rsidRPr="009F2B6D">
        <w:rPr>
          <w:rFonts w:ascii="仿宋_GB2312" w:eastAsia="仿宋_GB2312" w:hint="eastAsia"/>
          <w:position w:val="-10"/>
          <w:sz w:val="28"/>
          <w:szCs w:val="28"/>
        </w:rPr>
        <w:object w:dxaOrig="2500" w:dyaOrig="320">
          <v:shape id="_x0000_i1055" type="#_x0000_t75" style="width:125.25pt;height:15.75pt" o:ole="">
            <v:imagedata r:id="rId67" o:title=""/>
          </v:shape>
          <o:OLEObject Type="Embed" ProgID="Equation.3" ShapeID="_x0000_i1055" DrawAspect="Content" ObjectID="_1325962408" r:id="rId68"/>
        </w:object>
      </w:r>
    </w:p>
    <w:p w:rsidR="00553D5E" w:rsidRPr="009F2B6D" w:rsidRDefault="00553D5E" w:rsidP="00553D5E">
      <w:pPr>
        <w:ind w:leftChars="228" w:left="1039" w:hangingChars="200" w:hanging="560"/>
        <w:rPr>
          <w:rFonts w:ascii="仿宋_GB2312" w:eastAsia="仿宋_GB2312" w:hint="eastAsia"/>
          <w:sz w:val="28"/>
          <w:szCs w:val="28"/>
        </w:rPr>
      </w:pPr>
      <w:r w:rsidRPr="009F2B6D">
        <w:rPr>
          <w:rFonts w:ascii="仿宋_GB2312" w:eastAsia="仿宋_GB2312" w:hint="eastAsia"/>
          <w:sz w:val="28"/>
          <w:szCs w:val="28"/>
        </w:rPr>
        <w:t xml:space="preserve">   </w:t>
      </w:r>
      <w:r w:rsidRPr="009F2B6D">
        <w:rPr>
          <w:rFonts w:ascii="仿宋_GB2312" w:eastAsia="仿宋_GB2312" w:hAnsi="宋体" w:hint="eastAsia"/>
          <w:sz w:val="28"/>
          <w:szCs w:val="28"/>
        </w:rPr>
        <w:t>∴</w:t>
      </w:r>
      <w:r w:rsidR="00774106" w:rsidRPr="009F2B6D">
        <w:rPr>
          <w:rFonts w:ascii="仿宋_GB2312" w:eastAsia="仿宋_GB2312" w:hint="eastAsia"/>
          <w:position w:val="-10"/>
          <w:sz w:val="28"/>
          <w:szCs w:val="28"/>
        </w:rPr>
        <w:object w:dxaOrig="3540" w:dyaOrig="320">
          <v:shape id="_x0000_i1056" type="#_x0000_t75" style="width:177pt;height:15.75pt" o:ole="">
            <v:imagedata r:id="rId69" o:title=""/>
          </v:shape>
          <o:OLEObject Type="Embed" ProgID="Equation.3" ShapeID="_x0000_i1056" DrawAspect="Content" ObjectID="_1325962409" r:id="rId70"/>
        </w:object>
      </w:r>
    </w:p>
    <w:p w:rsidR="00165B00" w:rsidRPr="009F2B6D" w:rsidRDefault="00B7261D" w:rsidP="002949BD">
      <w:pPr>
        <w:pStyle w:val="3"/>
        <w:rPr>
          <w:rFonts w:hint="eastAsia"/>
        </w:rPr>
      </w:pPr>
      <w:bookmarkStart w:id="65" w:name="_Toc121023033"/>
      <w:bookmarkStart w:id="66" w:name="_Toc149138340"/>
      <w:bookmarkStart w:id="67" w:name="_Toc153851705"/>
      <w:bookmarkStart w:id="68" w:name="_Toc154220415"/>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3.2.2</w:t>
        </w:r>
      </w:smartTag>
      <w:r w:rsidRPr="009F2B6D">
        <w:rPr>
          <w:rFonts w:hint="eastAsia"/>
        </w:rPr>
        <w:t xml:space="preserve"> </w:t>
      </w:r>
      <w:r w:rsidR="00553D5E" w:rsidRPr="009F2B6D">
        <w:rPr>
          <w:rFonts w:hint="eastAsia"/>
        </w:rPr>
        <w:t>汽车</w:t>
      </w:r>
      <w:r w:rsidR="000D1176" w:rsidRPr="009F2B6D">
        <w:rPr>
          <w:rFonts w:hint="eastAsia"/>
        </w:rPr>
        <w:t>荷载</w:t>
      </w:r>
      <w:r w:rsidR="00EE5900">
        <w:rPr>
          <w:rFonts w:hint="eastAsia"/>
        </w:rPr>
        <w:t>的局部加载</w:t>
      </w:r>
      <w:r w:rsidR="00553D5E" w:rsidRPr="009F2B6D">
        <w:rPr>
          <w:rFonts w:hint="eastAsia"/>
        </w:rPr>
        <w:t>冲击系数</w:t>
      </w:r>
      <w:bookmarkEnd w:id="65"/>
      <w:bookmarkEnd w:id="66"/>
      <w:bookmarkEnd w:id="67"/>
      <w:bookmarkEnd w:id="68"/>
    </w:p>
    <w:p w:rsidR="007F6773" w:rsidRPr="009F2B6D" w:rsidRDefault="00165B00" w:rsidP="00AF0ECD">
      <w:pPr>
        <w:rPr>
          <w:rFonts w:ascii="仿宋_GB2312" w:eastAsia="仿宋_GB2312" w:hint="eastAsia"/>
          <w:sz w:val="28"/>
          <w:szCs w:val="28"/>
        </w:rPr>
      </w:pPr>
      <w:r w:rsidRPr="009F2B6D">
        <w:rPr>
          <w:rFonts w:ascii="仿宋_GB2312" w:eastAsia="仿宋_GB2312" w:hint="eastAsia"/>
          <w:sz w:val="28"/>
          <w:szCs w:val="28"/>
        </w:rPr>
        <w:t xml:space="preserve">        </w:t>
      </w:r>
      <w:r w:rsidR="00553D5E" w:rsidRPr="009F2B6D">
        <w:rPr>
          <w:rFonts w:ascii="仿宋_GB2312" w:eastAsia="仿宋_GB2312" w:hint="eastAsia"/>
          <w:sz w:val="28"/>
          <w:szCs w:val="28"/>
        </w:rPr>
        <w:t>采用</w:t>
      </w:r>
      <w:r w:rsidR="00553D5E" w:rsidRPr="009F2B6D">
        <w:rPr>
          <w:rFonts w:ascii="仿宋_GB2312" w:eastAsia="仿宋_GB2312" w:hint="eastAsia"/>
          <w:position w:val="-10"/>
          <w:sz w:val="28"/>
          <w:szCs w:val="28"/>
        </w:rPr>
        <w:object w:dxaOrig="780" w:dyaOrig="320">
          <v:shape id="_x0000_i1057" type="#_x0000_t75" style="width:39pt;height:15.75pt" o:ole="">
            <v:imagedata r:id="rId71" o:title=""/>
          </v:shape>
          <o:OLEObject Type="Embed" ProgID="Equation.3" ShapeID="_x0000_i1057" DrawAspect="Content" ObjectID="_1325962410" r:id="rId72"/>
        </w:object>
      </w:r>
      <w:r w:rsidR="00553D5E" w:rsidRPr="009F2B6D">
        <w:rPr>
          <w:rFonts w:ascii="仿宋_GB2312" w:eastAsia="仿宋_GB2312" w:hint="eastAsia"/>
          <w:sz w:val="28"/>
          <w:szCs w:val="28"/>
        </w:rPr>
        <w:t>。</w:t>
      </w:r>
    </w:p>
    <w:p w:rsidR="003979C3" w:rsidRPr="009F2B6D" w:rsidRDefault="003979C3" w:rsidP="002949BD">
      <w:pPr>
        <w:pStyle w:val="1"/>
        <w:rPr>
          <w:rFonts w:hint="eastAsia"/>
        </w:rPr>
      </w:pPr>
      <w:bookmarkStart w:id="69" w:name="_Toc121023034"/>
      <w:bookmarkStart w:id="70" w:name="_Toc149138341"/>
      <w:bookmarkStart w:id="71" w:name="_Toc153851706"/>
      <w:bookmarkStart w:id="72" w:name="_Toc154220416"/>
      <w:r w:rsidRPr="009F2B6D">
        <w:rPr>
          <w:rFonts w:hint="eastAsia"/>
        </w:rPr>
        <w:lastRenderedPageBreak/>
        <w:t xml:space="preserve">4 </w:t>
      </w:r>
      <w:r w:rsidRPr="009F2B6D">
        <w:rPr>
          <w:rFonts w:hint="eastAsia"/>
        </w:rPr>
        <w:t>作用效应组合</w:t>
      </w:r>
      <w:bookmarkEnd w:id="69"/>
      <w:bookmarkEnd w:id="70"/>
      <w:bookmarkEnd w:id="71"/>
      <w:bookmarkEnd w:id="72"/>
    </w:p>
    <w:p w:rsidR="003979C3" w:rsidRPr="009F2B6D" w:rsidRDefault="003979C3" w:rsidP="002949BD">
      <w:pPr>
        <w:pStyle w:val="2"/>
        <w:rPr>
          <w:rFonts w:hint="eastAsia"/>
        </w:rPr>
      </w:pPr>
      <w:bookmarkStart w:id="73" w:name="_Toc121023035"/>
      <w:bookmarkStart w:id="74" w:name="_Toc149138342"/>
      <w:bookmarkStart w:id="75" w:name="_Toc153851707"/>
      <w:bookmarkStart w:id="76" w:name="_Toc154220417"/>
      <w:r w:rsidRPr="009F2B6D">
        <w:rPr>
          <w:rFonts w:hint="eastAsia"/>
        </w:rPr>
        <w:t xml:space="preserve">4.1 </w:t>
      </w:r>
      <w:r w:rsidRPr="009F2B6D">
        <w:rPr>
          <w:rFonts w:hint="eastAsia"/>
        </w:rPr>
        <w:t>作用的标准值</w:t>
      </w:r>
      <w:bookmarkEnd w:id="73"/>
      <w:bookmarkEnd w:id="74"/>
      <w:bookmarkEnd w:id="75"/>
      <w:bookmarkEnd w:id="76"/>
    </w:p>
    <w:p w:rsidR="003979C3" w:rsidRPr="009F2B6D" w:rsidRDefault="003979C3" w:rsidP="002949BD">
      <w:pPr>
        <w:pStyle w:val="3"/>
        <w:rPr>
          <w:rFonts w:hint="eastAsia"/>
        </w:rPr>
      </w:pPr>
      <w:bookmarkStart w:id="77" w:name="_Toc121023036"/>
      <w:bookmarkStart w:id="78" w:name="_Toc149138343"/>
      <w:bookmarkStart w:id="79" w:name="_Toc153851708"/>
      <w:bookmarkStart w:id="80" w:name="_Toc154220418"/>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4.1.1</w:t>
        </w:r>
      </w:smartTag>
      <w:r w:rsidRPr="009F2B6D">
        <w:rPr>
          <w:rFonts w:hint="eastAsia"/>
        </w:rPr>
        <w:t xml:space="preserve"> </w:t>
      </w:r>
      <w:r w:rsidRPr="009F2B6D">
        <w:rPr>
          <w:rFonts w:hint="eastAsia"/>
        </w:rPr>
        <w:t>永久作用标准值</w:t>
      </w:r>
      <w:bookmarkEnd w:id="77"/>
      <w:bookmarkEnd w:id="78"/>
      <w:bookmarkEnd w:id="79"/>
      <w:bookmarkEnd w:id="80"/>
    </w:p>
    <w:p w:rsidR="003979C3" w:rsidRPr="009F2B6D" w:rsidRDefault="003979C3">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sym w:font="Symbol" w:char="F0B7"/>
      </w:r>
      <w:r w:rsidRPr="009F2B6D">
        <w:rPr>
          <w:rFonts w:ascii="仿宋_GB2312" w:eastAsia="仿宋_GB2312" w:hAnsi="仿宋_GB2312" w:hint="eastAsia"/>
          <w:bCs/>
          <w:sz w:val="28"/>
          <w:szCs w:val="28"/>
        </w:rPr>
        <w:t xml:space="preserve"> 一期恒载</w:t>
      </w:r>
      <w:r w:rsidR="008D0740" w:rsidRPr="008D0740">
        <w:rPr>
          <w:rFonts w:ascii="仿宋_GB2312" w:eastAsia="仿宋_GB2312" w:hAnsi="仿宋_GB2312" w:hint="eastAsia"/>
          <w:bCs/>
          <w:position w:val="-12"/>
          <w:sz w:val="28"/>
          <w:szCs w:val="28"/>
        </w:rPr>
        <w:object w:dxaOrig="240" w:dyaOrig="360">
          <v:shape id="_x0000_i1058" type="#_x0000_t75" style="width:12pt;height:18pt" o:ole="">
            <v:imagedata r:id="rId73" o:title=""/>
          </v:shape>
          <o:OLEObject Type="Embed" ProgID="Equation.DSMT4" ShapeID="_x0000_i1058" DrawAspect="Content" ObjectID="_1325962411" r:id="rId74"/>
        </w:object>
      </w:r>
      <w:r w:rsidRPr="009F2B6D">
        <w:rPr>
          <w:rFonts w:ascii="仿宋_GB2312" w:eastAsia="仿宋_GB2312" w:hAnsi="仿宋_GB2312" w:hint="eastAsia"/>
          <w:bCs/>
          <w:sz w:val="28"/>
          <w:szCs w:val="28"/>
        </w:rPr>
        <w:t>：预制板重力密度</w:t>
      </w:r>
      <w:r w:rsidR="00815AB0" w:rsidRPr="009F2B6D">
        <w:rPr>
          <w:rFonts w:ascii="仿宋_GB2312" w:eastAsia="仿宋_GB2312" w:hint="eastAsia"/>
          <w:sz w:val="28"/>
          <w:szCs w:val="28"/>
        </w:rPr>
        <w:t>取</w:t>
      </w:r>
      <w:r w:rsidR="00815AB0" w:rsidRPr="009F2B6D">
        <w:rPr>
          <w:rFonts w:ascii="仿宋_GB2312" w:eastAsia="仿宋_GB2312" w:hint="eastAsia"/>
          <w:position w:val="-10"/>
          <w:sz w:val="28"/>
          <w:szCs w:val="28"/>
        </w:rPr>
        <w:object w:dxaOrig="1460" w:dyaOrig="360">
          <v:shape id="_x0000_i1059" type="#_x0000_t75" style="width:72.75pt;height:18pt" o:ole="">
            <v:imagedata r:id="rId75" o:title=""/>
          </v:shape>
          <o:OLEObject Type="Embed" ProgID="Equation.3" ShapeID="_x0000_i1059" DrawAspect="Content" ObjectID="_1325962412" r:id="rId76"/>
        </w:object>
      </w:r>
      <w:r w:rsidRPr="009F2B6D">
        <w:rPr>
          <w:rFonts w:ascii="仿宋_GB2312" w:eastAsia="仿宋_GB2312" w:hAnsi="仿宋_GB2312" w:hint="eastAsia"/>
          <w:bCs/>
          <w:sz w:val="28"/>
          <w:szCs w:val="28"/>
        </w:rPr>
        <w:t xml:space="preserve">  </w:t>
      </w:r>
    </w:p>
    <w:p w:rsidR="00DB1E78" w:rsidRPr="009F2B6D" w:rsidRDefault="003244F7" w:rsidP="00DB1E78">
      <w:pPr>
        <w:rPr>
          <w:rFonts w:ascii="仿宋_GB2312" w:eastAsia="仿宋_GB2312" w:hAnsi="仿宋_GB2312" w:hint="eastAsia"/>
          <w:bCs/>
          <w:sz w:val="28"/>
          <w:szCs w:val="28"/>
        </w:rPr>
      </w:pPr>
      <w:r>
        <w:rPr>
          <w:rFonts w:ascii="仿宋_GB2312" w:eastAsia="仿宋_GB2312" w:hAnsi="仿宋_GB2312" w:hint="eastAsia"/>
          <w:bCs/>
          <w:sz w:val="28"/>
          <w:szCs w:val="28"/>
        </w:rPr>
        <w:t xml:space="preserve">    </w:t>
      </w:r>
      <w:r w:rsidR="00DB1E78" w:rsidRPr="009F2B6D">
        <w:rPr>
          <w:rFonts w:ascii="仿宋_GB2312" w:eastAsia="仿宋_GB2312" w:hAnsi="仿宋_GB2312" w:hint="eastAsia"/>
          <w:bCs/>
          <w:sz w:val="28"/>
          <w:szCs w:val="28"/>
        </w:rPr>
        <w:t>边板</w:t>
      </w:r>
      <w:r w:rsidR="00DB1E78" w:rsidRPr="009F2B6D">
        <w:rPr>
          <w:rFonts w:ascii="仿宋_GB2312" w:eastAsia="仿宋_GB2312" w:hint="eastAsia"/>
          <w:sz w:val="28"/>
          <w:szCs w:val="28"/>
        </w:rPr>
        <w:t xml:space="preserve">  </w:t>
      </w:r>
      <w:r w:rsidR="00B15FC7" w:rsidRPr="00B15FC7">
        <w:rPr>
          <w:rFonts w:ascii="仿宋_GB2312" w:eastAsia="仿宋_GB2312" w:hint="eastAsia"/>
          <w:position w:val="-14"/>
          <w:sz w:val="28"/>
          <w:szCs w:val="28"/>
        </w:rPr>
        <w:object w:dxaOrig="3860" w:dyaOrig="400">
          <v:shape id="_x0000_i1060" type="#_x0000_t75" style="width:192.75pt;height:20.25pt" o:ole="">
            <v:imagedata r:id="rId77" o:title=""/>
          </v:shape>
          <o:OLEObject Type="Embed" ProgID="Equation.3" ShapeID="_x0000_i1060" DrawAspect="Content" ObjectID="_1325962413" r:id="rId78"/>
        </w:object>
      </w:r>
    </w:p>
    <w:p w:rsidR="00104E35" w:rsidRPr="009F2B6D" w:rsidRDefault="00DB1E78" w:rsidP="003244F7">
      <w:pPr>
        <w:spacing w:line="360" w:lineRule="auto"/>
        <w:ind w:firstLineChars="200" w:firstLine="560"/>
        <w:rPr>
          <w:rFonts w:ascii="仿宋_GB2312" w:eastAsia="仿宋_GB2312" w:hAnsi="仿宋_GB2312" w:hint="eastAsia"/>
          <w:bCs/>
          <w:sz w:val="28"/>
          <w:szCs w:val="28"/>
        </w:rPr>
      </w:pPr>
      <w:r w:rsidRPr="009F2B6D">
        <w:rPr>
          <w:rFonts w:ascii="仿宋_GB2312" w:eastAsia="仿宋_GB2312" w:hint="eastAsia"/>
          <w:sz w:val="28"/>
          <w:szCs w:val="28"/>
        </w:rPr>
        <w:t xml:space="preserve">中板  </w:t>
      </w:r>
      <w:r w:rsidR="008A0EF4" w:rsidRPr="008A0EF4">
        <w:rPr>
          <w:rFonts w:ascii="仿宋_GB2312" w:eastAsia="仿宋_GB2312" w:hint="eastAsia"/>
          <w:position w:val="-14"/>
          <w:sz w:val="28"/>
          <w:szCs w:val="28"/>
        </w:rPr>
        <w:object w:dxaOrig="3940" w:dyaOrig="400">
          <v:shape id="_x0000_i1061" type="#_x0000_t75" style="width:197.25pt;height:20.25pt" o:ole="">
            <v:imagedata r:id="rId79" o:title=""/>
          </v:shape>
          <o:OLEObject Type="Embed" ProgID="Equation.3" ShapeID="_x0000_i1061" DrawAspect="Content" ObjectID="_1325962414" r:id="rId80"/>
        </w:object>
      </w:r>
    </w:p>
    <w:p w:rsidR="0078131B" w:rsidRPr="009F2B6D" w:rsidRDefault="003979C3" w:rsidP="00774106">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sym w:font="Symbol" w:char="F0B7"/>
      </w:r>
      <w:r w:rsidRPr="009F2B6D">
        <w:rPr>
          <w:rFonts w:ascii="仿宋_GB2312" w:eastAsia="仿宋_GB2312" w:hAnsi="仿宋_GB2312" w:hint="eastAsia"/>
          <w:bCs/>
          <w:sz w:val="28"/>
          <w:szCs w:val="28"/>
        </w:rPr>
        <w:t xml:space="preserve"> 二期恒载</w:t>
      </w:r>
      <w:r w:rsidR="008D0740" w:rsidRPr="008D0740">
        <w:rPr>
          <w:rFonts w:ascii="仿宋_GB2312" w:eastAsia="仿宋_GB2312" w:hAnsi="仿宋_GB2312" w:hint="eastAsia"/>
          <w:bCs/>
          <w:position w:val="-12"/>
          <w:sz w:val="28"/>
          <w:szCs w:val="28"/>
        </w:rPr>
        <w:object w:dxaOrig="260" w:dyaOrig="360">
          <v:shape id="_x0000_i1062" type="#_x0000_t75" style="width:12.75pt;height:18pt" o:ole="">
            <v:imagedata r:id="rId81" o:title=""/>
          </v:shape>
          <o:OLEObject Type="Embed" ProgID="Equation.DSMT4" ShapeID="_x0000_i1062" DrawAspect="Content" ObjectID="_1325962415" r:id="rId82"/>
        </w:object>
      </w:r>
      <w:r w:rsidRPr="009F2B6D">
        <w:rPr>
          <w:rFonts w:ascii="仿宋_GB2312" w:eastAsia="仿宋_GB2312" w:hAnsi="仿宋_GB2312" w:hint="eastAsia"/>
          <w:bCs/>
          <w:sz w:val="28"/>
          <w:szCs w:val="28"/>
        </w:rPr>
        <w:t>：</w:t>
      </w:r>
    </w:p>
    <w:p w:rsidR="0078131B" w:rsidRPr="009F2B6D" w:rsidRDefault="0078131B" w:rsidP="0078131B">
      <w:pPr>
        <w:ind w:firstLineChars="300" w:firstLine="840"/>
        <w:rPr>
          <w:rFonts w:ascii="仿宋_GB2312" w:eastAsia="仿宋_GB2312" w:hint="eastAsia"/>
          <w:sz w:val="28"/>
          <w:szCs w:val="28"/>
        </w:rPr>
      </w:pPr>
      <w:r w:rsidRPr="009F2B6D">
        <w:rPr>
          <w:rFonts w:ascii="仿宋_GB2312" w:eastAsia="仿宋_GB2312" w:hint="eastAsia"/>
          <w:sz w:val="28"/>
          <w:szCs w:val="28"/>
        </w:rPr>
        <w:t>1）</w:t>
      </w:r>
      <w:smartTag w:uri="urn:schemas-microsoft-com:office:smarttags" w:element="chmetcnv">
        <w:smartTagPr>
          <w:attr w:name="UnitName" w:val="mm"/>
          <w:attr w:name="SourceValue" w:val="100"/>
          <w:attr w:name="HasSpace" w:val="False"/>
          <w:attr w:name="Negative" w:val="False"/>
          <w:attr w:name="NumberType" w:val="1"/>
          <w:attr w:name="TCSC" w:val="0"/>
        </w:smartTagPr>
        <w:r w:rsidRPr="009F2B6D">
          <w:rPr>
            <w:rFonts w:ascii="仿宋_GB2312" w:eastAsia="仿宋_GB2312" w:hint="eastAsia"/>
            <w:sz w:val="28"/>
            <w:szCs w:val="28"/>
          </w:rPr>
          <w:t>100mm</w:t>
        </w:r>
      </w:smartTag>
      <w:r w:rsidR="006E61F5">
        <w:rPr>
          <w:rFonts w:ascii="仿宋_GB2312" w:eastAsia="仿宋_GB2312" w:hint="eastAsia"/>
          <w:sz w:val="28"/>
          <w:szCs w:val="28"/>
        </w:rPr>
        <w:t xml:space="preserve"> </w:t>
      </w:r>
      <w:r w:rsidR="000B33A9">
        <w:rPr>
          <w:rFonts w:ascii="仿宋_GB2312" w:eastAsia="仿宋_GB2312" w:hint="eastAsia"/>
          <w:sz w:val="28"/>
          <w:szCs w:val="28"/>
        </w:rPr>
        <w:t>C</w:t>
      </w:r>
      <w:r w:rsidR="006E61F5">
        <w:rPr>
          <w:rFonts w:ascii="仿宋_GB2312" w:eastAsia="仿宋_GB2312" w:hint="eastAsia"/>
          <w:sz w:val="28"/>
          <w:szCs w:val="28"/>
        </w:rPr>
        <w:t>40</w:t>
      </w:r>
      <w:r w:rsidRPr="009F2B6D">
        <w:rPr>
          <w:rFonts w:ascii="仿宋_GB2312" w:eastAsia="仿宋_GB2312" w:hint="eastAsia"/>
          <w:sz w:val="28"/>
          <w:szCs w:val="28"/>
        </w:rPr>
        <w:t>混凝土</w:t>
      </w:r>
      <w:r w:rsidR="008A0EF4">
        <w:rPr>
          <w:rFonts w:ascii="仿宋_GB2312" w:eastAsia="仿宋_GB2312" w:hint="eastAsia"/>
          <w:sz w:val="28"/>
          <w:szCs w:val="28"/>
        </w:rPr>
        <w:t>和</w:t>
      </w:r>
      <w:smartTag w:uri="urn:schemas-microsoft-com:office:smarttags" w:element="chmetcnv">
        <w:smartTagPr>
          <w:attr w:name="UnitName" w:val="mm"/>
          <w:attr w:name="SourceValue" w:val="100"/>
          <w:attr w:name="HasSpace" w:val="False"/>
          <w:attr w:name="Negative" w:val="False"/>
          <w:attr w:name="NumberType" w:val="1"/>
          <w:attr w:name="TCSC" w:val="0"/>
        </w:smartTagPr>
        <w:r w:rsidRPr="009F2B6D">
          <w:rPr>
            <w:rFonts w:ascii="仿宋_GB2312" w:eastAsia="仿宋_GB2312" w:hint="eastAsia"/>
            <w:sz w:val="28"/>
            <w:szCs w:val="28"/>
          </w:rPr>
          <w:t>100mm</w:t>
        </w:r>
      </w:smartTag>
      <w:r w:rsidRPr="009F2B6D">
        <w:rPr>
          <w:rFonts w:ascii="仿宋_GB2312" w:eastAsia="仿宋_GB2312" w:hint="eastAsia"/>
          <w:sz w:val="28"/>
          <w:szCs w:val="28"/>
        </w:rPr>
        <w:t>沥青混凝土铺</w:t>
      </w:r>
      <w:r w:rsidR="006E61F5">
        <w:rPr>
          <w:rFonts w:ascii="仿宋_GB2312" w:eastAsia="仿宋_GB2312" w:hint="eastAsia"/>
          <w:sz w:val="28"/>
          <w:szCs w:val="28"/>
        </w:rPr>
        <w:t>装</w:t>
      </w:r>
      <w:r w:rsidRPr="009F2B6D">
        <w:rPr>
          <w:rFonts w:ascii="仿宋_GB2312" w:eastAsia="仿宋_GB2312" w:hint="eastAsia"/>
          <w:sz w:val="28"/>
          <w:szCs w:val="28"/>
        </w:rPr>
        <w:t>重力密度取</w:t>
      </w:r>
      <w:r w:rsidRPr="009F2B6D">
        <w:rPr>
          <w:rFonts w:ascii="仿宋_GB2312" w:eastAsia="仿宋_GB2312" w:hint="eastAsia"/>
          <w:position w:val="-10"/>
          <w:sz w:val="28"/>
          <w:szCs w:val="28"/>
        </w:rPr>
        <w:object w:dxaOrig="1460" w:dyaOrig="360">
          <v:shape id="_x0000_i1063" type="#_x0000_t75" style="width:72.75pt;height:18pt" o:ole="">
            <v:imagedata r:id="rId83" o:title=""/>
          </v:shape>
          <o:OLEObject Type="Embed" ProgID="Equation.3" ShapeID="_x0000_i1063" DrawAspect="Content" ObjectID="_1325962416" r:id="rId84"/>
        </w:object>
      </w:r>
    </w:p>
    <w:p w:rsidR="0078131B" w:rsidRPr="009F2B6D" w:rsidRDefault="0078131B" w:rsidP="0078131B">
      <w:pPr>
        <w:ind w:firstLineChars="300" w:firstLine="840"/>
        <w:rPr>
          <w:rFonts w:ascii="仿宋_GB2312" w:eastAsia="仿宋_GB2312" w:hint="eastAsia"/>
          <w:sz w:val="28"/>
          <w:szCs w:val="28"/>
        </w:rPr>
      </w:pPr>
      <w:r w:rsidRPr="009F2B6D">
        <w:rPr>
          <w:rFonts w:ascii="仿宋_GB2312" w:eastAsia="仿宋_GB2312" w:hint="eastAsia"/>
          <w:sz w:val="28"/>
          <w:szCs w:val="28"/>
        </w:rPr>
        <w:t>2）铰缝混凝土</w:t>
      </w:r>
      <w:r w:rsidR="00ED600A" w:rsidRPr="009F2B6D">
        <w:rPr>
          <w:rFonts w:ascii="仿宋_GB2312" w:eastAsia="仿宋_GB2312" w:hint="eastAsia"/>
          <w:position w:val="-6"/>
          <w:sz w:val="28"/>
          <w:szCs w:val="28"/>
        </w:rPr>
        <w:object w:dxaOrig="1359" w:dyaOrig="320">
          <v:shape id="_x0000_i1064" type="#_x0000_t75" style="width:68.25pt;height:15.75pt" o:ole="">
            <v:imagedata r:id="rId85" o:title=""/>
          </v:shape>
          <o:OLEObject Type="Embed" ProgID="Equation.3" ShapeID="_x0000_i1064" DrawAspect="Content" ObjectID="_1325962417" r:id="rId86"/>
        </w:object>
      </w:r>
      <w:r w:rsidRPr="009F2B6D">
        <w:rPr>
          <w:rFonts w:ascii="仿宋_GB2312" w:eastAsia="仿宋_GB2312" w:hint="eastAsia"/>
          <w:sz w:val="28"/>
          <w:szCs w:val="28"/>
        </w:rPr>
        <w:t>，重力密度取</w:t>
      </w:r>
      <w:r w:rsidRPr="009F2B6D">
        <w:rPr>
          <w:rFonts w:ascii="仿宋_GB2312" w:eastAsia="仿宋_GB2312" w:hint="eastAsia"/>
          <w:position w:val="-10"/>
          <w:sz w:val="28"/>
          <w:szCs w:val="28"/>
        </w:rPr>
        <w:object w:dxaOrig="1460" w:dyaOrig="360">
          <v:shape id="_x0000_i1065" type="#_x0000_t75" style="width:72.75pt;height:18pt" o:ole="">
            <v:imagedata r:id="rId87" o:title=""/>
          </v:shape>
          <o:OLEObject Type="Embed" ProgID="Equation.3" ShapeID="_x0000_i1065" DrawAspect="Content" ObjectID="_1325962418" r:id="rId88"/>
        </w:object>
      </w:r>
    </w:p>
    <w:p w:rsidR="0078131B" w:rsidRPr="009F2B6D" w:rsidRDefault="0078131B" w:rsidP="0078131B">
      <w:pPr>
        <w:ind w:firstLineChars="300" w:firstLine="840"/>
        <w:rPr>
          <w:rFonts w:ascii="仿宋_GB2312" w:eastAsia="仿宋_GB2312" w:hint="eastAsia"/>
          <w:sz w:val="28"/>
          <w:szCs w:val="28"/>
        </w:rPr>
      </w:pPr>
      <w:r w:rsidRPr="009F2B6D">
        <w:rPr>
          <w:rFonts w:ascii="仿宋_GB2312" w:eastAsia="仿宋_GB2312" w:hint="eastAsia"/>
          <w:sz w:val="28"/>
          <w:szCs w:val="28"/>
        </w:rPr>
        <w:t>3）护栏（单侧）</w:t>
      </w:r>
      <w:r w:rsidRPr="009F2B6D">
        <w:rPr>
          <w:rFonts w:ascii="仿宋_GB2312" w:eastAsia="仿宋_GB2312" w:hint="eastAsia"/>
          <w:position w:val="-6"/>
          <w:sz w:val="28"/>
          <w:szCs w:val="28"/>
        </w:rPr>
        <w:object w:dxaOrig="1120" w:dyaOrig="320">
          <v:shape id="_x0000_i1066" type="#_x0000_t75" style="width:56.25pt;height:15.75pt" o:ole="">
            <v:imagedata r:id="rId89" o:title=""/>
          </v:shape>
          <o:OLEObject Type="Embed" ProgID="Equation.3" ShapeID="_x0000_i1066" DrawAspect="Content" ObjectID="_1325962419" r:id="rId90"/>
        </w:object>
      </w:r>
      <w:r w:rsidRPr="009F2B6D">
        <w:rPr>
          <w:rFonts w:ascii="仿宋_GB2312" w:eastAsia="仿宋_GB2312" w:hint="eastAsia"/>
          <w:sz w:val="28"/>
          <w:szCs w:val="28"/>
        </w:rPr>
        <w:t>，重力密度取</w:t>
      </w:r>
      <w:r w:rsidRPr="009F2B6D">
        <w:rPr>
          <w:rFonts w:ascii="仿宋_GB2312" w:eastAsia="仿宋_GB2312" w:hint="eastAsia"/>
          <w:position w:val="-10"/>
          <w:sz w:val="28"/>
          <w:szCs w:val="28"/>
        </w:rPr>
        <w:object w:dxaOrig="1460" w:dyaOrig="360">
          <v:shape id="_x0000_i1067" type="#_x0000_t75" style="width:72.75pt;height:18pt" o:ole="">
            <v:imagedata r:id="rId91" o:title=""/>
          </v:shape>
          <o:OLEObject Type="Embed" ProgID="Equation.3" ShapeID="_x0000_i1067" DrawAspect="Content" ObjectID="_1325962420" r:id="rId92"/>
        </w:object>
      </w:r>
      <w:r w:rsidRPr="009F2B6D">
        <w:rPr>
          <w:rFonts w:ascii="仿宋_GB2312" w:eastAsia="仿宋_GB2312" w:hint="eastAsia"/>
          <w:sz w:val="28"/>
          <w:szCs w:val="28"/>
        </w:rPr>
        <w:t>，</w:t>
      </w:r>
      <w:r w:rsidR="00774106">
        <w:rPr>
          <w:rFonts w:ascii="仿宋_GB2312" w:eastAsia="仿宋_GB2312" w:hint="eastAsia"/>
          <w:sz w:val="28"/>
          <w:szCs w:val="28"/>
        </w:rPr>
        <w:t>近似按横向分布系数</w:t>
      </w:r>
      <w:r w:rsidR="000507BF">
        <w:rPr>
          <w:rFonts w:ascii="仿宋_GB2312" w:eastAsia="仿宋_GB2312" w:hint="eastAsia"/>
          <w:sz w:val="28"/>
          <w:szCs w:val="28"/>
        </w:rPr>
        <w:t>分配</w:t>
      </w:r>
      <w:r w:rsidR="008D0740">
        <w:rPr>
          <w:rFonts w:ascii="仿宋_GB2312" w:eastAsia="仿宋_GB2312" w:hint="eastAsia"/>
          <w:sz w:val="28"/>
          <w:szCs w:val="28"/>
        </w:rPr>
        <w:t>重量</w:t>
      </w:r>
      <w:r w:rsidR="00774106">
        <w:rPr>
          <w:rFonts w:ascii="仿宋_GB2312" w:eastAsia="仿宋_GB2312" w:hint="eastAsia"/>
          <w:sz w:val="28"/>
          <w:szCs w:val="28"/>
        </w:rPr>
        <w:t>，边板</w:t>
      </w:r>
      <w:r w:rsidR="008D0740">
        <w:rPr>
          <w:rFonts w:ascii="仿宋_GB2312" w:eastAsia="仿宋_GB2312" w:hint="eastAsia"/>
          <w:sz w:val="28"/>
          <w:szCs w:val="28"/>
        </w:rPr>
        <w:t>取</w:t>
      </w:r>
      <w:r w:rsidR="00774106">
        <w:rPr>
          <w:rFonts w:ascii="仿宋_GB2312" w:eastAsia="仿宋_GB2312" w:hint="eastAsia"/>
          <w:sz w:val="28"/>
          <w:szCs w:val="28"/>
        </w:rPr>
        <w:t>0.209，中板</w:t>
      </w:r>
      <w:r w:rsidR="008D0740">
        <w:rPr>
          <w:rFonts w:ascii="仿宋_GB2312" w:eastAsia="仿宋_GB2312" w:hint="eastAsia"/>
          <w:sz w:val="28"/>
          <w:szCs w:val="28"/>
        </w:rPr>
        <w:t>取</w:t>
      </w:r>
      <w:r w:rsidR="00774106">
        <w:rPr>
          <w:rFonts w:ascii="仿宋_GB2312" w:eastAsia="仿宋_GB2312" w:hint="eastAsia"/>
          <w:sz w:val="28"/>
          <w:szCs w:val="28"/>
        </w:rPr>
        <w:t>0.179</w:t>
      </w:r>
      <w:r w:rsidRPr="009F2B6D">
        <w:rPr>
          <w:rFonts w:ascii="仿宋_GB2312" w:eastAsia="仿宋_GB2312" w:hint="eastAsia"/>
          <w:sz w:val="28"/>
          <w:szCs w:val="28"/>
        </w:rPr>
        <w:t>。</w:t>
      </w:r>
    </w:p>
    <w:p w:rsidR="00F22ABD" w:rsidRDefault="0078131B" w:rsidP="00B83FAE">
      <w:pPr>
        <w:ind w:firstLineChars="300" w:firstLine="840"/>
        <w:rPr>
          <w:rFonts w:ascii="仿宋_GB2312" w:eastAsia="仿宋_GB2312" w:hint="eastAsia"/>
          <w:sz w:val="28"/>
          <w:szCs w:val="28"/>
        </w:rPr>
      </w:pPr>
      <w:r w:rsidRPr="009F2B6D">
        <w:rPr>
          <w:rFonts w:ascii="仿宋_GB2312" w:eastAsia="仿宋_GB2312" w:hint="eastAsia"/>
          <w:sz w:val="28"/>
          <w:szCs w:val="28"/>
        </w:rPr>
        <w:t>边板</w:t>
      </w:r>
      <w:r w:rsidR="00A81D52">
        <w:rPr>
          <w:rFonts w:ascii="仿宋_GB2312" w:eastAsia="仿宋_GB2312" w:hint="eastAsia"/>
          <w:sz w:val="28"/>
          <w:szCs w:val="28"/>
        </w:rPr>
        <w:t>：</w:t>
      </w:r>
    </w:p>
    <w:p w:rsidR="0078131B" w:rsidRPr="009F2B6D" w:rsidRDefault="00E95963" w:rsidP="00B83FAE">
      <w:pPr>
        <w:ind w:firstLineChars="300" w:firstLine="840"/>
        <w:rPr>
          <w:rFonts w:ascii="仿宋_GB2312" w:eastAsia="仿宋_GB2312" w:hint="eastAsia"/>
          <w:sz w:val="28"/>
          <w:szCs w:val="28"/>
        </w:rPr>
      </w:pPr>
      <w:r w:rsidRPr="008A0EF4">
        <w:rPr>
          <w:rFonts w:ascii="仿宋_GB2312" w:eastAsia="仿宋_GB2312" w:hint="eastAsia"/>
          <w:position w:val="-14"/>
          <w:sz w:val="28"/>
          <w:szCs w:val="28"/>
        </w:rPr>
        <w:object w:dxaOrig="7400" w:dyaOrig="400">
          <v:shape id="_x0000_i1068" type="#_x0000_t75" style="width:5in;height:19.5pt" o:ole="">
            <v:imagedata r:id="rId93" o:title=""/>
          </v:shape>
          <o:OLEObject Type="Embed" ProgID="Equation.3" ShapeID="_x0000_i1068" DrawAspect="Content" ObjectID="_1325962421" r:id="rId94"/>
        </w:object>
      </w:r>
    </w:p>
    <w:p w:rsidR="00F22ABD" w:rsidRDefault="0078131B" w:rsidP="00A81D52">
      <w:pPr>
        <w:ind w:firstLineChars="300" w:firstLine="840"/>
        <w:rPr>
          <w:rFonts w:ascii="仿宋_GB2312" w:eastAsia="仿宋_GB2312" w:hint="eastAsia"/>
          <w:sz w:val="28"/>
          <w:szCs w:val="28"/>
        </w:rPr>
      </w:pPr>
      <w:r w:rsidRPr="009F2B6D">
        <w:rPr>
          <w:rFonts w:ascii="仿宋_GB2312" w:eastAsia="仿宋_GB2312" w:hint="eastAsia"/>
          <w:sz w:val="28"/>
          <w:szCs w:val="28"/>
        </w:rPr>
        <w:t>中板</w:t>
      </w:r>
      <w:r w:rsidR="00A81D52">
        <w:rPr>
          <w:rFonts w:ascii="仿宋_GB2312" w:eastAsia="仿宋_GB2312" w:hint="eastAsia"/>
          <w:sz w:val="28"/>
          <w:szCs w:val="28"/>
        </w:rPr>
        <w:t>：</w:t>
      </w:r>
    </w:p>
    <w:p w:rsidR="0078131B" w:rsidRDefault="00E95963" w:rsidP="00A81D52">
      <w:pPr>
        <w:ind w:firstLineChars="300" w:firstLine="840"/>
        <w:rPr>
          <w:rFonts w:ascii="仿宋_GB2312" w:eastAsia="仿宋_GB2312" w:hint="eastAsia"/>
          <w:sz w:val="28"/>
          <w:szCs w:val="28"/>
        </w:rPr>
      </w:pPr>
      <w:r w:rsidRPr="004F432A">
        <w:rPr>
          <w:rFonts w:ascii="仿宋_GB2312" w:eastAsia="仿宋_GB2312" w:hint="eastAsia"/>
          <w:position w:val="-14"/>
          <w:sz w:val="28"/>
          <w:szCs w:val="28"/>
        </w:rPr>
        <w:object w:dxaOrig="7080" w:dyaOrig="400">
          <v:shape id="_x0000_i1069" type="#_x0000_t75" style="width:354pt;height:20.25pt" o:ole="">
            <v:imagedata r:id="rId95" o:title=""/>
          </v:shape>
          <o:OLEObject Type="Embed" ProgID="Equation.3" ShapeID="_x0000_i1069" DrawAspect="Content" ObjectID="_1325962422" r:id="rId96"/>
        </w:object>
      </w:r>
    </w:p>
    <w:p w:rsidR="00093B14" w:rsidRPr="009F2B6D" w:rsidRDefault="00093B14" w:rsidP="00093B14">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sym w:font="Symbol" w:char="F0B7"/>
      </w:r>
      <w:r>
        <w:rPr>
          <w:rFonts w:ascii="仿宋_GB2312" w:eastAsia="仿宋_GB2312" w:hAnsi="仿宋_GB2312" w:hint="eastAsia"/>
          <w:bCs/>
          <w:sz w:val="28"/>
          <w:szCs w:val="28"/>
        </w:rPr>
        <w:t xml:space="preserve"> 端部横隔板及加厚段重量</w:t>
      </w:r>
      <w:r w:rsidRPr="009F2B6D">
        <w:rPr>
          <w:rFonts w:ascii="仿宋_GB2312" w:eastAsia="仿宋_GB2312" w:hAnsi="仿宋_GB2312" w:hint="eastAsia"/>
          <w:bCs/>
          <w:sz w:val="28"/>
          <w:szCs w:val="28"/>
        </w:rPr>
        <w:t>：</w:t>
      </w:r>
    </w:p>
    <w:p w:rsidR="008D0740" w:rsidRDefault="00093B14" w:rsidP="008D0740">
      <w:pPr>
        <w:ind w:firstLineChars="200" w:firstLine="560"/>
        <w:rPr>
          <w:rFonts w:ascii="仿宋_GB2312" w:eastAsia="仿宋_GB2312"/>
          <w:sz w:val="28"/>
          <w:szCs w:val="28"/>
        </w:rPr>
      </w:pPr>
      <w:r>
        <w:rPr>
          <w:rFonts w:ascii="仿宋_GB2312" w:eastAsia="仿宋_GB2312" w:hint="eastAsia"/>
          <w:sz w:val="28"/>
          <w:szCs w:val="28"/>
        </w:rPr>
        <w:t>端部有</w:t>
      </w:r>
      <w:smartTag w:uri="urn:schemas-microsoft-com:office:smarttags" w:element="chmetcnv">
        <w:smartTagPr>
          <w:attr w:name="TCSC" w:val="0"/>
          <w:attr w:name="NumberType" w:val="1"/>
          <w:attr w:name="Negative" w:val="False"/>
          <w:attr w:name="HasSpace" w:val="False"/>
          <w:attr w:name="SourceValue" w:val="1"/>
          <w:attr w:name="UnitName" w:val="m"/>
        </w:smartTagPr>
        <w:r>
          <w:rPr>
            <w:rFonts w:ascii="仿宋_GB2312" w:eastAsia="仿宋_GB2312" w:hint="eastAsia"/>
            <w:sz w:val="28"/>
            <w:szCs w:val="28"/>
          </w:rPr>
          <w:t>1.</w:t>
        </w:r>
        <w:r w:rsidR="00615E45">
          <w:rPr>
            <w:rFonts w:ascii="仿宋_GB2312" w:eastAsia="仿宋_GB2312" w:hint="eastAsia"/>
            <w:sz w:val="28"/>
            <w:szCs w:val="28"/>
          </w:rPr>
          <w:t>0</w:t>
        </w:r>
        <w:r>
          <w:rPr>
            <w:rFonts w:ascii="仿宋_GB2312" w:eastAsia="仿宋_GB2312" w:hint="eastAsia"/>
            <w:sz w:val="28"/>
            <w:szCs w:val="28"/>
          </w:rPr>
          <w:t>m</w:t>
        </w:r>
      </w:smartTag>
      <w:r>
        <w:rPr>
          <w:rFonts w:ascii="仿宋_GB2312" w:eastAsia="仿宋_GB2312" w:hint="eastAsia"/>
          <w:sz w:val="28"/>
          <w:szCs w:val="28"/>
        </w:rPr>
        <w:t>的横隔板及加厚段，</w:t>
      </w:r>
      <w:r w:rsidR="00615E45">
        <w:rPr>
          <w:rFonts w:ascii="仿宋_GB2312" w:eastAsia="仿宋_GB2312" w:hint="eastAsia"/>
          <w:sz w:val="28"/>
          <w:szCs w:val="28"/>
        </w:rPr>
        <w:t>用于校核的截面受该部分重量增加的影响很小，</w:t>
      </w:r>
      <w:r>
        <w:rPr>
          <w:rFonts w:ascii="仿宋_GB2312" w:eastAsia="仿宋_GB2312" w:hint="eastAsia"/>
          <w:sz w:val="28"/>
          <w:szCs w:val="28"/>
        </w:rPr>
        <w:t>故仅</w:t>
      </w:r>
      <w:r w:rsidR="00615E45">
        <w:rPr>
          <w:rFonts w:ascii="仿宋_GB2312" w:eastAsia="仿宋_GB2312" w:hint="eastAsia"/>
          <w:sz w:val="28"/>
          <w:szCs w:val="28"/>
        </w:rPr>
        <w:t>在支座选型时</w:t>
      </w:r>
      <w:r>
        <w:rPr>
          <w:rFonts w:ascii="仿宋_GB2312" w:eastAsia="仿宋_GB2312" w:hint="eastAsia"/>
          <w:sz w:val="28"/>
          <w:szCs w:val="28"/>
        </w:rPr>
        <w:t>考虑其压重</w:t>
      </w:r>
      <w:r w:rsidR="00615E45">
        <w:rPr>
          <w:rFonts w:ascii="仿宋_GB2312" w:eastAsia="仿宋_GB2312" w:hint="eastAsia"/>
          <w:sz w:val="28"/>
          <w:szCs w:val="28"/>
        </w:rPr>
        <w:t>。</w:t>
      </w:r>
      <w:r w:rsidR="00A81D52">
        <w:rPr>
          <w:rFonts w:ascii="仿宋_GB2312" w:eastAsia="仿宋_GB2312" w:hint="eastAsia"/>
          <w:sz w:val="28"/>
          <w:szCs w:val="28"/>
        </w:rPr>
        <w:t>单块板一端的压重为6.7</w:t>
      </w:r>
      <w:r w:rsidR="00805FEB">
        <w:rPr>
          <w:rFonts w:ascii="仿宋_GB2312" w:eastAsia="仿宋_GB2312" w:hint="eastAsia"/>
          <w:sz w:val="28"/>
          <w:szCs w:val="28"/>
        </w:rPr>
        <w:t>kN</w:t>
      </w:r>
      <w:r w:rsidR="00A81D52">
        <w:rPr>
          <w:rFonts w:ascii="仿宋_GB2312" w:eastAsia="仿宋_GB2312" w:hint="eastAsia"/>
          <w:sz w:val="28"/>
          <w:szCs w:val="28"/>
        </w:rPr>
        <w:t>。</w:t>
      </w:r>
    </w:p>
    <w:p w:rsidR="00093B14" w:rsidRDefault="00093B14" w:rsidP="008D0740">
      <w:pPr>
        <w:rPr>
          <w:rFonts w:ascii="仿宋_GB2312" w:eastAsia="仿宋_GB2312" w:hint="eastAsia"/>
          <w:sz w:val="28"/>
          <w:szCs w:val="28"/>
        </w:rPr>
      </w:pPr>
    </w:p>
    <w:p w:rsidR="003979C3" w:rsidRPr="009F2B6D" w:rsidRDefault="008D0740" w:rsidP="00F22ABD">
      <w:pPr>
        <w:spacing w:line="360" w:lineRule="auto"/>
        <w:ind w:firstLineChars="1000" w:firstLine="2800"/>
        <w:rPr>
          <w:rFonts w:ascii="仿宋_GB2312" w:eastAsia="仿宋_GB2312" w:hAnsi="仿宋_GB2312" w:hint="eastAsia"/>
          <w:bCs/>
          <w:sz w:val="28"/>
          <w:szCs w:val="28"/>
        </w:rPr>
      </w:pPr>
      <w:r>
        <w:rPr>
          <w:rFonts w:ascii="仿宋_GB2312" w:eastAsia="仿宋_GB2312" w:hAnsi="仿宋_GB2312"/>
          <w:bCs/>
          <w:sz w:val="28"/>
          <w:szCs w:val="28"/>
        </w:rPr>
        <w:br w:type="page"/>
      </w:r>
      <w:r w:rsidR="003979C3" w:rsidRPr="009F2B6D">
        <w:rPr>
          <w:rFonts w:ascii="仿宋_GB2312" w:eastAsia="仿宋_GB2312" w:hAnsi="仿宋_GB2312" w:hint="eastAsia"/>
          <w:bCs/>
          <w:sz w:val="28"/>
          <w:szCs w:val="28"/>
        </w:rPr>
        <w:lastRenderedPageBreak/>
        <w:t>恒载效应标准值计算</w:t>
      </w:r>
      <w:r w:rsidR="00A5755B" w:rsidRPr="009F2B6D">
        <w:rPr>
          <w:rFonts w:ascii="仿宋_GB2312" w:eastAsia="仿宋_GB2312" w:hAnsi="仿宋_GB2312" w:hint="eastAsia"/>
          <w:bCs/>
          <w:sz w:val="28"/>
          <w:szCs w:val="28"/>
        </w:rPr>
        <w:t xml:space="preserve">            </w:t>
      </w:r>
      <w:r w:rsidR="005C1C7F">
        <w:rPr>
          <w:rFonts w:ascii="仿宋_GB2312" w:eastAsia="仿宋_GB2312" w:hAnsi="仿宋_GB2312" w:hint="eastAsia"/>
          <w:bCs/>
          <w:sz w:val="28"/>
          <w:szCs w:val="28"/>
        </w:rPr>
        <w:t xml:space="preserve">     </w:t>
      </w:r>
      <w:r w:rsidR="00A5755B" w:rsidRPr="009F2B6D">
        <w:rPr>
          <w:rFonts w:ascii="仿宋_GB2312" w:eastAsia="仿宋_GB2312" w:hAnsi="仿宋_GB2312" w:hint="eastAsia"/>
          <w:bCs/>
          <w:sz w:val="28"/>
          <w:szCs w:val="28"/>
        </w:rPr>
        <w:t xml:space="preserve"> 表</w:t>
      </w:r>
      <w:r w:rsidR="00B7261D" w:rsidRPr="009F2B6D">
        <w:rPr>
          <w:rFonts w:ascii="仿宋_GB2312" w:eastAsia="仿宋_GB2312" w:hAnsi="仿宋_GB2312" w:hint="eastAsia"/>
          <w:bCs/>
          <w:sz w:val="28"/>
          <w:szCs w:val="28"/>
        </w:rPr>
        <w:t>4－1</w:t>
      </w:r>
    </w:p>
    <w:tbl>
      <w:tblPr>
        <w:tblStyle w:val="a3"/>
        <w:tblW w:w="0" w:type="auto"/>
        <w:tblBorders>
          <w:top w:val="single" w:sz="12" w:space="0" w:color="auto"/>
          <w:left w:val="none" w:sz="0" w:space="0" w:color="auto"/>
          <w:bottom w:val="single" w:sz="12" w:space="0" w:color="auto"/>
          <w:right w:val="none" w:sz="0" w:space="0" w:color="auto"/>
        </w:tblBorders>
        <w:tblLayout w:type="fixed"/>
        <w:tblLook w:val="01E0"/>
      </w:tblPr>
      <w:tblGrid>
        <w:gridCol w:w="2041"/>
        <w:gridCol w:w="794"/>
        <w:gridCol w:w="1021"/>
        <w:gridCol w:w="1021"/>
        <w:gridCol w:w="1021"/>
        <w:gridCol w:w="1021"/>
        <w:gridCol w:w="1021"/>
        <w:gridCol w:w="1021"/>
      </w:tblGrid>
      <w:tr w:rsidR="000E6E8A" w:rsidRPr="009F2B6D" w:rsidTr="009553C0">
        <w:tc>
          <w:tcPr>
            <w:tcW w:w="2041" w:type="dxa"/>
            <w:vMerge w:val="restart"/>
            <w:vAlign w:val="center"/>
          </w:tcPr>
          <w:p w:rsidR="000E6E8A" w:rsidRPr="000E6B57" w:rsidRDefault="000E6E8A" w:rsidP="00987B7E">
            <w:pPr>
              <w:jc w:val="center"/>
              <w:rPr>
                <w:rFonts w:eastAsia="仿宋_GB2312"/>
                <w:szCs w:val="21"/>
              </w:rPr>
            </w:pPr>
            <w:r w:rsidRPr="000E6B57">
              <w:rPr>
                <w:rFonts w:eastAsia="仿宋_GB2312"/>
                <w:szCs w:val="21"/>
              </w:rPr>
              <w:t>截面</w:t>
            </w:r>
          </w:p>
        </w:tc>
        <w:tc>
          <w:tcPr>
            <w:tcW w:w="794" w:type="dxa"/>
            <w:vMerge w:val="restart"/>
            <w:vAlign w:val="center"/>
          </w:tcPr>
          <w:p w:rsidR="000E6E8A" w:rsidRPr="000E6B57" w:rsidRDefault="000E6E8A" w:rsidP="00987B7E">
            <w:pPr>
              <w:jc w:val="center"/>
              <w:rPr>
                <w:rFonts w:eastAsia="仿宋_GB2312"/>
                <w:szCs w:val="21"/>
              </w:rPr>
            </w:pPr>
            <w:r w:rsidRPr="000E6B57">
              <w:rPr>
                <w:rFonts w:eastAsia="仿宋_GB2312"/>
                <w:szCs w:val="21"/>
              </w:rPr>
              <w:t>板号</w:t>
            </w:r>
          </w:p>
        </w:tc>
        <w:tc>
          <w:tcPr>
            <w:tcW w:w="1021" w:type="dxa"/>
            <w:gridSpan w:val="3"/>
            <w:vAlign w:val="center"/>
          </w:tcPr>
          <w:p w:rsidR="000E6E8A" w:rsidRPr="000E6B57" w:rsidRDefault="000E6E8A" w:rsidP="00987B7E">
            <w:pPr>
              <w:jc w:val="center"/>
              <w:rPr>
                <w:rFonts w:eastAsia="仿宋_GB2312"/>
                <w:szCs w:val="21"/>
              </w:rPr>
            </w:pPr>
            <w:r w:rsidRPr="000E6B57">
              <w:rPr>
                <w:rFonts w:eastAsia="仿宋_GB2312"/>
                <w:szCs w:val="21"/>
              </w:rPr>
              <w:t>弯矩</w:t>
            </w:r>
          </w:p>
        </w:tc>
        <w:tc>
          <w:tcPr>
            <w:tcW w:w="1021" w:type="dxa"/>
            <w:gridSpan w:val="3"/>
            <w:vAlign w:val="center"/>
          </w:tcPr>
          <w:p w:rsidR="000E6E8A" w:rsidRPr="000E6B57" w:rsidRDefault="000E6E8A" w:rsidP="00987B7E">
            <w:pPr>
              <w:jc w:val="center"/>
              <w:rPr>
                <w:rFonts w:eastAsia="仿宋_GB2312"/>
                <w:szCs w:val="21"/>
              </w:rPr>
            </w:pPr>
            <w:r w:rsidRPr="000E6B57">
              <w:rPr>
                <w:rFonts w:eastAsia="仿宋_GB2312"/>
                <w:szCs w:val="21"/>
              </w:rPr>
              <w:t>剪力</w:t>
            </w:r>
          </w:p>
        </w:tc>
      </w:tr>
      <w:tr w:rsidR="000E6E8A" w:rsidRPr="009F2B6D" w:rsidTr="009553C0">
        <w:tc>
          <w:tcPr>
            <w:tcW w:w="2041" w:type="dxa"/>
            <w:vMerge/>
            <w:vAlign w:val="center"/>
          </w:tcPr>
          <w:p w:rsidR="000E6E8A" w:rsidRPr="000E6B57" w:rsidRDefault="000E6E8A" w:rsidP="00987B7E">
            <w:pPr>
              <w:jc w:val="center"/>
              <w:rPr>
                <w:rFonts w:eastAsia="仿宋_GB2312"/>
                <w:szCs w:val="21"/>
              </w:rPr>
            </w:pPr>
          </w:p>
        </w:tc>
        <w:tc>
          <w:tcPr>
            <w:tcW w:w="794" w:type="dxa"/>
            <w:vMerge/>
            <w:vAlign w:val="center"/>
          </w:tcPr>
          <w:p w:rsidR="000E6E8A" w:rsidRPr="000E6B57" w:rsidRDefault="000E6E8A" w:rsidP="00987B7E">
            <w:pPr>
              <w:jc w:val="center"/>
              <w:rPr>
                <w:rFonts w:eastAsia="仿宋_GB2312"/>
                <w:szCs w:val="21"/>
              </w:rPr>
            </w:pPr>
          </w:p>
        </w:tc>
        <w:tc>
          <w:tcPr>
            <w:tcW w:w="1021" w:type="dxa"/>
            <w:vAlign w:val="center"/>
          </w:tcPr>
          <w:p w:rsidR="000E6E8A" w:rsidRPr="000E6B57" w:rsidRDefault="000E6E8A" w:rsidP="00987B7E">
            <w:pPr>
              <w:jc w:val="center"/>
              <w:rPr>
                <w:rFonts w:eastAsia="仿宋_GB2312"/>
                <w:szCs w:val="21"/>
              </w:rPr>
            </w:pPr>
            <w:r w:rsidRPr="000E6B57">
              <w:rPr>
                <w:rFonts w:eastAsia="仿宋_GB2312"/>
                <w:szCs w:val="21"/>
              </w:rPr>
              <w:t>计算式</w:t>
            </w:r>
          </w:p>
        </w:tc>
        <w:tc>
          <w:tcPr>
            <w:tcW w:w="1021" w:type="dxa"/>
            <w:vAlign w:val="center"/>
          </w:tcPr>
          <w:p w:rsidR="000E6E8A" w:rsidRPr="000E6B57" w:rsidRDefault="00B678E4" w:rsidP="00987B7E">
            <w:pPr>
              <w:jc w:val="center"/>
              <w:rPr>
                <w:rFonts w:eastAsia="仿宋_GB2312"/>
                <w:szCs w:val="21"/>
              </w:rPr>
            </w:pPr>
            <w:r w:rsidRPr="000E6B57">
              <w:rPr>
                <w:rFonts w:eastAsia="仿宋_GB2312"/>
                <w:position w:val="-14"/>
                <w:szCs w:val="21"/>
              </w:rPr>
              <w:object w:dxaOrig="760" w:dyaOrig="380">
                <v:shape id="_x0000_i1070" type="#_x0000_t75" style="width:38.25pt;height:18.75pt" o:ole="">
                  <v:imagedata r:id="rId97" o:title=""/>
                </v:shape>
                <o:OLEObject Type="Embed" ProgID="Equation.3" ShapeID="_x0000_i1070" DrawAspect="Content" ObjectID="_1325962423" r:id="rId98"/>
              </w:object>
            </w:r>
          </w:p>
          <w:p w:rsidR="00B678E4" w:rsidRPr="000E6B57" w:rsidRDefault="00B678E4" w:rsidP="00987B7E">
            <w:pPr>
              <w:jc w:val="center"/>
              <w:rPr>
                <w:rFonts w:eastAsia="仿宋_GB2312"/>
                <w:szCs w:val="21"/>
              </w:rPr>
            </w:pPr>
            <w:r w:rsidRPr="000E6B57">
              <w:rPr>
                <w:rFonts w:eastAsia="仿宋_GB2312"/>
                <w:szCs w:val="21"/>
              </w:rPr>
              <w:t>(</w:t>
            </w:r>
            <w:r w:rsidR="00805FEB">
              <w:rPr>
                <w:rFonts w:eastAsia="仿宋_GB2312"/>
                <w:szCs w:val="21"/>
              </w:rPr>
              <w:t>kN</w:t>
            </w:r>
            <w:r w:rsidRPr="000E6B57">
              <w:rPr>
                <w:rFonts w:eastAsia="仿宋_GB2312"/>
                <w:szCs w:val="21"/>
              </w:rPr>
              <w:t>·m)</w:t>
            </w:r>
          </w:p>
        </w:tc>
        <w:tc>
          <w:tcPr>
            <w:tcW w:w="1021" w:type="dxa"/>
            <w:vAlign w:val="center"/>
          </w:tcPr>
          <w:p w:rsidR="000E6E8A" w:rsidRPr="000E6B57" w:rsidRDefault="00B678E4" w:rsidP="00987B7E">
            <w:pPr>
              <w:jc w:val="center"/>
              <w:rPr>
                <w:rFonts w:eastAsia="仿宋_GB2312"/>
                <w:szCs w:val="21"/>
              </w:rPr>
            </w:pPr>
            <w:r w:rsidRPr="000E6B57">
              <w:rPr>
                <w:rFonts w:eastAsia="仿宋_GB2312"/>
                <w:position w:val="-14"/>
                <w:szCs w:val="21"/>
              </w:rPr>
              <w:object w:dxaOrig="780" w:dyaOrig="380">
                <v:shape id="_x0000_i1071" type="#_x0000_t75" style="width:39pt;height:18.75pt" o:ole="">
                  <v:imagedata r:id="rId99" o:title=""/>
                </v:shape>
                <o:OLEObject Type="Embed" ProgID="Equation.3" ShapeID="_x0000_i1071" DrawAspect="Content" ObjectID="_1325962424" r:id="rId100"/>
              </w:object>
            </w:r>
          </w:p>
          <w:p w:rsidR="00B678E4" w:rsidRPr="000E6B57" w:rsidRDefault="00B678E4" w:rsidP="00987B7E">
            <w:pPr>
              <w:jc w:val="center"/>
              <w:rPr>
                <w:rFonts w:eastAsia="仿宋_GB2312"/>
                <w:szCs w:val="21"/>
              </w:rPr>
            </w:pPr>
            <w:r w:rsidRPr="000E6B57">
              <w:rPr>
                <w:rFonts w:eastAsia="仿宋_GB2312"/>
                <w:szCs w:val="21"/>
              </w:rPr>
              <w:t>(</w:t>
            </w:r>
            <w:r w:rsidR="00805FEB">
              <w:rPr>
                <w:rFonts w:eastAsia="仿宋_GB2312"/>
                <w:szCs w:val="21"/>
              </w:rPr>
              <w:t>kN</w:t>
            </w:r>
            <w:r w:rsidRPr="000E6B57">
              <w:rPr>
                <w:rFonts w:eastAsia="仿宋_GB2312"/>
                <w:szCs w:val="21"/>
              </w:rPr>
              <w:t>·m)</w:t>
            </w:r>
          </w:p>
        </w:tc>
        <w:tc>
          <w:tcPr>
            <w:tcW w:w="1021" w:type="dxa"/>
            <w:vAlign w:val="center"/>
          </w:tcPr>
          <w:p w:rsidR="000E6E8A" w:rsidRPr="000E6B57" w:rsidRDefault="000E6E8A" w:rsidP="00987B7E">
            <w:pPr>
              <w:jc w:val="center"/>
              <w:rPr>
                <w:rFonts w:eastAsia="仿宋_GB2312"/>
                <w:szCs w:val="21"/>
              </w:rPr>
            </w:pPr>
            <w:r w:rsidRPr="000E6B57">
              <w:rPr>
                <w:rFonts w:eastAsia="仿宋_GB2312"/>
                <w:szCs w:val="21"/>
              </w:rPr>
              <w:t>计算式</w:t>
            </w:r>
          </w:p>
        </w:tc>
        <w:tc>
          <w:tcPr>
            <w:tcW w:w="1021" w:type="dxa"/>
            <w:vAlign w:val="center"/>
          </w:tcPr>
          <w:p w:rsidR="000E6E8A" w:rsidRPr="000E6B57" w:rsidRDefault="00B678E4" w:rsidP="00987B7E">
            <w:pPr>
              <w:jc w:val="center"/>
              <w:rPr>
                <w:rFonts w:eastAsia="仿宋_GB2312"/>
                <w:szCs w:val="21"/>
              </w:rPr>
            </w:pPr>
            <w:r w:rsidRPr="000E6B57">
              <w:rPr>
                <w:rFonts w:eastAsia="仿宋_GB2312"/>
                <w:position w:val="-14"/>
                <w:szCs w:val="21"/>
              </w:rPr>
              <w:object w:dxaOrig="460" w:dyaOrig="380">
                <v:shape id="_x0000_i1072" type="#_x0000_t75" style="width:23.25pt;height:18.75pt" o:ole="">
                  <v:imagedata r:id="rId101" o:title=""/>
                </v:shape>
                <o:OLEObject Type="Embed" ProgID="Equation.3" ShapeID="_x0000_i1072" DrawAspect="Content" ObjectID="_1325962425" r:id="rId102"/>
              </w:object>
            </w:r>
          </w:p>
          <w:p w:rsidR="00B678E4" w:rsidRPr="000E6B57" w:rsidRDefault="00B678E4" w:rsidP="00987B7E">
            <w:pPr>
              <w:jc w:val="center"/>
              <w:rPr>
                <w:rFonts w:eastAsia="仿宋_GB2312"/>
                <w:szCs w:val="21"/>
              </w:rPr>
            </w:pPr>
            <w:r w:rsidRPr="000E6B57">
              <w:rPr>
                <w:rFonts w:eastAsia="仿宋_GB2312"/>
                <w:szCs w:val="21"/>
              </w:rPr>
              <w:t>(</w:t>
            </w:r>
            <w:r w:rsidR="00805FEB">
              <w:rPr>
                <w:rFonts w:eastAsia="仿宋_GB2312"/>
                <w:szCs w:val="21"/>
              </w:rPr>
              <w:t>kN</w:t>
            </w:r>
            <w:r w:rsidRPr="000E6B57">
              <w:rPr>
                <w:rFonts w:eastAsia="仿宋_GB2312"/>
                <w:szCs w:val="21"/>
              </w:rPr>
              <w:t>·m)</w:t>
            </w:r>
          </w:p>
        </w:tc>
        <w:tc>
          <w:tcPr>
            <w:tcW w:w="1021" w:type="dxa"/>
            <w:vAlign w:val="center"/>
          </w:tcPr>
          <w:p w:rsidR="000E6E8A" w:rsidRPr="000E6B57" w:rsidRDefault="00B678E4" w:rsidP="00987B7E">
            <w:pPr>
              <w:jc w:val="center"/>
              <w:rPr>
                <w:rFonts w:eastAsia="仿宋_GB2312"/>
                <w:szCs w:val="21"/>
              </w:rPr>
            </w:pPr>
            <w:r w:rsidRPr="000E6B57">
              <w:rPr>
                <w:rFonts w:eastAsia="仿宋_GB2312"/>
                <w:position w:val="-14"/>
                <w:szCs w:val="21"/>
              </w:rPr>
              <w:object w:dxaOrig="440" w:dyaOrig="380">
                <v:shape id="_x0000_i1073" type="#_x0000_t75" style="width:21.75pt;height:18.75pt" o:ole="">
                  <v:imagedata r:id="rId103" o:title=""/>
                </v:shape>
                <o:OLEObject Type="Embed" ProgID="Equation.3" ShapeID="_x0000_i1073" DrawAspect="Content" ObjectID="_1325962426" r:id="rId104"/>
              </w:object>
            </w:r>
          </w:p>
          <w:p w:rsidR="00B678E4" w:rsidRPr="000E6B57" w:rsidRDefault="00B678E4" w:rsidP="00987B7E">
            <w:pPr>
              <w:jc w:val="center"/>
              <w:rPr>
                <w:rFonts w:eastAsia="仿宋_GB2312"/>
                <w:szCs w:val="21"/>
              </w:rPr>
            </w:pPr>
            <w:r w:rsidRPr="000E6B57">
              <w:rPr>
                <w:rFonts w:eastAsia="仿宋_GB2312"/>
                <w:szCs w:val="21"/>
              </w:rPr>
              <w:t>(</w:t>
            </w:r>
            <w:r w:rsidR="00805FEB">
              <w:rPr>
                <w:rFonts w:eastAsia="仿宋_GB2312"/>
                <w:szCs w:val="21"/>
              </w:rPr>
              <w:t>kN</w:t>
            </w:r>
            <w:r w:rsidRPr="000E6B57">
              <w:rPr>
                <w:rFonts w:eastAsia="仿宋_GB2312"/>
                <w:szCs w:val="21"/>
              </w:rPr>
              <w:t>·m)</w:t>
            </w:r>
          </w:p>
        </w:tc>
      </w:tr>
      <w:tr w:rsidR="009B4B70" w:rsidRPr="009F2B6D" w:rsidTr="009553C0">
        <w:tc>
          <w:tcPr>
            <w:tcW w:w="2041" w:type="dxa"/>
            <w:vMerge w:val="restart"/>
            <w:vAlign w:val="center"/>
          </w:tcPr>
          <w:p w:rsidR="009B4B70" w:rsidRPr="000E6B57" w:rsidRDefault="009B4B70" w:rsidP="00987B7E">
            <w:pPr>
              <w:jc w:val="center"/>
              <w:rPr>
                <w:rFonts w:ascii="仿宋_GB2312" w:eastAsia="仿宋_GB2312" w:hint="eastAsia"/>
                <w:szCs w:val="21"/>
              </w:rPr>
            </w:pPr>
            <w:r w:rsidRPr="000E6B57">
              <w:rPr>
                <w:rFonts w:ascii="仿宋_GB2312" w:eastAsia="仿宋_GB2312" w:hint="eastAsia"/>
                <w:szCs w:val="21"/>
              </w:rPr>
              <w:t>跨中</w:t>
            </w:r>
          </w:p>
        </w:tc>
        <w:tc>
          <w:tcPr>
            <w:tcW w:w="794" w:type="dxa"/>
            <w:vAlign w:val="center"/>
          </w:tcPr>
          <w:p w:rsidR="009B4B70" w:rsidRPr="000E6B57" w:rsidRDefault="009B4B70" w:rsidP="00987B7E">
            <w:pPr>
              <w:jc w:val="center"/>
              <w:rPr>
                <w:rFonts w:ascii="仿宋_GB2312" w:eastAsia="仿宋_GB2312" w:hint="eastAsia"/>
                <w:szCs w:val="21"/>
              </w:rPr>
            </w:pPr>
            <w:r w:rsidRPr="000E6B57">
              <w:rPr>
                <w:rFonts w:ascii="仿宋_GB2312" w:eastAsia="仿宋_GB2312" w:hint="eastAsia"/>
                <w:szCs w:val="21"/>
              </w:rPr>
              <w:t>边板</w:t>
            </w:r>
          </w:p>
        </w:tc>
        <w:tc>
          <w:tcPr>
            <w:tcW w:w="1021" w:type="dxa"/>
            <w:vMerge w:val="restart"/>
            <w:vAlign w:val="center"/>
          </w:tcPr>
          <w:p w:rsidR="009B4B70" w:rsidRPr="000E6B57" w:rsidRDefault="00B04E9F" w:rsidP="00987B7E">
            <w:pPr>
              <w:jc w:val="center"/>
              <w:rPr>
                <w:rFonts w:eastAsia="仿宋_GB2312"/>
                <w:szCs w:val="21"/>
              </w:rPr>
            </w:pPr>
            <w:r>
              <w:rPr>
                <w:rFonts w:eastAsia="仿宋_GB2312"/>
                <w:noProof/>
                <w:position w:val="-24"/>
                <w:szCs w:val="21"/>
              </w:rPr>
              <w:drawing>
                <wp:inline distT="0" distB="0" distL="0" distR="0">
                  <wp:extent cx="371475" cy="390525"/>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5"/>
                          <a:srcRect/>
                          <a:stretch>
                            <a:fillRect/>
                          </a:stretch>
                        </pic:blipFill>
                        <pic:spPr bwMode="auto">
                          <a:xfrm>
                            <a:off x="0" y="0"/>
                            <a:ext cx="371475" cy="390525"/>
                          </a:xfrm>
                          <a:prstGeom prst="rect">
                            <a:avLst/>
                          </a:prstGeom>
                          <a:noFill/>
                          <a:ln w="9525">
                            <a:noFill/>
                            <a:miter lim="800000"/>
                            <a:headEnd/>
                            <a:tailEnd/>
                          </a:ln>
                        </pic:spPr>
                      </pic:pic>
                    </a:graphicData>
                  </a:graphic>
                </wp:inline>
              </w:drawing>
            </w:r>
          </w:p>
        </w:tc>
        <w:tc>
          <w:tcPr>
            <w:tcW w:w="1021" w:type="dxa"/>
            <w:vAlign w:val="bottom"/>
          </w:tcPr>
          <w:p w:rsidR="009B4B70" w:rsidRPr="000E6B57" w:rsidRDefault="009B4B70">
            <w:pPr>
              <w:jc w:val="center"/>
              <w:rPr>
                <w:sz w:val="24"/>
              </w:rPr>
            </w:pPr>
            <w:r w:rsidRPr="000E6B57">
              <w:t xml:space="preserve">869.22 </w:t>
            </w:r>
          </w:p>
        </w:tc>
        <w:tc>
          <w:tcPr>
            <w:tcW w:w="1021" w:type="dxa"/>
            <w:vAlign w:val="bottom"/>
          </w:tcPr>
          <w:p w:rsidR="009B4B70" w:rsidRPr="000E6B57" w:rsidRDefault="009B4B70">
            <w:pPr>
              <w:jc w:val="center"/>
              <w:rPr>
                <w:sz w:val="24"/>
              </w:rPr>
            </w:pPr>
            <w:r w:rsidRPr="000E6B57">
              <w:t xml:space="preserve">653.33 </w:t>
            </w:r>
          </w:p>
        </w:tc>
        <w:tc>
          <w:tcPr>
            <w:tcW w:w="1021" w:type="dxa"/>
            <w:vMerge w:val="restart"/>
            <w:vAlign w:val="center"/>
          </w:tcPr>
          <w:p w:rsidR="009B4B70" w:rsidRPr="000E6B57" w:rsidRDefault="009B4B70" w:rsidP="00987B7E">
            <w:pPr>
              <w:jc w:val="center"/>
              <w:rPr>
                <w:rFonts w:eastAsia="仿宋_GB2312"/>
                <w:szCs w:val="21"/>
              </w:rPr>
            </w:pPr>
            <w:r w:rsidRPr="000E6B57">
              <w:rPr>
                <w:rFonts w:eastAsia="仿宋_GB2312"/>
                <w:szCs w:val="21"/>
              </w:rPr>
              <w:t>—</w:t>
            </w:r>
          </w:p>
        </w:tc>
        <w:tc>
          <w:tcPr>
            <w:tcW w:w="1021" w:type="dxa"/>
            <w:vAlign w:val="center"/>
          </w:tcPr>
          <w:p w:rsidR="009B4B70" w:rsidRPr="000E6B57" w:rsidRDefault="009B4B70" w:rsidP="00987B7E">
            <w:pPr>
              <w:jc w:val="center"/>
              <w:rPr>
                <w:rFonts w:eastAsia="仿宋_GB2312"/>
                <w:szCs w:val="21"/>
              </w:rPr>
            </w:pPr>
            <w:r w:rsidRPr="000E6B57">
              <w:rPr>
                <w:rFonts w:eastAsia="仿宋_GB2312"/>
                <w:szCs w:val="21"/>
              </w:rPr>
              <w:t>—</w:t>
            </w:r>
          </w:p>
        </w:tc>
        <w:tc>
          <w:tcPr>
            <w:tcW w:w="1021" w:type="dxa"/>
            <w:vAlign w:val="center"/>
          </w:tcPr>
          <w:p w:rsidR="009B4B70" w:rsidRPr="000E6B57" w:rsidRDefault="009B4B70" w:rsidP="00987B7E">
            <w:pPr>
              <w:jc w:val="center"/>
              <w:rPr>
                <w:rFonts w:eastAsia="仿宋_GB2312"/>
                <w:szCs w:val="21"/>
              </w:rPr>
            </w:pPr>
            <w:r w:rsidRPr="000E6B57">
              <w:rPr>
                <w:rFonts w:eastAsia="仿宋_GB2312"/>
                <w:szCs w:val="21"/>
              </w:rPr>
              <w:t>—</w:t>
            </w:r>
          </w:p>
        </w:tc>
      </w:tr>
      <w:tr w:rsidR="009B4B70" w:rsidRPr="009F2B6D" w:rsidTr="009553C0">
        <w:tc>
          <w:tcPr>
            <w:tcW w:w="2041" w:type="dxa"/>
            <w:vMerge/>
            <w:vAlign w:val="center"/>
          </w:tcPr>
          <w:p w:rsidR="009B4B70" w:rsidRPr="000E6B57" w:rsidRDefault="009B4B70" w:rsidP="00987B7E">
            <w:pPr>
              <w:jc w:val="center"/>
              <w:rPr>
                <w:rFonts w:ascii="仿宋_GB2312" w:eastAsia="仿宋_GB2312" w:hint="eastAsia"/>
                <w:szCs w:val="21"/>
              </w:rPr>
            </w:pPr>
          </w:p>
        </w:tc>
        <w:tc>
          <w:tcPr>
            <w:tcW w:w="794" w:type="dxa"/>
            <w:vAlign w:val="center"/>
          </w:tcPr>
          <w:p w:rsidR="009B4B70" w:rsidRPr="000E6B57" w:rsidRDefault="009B4B70" w:rsidP="00987B7E">
            <w:pPr>
              <w:jc w:val="center"/>
              <w:rPr>
                <w:rFonts w:ascii="仿宋_GB2312" w:eastAsia="仿宋_GB2312" w:hint="eastAsia"/>
                <w:szCs w:val="21"/>
              </w:rPr>
            </w:pPr>
            <w:r w:rsidRPr="000E6B57">
              <w:rPr>
                <w:rFonts w:ascii="仿宋_GB2312" w:eastAsia="仿宋_GB2312" w:hint="eastAsia"/>
                <w:szCs w:val="21"/>
              </w:rPr>
              <w:t>中板</w:t>
            </w:r>
          </w:p>
        </w:tc>
        <w:tc>
          <w:tcPr>
            <w:tcW w:w="1021" w:type="dxa"/>
            <w:vMerge/>
            <w:vAlign w:val="center"/>
          </w:tcPr>
          <w:p w:rsidR="009B4B70" w:rsidRPr="000E6B57" w:rsidRDefault="009B4B70" w:rsidP="00987B7E">
            <w:pPr>
              <w:jc w:val="center"/>
              <w:rPr>
                <w:rFonts w:eastAsia="仿宋_GB2312"/>
                <w:szCs w:val="21"/>
              </w:rPr>
            </w:pPr>
          </w:p>
        </w:tc>
        <w:tc>
          <w:tcPr>
            <w:tcW w:w="1021" w:type="dxa"/>
            <w:vAlign w:val="bottom"/>
          </w:tcPr>
          <w:p w:rsidR="009B4B70" w:rsidRPr="000E6B57" w:rsidRDefault="009B4B70">
            <w:pPr>
              <w:jc w:val="center"/>
              <w:rPr>
                <w:sz w:val="24"/>
              </w:rPr>
            </w:pPr>
            <w:r w:rsidRPr="000E6B57">
              <w:t xml:space="preserve">669.24 </w:t>
            </w:r>
          </w:p>
        </w:tc>
        <w:tc>
          <w:tcPr>
            <w:tcW w:w="1021" w:type="dxa"/>
            <w:vAlign w:val="bottom"/>
          </w:tcPr>
          <w:p w:rsidR="009B4B70" w:rsidRPr="000E6B57" w:rsidRDefault="009B4B70">
            <w:pPr>
              <w:jc w:val="center"/>
              <w:rPr>
                <w:sz w:val="24"/>
              </w:rPr>
            </w:pPr>
            <w:r w:rsidRPr="000E6B57">
              <w:t xml:space="preserve">555.96 </w:t>
            </w:r>
          </w:p>
        </w:tc>
        <w:tc>
          <w:tcPr>
            <w:tcW w:w="1021" w:type="dxa"/>
            <w:vMerge/>
            <w:vAlign w:val="center"/>
          </w:tcPr>
          <w:p w:rsidR="009B4B70" w:rsidRPr="000E6B57" w:rsidRDefault="009B4B70" w:rsidP="00987B7E">
            <w:pPr>
              <w:jc w:val="center"/>
              <w:rPr>
                <w:rFonts w:eastAsia="仿宋_GB2312"/>
                <w:szCs w:val="21"/>
              </w:rPr>
            </w:pPr>
          </w:p>
        </w:tc>
        <w:tc>
          <w:tcPr>
            <w:tcW w:w="1021" w:type="dxa"/>
            <w:vAlign w:val="center"/>
          </w:tcPr>
          <w:p w:rsidR="009B4B70" w:rsidRPr="000E6B57" w:rsidRDefault="009B4B70" w:rsidP="00987B7E">
            <w:pPr>
              <w:jc w:val="center"/>
              <w:rPr>
                <w:rFonts w:eastAsia="仿宋_GB2312"/>
                <w:szCs w:val="21"/>
              </w:rPr>
            </w:pPr>
            <w:r w:rsidRPr="000E6B57">
              <w:rPr>
                <w:rFonts w:eastAsia="仿宋_GB2312"/>
                <w:szCs w:val="21"/>
              </w:rPr>
              <w:t>—</w:t>
            </w:r>
          </w:p>
        </w:tc>
        <w:tc>
          <w:tcPr>
            <w:tcW w:w="1021" w:type="dxa"/>
            <w:vAlign w:val="center"/>
          </w:tcPr>
          <w:p w:rsidR="009B4B70" w:rsidRPr="000E6B57" w:rsidRDefault="009B4B70" w:rsidP="00987B7E">
            <w:pPr>
              <w:jc w:val="center"/>
              <w:rPr>
                <w:rFonts w:eastAsia="仿宋_GB2312"/>
                <w:szCs w:val="21"/>
              </w:rPr>
            </w:pPr>
            <w:r w:rsidRPr="000E6B57">
              <w:rPr>
                <w:rFonts w:eastAsia="仿宋_GB2312"/>
                <w:szCs w:val="21"/>
              </w:rPr>
              <w:t>—</w:t>
            </w:r>
          </w:p>
        </w:tc>
      </w:tr>
      <w:tr w:rsidR="009B4B70" w:rsidRPr="009F2B6D" w:rsidTr="009553C0">
        <w:tc>
          <w:tcPr>
            <w:tcW w:w="2041" w:type="dxa"/>
            <w:vMerge w:val="restart"/>
            <w:vAlign w:val="center"/>
          </w:tcPr>
          <w:p w:rsidR="009B4B70" w:rsidRPr="000E6B57" w:rsidRDefault="009B4B70" w:rsidP="00AA210A">
            <w:pPr>
              <w:jc w:val="center"/>
              <w:rPr>
                <w:rFonts w:ascii="仿宋_GB2312" w:eastAsia="仿宋_GB2312" w:hint="eastAsia"/>
                <w:szCs w:val="21"/>
              </w:rPr>
            </w:pPr>
            <w:r w:rsidRPr="000E6B57">
              <w:rPr>
                <w:rFonts w:ascii="仿宋_GB2312" w:eastAsia="仿宋_GB2312" w:hint="eastAsia"/>
                <w:position w:val="-24"/>
                <w:szCs w:val="21"/>
              </w:rPr>
              <w:object w:dxaOrig="420" w:dyaOrig="620">
                <v:shape id="_x0000_i1074" type="#_x0000_t75" style="width:21pt;height:30.75pt" o:ole="">
                  <v:imagedata r:id="rId106" o:title=""/>
                </v:shape>
                <o:OLEObject Type="Embed" ProgID="Equation.3" ShapeID="_x0000_i1074" DrawAspect="Content" ObjectID="_1325962427" r:id="rId107"/>
              </w:object>
            </w:r>
          </w:p>
        </w:tc>
        <w:tc>
          <w:tcPr>
            <w:tcW w:w="794" w:type="dxa"/>
            <w:vAlign w:val="center"/>
          </w:tcPr>
          <w:p w:rsidR="009B4B70" w:rsidRPr="000E6B57" w:rsidRDefault="009B4B70" w:rsidP="00AA210A">
            <w:pPr>
              <w:jc w:val="center"/>
              <w:rPr>
                <w:rFonts w:ascii="仿宋_GB2312" w:eastAsia="仿宋_GB2312" w:hint="eastAsia"/>
                <w:szCs w:val="21"/>
              </w:rPr>
            </w:pPr>
            <w:r w:rsidRPr="000E6B57">
              <w:rPr>
                <w:rFonts w:ascii="仿宋_GB2312" w:eastAsia="仿宋_GB2312" w:hint="eastAsia"/>
                <w:szCs w:val="21"/>
              </w:rPr>
              <w:t>边板</w:t>
            </w:r>
          </w:p>
        </w:tc>
        <w:tc>
          <w:tcPr>
            <w:tcW w:w="1021" w:type="dxa"/>
            <w:vMerge w:val="restart"/>
            <w:vAlign w:val="center"/>
          </w:tcPr>
          <w:p w:rsidR="009B4B70" w:rsidRPr="000E6B57" w:rsidRDefault="009B4B70" w:rsidP="00AA210A">
            <w:pPr>
              <w:jc w:val="center"/>
              <w:rPr>
                <w:rFonts w:eastAsia="仿宋_GB2312"/>
                <w:szCs w:val="21"/>
              </w:rPr>
            </w:pPr>
            <w:r w:rsidRPr="000E6B57">
              <w:rPr>
                <w:rFonts w:eastAsia="仿宋_GB2312"/>
                <w:position w:val="-24"/>
                <w:szCs w:val="21"/>
              </w:rPr>
              <w:object w:dxaOrig="700" w:dyaOrig="620">
                <v:shape id="_x0000_i1075" type="#_x0000_t75" style="width:35.25pt;height:30.75pt" o:ole="">
                  <v:imagedata r:id="rId108" o:title=""/>
                </v:shape>
                <o:OLEObject Type="Embed" ProgID="Equation.3" ShapeID="_x0000_i1075" DrawAspect="Content" ObjectID="_1325962428" r:id="rId109"/>
              </w:object>
            </w:r>
          </w:p>
        </w:tc>
        <w:tc>
          <w:tcPr>
            <w:tcW w:w="1021" w:type="dxa"/>
            <w:vAlign w:val="bottom"/>
          </w:tcPr>
          <w:p w:rsidR="009B4B70" w:rsidRPr="000E6B57" w:rsidRDefault="009B4B70">
            <w:pPr>
              <w:jc w:val="center"/>
              <w:rPr>
                <w:sz w:val="24"/>
              </w:rPr>
            </w:pPr>
            <w:r w:rsidRPr="000E6B57">
              <w:t xml:space="preserve">651.92 </w:t>
            </w:r>
          </w:p>
        </w:tc>
        <w:tc>
          <w:tcPr>
            <w:tcW w:w="1021" w:type="dxa"/>
            <w:vAlign w:val="bottom"/>
          </w:tcPr>
          <w:p w:rsidR="009B4B70" w:rsidRPr="000E6B57" w:rsidRDefault="009B4B70">
            <w:pPr>
              <w:jc w:val="center"/>
              <w:rPr>
                <w:sz w:val="24"/>
              </w:rPr>
            </w:pPr>
            <w:r w:rsidRPr="000E6B57">
              <w:t xml:space="preserve">490.00 </w:t>
            </w:r>
          </w:p>
        </w:tc>
        <w:tc>
          <w:tcPr>
            <w:tcW w:w="1021" w:type="dxa"/>
            <w:vMerge w:val="restart"/>
            <w:vAlign w:val="center"/>
          </w:tcPr>
          <w:p w:rsidR="009B4B70" w:rsidRPr="000E6B57" w:rsidRDefault="009B4B70" w:rsidP="00AA210A">
            <w:pPr>
              <w:jc w:val="center"/>
              <w:rPr>
                <w:rFonts w:eastAsia="仿宋_GB2312"/>
                <w:szCs w:val="21"/>
              </w:rPr>
            </w:pPr>
            <w:r w:rsidRPr="000E6B57">
              <w:rPr>
                <w:rFonts w:eastAsia="仿宋_GB2312"/>
                <w:position w:val="-24"/>
                <w:szCs w:val="21"/>
              </w:rPr>
              <w:object w:dxaOrig="540" w:dyaOrig="620">
                <v:shape id="_x0000_i1076" type="#_x0000_t75" style="width:27pt;height:30.75pt" o:ole="">
                  <v:imagedata r:id="rId110" o:title=""/>
                </v:shape>
                <o:OLEObject Type="Embed" ProgID="Equation.3" ShapeID="_x0000_i1076" DrawAspect="Content" ObjectID="_1325962429" r:id="rId111"/>
              </w:object>
            </w:r>
          </w:p>
        </w:tc>
        <w:tc>
          <w:tcPr>
            <w:tcW w:w="1021" w:type="dxa"/>
            <w:vAlign w:val="bottom"/>
          </w:tcPr>
          <w:p w:rsidR="009B4B70" w:rsidRPr="000E6B57" w:rsidRDefault="009B4B70">
            <w:pPr>
              <w:jc w:val="center"/>
              <w:rPr>
                <w:sz w:val="24"/>
              </w:rPr>
            </w:pPr>
            <w:r w:rsidRPr="000E6B57">
              <w:t xml:space="preserve">90.26 </w:t>
            </w:r>
          </w:p>
        </w:tc>
        <w:tc>
          <w:tcPr>
            <w:tcW w:w="1021" w:type="dxa"/>
            <w:vAlign w:val="bottom"/>
          </w:tcPr>
          <w:p w:rsidR="009B4B70" w:rsidRPr="000E6B57" w:rsidRDefault="009B4B70">
            <w:pPr>
              <w:jc w:val="center"/>
              <w:rPr>
                <w:sz w:val="24"/>
              </w:rPr>
            </w:pPr>
            <w:r w:rsidRPr="000E6B57">
              <w:t xml:space="preserve">67.84 </w:t>
            </w:r>
          </w:p>
        </w:tc>
      </w:tr>
      <w:tr w:rsidR="009B4B70" w:rsidRPr="009F2B6D" w:rsidTr="009553C0">
        <w:tc>
          <w:tcPr>
            <w:tcW w:w="2041" w:type="dxa"/>
            <w:vMerge/>
            <w:vAlign w:val="center"/>
          </w:tcPr>
          <w:p w:rsidR="009B4B70" w:rsidRPr="000E6B57" w:rsidRDefault="009B4B70" w:rsidP="00AA210A">
            <w:pPr>
              <w:jc w:val="center"/>
              <w:rPr>
                <w:rFonts w:ascii="仿宋_GB2312" w:eastAsia="仿宋_GB2312" w:hint="eastAsia"/>
                <w:szCs w:val="21"/>
              </w:rPr>
            </w:pPr>
          </w:p>
        </w:tc>
        <w:tc>
          <w:tcPr>
            <w:tcW w:w="794" w:type="dxa"/>
            <w:vAlign w:val="center"/>
          </w:tcPr>
          <w:p w:rsidR="009B4B70" w:rsidRPr="000E6B57" w:rsidRDefault="009B4B70" w:rsidP="00AA210A">
            <w:pPr>
              <w:jc w:val="center"/>
              <w:rPr>
                <w:rFonts w:ascii="仿宋_GB2312" w:eastAsia="仿宋_GB2312" w:hint="eastAsia"/>
                <w:szCs w:val="21"/>
              </w:rPr>
            </w:pPr>
            <w:r w:rsidRPr="000E6B57">
              <w:rPr>
                <w:rFonts w:ascii="仿宋_GB2312" w:eastAsia="仿宋_GB2312" w:hint="eastAsia"/>
                <w:szCs w:val="21"/>
              </w:rPr>
              <w:t>中板</w:t>
            </w:r>
          </w:p>
        </w:tc>
        <w:tc>
          <w:tcPr>
            <w:tcW w:w="1021" w:type="dxa"/>
            <w:vMerge/>
            <w:vAlign w:val="center"/>
          </w:tcPr>
          <w:p w:rsidR="009B4B70" w:rsidRPr="000E6B57" w:rsidRDefault="009B4B70" w:rsidP="00AA210A">
            <w:pPr>
              <w:jc w:val="center"/>
              <w:rPr>
                <w:rFonts w:eastAsia="仿宋_GB2312"/>
                <w:szCs w:val="21"/>
              </w:rPr>
            </w:pPr>
          </w:p>
        </w:tc>
        <w:tc>
          <w:tcPr>
            <w:tcW w:w="1021" w:type="dxa"/>
            <w:vAlign w:val="bottom"/>
          </w:tcPr>
          <w:p w:rsidR="009B4B70" w:rsidRPr="000E6B57" w:rsidRDefault="009B4B70">
            <w:pPr>
              <w:jc w:val="center"/>
              <w:rPr>
                <w:sz w:val="24"/>
              </w:rPr>
            </w:pPr>
            <w:r w:rsidRPr="000E6B57">
              <w:t xml:space="preserve">501.93 </w:t>
            </w:r>
          </w:p>
        </w:tc>
        <w:tc>
          <w:tcPr>
            <w:tcW w:w="1021" w:type="dxa"/>
            <w:vAlign w:val="bottom"/>
          </w:tcPr>
          <w:p w:rsidR="009B4B70" w:rsidRPr="000E6B57" w:rsidRDefault="009B4B70">
            <w:pPr>
              <w:jc w:val="center"/>
              <w:rPr>
                <w:sz w:val="24"/>
              </w:rPr>
            </w:pPr>
            <w:r w:rsidRPr="000E6B57">
              <w:t xml:space="preserve">416.97 </w:t>
            </w:r>
          </w:p>
        </w:tc>
        <w:tc>
          <w:tcPr>
            <w:tcW w:w="1021" w:type="dxa"/>
            <w:vMerge/>
            <w:vAlign w:val="center"/>
          </w:tcPr>
          <w:p w:rsidR="009B4B70" w:rsidRPr="000E6B57" w:rsidRDefault="009B4B70" w:rsidP="00AA210A">
            <w:pPr>
              <w:jc w:val="center"/>
              <w:rPr>
                <w:rFonts w:eastAsia="仿宋_GB2312"/>
                <w:szCs w:val="21"/>
              </w:rPr>
            </w:pPr>
          </w:p>
        </w:tc>
        <w:tc>
          <w:tcPr>
            <w:tcW w:w="1021" w:type="dxa"/>
            <w:vAlign w:val="bottom"/>
          </w:tcPr>
          <w:p w:rsidR="009B4B70" w:rsidRPr="000E6B57" w:rsidRDefault="009B4B70">
            <w:pPr>
              <w:jc w:val="center"/>
              <w:rPr>
                <w:sz w:val="24"/>
              </w:rPr>
            </w:pPr>
            <w:r w:rsidRPr="000E6B57">
              <w:t xml:space="preserve">69.49 </w:t>
            </w:r>
          </w:p>
        </w:tc>
        <w:tc>
          <w:tcPr>
            <w:tcW w:w="1021" w:type="dxa"/>
            <w:vAlign w:val="bottom"/>
          </w:tcPr>
          <w:p w:rsidR="009B4B70" w:rsidRPr="000E6B57" w:rsidRDefault="009B4B70">
            <w:pPr>
              <w:jc w:val="center"/>
              <w:rPr>
                <w:sz w:val="24"/>
              </w:rPr>
            </w:pPr>
            <w:r w:rsidRPr="000E6B57">
              <w:t xml:space="preserve">57.73 </w:t>
            </w:r>
          </w:p>
        </w:tc>
      </w:tr>
      <w:tr w:rsidR="009B4B70" w:rsidRPr="009F2B6D" w:rsidTr="009553C0">
        <w:tc>
          <w:tcPr>
            <w:tcW w:w="2041" w:type="dxa"/>
            <w:vMerge w:val="restart"/>
            <w:vAlign w:val="center"/>
          </w:tcPr>
          <w:p w:rsidR="009B4B70" w:rsidRPr="000E6B57" w:rsidRDefault="009B4B70" w:rsidP="00AA210A">
            <w:pPr>
              <w:jc w:val="center"/>
              <w:rPr>
                <w:rFonts w:ascii="仿宋_GB2312" w:eastAsia="仿宋_GB2312" w:hint="eastAsia"/>
                <w:szCs w:val="21"/>
              </w:rPr>
            </w:pPr>
            <w:r w:rsidRPr="000E6B57">
              <w:rPr>
                <w:rFonts w:ascii="仿宋_GB2312" w:eastAsia="仿宋_GB2312" w:hint="eastAsia"/>
                <w:szCs w:val="21"/>
              </w:rPr>
              <w:t>支点</w:t>
            </w:r>
          </w:p>
        </w:tc>
        <w:tc>
          <w:tcPr>
            <w:tcW w:w="794" w:type="dxa"/>
            <w:vAlign w:val="center"/>
          </w:tcPr>
          <w:p w:rsidR="009B4B70" w:rsidRPr="000E6B57" w:rsidRDefault="009B4B70" w:rsidP="00AA210A">
            <w:pPr>
              <w:jc w:val="center"/>
              <w:rPr>
                <w:rFonts w:ascii="仿宋_GB2312" w:eastAsia="仿宋_GB2312" w:hint="eastAsia"/>
                <w:szCs w:val="21"/>
              </w:rPr>
            </w:pPr>
            <w:r w:rsidRPr="000E6B57">
              <w:rPr>
                <w:rFonts w:ascii="仿宋_GB2312" w:eastAsia="仿宋_GB2312" w:hint="eastAsia"/>
                <w:szCs w:val="21"/>
              </w:rPr>
              <w:t>边板</w:t>
            </w:r>
          </w:p>
        </w:tc>
        <w:tc>
          <w:tcPr>
            <w:tcW w:w="1021" w:type="dxa"/>
            <w:vMerge w:val="restart"/>
            <w:vAlign w:val="center"/>
          </w:tcPr>
          <w:p w:rsidR="009B4B70" w:rsidRPr="000E6B57" w:rsidRDefault="009B4B70" w:rsidP="00AA210A">
            <w:pPr>
              <w:jc w:val="center"/>
              <w:rPr>
                <w:rFonts w:eastAsia="仿宋_GB2312"/>
                <w:szCs w:val="21"/>
              </w:rPr>
            </w:pPr>
            <w:r w:rsidRPr="000E6B57">
              <w:rPr>
                <w:rFonts w:eastAsia="仿宋_GB2312"/>
                <w:szCs w:val="21"/>
              </w:rPr>
              <w:t>—</w:t>
            </w:r>
          </w:p>
        </w:tc>
        <w:tc>
          <w:tcPr>
            <w:tcW w:w="1021" w:type="dxa"/>
            <w:vAlign w:val="center"/>
          </w:tcPr>
          <w:p w:rsidR="009B4B70" w:rsidRPr="000E6B57" w:rsidRDefault="009B4B70" w:rsidP="00AA210A">
            <w:pPr>
              <w:jc w:val="center"/>
              <w:rPr>
                <w:rFonts w:eastAsia="仿宋_GB2312"/>
                <w:szCs w:val="21"/>
              </w:rPr>
            </w:pPr>
            <w:r w:rsidRPr="000E6B57">
              <w:rPr>
                <w:rFonts w:eastAsia="仿宋_GB2312"/>
                <w:szCs w:val="21"/>
              </w:rPr>
              <w:t>—</w:t>
            </w:r>
          </w:p>
        </w:tc>
        <w:tc>
          <w:tcPr>
            <w:tcW w:w="1021" w:type="dxa"/>
            <w:vAlign w:val="center"/>
          </w:tcPr>
          <w:p w:rsidR="009B4B70" w:rsidRPr="000E6B57" w:rsidRDefault="009B4B70" w:rsidP="00AA210A">
            <w:pPr>
              <w:jc w:val="center"/>
              <w:rPr>
                <w:rFonts w:eastAsia="仿宋_GB2312"/>
                <w:szCs w:val="21"/>
              </w:rPr>
            </w:pPr>
            <w:r w:rsidRPr="000E6B57">
              <w:rPr>
                <w:rFonts w:eastAsia="仿宋_GB2312"/>
                <w:szCs w:val="21"/>
              </w:rPr>
              <w:t>—</w:t>
            </w:r>
          </w:p>
        </w:tc>
        <w:tc>
          <w:tcPr>
            <w:tcW w:w="1021" w:type="dxa"/>
            <w:vMerge w:val="restart"/>
            <w:vAlign w:val="center"/>
          </w:tcPr>
          <w:p w:rsidR="009B4B70" w:rsidRPr="000E6B57" w:rsidRDefault="009B4B70" w:rsidP="00AA210A">
            <w:pPr>
              <w:jc w:val="center"/>
              <w:rPr>
                <w:rFonts w:eastAsia="仿宋_GB2312"/>
                <w:szCs w:val="21"/>
              </w:rPr>
            </w:pPr>
            <w:r w:rsidRPr="000E6B57">
              <w:rPr>
                <w:rFonts w:eastAsia="仿宋_GB2312"/>
                <w:position w:val="-24"/>
                <w:szCs w:val="21"/>
              </w:rPr>
              <w:object w:dxaOrig="540" w:dyaOrig="620">
                <v:shape id="_x0000_i1077" type="#_x0000_t75" style="width:27pt;height:30.75pt" o:ole="">
                  <v:imagedata r:id="rId112" o:title=""/>
                </v:shape>
                <o:OLEObject Type="Embed" ProgID="Equation.3" ShapeID="_x0000_i1077" DrawAspect="Content" ObjectID="_1325962430" r:id="rId113"/>
              </w:object>
            </w:r>
          </w:p>
        </w:tc>
        <w:tc>
          <w:tcPr>
            <w:tcW w:w="1021" w:type="dxa"/>
            <w:vAlign w:val="bottom"/>
          </w:tcPr>
          <w:p w:rsidR="009B4B70" w:rsidRPr="000E6B57" w:rsidRDefault="009B4B70">
            <w:pPr>
              <w:jc w:val="center"/>
              <w:rPr>
                <w:sz w:val="24"/>
              </w:rPr>
            </w:pPr>
            <w:r w:rsidRPr="000E6B57">
              <w:t xml:space="preserve">180.52 </w:t>
            </w:r>
          </w:p>
        </w:tc>
        <w:tc>
          <w:tcPr>
            <w:tcW w:w="1021" w:type="dxa"/>
            <w:vAlign w:val="bottom"/>
          </w:tcPr>
          <w:p w:rsidR="009B4B70" w:rsidRPr="000E6B57" w:rsidRDefault="009B4B70">
            <w:pPr>
              <w:jc w:val="center"/>
              <w:rPr>
                <w:sz w:val="24"/>
              </w:rPr>
            </w:pPr>
            <w:r w:rsidRPr="000E6B57">
              <w:t xml:space="preserve">135.69 </w:t>
            </w:r>
          </w:p>
        </w:tc>
      </w:tr>
      <w:tr w:rsidR="009B4B70" w:rsidRPr="009F2B6D" w:rsidTr="009553C0">
        <w:tc>
          <w:tcPr>
            <w:tcW w:w="2041" w:type="dxa"/>
            <w:vMerge/>
            <w:vAlign w:val="center"/>
          </w:tcPr>
          <w:p w:rsidR="009B4B70" w:rsidRPr="000E6B57" w:rsidRDefault="009B4B70" w:rsidP="00987B7E">
            <w:pPr>
              <w:jc w:val="center"/>
              <w:rPr>
                <w:rFonts w:ascii="仿宋_GB2312" w:eastAsia="仿宋_GB2312" w:hint="eastAsia"/>
                <w:szCs w:val="21"/>
              </w:rPr>
            </w:pPr>
          </w:p>
        </w:tc>
        <w:tc>
          <w:tcPr>
            <w:tcW w:w="794" w:type="dxa"/>
            <w:vAlign w:val="center"/>
          </w:tcPr>
          <w:p w:rsidR="009B4B70" w:rsidRPr="000E6B57" w:rsidRDefault="009B4B70" w:rsidP="00987B7E">
            <w:pPr>
              <w:jc w:val="center"/>
              <w:rPr>
                <w:rFonts w:ascii="仿宋_GB2312" w:eastAsia="仿宋_GB2312" w:hint="eastAsia"/>
                <w:szCs w:val="21"/>
              </w:rPr>
            </w:pPr>
            <w:r w:rsidRPr="000E6B57">
              <w:rPr>
                <w:rFonts w:ascii="仿宋_GB2312" w:eastAsia="仿宋_GB2312" w:hint="eastAsia"/>
                <w:szCs w:val="21"/>
              </w:rPr>
              <w:t>中板</w:t>
            </w:r>
          </w:p>
        </w:tc>
        <w:tc>
          <w:tcPr>
            <w:tcW w:w="1021" w:type="dxa"/>
            <w:vMerge/>
            <w:vAlign w:val="center"/>
          </w:tcPr>
          <w:p w:rsidR="009B4B70" w:rsidRPr="000E6B57" w:rsidRDefault="009B4B70" w:rsidP="00987B7E">
            <w:pPr>
              <w:jc w:val="center"/>
              <w:rPr>
                <w:rFonts w:eastAsia="仿宋_GB2312"/>
                <w:szCs w:val="21"/>
              </w:rPr>
            </w:pPr>
          </w:p>
        </w:tc>
        <w:tc>
          <w:tcPr>
            <w:tcW w:w="1021" w:type="dxa"/>
            <w:vAlign w:val="center"/>
          </w:tcPr>
          <w:p w:rsidR="009B4B70" w:rsidRPr="000E6B57" w:rsidRDefault="009B4B70">
            <w:pPr>
              <w:jc w:val="center"/>
              <w:rPr>
                <w:rFonts w:eastAsia="仿宋_GB2312"/>
                <w:szCs w:val="21"/>
              </w:rPr>
            </w:pPr>
            <w:r w:rsidRPr="000E6B57">
              <w:rPr>
                <w:rFonts w:eastAsia="仿宋_GB2312"/>
                <w:szCs w:val="21"/>
              </w:rPr>
              <w:t>—</w:t>
            </w:r>
          </w:p>
        </w:tc>
        <w:tc>
          <w:tcPr>
            <w:tcW w:w="1021" w:type="dxa"/>
            <w:vAlign w:val="center"/>
          </w:tcPr>
          <w:p w:rsidR="009B4B70" w:rsidRPr="000E6B57" w:rsidRDefault="009B4B70">
            <w:pPr>
              <w:jc w:val="center"/>
              <w:rPr>
                <w:rFonts w:eastAsia="仿宋_GB2312"/>
                <w:szCs w:val="21"/>
              </w:rPr>
            </w:pPr>
            <w:r w:rsidRPr="000E6B57">
              <w:rPr>
                <w:rFonts w:eastAsia="仿宋_GB2312"/>
                <w:szCs w:val="21"/>
              </w:rPr>
              <w:t>—</w:t>
            </w:r>
          </w:p>
        </w:tc>
        <w:tc>
          <w:tcPr>
            <w:tcW w:w="1021" w:type="dxa"/>
            <w:vMerge/>
            <w:vAlign w:val="center"/>
          </w:tcPr>
          <w:p w:rsidR="009B4B70" w:rsidRPr="000E6B57" w:rsidRDefault="009B4B70" w:rsidP="00987B7E">
            <w:pPr>
              <w:jc w:val="center"/>
              <w:rPr>
                <w:rFonts w:eastAsia="仿宋_GB2312"/>
                <w:szCs w:val="21"/>
              </w:rPr>
            </w:pPr>
          </w:p>
        </w:tc>
        <w:tc>
          <w:tcPr>
            <w:tcW w:w="1021" w:type="dxa"/>
            <w:vAlign w:val="bottom"/>
          </w:tcPr>
          <w:p w:rsidR="009B4B70" w:rsidRPr="000E6B57" w:rsidRDefault="009B4B70">
            <w:pPr>
              <w:jc w:val="center"/>
              <w:rPr>
                <w:sz w:val="24"/>
              </w:rPr>
            </w:pPr>
            <w:r w:rsidRPr="000E6B57">
              <w:t xml:space="preserve">138.99 </w:t>
            </w:r>
          </w:p>
        </w:tc>
        <w:tc>
          <w:tcPr>
            <w:tcW w:w="1021" w:type="dxa"/>
            <w:vAlign w:val="bottom"/>
          </w:tcPr>
          <w:p w:rsidR="009B4B70" w:rsidRPr="000E6B57" w:rsidRDefault="009B4B70">
            <w:pPr>
              <w:jc w:val="center"/>
              <w:rPr>
                <w:sz w:val="24"/>
              </w:rPr>
            </w:pPr>
            <w:r w:rsidRPr="000E6B57">
              <w:t xml:space="preserve">115.46 </w:t>
            </w:r>
          </w:p>
        </w:tc>
      </w:tr>
      <w:tr w:rsidR="009B4B70" w:rsidRPr="009F2B6D" w:rsidTr="009553C0">
        <w:tc>
          <w:tcPr>
            <w:tcW w:w="2041" w:type="dxa"/>
            <w:vMerge w:val="restart"/>
            <w:vAlign w:val="center"/>
          </w:tcPr>
          <w:p w:rsidR="009B4B70" w:rsidRPr="000E6B57" w:rsidRDefault="009B4B70">
            <w:pPr>
              <w:jc w:val="center"/>
              <w:rPr>
                <w:rFonts w:ascii="仿宋_GB2312" w:eastAsia="仿宋_GB2312" w:hint="eastAsia"/>
                <w:sz w:val="24"/>
              </w:rPr>
            </w:pPr>
            <w:r w:rsidRPr="000E6B57">
              <w:rPr>
                <w:rFonts w:ascii="仿宋_GB2312" w:eastAsia="仿宋_GB2312" w:hint="eastAsia"/>
              </w:rPr>
              <w:t>距支点h</w:t>
            </w:r>
            <w:r w:rsidR="008F5DD8" w:rsidRPr="000E6B57">
              <w:rPr>
                <w:rFonts w:ascii="仿宋_GB2312" w:eastAsia="仿宋_GB2312" w:hint="eastAsia"/>
              </w:rPr>
              <w:t>（h为梁高）</w:t>
            </w:r>
          </w:p>
        </w:tc>
        <w:tc>
          <w:tcPr>
            <w:tcW w:w="794" w:type="dxa"/>
            <w:vAlign w:val="center"/>
          </w:tcPr>
          <w:p w:rsidR="009B4B70" w:rsidRPr="000E6B57" w:rsidRDefault="009B4B70">
            <w:pPr>
              <w:jc w:val="center"/>
              <w:rPr>
                <w:rFonts w:ascii="仿宋_GB2312" w:eastAsia="仿宋_GB2312" w:hint="eastAsia"/>
                <w:sz w:val="24"/>
              </w:rPr>
            </w:pPr>
            <w:r w:rsidRPr="000E6B57">
              <w:rPr>
                <w:rFonts w:ascii="仿宋_GB2312" w:eastAsia="仿宋_GB2312" w:hint="eastAsia"/>
              </w:rPr>
              <w:t>边板</w:t>
            </w:r>
          </w:p>
        </w:tc>
        <w:tc>
          <w:tcPr>
            <w:tcW w:w="1021" w:type="dxa"/>
            <w:vMerge w:val="restart"/>
            <w:vAlign w:val="center"/>
          </w:tcPr>
          <w:p w:rsidR="009B4B70" w:rsidRPr="000E6B57" w:rsidRDefault="009B4B70" w:rsidP="009B4B70">
            <w:pPr>
              <w:jc w:val="center"/>
              <w:rPr>
                <w:sz w:val="24"/>
              </w:rPr>
            </w:pPr>
            <w:r w:rsidRPr="000E6B57">
              <w:rPr>
                <w:rFonts w:eastAsia="仿宋_GB2312"/>
                <w:szCs w:val="21"/>
              </w:rPr>
              <w:t>—</w:t>
            </w:r>
          </w:p>
        </w:tc>
        <w:tc>
          <w:tcPr>
            <w:tcW w:w="1021" w:type="dxa"/>
            <w:vAlign w:val="center"/>
          </w:tcPr>
          <w:p w:rsidR="009B4B70" w:rsidRPr="000E6B57" w:rsidRDefault="009B4B70" w:rsidP="009B4B70">
            <w:pPr>
              <w:jc w:val="center"/>
              <w:rPr>
                <w:sz w:val="24"/>
              </w:rPr>
            </w:pPr>
            <w:r w:rsidRPr="000E6B57">
              <w:t>162.47</w:t>
            </w:r>
          </w:p>
        </w:tc>
        <w:tc>
          <w:tcPr>
            <w:tcW w:w="1021" w:type="dxa"/>
            <w:vAlign w:val="center"/>
          </w:tcPr>
          <w:p w:rsidR="009B4B70" w:rsidRPr="000E6B57" w:rsidRDefault="009B4B70" w:rsidP="009B4B70">
            <w:pPr>
              <w:jc w:val="center"/>
              <w:rPr>
                <w:sz w:val="24"/>
              </w:rPr>
            </w:pPr>
            <w:r w:rsidRPr="000E6B57">
              <w:t>122.12</w:t>
            </w:r>
          </w:p>
        </w:tc>
        <w:tc>
          <w:tcPr>
            <w:tcW w:w="1021" w:type="dxa"/>
            <w:vMerge w:val="restart"/>
            <w:vAlign w:val="center"/>
          </w:tcPr>
          <w:p w:rsidR="009B4B70" w:rsidRPr="000E6B57" w:rsidRDefault="009B4B70" w:rsidP="009B4B70">
            <w:pPr>
              <w:jc w:val="center"/>
              <w:rPr>
                <w:sz w:val="24"/>
              </w:rPr>
            </w:pPr>
            <w:r w:rsidRPr="000E6B57">
              <w:rPr>
                <w:rFonts w:eastAsia="仿宋_GB2312"/>
                <w:szCs w:val="21"/>
              </w:rPr>
              <w:t>—</w:t>
            </w:r>
          </w:p>
        </w:tc>
        <w:tc>
          <w:tcPr>
            <w:tcW w:w="1021" w:type="dxa"/>
            <w:vAlign w:val="center"/>
          </w:tcPr>
          <w:p w:rsidR="009B4B70" w:rsidRPr="000E6B57" w:rsidRDefault="009B4B70" w:rsidP="009B4B70">
            <w:pPr>
              <w:jc w:val="center"/>
              <w:rPr>
                <w:sz w:val="24"/>
              </w:rPr>
            </w:pPr>
            <w:r w:rsidRPr="000E6B57">
              <w:t>162.59</w:t>
            </w:r>
          </w:p>
        </w:tc>
        <w:tc>
          <w:tcPr>
            <w:tcW w:w="1021" w:type="dxa"/>
            <w:vAlign w:val="center"/>
          </w:tcPr>
          <w:p w:rsidR="009B4B70" w:rsidRPr="000E6B57" w:rsidRDefault="009B4B70" w:rsidP="009B4B70">
            <w:pPr>
              <w:jc w:val="center"/>
              <w:rPr>
                <w:sz w:val="24"/>
              </w:rPr>
            </w:pPr>
            <w:r w:rsidRPr="000E6B57">
              <w:t>122.21</w:t>
            </w:r>
          </w:p>
        </w:tc>
      </w:tr>
      <w:tr w:rsidR="009B4B70" w:rsidRPr="009F2B6D" w:rsidTr="009553C0">
        <w:tc>
          <w:tcPr>
            <w:tcW w:w="2041" w:type="dxa"/>
            <w:vMerge/>
            <w:vAlign w:val="center"/>
          </w:tcPr>
          <w:p w:rsidR="009B4B70" w:rsidRPr="000E6B57" w:rsidRDefault="009B4B70" w:rsidP="00987B7E">
            <w:pPr>
              <w:jc w:val="center"/>
              <w:rPr>
                <w:rFonts w:ascii="仿宋_GB2312" w:eastAsia="仿宋_GB2312" w:hint="eastAsia"/>
                <w:szCs w:val="21"/>
              </w:rPr>
            </w:pPr>
          </w:p>
        </w:tc>
        <w:tc>
          <w:tcPr>
            <w:tcW w:w="794" w:type="dxa"/>
            <w:vAlign w:val="center"/>
          </w:tcPr>
          <w:p w:rsidR="009B4B70" w:rsidRPr="000E6B57" w:rsidRDefault="009B4B70" w:rsidP="00987B7E">
            <w:pPr>
              <w:jc w:val="center"/>
              <w:rPr>
                <w:rFonts w:ascii="仿宋_GB2312" w:eastAsia="仿宋_GB2312" w:hint="eastAsia"/>
                <w:szCs w:val="21"/>
              </w:rPr>
            </w:pPr>
            <w:r w:rsidRPr="000E6B57">
              <w:rPr>
                <w:rFonts w:ascii="仿宋_GB2312" w:eastAsia="仿宋_GB2312" w:hint="eastAsia"/>
              </w:rPr>
              <w:t>中板</w:t>
            </w:r>
          </w:p>
        </w:tc>
        <w:tc>
          <w:tcPr>
            <w:tcW w:w="1021" w:type="dxa"/>
            <w:vMerge/>
            <w:vAlign w:val="center"/>
          </w:tcPr>
          <w:p w:rsidR="009B4B70" w:rsidRPr="000E6B57" w:rsidRDefault="009B4B70" w:rsidP="009B4B70">
            <w:pPr>
              <w:jc w:val="center"/>
              <w:rPr>
                <w:rFonts w:eastAsia="仿宋_GB2312"/>
                <w:szCs w:val="21"/>
              </w:rPr>
            </w:pPr>
          </w:p>
        </w:tc>
        <w:tc>
          <w:tcPr>
            <w:tcW w:w="1021" w:type="dxa"/>
            <w:vAlign w:val="center"/>
          </w:tcPr>
          <w:p w:rsidR="009B4B70" w:rsidRPr="000E6B57" w:rsidRDefault="009B4B70" w:rsidP="009B4B70">
            <w:pPr>
              <w:jc w:val="center"/>
              <w:rPr>
                <w:sz w:val="24"/>
              </w:rPr>
            </w:pPr>
            <w:r w:rsidRPr="000E6B57">
              <w:t>125.09</w:t>
            </w:r>
          </w:p>
        </w:tc>
        <w:tc>
          <w:tcPr>
            <w:tcW w:w="1021" w:type="dxa"/>
            <w:vAlign w:val="center"/>
          </w:tcPr>
          <w:p w:rsidR="009B4B70" w:rsidRPr="000E6B57" w:rsidRDefault="009B4B70" w:rsidP="009B4B70">
            <w:pPr>
              <w:jc w:val="center"/>
              <w:rPr>
                <w:sz w:val="24"/>
              </w:rPr>
            </w:pPr>
            <w:r w:rsidRPr="000E6B57">
              <w:t>103.92</w:t>
            </w:r>
          </w:p>
        </w:tc>
        <w:tc>
          <w:tcPr>
            <w:tcW w:w="1021" w:type="dxa"/>
            <w:vMerge/>
            <w:vAlign w:val="center"/>
          </w:tcPr>
          <w:p w:rsidR="009B4B70" w:rsidRPr="000E6B57" w:rsidRDefault="009B4B70" w:rsidP="009B4B70">
            <w:pPr>
              <w:jc w:val="center"/>
              <w:rPr>
                <w:rFonts w:eastAsia="仿宋_GB2312"/>
                <w:szCs w:val="21"/>
              </w:rPr>
            </w:pPr>
          </w:p>
        </w:tc>
        <w:tc>
          <w:tcPr>
            <w:tcW w:w="1021" w:type="dxa"/>
            <w:vAlign w:val="center"/>
          </w:tcPr>
          <w:p w:rsidR="009B4B70" w:rsidRPr="000E6B57" w:rsidRDefault="009B4B70" w:rsidP="009B4B70">
            <w:pPr>
              <w:jc w:val="center"/>
              <w:rPr>
                <w:sz w:val="24"/>
              </w:rPr>
            </w:pPr>
            <w:r w:rsidRPr="000E6B57">
              <w:t>125.18</w:t>
            </w:r>
          </w:p>
        </w:tc>
        <w:tc>
          <w:tcPr>
            <w:tcW w:w="1021" w:type="dxa"/>
            <w:vAlign w:val="center"/>
          </w:tcPr>
          <w:p w:rsidR="009B4B70" w:rsidRPr="000E6B57" w:rsidRDefault="009B4B70" w:rsidP="009B4B70">
            <w:pPr>
              <w:jc w:val="center"/>
              <w:rPr>
                <w:sz w:val="24"/>
              </w:rPr>
            </w:pPr>
            <w:r w:rsidRPr="000E6B57">
              <w:t>104.00</w:t>
            </w:r>
          </w:p>
        </w:tc>
      </w:tr>
    </w:tbl>
    <w:p w:rsidR="001F7709" w:rsidRPr="00B876DC" w:rsidRDefault="003979C3" w:rsidP="002949BD">
      <w:pPr>
        <w:pStyle w:val="3"/>
        <w:rPr>
          <w:rFonts w:hint="eastAsia"/>
        </w:rPr>
      </w:pPr>
      <w:bookmarkStart w:id="81" w:name="_Toc121023037"/>
      <w:bookmarkStart w:id="82" w:name="_Toc149138344"/>
      <w:bookmarkStart w:id="83" w:name="_Toc153851709"/>
      <w:bookmarkStart w:id="84" w:name="_Toc154220419"/>
      <w:smartTag w:uri="urn:schemas-microsoft-com:office:smarttags" w:element="chsdate">
        <w:smartTagPr>
          <w:attr w:name="Year" w:val="1899"/>
          <w:attr w:name="Month" w:val="12"/>
          <w:attr w:name="Day" w:val="30"/>
          <w:attr w:name="IsLunarDate" w:val="False"/>
          <w:attr w:name="IsROCDate" w:val="False"/>
        </w:smartTagPr>
        <w:r w:rsidRPr="00B876DC">
          <w:rPr>
            <w:rFonts w:hint="eastAsia"/>
          </w:rPr>
          <w:t>4.1.2</w:t>
        </w:r>
      </w:smartTag>
      <w:r w:rsidRPr="00B876DC">
        <w:rPr>
          <w:rFonts w:hint="eastAsia"/>
        </w:rPr>
        <w:t xml:space="preserve"> </w:t>
      </w:r>
      <w:r w:rsidRPr="00B876DC">
        <w:rPr>
          <w:rFonts w:hint="eastAsia"/>
        </w:rPr>
        <w:t>汽车荷载效应标准值</w:t>
      </w:r>
      <w:bookmarkEnd w:id="81"/>
      <w:bookmarkEnd w:id="82"/>
      <w:bookmarkEnd w:id="83"/>
      <w:bookmarkEnd w:id="84"/>
    </w:p>
    <w:p w:rsidR="003979C3" w:rsidRPr="009F2B6D" w:rsidRDefault="003979C3">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sym w:font="Symbol" w:char="F0B7"/>
      </w:r>
      <w:r w:rsidRPr="009F2B6D">
        <w:rPr>
          <w:rFonts w:ascii="仿宋_GB2312" w:eastAsia="仿宋_GB2312" w:hAnsi="仿宋_GB2312" w:hint="eastAsia"/>
          <w:bCs/>
          <w:sz w:val="28"/>
          <w:szCs w:val="28"/>
        </w:rPr>
        <w:t>公路-Ⅰ级车道荷载计算图式</w:t>
      </w:r>
    </w:p>
    <w:p w:rsidR="001F7709" w:rsidRPr="009F2B6D" w:rsidRDefault="001F7709">
      <w:pPr>
        <w:spacing w:line="360" w:lineRule="auto"/>
        <w:rPr>
          <w:rFonts w:ascii="仿宋_GB2312" w:eastAsia="仿宋_GB2312" w:hint="eastAsia"/>
        </w:rPr>
      </w:pPr>
      <w:r w:rsidRPr="009F2B6D">
        <w:rPr>
          <w:rFonts w:ascii="仿宋_GB2312" w:eastAsia="仿宋_GB2312" w:hAnsi="仿宋_GB2312" w:hint="eastAsia"/>
          <w:bCs/>
          <w:sz w:val="28"/>
          <w:szCs w:val="28"/>
        </w:rPr>
        <w:t xml:space="preserve">       </w:t>
      </w:r>
      <w:r w:rsidR="00F22ABD" w:rsidRPr="009F2B6D">
        <w:rPr>
          <w:rFonts w:ascii="仿宋_GB2312" w:eastAsia="仿宋_GB2312" w:hint="eastAsia"/>
        </w:rPr>
        <w:object w:dxaOrig="14085" w:dyaOrig="8160">
          <v:shape id="_x0000_i1078" type="#_x0000_t75" style="width:348.75pt;height:103.5pt" o:ole="">
            <v:imagedata r:id="rId114" o:title="" croptop="15818f" cropbottom="20011f" cropleft="25574f" cropright="9154f"/>
          </v:shape>
          <o:OLEObject Type="Embed" ProgID="AutoCAD.Drawing.16" ShapeID="_x0000_i1078" DrawAspect="Content" ObjectID="_1325962431" r:id="rId115"/>
        </w:object>
      </w:r>
    </w:p>
    <w:p w:rsidR="001F7709" w:rsidRPr="009F2B6D" w:rsidRDefault="001F7709" w:rsidP="000E7C57">
      <w:pPr>
        <w:ind w:firstLineChars="200" w:firstLine="560"/>
        <w:rPr>
          <w:rFonts w:ascii="仿宋_GB2312" w:eastAsia="仿宋_GB2312" w:hint="eastAsia"/>
          <w:sz w:val="28"/>
          <w:szCs w:val="28"/>
        </w:rPr>
      </w:pPr>
      <w:r w:rsidRPr="009F2B6D">
        <w:rPr>
          <w:rFonts w:ascii="仿宋_GB2312" w:eastAsia="仿宋_GB2312" w:hint="eastAsia"/>
          <w:sz w:val="28"/>
          <w:szCs w:val="28"/>
        </w:rPr>
        <w:t>根据《通规》第4.3条，公路—</w:t>
      </w:r>
      <w:r w:rsidRPr="009F2B6D">
        <w:rPr>
          <w:rFonts w:ascii="仿宋_GB2312" w:eastAsia="仿宋_GB2312" w:hAnsi="宋体" w:hint="eastAsia"/>
          <w:sz w:val="28"/>
          <w:szCs w:val="28"/>
        </w:rPr>
        <w:t>Ⅰ</w:t>
      </w:r>
      <w:r w:rsidRPr="009F2B6D">
        <w:rPr>
          <w:rFonts w:ascii="仿宋_GB2312" w:eastAsia="仿宋_GB2312" w:hint="eastAsia"/>
          <w:sz w:val="28"/>
          <w:szCs w:val="28"/>
        </w:rPr>
        <w:t>级车道荷载均布标准值为</w:t>
      </w:r>
      <w:r w:rsidRPr="009F2B6D">
        <w:rPr>
          <w:rFonts w:ascii="仿宋_GB2312" w:eastAsia="仿宋_GB2312" w:hint="eastAsia"/>
          <w:position w:val="-10"/>
          <w:sz w:val="28"/>
          <w:szCs w:val="28"/>
        </w:rPr>
        <w:object w:dxaOrig="1579" w:dyaOrig="340">
          <v:shape id="_x0000_i1079" type="#_x0000_t75" style="width:78.75pt;height:17.25pt" o:ole="">
            <v:imagedata r:id="rId116" o:title=""/>
          </v:shape>
          <o:OLEObject Type="Embed" ProgID="Equation.3" ShapeID="_x0000_i1079" DrawAspect="Content" ObjectID="_1325962432" r:id="rId117"/>
        </w:object>
      </w:r>
      <w:r w:rsidRPr="009F2B6D">
        <w:rPr>
          <w:rFonts w:ascii="仿宋_GB2312" w:eastAsia="仿宋_GB2312" w:hint="eastAsia"/>
          <w:sz w:val="28"/>
          <w:szCs w:val="28"/>
        </w:rPr>
        <w:t>，集中荷载标准值：当计算跨径小于</w:t>
      </w:r>
      <w:smartTag w:uri="urn:schemas-microsoft-com:office:smarttags" w:element="chmetcnv">
        <w:smartTagPr>
          <w:attr w:name="UnitName" w:val="m"/>
          <w:attr w:name="SourceValue" w:val="5"/>
          <w:attr w:name="HasSpace" w:val="False"/>
          <w:attr w:name="Negative" w:val="False"/>
          <w:attr w:name="NumberType" w:val="1"/>
          <w:attr w:name="TCSC" w:val="0"/>
        </w:smartTagPr>
        <w:r w:rsidRPr="009F2B6D">
          <w:rPr>
            <w:rFonts w:ascii="仿宋_GB2312" w:eastAsia="仿宋_GB2312" w:hint="eastAsia"/>
            <w:sz w:val="28"/>
            <w:szCs w:val="28"/>
          </w:rPr>
          <w:t>5m</w:t>
        </w:r>
      </w:smartTag>
      <w:r w:rsidRPr="009F2B6D">
        <w:rPr>
          <w:rFonts w:ascii="仿宋_GB2312" w:eastAsia="仿宋_GB2312" w:hint="eastAsia"/>
          <w:sz w:val="28"/>
          <w:szCs w:val="28"/>
        </w:rPr>
        <w:t>时，</w:t>
      </w:r>
      <w:r w:rsidRPr="009F2B6D">
        <w:rPr>
          <w:rFonts w:ascii="仿宋_GB2312" w:eastAsia="仿宋_GB2312" w:hint="eastAsia"/>
          <w:position w:val="-10"/>
          <w:sz w:val="28"/>
          <w:szCs w:val="28"/>
        </w:rPr>
        <w:object w:dxaOrig="1260" w:dyaOrig="340">
          <v:shape id="_x0000_i1080" type="#_x0000_t75" style="width:63pt;height:17.25pt" o:ole="">
            <v:imagedata r:id="rId118" o:title=""/>
          </v:shape>
          <o:OLEObject Type="Embed" ProgID="Equation.3" ShapeID="_x0000_i1080" DrawAspect="Content" ObjectID="_1325962433" r:id="rId119"/>
        </w:object>
      </w:r>
      <w:r w:rsidRPr="009F2B6D">
        <w:rPr>
          <w:rFonts w:ascii="仿宋_GB2312" w:eastAsia="仿宋_GB2312" w:hint="eastAsia"/>
          <w:sz w:val="28"/>
          <w:szCs w:val="28"/>
        </w:rPr>
        <w:t>；当计算跨径等于或大于</w:t>
      </w:r>
      <w:smartTag w:uri="urn:schemas-microsoft-com:office:smarttags" w:element="chmetcnv">
        <w:smartTagPr>
          <w:attr w:name="UnitName" w:val="m"/>
          <w:attr w:name="SourceValue" w:val="50"/>
          <w:attr w:name="HasSpace" w:val="False"/>
          <w:attr w:name="Negative" w:val="False"/>
          <w:attr w:name="NumberType" w:val="1"/>
          <w:attr w:name="TCSC" w:val="0"/>
        </w:smartTagPr>
        <w:r w:rsidRPr="009F2B6D">
          <w:rPr>
            <w:rFonts w:ascii="仿宋_GB2312" w:eastAsia="仿宋_GB2312" w:hint="eastAsia"/>
            <w:sz w:val="28"/>
            <w:szCs w:val="28"/>
          </w:rPr>
          <w:t>50m</w:t>
        </w:r>
      </w:smartTag>
      <w:r w:rsidRPr="009F2B6D">
        <w:rPr>
          <w:rFonts w:ascii="仿宋_GB2312" w:eastAsia="仿宋_GB2312" w:hint="eastAsia"/>
          <w:sz w:val="28"/>
          <w:szCs w:val="28"/>
        </w:rPr>
        <w:t>，</w:t>
      </w:r>
      <w:r w:rsidRPr="009F2B6D">
        <w:rPr>
          <w:rFonts w:ascii="仿宋_GB2312" w:eastAsia="仿宋_GB2312" w:hint="eastAsia"/>
          <w:position w:val="-10"/>
          <w:sz w:val="28"/>
          <w:szCs w:val="28"/>
        </w:rPr>
        <w:object w:dxaOrig="1280" w:dyaOrig="340">
          <v:shape id="_x0000_i1081" type="#_x0000_t75" style="width:63.75pt;height:17.25pt" o:ole="">
            <v:imagedata r:id="rId120" o:title=""/>
          </v:shape>
          <o:OLEObject Type="Embed" ProgID="Equation.3" ShapeID="_x0000_i1081" DrawAspect="Content" ObjectID="_1325962434" r:id="rId121"/>
        </w:object>
      </w:r>
      <w:r w:rsidRPr="009F2B6D">
        <w:rPr>
          <w:rFonts w:ascii="仿宋_GB2312" w:eastAsia="仿宋_GB2312" w:hint="eastAsia"/>
          <w:sz w:val="28"/>
          <w:szCs w:val="28"/>
        </w:rPr>
        <w:t>。本例计算跨径为</w:t>
      </w:r>
      <w:smartTag w:uri="urn:schemas-microsoft-com:office:smarttags" w:element="chmetcnv">
        <w:smartTagPr>
          <w:attr w:name="UnitName" w:val="m"/>
          <w:attr w:name="SourceValue" w:val="19.26"/>
          <w:attr w:name="HasSpace" w:val="False"/>
          <w:attr w:name="Negative" w:val="False"/>
          <w:attr w:name="NumberType" w:val="1"/>
          <w:attr w:name="TCSC" w:val="0"/>
        </w:smartTagPr>
        <w:r w:rsidRPr="009F2B6D">
          <w:rPr>
            <w:rFonts w:ascii="仿宋_GB2312" w:eastAsia="仿宋_GB2312" w:hint="eastAsia"/>
            <w:sz w:val="28"/>
            <w:szCs w:val="28"/>
          </w:rPr>
          <w:t>19.</w:t>
        </w:r>
        <w:r w:rsidR="00632E9F">
          <w:rPr>
            <w:rFonts w:ascii="仿宋_GB2312" w:eastAsia="仿宋_GB2312" w:hint="eastAsia"/>
            <w:sz w:val="28"/>
            <w:szCs w:val="28"/>
          </w:rPr>
          <w:t>2</w:t>
        </w:r>
        <w:r w:rsidRPr="009F2B6D">
          <w:rPr>
            <w:rFonts w:ascii="仿宋_GB2312" w:eastAsia="仿宋_GB2312" w:hint="eastAsia"/>
            <w:sz w:val="28"/>
            <w:szCs w:val="28"/>
          </w:rPr>
          <w:t>6m</w:t>
        </w:r>
      </w:smartTag>
    </w:p>
    <w:p w:rsidR="001F7709" w:rsidRPr="009F2B6D" w:rsidRDefault="001F7709" w:rsidP="001F7709">
      <w:pPr>
        <w:ind w:left="360"/>
        <w:rPr>
          <w:rFonts w:ascii="仿宋_GB2312" w:eastAsia="仿宋_GB2312" w:hint="eastAsia"/>
          <w:sz w:val="28"/>
          <w:szCs w:val="28"/>
        </w:rPr>
      </w:pPr>
      <w:r w:rsidRPr="009F2B6D">
        <w:rPr>
          <w:rFonts w:ascii="仿宋_GB2312" w:eastAsia="仿宋_GB2312" w:hint="eastAsia"/>
          <w:sz w:val="28"/>
          <w:szCs w:val="28"/>
        </w:rPr>
        <w:t xml:space="preserve">   </w:t>
      </w:r>
      <w:r w:rsidR="00632E9F" w:rsidRPr="009F2B6D">
        <w:rPr>
          <w:rFonts w:ascii="仿宋_GB2312" w:eastAsia="仿宋_GB2312" w:hint="eastAsia"/>
          <w:position w:val="-24"/>
          <w:sz w:val="28"/>
          <w:szCs w:val="28"/>
        </w:rPr>
        <w:object w:dxaOrig="3620" w:dyaOrig="660">
          <v:shape id="_x0000_i1082" type="#_x0000_t75" style="width:180.75pt;height:33pt" o:ole="">
            <v:imagedata r:id="rId122" o:title=""/>
          </v:shape>
          <o:OLEObject Type="Embed" ProgID="Equation.3" ShapeID="_x0000_i1082" DrawAspect="Content" ObjectID="_1325962435" r:id="rId123"/>
        </w:object>
      </w:r>
    </w:p>
    <w:p w:rsidR="001F7709" w:rsidRPr="009F2B6D" w:rsidRDefault="001F7709" w:rsidP="001F7709">
      <w:pPr>
        <w:ind w:left="360"/>
        <w:rPr>
          <w:rFonts w:ascii="仿宋_GB2312" w:eastAsia="仿宋_GB2312" w:hint="eastAsia"/>
          <w:sz w:val="28"/>
          <w:szCs w:val="28"/>
        </w:rPr>
      </w:pPr>
      <w:r w:rsidRPr="009F2B6D">
        <w:rPr>
          <w:rFonts w:ascii="仿宋_GB2312" w:eastAsia="仿宋_GB2312" w:hint="eastAsia"/>
          <w:sz w:val="28"/>
          <w:szCs w:val="28"/>
        </w:rPr>
        <w:t xml:space="preserve">   计算剪力时，</w:t>
      </w:r>
      <w:r w:rsidR="00730372" w:rsidRPr="00692F82">
        <w:rPr>
          <w:rFonts w:ascii="仿宋_GB2312" w:eastAsia="仿宋_GB2312" w:hint="eastAsia"/>
          <w:position w:val="-12"/>
          <w:sz w:val="28"/>
          <w:szCs w:val="28"/>
        </w:rPr>
        <w:object w:dxaOrig="2620" w:dyaOrig="360">
          <v:shape id="_x0000_i1083" type="#_x0000_t75" style="width:131.25pt;height:18pt" o:ole="">
            <v:imagedata r:id="rId124" o:title=""/>
          </v:shape>
          <o:OLEObject Type="Embed" ProgID="Equation.3" ShapeID="_x0000_i1083" DrawAspect="Content" ObjectID="_1325962436" r:id="rId125"/>
        </w:object>
      </w:r>
    </w:p>
    <w:p w:rsidR="00165B00" w:rsidRPr="009F2B6D" w:rsidRDefault="00165B00" w:rsidP="00165B00">
      <w:pPr>
        <w:rPr>
          <w:rFonts w:ascii="仿宋_GB2312" w:eastAsia="仿宋_GB2312" w:hAnsi="宋体" w:hint="eastAsia"/>
          <w:sz w:val="28"/>
          <w:szCs w:val="28"/>
        </w:rPr>
      </w:pPr>
      <w:r w:rsidRPr="009F2B6D">
        <w:rPr>
          <w:rFonts w:ascii="仿宋_GB2312" w:eastAsia="仿宋_GB2312" w:hAnsi="仿宋_GB2312" w:hint="eastAsia"/>
          <w:bCs/>
          <w:sz w:val="28"/>
          <w:szCs w:val="28"/>
        </w:rPr>
        <w:sym w:font="Symbol" w:char="F0B7"/>
      </w:r>
      <w:r w:rsidRPr="009F2B6D">
        <w:rPr>
          <w:rFonts w:ascii="仿宋_GB2312" w:eastAsia="仿宋_GB2312" w:hint="eastAsia"/>
          <w:sz w:val="28"/>
          <w:szCs w:val="28"/>
        </w:rPr>
        <w:t>计算跨中</w:t>
      </w:r>
      <w:r w:rsidRPr="009F2B6D">
        <w:rPr>
          <w:rFonts w:ascii="仿宋_GB2312" w:eastAsia="仿宋_GB2312" w:hAnsi="宋体" w:hint="eastAsia"/>
          <w:sz w:val="28"/>
          <w:szCs w:val="28"/>
        </w:rPr>
        <w:t>、</w:t>
      </w:r>
      <w:r w:rsidRPr="009F2B6D">
        <w:rPr>
          <w:rFonts w:ascii="仿宋_GB2312" w:eastAsia="仿宋_GB2312" w:hAnsi="宋体" w:hint="eastAsia"/>
          <w:position w:val="-18"/>
          <w:sz w:val="28"/>
          <w:szCs w:val="28"/>
        </w:rPr>
        <w:object w:dxaOrig="380" w:dyaOrig="480">
          <v:shape id="_x0000_i1084" type="#_x0000_t75" style="width:18.75pt;height:24pt" o:ole="">
            <v:imagedata r:id="rId126" o:title=""/>
          </v:shape>
          <o:OLEObject Type="Embed" ProgID="Equation.3" ShapeID="_x0000_i1084" DrawAspect="Content" ObjectID="_1325962437" r:id="rId127"/>
        </w:object>
      </w:r>
      <w:r w:rsidRPr="009F2B6D">
        <w:rPr>
          <w:rFonts w:ascii="仿宋_GB2312" w:eastAsia="仿宋_GB2312" w:hAnsi="宋体" w:hint="eastAsia"/>
          <w:sz w:val="28"/>
          <w:szCs w:val="28"/>
        </w:rPr>
        <w:t xml:space="preserve">截面荷载效应标准值   </w:t>
      </w:r>
      <w:r w:rsidR="005E1907" w:rsidRPr="000E7C57">
        <w:rPr>
          <w:rFonts w:ascii="仿宋_GB2312" w:eastAsia="仿宋_GB2312" w:hAnsi="宋体" w:hint="eastAsia"/>
          <w:position w:val="-14"/>
          <w:sz w:val="28"/>
          <w:szCs w:val="28"/>
        </w:rPr>
        <w:object w:dxaOrig="2640" w:dyaOrig="400">
          <v:shape id="_x0000_i1085" type="#_x0000_t75" style="width:132pt;height:20.25pt" o:ole="">
            <v:imagedata r:id="rId128" o:title=""/>
          </v:shape>
          <o:OLEObject Type="Embed" ProgID="Equation.3" ShapeID="_x0000_i1085" DrawAspect="Content" ObjectID="_1325962438" r:id="rId129"/>
        </w:object>
      </w:r>
    </w:p>
    <w:p w:rsidR="00165B00" w:rsidRDefault="00165B00" w:rsidP="00B7261D">
      <w:pPr>
        <w:rPr>
          <w:rFonts w:ascii="仿宋_GB2312" w:eastAsia="仿宋_GB2312" w:hAnsi="宋体" w:hint="eastAsia"/>
          <w:sz w:val="28"/>
          <w:szCs w:val="28"/>
        </w:rPr>
      </w:pPr>
      <w:r w:rsidRPr="009F2B6D">
        <w:rPr>
          <w:rFonts w:ascii="仿宋_GB2312" w:eastAsia="仿宋_GB2312" w:hAnsi="宋体" w:hint="eastAsia"/>
          <w:sz w:val="28"/>
          <w:szCs w:val="28"/>
        </w:rPr>
        <w:t xml:space="preserve">     两列车布载控制设计，横向折减系数</w:t>
      </w:r>
      <w:r w:rsidRPr="009F2B6D">
        <w:rPr>
          <w:rFonts w:ascii="仿宋_GB2312" w:eastAsia="仿宋_GB2312" w:hAnsi="宋体" w:hint="eastAsia"/>
          <w:position w:val="-10"/>
          <w:sz w:val="28"/>
          <w:szCs w:val="28"/>
        </w:rPr>
        <w:object w:dxaOrig="540" w:dyaOrig="320">
          <v:shape id="_x0000_i1086" type="#_x0000_t75" style="width:27pt;height:15.75pt" o:ole="">
            <v:imagedata r:id="rId130" o:title=""/>
          </v:shape>
          <o:OLEObject Type="Embed" ProgID="Equation.3" ShapeID="_x0000_i1086" DrawAspect="Content" ObjectID="_1325962439" r:id="rId131"/>
        </w:object>
      </w:r>
      <w:r w:rsidR="000E7C57">
        <w:rPr>
          <w:rFonts w:ascii="仿宋_GB2312" w:eastAsia="仿宋_GB2312" w:hAnsi="宋体" w:hint="eastAsia"/>
          <w:sz w:val="28"/>
          <w:szCs w:val="28"/>
        </w:rPr>
        <w:t>，</w:t>
      </w:r>
      <w:r w:rsidR="000D493D">
        <w:rPr>
          <w:rFonts w:ascii="仿宋_GB2312" w:eastAsia="仿宋_GB2312" w:hAnsi="宋体" w:hint="eastAsia"/>
          <w:sz w:val="28"/>
          <w:szCs w:val="28"/>
        </w:rPr>
        <w:t>A为内力影响线</w:t>
      </w:r>
      <w:r w:rsidR="009B7D1A">
        <w:rPr>
          <w:rFonts w:ascii="仿宋_GB2312" w:eastAsia="仿宋_GB2312" w:hAnsi="宋体" w:hint="eastAsia"/>
          <w:sz w:val="28"/>
          <w:szCs w:val="28"/>
        </w:rPr>
        <w:t>面积，</w:t>
      </w:r>
      <w:r w:rsidR="005E1907" w:rsidRPr="009F2B6D">
        <w:rPr>
          <w:rFonts w:ascii="仿宋_GB2312" w:eastAsia="仿宋_GB2312" w:hAnsi="宋体" w:hint="eastAsia"/>
          <w:position w:val="-10"/>
          <w:sz w:val="28"/>
          <w:szCs w:val="28"/>
        </w:rPr>
        <w:object w:dxaOrig="220" w:dyaOrig="260">
          <v:shape id="_x0000_i1087" type="#_x0000_t75" style="width:11.25pt;height:12.75pt" o:ole="">
            <v:imagedata r:id="rId132" o:title=""/>
          </v:shape>
          <o:OLEObject Type="Embed" ProgID="Equation.3" ShapeID="_x0000_i1087" DrawAspect="Content" ObjectID="_1325962440" r:id="rId133"/>
        </w:object>
      </w:r>
      <w:r w:rsidR="009B7D1A">
        <w:rPr>
          <w:rFonts w:ascii="仿宋_GB2312" w:eastAsia="仿宋_GB2312" w:hAnsi="宋体" w:hint="eastAsia"/>
          <w:sz w:val="28"/>
          <w:szCs w:val="28"/>
        </w:rPr>
        <w:t>为内力影响线竖标值。</w:t>
      </w:r>
    </w:p>
    <w:p w:rsidR="001F7709" w:rsidRPr="009F2B6D" w:rsidRDefault="00270132" w:rsidP="001B39D5">
      <w:pPr>
        <w:rPr>
          <w:rFonts w:ascii="仿宋_GB2312" w:eastAsia="仿宋_GB2312" w:hint="eastAsia"/>
          <w:sz w:val="24"/>
        </w:rPr>
      </w:pPr>
      <w:r>
        <w:rPr>
          <w:rFonts w:ascii="仿宋_GB2312" w:eastAsia="仿宋_GB2312" w:hAnsi="宋体"/>
          <w:sz w:val="28"/>
          <w:szCs w:val="28"/>
        </w:rPr>
        <w:br w:type="page"/>
      </w:r>
      <w:r w:rsidR="001F7709" w:rsidRPr="009F2B6D">
        <w:rPr>
          <w:rFonts w:ascii="仿宋_GB2312" w:eastAsia="仿宋_GB2312" w:hAnsi="仿宋_GB2312" w:hint="eastAsia"/>
          <w:bCs/>
          <w:sz w:val="28"/>
          <w:szCs w:val="28"/>
        </w:rPr>
        <w:lastRenderedPageBreak/>
        <w:sym w:font="Symbol" w:char="F0B7"/>
      </w:r>
      <w:r w:rsidR="0055214B" w:rsidRPr="009F2B6D">
        <w:rPr>
          <w:rFonts w:ascii="仿宋_GB2312" w:eastAsia="仿宋_GB2312" w:hint="eastAsia"/>
          <w:sz w:val="28"/>
          <w:szCs w:val="28"/>
        </w:rPr>
        <w:t>跨中</w:t>
      </w:r>
      <w:r w:rsidR="0055214B" w:rsidRPr="009F2B6D">
        <w:rPr>
          <w:rFonts w:ascii="仿宋_GB2312" w:eastAsia="仿宋_GB2312" w:hAnsi="宋体" w:hint="eastAsia"/>
          <w:sz w:val="28"/>
          <w:szCs w:val="28"/>
        </w:rPr>
        <w:t>、</w:t>
      </w:r>
      <w:r w:rsidR="0055214B" w:rsidRPr="009F2B6D">
        <w:rPr>
          <w:rFonts w:ascii="仿宋_GB2312" w:eastAsia="仿宋_GB2312" w:hAnsi="宋体" w:hint="eastAsia"/>
          <w:position w:val="-18"/>
          <w:sz w:val="28"/>
          <w:szCs w:val="28"/>
        </w:rPr>
        <w:object w:dxaOrig="380" w:dyaOrig="480">
          <v:shape id="_x0000_i1088" type="#_x0000_t75" style="width:18.75pt;height:24pt" o:ole="">
            <v:imagedata r:id="rId126" o:title=""/>
          </v:shape>
          <o:OLEObject Type="Embed" ProgID="Equation.3" ShapeID="_x0000_i1088" DrawAspect="Content" ObjectID="_1325962441" r:id="rId134"/>
        </w:object>
      </w:r>
      <w:r w:rsidR="009B7D1A">
        <w:rPr>
          <w:rFonts w:ascii="仿宋_GB2312" w:eastAsia="仿宋_GB2312" w:hAnsi="宋体" w:hint="eastAsia"/>
          <w:sz w:val="28"/>
          <w:szCs w:val="28"/>
        </w:rPr>
        <w:t>、支点</w:t>
      </w:r>
      <w:r w:rsidR="00690262">
        <w:rPr>
          <w:rFonts w:ascii="仿宋_GB2312" w:eastAsia="仿宋_GB2312" w:hAnsi="宋体" w:hint="eastAsia"/>
          <w:sz w:val="28"/>
          <w:szCs w:val="28"/>
        </w:rPr>
        <w:t>及距支点h</w:t>
      </w:r>
      <w:r w:rsidR="0055214B" w:rsidRPr="009F2B6D">
        <w:rPr>
          <w:rFonts w:ascii="仿宋_GB2312" w:eastAsia="仿宋_GB2312" w:hAnsi="宋体" w:hint="eastAsia"/>
          <w:sz w:val="28"/>
          <w:szCs w:val="28"/>
        </w:rPr>
        <w:t>截面</w:t>
      </w:r>
      <w:r w:rsidR="001F7709" w:rsidRPr="009F2B6D">
        <w:rPr>
          <w:rFonts w:ascii="仿宋_GB2312" w:eastAsia="仿宋_GB2312" w:hint="eastAsia"/>
          <w:sz w:val="28"/>
          <w:szCs w:val="28"/>
        </w:rPr>
        <w:t>汽车荷载内力影响线</w:t>
      </w:r>
    </w:p>
    <w:p w:rsidR="000951B2" w:rsidRDefault="00690262" w:rsidP="008F5DD8">
      <w:pPr>
        <w:jc w:val="center"/>
        <w:rPr>
          <w:rFonts w:ascii="仿宋_GB2312" w:eastAsia="仿宋_GB2312" w:hint="eastAsia"/>
        </w:rPr>
      </w:pPr>
      <w:r>
        <w:object w:dxaOrig="17730" w:dyaOrig="11475">
          <v:shape id="_x0000_i1089" type="#_x0000_t75" style="width:393pt;height:639.75pt" o:ole="">
            <v:imagedata r:id="rId135" o:title="" croptop="19950f" cropbottom="32595f" cropleft="25714f" cropright="33282f"/>
          </v:shape>
          <o:OLEObject Type="Embed" ProgID="AutoCAD.Drawing.16" ShapeID="_x0000_i1089" DrawAspect="Content" ObjectID="_1325962442" r:id="rId136"/>
        </w:object>
      </w:r>
    </w:p>
    <w:p w:rsidR="00BC7395" w:rsidRPr="000C41BB" w:rsidRDefault="00270132" w:rsidP="00D6050E">
      <w:pPr>
        <w:ind w:rightChars="13" w:right="27" w:firstLineChars="450" w:firstLine="1260"/>
        <w:rPr>
          <w:rFonts w:ascii="仿宋_GB2312" w:eastAsia="仿宋_GB2312" w:hAnsi="仿宋_GB2312" w:hint="eastAsia"/>
          <w:bCs/>
          <w:sz w:val="28"/>
          <w:szCs w:val="28"/>
        </w:rPr>
      </w:pPr>
      <w:r>
        <w:rPr>
          <w:rFonts w:ascii="仿宋_GB2312" w:eastAsia="仿宋_GB2312"/>
          <w:sz w:val="28"/>
          <w:szCs w:val="28"/>
        </w:rPr>
        <w:br w:type="page"/>
      </w:r>
      <w:r w:rsidRPr="009F2B6D">
        <w:rPr>
          <w:rFonts w:ascii="仿宋_GB2312" w:eastAsia="仿宋_GB2312" w:hint="eastAsia"/>
          <w:sz w:val="28"/>
          <w:szCs w:val="28"/>
        </w:rPr>
        <w:lastRenderedPageBreak/>
        <w:t>跨中</w:t>
      </w:r>
      <w:r w:rsidRPr="009F2B6D">
        <w:rPr>
          <w:rFonts w:ascii="仿宋_GB2312" w:eastAsia="仿宋_GB2312" w:hAnsi="宋体" w:hint="eastAsia"/>
          <w:sz w:val="28"/>
          <w:szCs w:val="28"/>
        </w:rPr>
        <w:t>、</w:t>
      </w:r>
      <w:r w:rsidRPr="009F2B6D">
        <w:rPr>
          <w:rFonts w:ascii="仿宋_GB2312" w:eastAsia="仿宋_GB2312" w:hAnsi="宋体" w:hint="eastAsia"/>
          <w:position w:val="-18"/>
          <w:sz w:val="28"/>
          <w:szCs w:val="28"/>
        </w:rPr>
        <w:object w:dxaOrig="380" w:dyaOrig="480">
          <v:shape id="_x0000_i1090" type="#_x0000_t75" style="width:18.75pt;height:24pt" o:ole="">
            <v:imagedata r:id="rId126" o:title=""/>
          </v:shape>
          <o:OLEObject Type="Embed" ProgID="Equation.3" ShapeID="_x0000_i1090" DrawAspect="Content" ObjectID="_1325962443" r:id="rId137"/>
        </w:object>
      </w:r>
      <w:r>
        <w:rPr>
          <w:rFonts w:ascii="仿宋_GB2312" w:eastAsia="仿宋_GB2312" w:hAnsi="宋体" w:hint="eastAsia"/>
          <w:sz w:val="28"/>
          <w:szCs w:val="28"/>
        </w:rPr>
        <w:t>、支点</w:t>
      </w:r>
      <w:r w:rsidRPr="009F2B6D">
        <w:rPr>
          <w:rFonts w:ascii="仿宋_GB2312" w:eastAsia="仿宋_GB2312" w:hAnsi="宋体" w:hint="eastAsia"/>
          <w:sz w:val="28"/>
          <w:szCs w:val="28"/>
        </w:rPr>
        <w:t>截面</w:t>
      </w:r>
      <w:r>
        <w:rPr>
          <w:rFonts w:ascii="仿宋_GB2312" w:eastAsia="仿宋_GB2312" w:hAnsi="宋体" w:hint="eastAsia"/>
          <w:sz w:val="28"/>
          <w:szCs w:val="28"/>
        </w:rPr>
        <w:t>公路—Ⅰ级</w:t>
      </w:r>
      <w:r w:rsidRPr="009F2B6D">
        <w:rPr>
          <w:rFonts w:ascii="仿宋_GB2312" w:eastAsia="仿宋_GB2312" w:hint="eastAsia"/>
          <w:sz w:val="28"/>
          <w:szCs w:val="28"/>
        </w:rPr>
        <w:t>荷载</w:t>
      </w:r>
      <w:r>
        <w:rPr>
          <w:rFonts w:ascii="仿宋_GB2312" w:eastAsia="仿宋_GB2312" w:hint="eastAsia"/>
          <w:sz w:val="28"/>
          <w:szCs w:val="28"/>
        </w:rPr>
        <w:t>产生的</w:t>
      </w:r>
      <w:r w:rsidRPr="009F2B6D">
        <w:rPr>
          <w:rFonts w:ascii="仿宋_GB2312" w:eastAsia="仿宋_GB2312" w:hint="eastAsia"/>
          <w:sz w:val="28"/>
          <w:szCs w:val="28"/>
        </w:rPr>
        <w:t>内力</w:t>
      </w:r>
      <w:r>
        <w:rPr>
          <w:rFonts w:ascii="仿宋_GB2312" w:eastAsia="仿宋_GB2312" w:hAnsi="仿宋_GB2312" w:hint="eastAsia"/>
          <w:bCs/>
          <w:sz w:val="28"/>
          <w:szCs w:val="28"/>
        </w:rPr>
        <w:t xml:space="preserve">     </w:t>
      </w:r>
      <w:r w:rsidRPr="009F2B6D">
        <w:rPr>
          <w:rFonts w:ascii="仿宋_GB2312" w:eastAsia="仿宋_GB2312" w:hAnsi="仿宋_GB2312" w:hint="eastAsia"/>
          <w:bCs/>
          <w:sz w:val="28"/>
          <w:szCs w:val="28"/>
        </w:rPr>
        <w:t xml:space="preserve">  </w:t>
      </w:r>
      <w:r w:rsidRPr="009F2B6D">
        <w:rPr>
          <w:rFonts w:ascii="仿宋_GB2312" w:eastAsia="仿宋_GB2312" w:hAnsi="宋体" w:hint="eastAsia"/>
          <w:sz w:val="28"/>
          <w:szCs w:val="28"/>
        </w:rPr>
        <w:t>表4-</w:t>
      </w:r>
      <w:r>
        <w:rPr>
          <w:rFonts w:ascii="仿宋_GB2312" w:eastAsia="仿宋_GB2312" w:hAnsi="宋体" w:hint="eastAsia"/>
          <w:sz w:val="28"/>
          <w:szCs w:val="28"/>
        </w:rPr>
        <w:t>2</w:t>
      </w:r>
      <w:r>
        <w:rPr>
          <w:rFonts w:ascii="仿宋_GB2312" w:eastAsia="仿宋_GB2312" w:hAnsi="仿宋_GB2312" w:hint="eastAsia"/>
          <w:bCs/>
          <w:sz w:val="28"/>
          <w:szCs w:val="28"/>
        </w:rPr>
        <w:t xml:space="preserve"> </w:t>
      </w:r>
    </w:p>
    <w:tbl>
      <w:tblPr>
        <w:tblStyle w:val="a3"/>
        <w:tblpPr w:vertAnchor="text" w:tblpX="1" w:tblpY="1"/>
        <w:tblOverlap w:val="never"/>
        <w:tblW w:w="0" w:type="auto"/>
        <w:tblLook w:val="01E0"/>
      </w:tblPr>
      <w:tblGrid>
        <w:gridCol w:w="636"/>
        <w:gridCol w:w="454"/>
        <w:gridCol w:w="794"/>
        <w:gridCol w:w="741"/>
        <w:gridCol w:w="636"/>
        <w:gridCol w:w="951"/>
        <w:gridCol w:w="1306"/>
        <w:gridCol w:w="636"/>
        <w:gridCol w:w="636"/>
        <w:gridCol w:w="896"/>
        <w:gridCol w:w="1226"/>
      </w:tblGrid>
      <w:tr w:rsidR="009A4638" w:rsidRPr="009F2B6D" w:rsidTr="009553C0">
        <w:trPr>
          <w:trHeight w:val="567"/>
        </w:trPr>
        <w:tc>
          <w:tcPr>
            <w:tcW w:w="636" w:type="dxa"/>
            <w:vMerge w:val="restart"/>
            <w:tcBorders>
              <w:top w:val="single" w:sz="12" w:space="0" w:color="auto"/>
              <w:left w:val="nil"/>
            </w:tcBorders>
            <w:vAlign w:val="center"/>
          </w:tcPr>
          <w:p w:rsidR="009A4638" w:rsidRPr="004D26AE" w:rsidRDefault="009A4638" w:rsidP="00A10222">
            <w:pPr>
              <w:jc w:val="center"/>
              <w:rPr>
                <w:rFonts w:ascii="仿宋_GB2312" w:eastAsia="仿宋_GB2312" w:hAnsi="宋体" w:hint="eastAsia"/>
                <w:szCs w:val="21"/>
              </w:rPr>
            </w:pPr>
            <w:r w:rsidRPr="004D26AE">
              <w:rPr>
                <w:rFonts w:ascii="仿宋_GB2312" w:eastAsia="仿宋_GB2312" w:hAnsi="宋体" w:hint="eastAsia"/>
                <w:szCs w:val="21"/>
              </w:rPr>
              <w:t>截面</w:t>
            </w:r>
          </w:p>
        </w:tc>
        <w:tc>
          <w:tcPr>
            <w:tcW w:w="454" w:type="dxa"/>
            <w:vMerge w:val="restart"/>
            <w:tcBorders>
              <w:top w:val="single" w:sz="12" w:space="0" w:color="auto"/>
            </w:tcBorders>
            <w:vAlign w:val="center"/>
          </w:tcPr>
          <w:p w:rsidR="009A4638" w:rsidRPr="004D26AE" w:rsidRDefault="009A4638" w:rsidP="00A10222">
            <w:pPr>
              <w:jc w:val="center"/>
              <w:rPr>
                <w:rFonts w:ascii="仿宋_GB2312" w:eastAsia="仿宋_GB2312" w:hAnsi="宋体" w:hint="eastAsia"/>
                <w:szCs w:val="21"/>
              </w:rPr>
            </w:pPr>
            <w:r w:rsidRPr="004D26AE">
              <w:rPr>
                <w:rFonts w:ascii="仿宋_GB2312" w:eastAsia="仿宋_GB2312" w:hAnsi="宋体" w:hint="eastAsia"/>
                <w:szCs w:val="21"/>
              </w:rPr>
              <w:t>板号</w:t>
            </w:r>
          </w:p>
        </w:tc>
        <w:tc>
          <w:tcPr>
            <w:tcW w:w="794" w:type="dxa"/>
            <w:vMerge w:val="restart"/>
            <w:tcBorders>
              <w:top w:val="single" w:sz="12" w:space="0" w:color="auto"/>
            </w:tcBorders>
            <w:vAlign w:val="center"/>
          </w:tcPr>
          <w:p w:rsidR="009A4638" w:rsidRPr="004D26AE" w:rsidRDefault="009A4638" w:rsidP="00A10222">
            <w:pPr>
              <w:jc w:val="center"/>
              <w:rPr>
                <w:rFonts w:ascii="仿宋_GB2312" w:eastAsia="仿宋_GB2312" w:hAnsi="宋体" w:hint="eastAsia"/>
                <w:szCs w:val="21"/>
              </w:rPr>
            </w:pPr>
            <w:r w:rsidRPr="004D26AE">
              <w:rPr>
                <w:rFonts w:ascii="仿宋_GB2312" w:eastAsia="仿宋_GB2312" w:hAnsi="宋体" w:hint="eastAsia"/>
                <w:szCs w:val="21"/>
              </w:rPr>
              <w:t>荷载横向分布系数</w:t>
            </w:r>
            <w:r w:rsidRPr="004D26AE">
              <w:rPr>
                <w:rFonts w:eastAsia="仿宋_GB2312" w:hint="eastAsia"/>
                <w:szCs w:val="21"/>
              </w:rPr>
              <w:t>η</w:t>
            </w:r>
          </w:p>
        </w:tc>
        <w:tc>
          <w:tcPr>
            <w:tcW w:w="3634" w:type="dxa"/>
            <w:gridSpan w:val="4"/>
            <w:tcBorders>
              <w:top w:val="single" w:sz="12" w:space="0" w:color="auto"/>
            </w:tcBorders>
            <w:vAlign w:val="center"/>
          </w:tcPr>
          <w:p w:rsidR="009A4638" w:rsidRPr="004D26AE" w:rsidRDefault="009A4638" w:rsidP="00A10222">
            <w:pPr>
              <w:jc w:val="center"/>
              <w:rPr>
                <w:rFonts w:ascii="仿宋_GB2312" w:eastAsia="仿宋_GB2312" w:hAnsi="宋体" w:hint="eastAsia"/>
                <w:szCs w:val="21"/>
              </w:rPr>
            </w:pPr>
            <w:r w:rsidRPr="004D26AE">
              <w:rPr>
                <w:rFonts w:ascii="仿宋_GB2312" w:eastAsia="仿宋_GB2312" w:hAnsi="宋体" w:hint="eastAsia"/>
                <w:position w:val="-12"/>
                <w:szCs w:val="21"/>
              </w:rPr>
              <w:object w:dxaOrig="460" w:dyaOrig="360">
                <v:shape id="_x0000_i1091" type="#_x0000_t75" style="width:23.25pt;height:18pt" o:ole="">
                  <v:imagedata r:id="rId138" o:title=""/>
                </v:shape>
                <o:OLEObject Type="Embed" ProgID="Equation.3" ShapeID="_x0000_i1091" DrawAspect="Content" ObjectID="_1325962444" r:id="rId139"/>
              </w:object>
            </w:r>
          </w:p>
        </w:tc>
        <w:tc>
          <w:tcPr>
            <w:tcW w:w="3394" w:type="dxa"/>
            <w:gridSpan w:val="4"/>
            <w:tcBorders>
              <w:top w:val="single" w:sz="12" w:space="0" w:color="auto"/>
              <w:right w:val="nil"/>
            </w:tcBorders>
            <w:vAlign w:val="center"/>
          </w:tcPr>
          <w:p w:rsidR="009A4638" w:rsidRPr="004D26AE" w:rsidRDefault="009A4638" w:rsidP="00A10222">
            <w:pPr>
              <w:jc w:val="center"/>
              <w:rPr>
                <w:rFonts w:ascii="仿宋_GB2312" w:eastAsia="仿宋_GB2312" w:hAnsi="宋体" w:hint="eastAsia"/>
                <w:szCs w:val="21"/>
              </w:rPr>
            </w:pPr>
            <w:r w:rsidRPr="004D26AE">
              <w:rPr>
                <w:rFonts w:ascii="仿宋_GB2312" w:eastAsia="仿宋_GB2312" w:hAnsi="宋体" w:hint="eastAsia"/>
                <w:position w:val="-12"/>
                <w:szCs w:val="21"/>
              </w:rPr>
              <w:object w:dxaOrig="380" w:dyaOrig="360">
                <v:shape id="_x0000_i1092" type="#_x0000_t75" style="width:18.75pt;height:18pt" o:ole="">
                  <v:imagedata r:id="rId140" o:title=""/>
                </v:shape>
                <o:OLEObject Type="Embed" ProgID="Equation.3" ShapeID="_x0000_i1092" DrawAspect="Content" ObjectID="_1325962445" r:id="rId141"/>
              </w:object>
            </w:r>
          </w:p>
        </w:tc>
      </w:tr>
      <w:tr w:rsidR="0062649F" w:rsidRPr="009F2B6D" w:rsidTr="009553C0">
        <w:trPr>
          <w:trHeight w:val="133"/>
        </w:trPr>
        <w:tc>
          <w:tcPr>
            <w:tcW w:w="636" w:type="dxa"/>
            <w:vMerge/>
            <w:tcBorders>
              <w:left w:val="nil"/>
            </w:tcBorders>
            <w:vAlign w:val="center"/>
          </w:tcPr>
          <w:p w:rsidR="009A4638" w:rsidRPr="004D26AE" w:rsidRDefault="009A4638" w:rsidP="00A10222">
            <w:pPr>
              <w:jc w:val="center"/>
              <w:rPr>
                <w:rFonts w:ascii="仿宋_GB2312" w:eastAsia="仿宋_GB2312" w:hAnsi="宋体" w:hint="eastAsia"/>
                <w:szCs w:val="21"/>
              </w:rPr>
            </w:pPr>
          </w:p>
        </w:tc>
        <w:tc>
          <w:tcPr>
            <w:tcW w:w="454" w:type="dxa"/>
            <w:vMerge/>
            <w:vAlign w:val="center"/>
          </w:tcPr>
          <w:p w:rsidR="009A4638" w:rsidRPr="004D26AE" w:rsidRDefault="009A4638" w:rsidP="00A10222">
            <w:pPr>
              <w:jc w:val="center"/>
              <w:rPr>
                <w:rFonts w:ascii="仿宋_GB2312" w:eastAsia="仿宋_GB2312" w:hAnsi="宋体" w:hint="eastAsia"/>
                <w:szCs w:val="21"/>
              </w:rPr>
            </w:pPr>
          </w:p>
        </w:tc>
        <w:tc>
          <w:tcPr>
            <w:tcW w:w="794" w:type="dxa"/>
            <w:vMerge/>
            <w:vAlign w:val="center"/>
          </w:tcPr>
          <w:p w:rsidR="009A4638" w:rsidRPr="004D26AE" w:rsidRDefault="009A4638" w:rsidP="00A10222">
            <w:pPr>
              <w:jc w:val="center"/>
              <w:rPr>
                <w:rFonts w:ascii="仿宋_GB2312" w:eastAsia="仿宋_GB2312" w:hAnsi="宋体" w:hint="eastAsia"/>
                <w:szCs w:val="21"/>
              </w:rPr>
            </w:pPr>
          </w:p>
        </w:tc>
        <w:tc>
          <w:tcPr>
            <w:tcW w:w="1377" w:type="dxa"/>
            <w:gridSpan w:val="2"/>
            <w:vAlign w:val="center"/>
          </w:tcPr>
          <w:p w:rsidR="009A4638" w:rsidRPr="004D26AE" w:rsidRDefault="009A4638" w:rsidP="00A10222">
            <w:pPr>
              <w:jc w:val="center"/>
              <w:rPr>
                <w:rFonts w:ascii="仿宋_GB2312" w:eastAsia="仿宋_GB2312" w:hAnsi="宋体" w:hint="eastAsia"/>
                <w:szCs w:val="21"/>
              </w:rPr>
            </w:pPr>
            <w:r w:rsidRPr="004D26AE">
              <w:rPr>
                <w:rFonts w:ascii="仿宋_GB2312" w:eastAsia="仿宋_GB2312" w:hAnsi="宋体" w:hint="eastAsia"/>
                <w:szCs w:val="21"/>
              </w:rPr>
              <w:t>弯矩影响线</w:t>
            </w:r>
          </w:p>
        </w:tc>
        <w:tc>
          <w:tcPr>
            <w:tcW w:w="951" w:type="dxa"/>
            <w:vMerge w:val="restart"/>
            <w:vAlign w:val="center"/>
          </w:tcPr>
          <w:p w:rsidR="009A4638" w:rsidRPr="004D26AE" w:rsidRDefault="009A4638" w:rsidP="00A10222">
            <w:pPr>
              <w:jc w:val="center"/>
              <w:rPr>
                <w:rFonts w:ascii="仿宋_GB2312" w:eastAsia="仿宋_GB2312" w:hAnsi="宋体" w:hint="eastAsia"/>
                <w:szCs w:val="21"/>
              </w:rPr>
            </w:pPr>
            <w:r w:rsidRPr="004D26AE">
              <w:rPr>
                <w:rFonts w:ascii="仿宋_GB2312" w:eastAsia="仿宋_GB2312" w:hAnsi="宋体" w:hint="eastAsia"/>
                <w:szCs w:val="21"/>
              </w:rPr>
              <w:t>不计冲击力</w:t>
            </w:r>
          </w:p>
          <w:p w:rsidR="00C5254C" w:rsidRDefault="009A4638" w:rsidP="00A10222">
            <w:pPr>
              <w:jc w:val="center"/>
              <w:rPr>
                <w:rFonts w:ascii="仿宋_GB2312" w:eastAsia="仿宋_GB2312" w:hAnsi="宋体" w:hint="eastAsia"/>
                <w:szCs w:val="21"/>
              </w:rPr>
            </w:pPr>
            <w:r w:rsidRPr="004D26AE">
              <w:rPr>
                <w:rFonts w:ascii="仿宋_GB2312" w:eastAsia="仿宋_GB2312" w:hAnsi="宋体" w:hint="eastAsia"/>
                <w:position w:val="-10"/>
                <w:szCs w:val="21"/>
              </w:rPr>
              <w:object w:dxaOrig="680" w:dyaOrig="320">
                <v:shape id="_x0000_i1093" type="#_x0000_t75" style="width:33.75pt;height:15.75pt" o:ole="">
                  <v:imagedata r:id="rId142" o:title=""/>
                </v:shape>
                <o:OLEObject Type="Embed" ProgID="Equation.3" ShapeID="_x0000_i1093" DrawAspect="Content" ObjectID="_1325962446" r:id="rId143"/>
              </w:object>
            </w:r>
          </w:p>
          <w:p w:rsidR="009A4638" w:rsidRDefault="009A4638" w:rsidP="0062649F">
            <w:pPr>
              <w:jc w:val="center"/>
              <w:rPr>
                <w:rFonts w:ascii="仿宋_GB2312" w:eastAsia="仿宋_GB2312" w:hAnsi="宋体" w:hint="eastAsia"/>
                <w:szCs w:val="21"/>
              </w:rPr>
            </w:pPr>
            <w:r w:rsidRPr="004D26AE">
              <w:rPr>
                <w:rFonts w:ascii="仿宋_GB2312" w:eastAsia="仿宋_GB2312" w:hAnsi="宋体" w:hint="eastAsia"/>
                <w:szCs w:val="21"/>
              </w:rPr>
              <w:t>=</w:t>
            </w:r>
            <w:r w:rsidRPr="004D26AE">
              <w:rPr>
                <w:rFonts w:ascii="仿宋_GB2312" w:eastAsia="仿宋_GB2312" w:hAnsi="宋体" w:hint="eastAsia"/>
                <w:position w:val="-12"/>
                <w:szCs w:val="21"/>
              </w:rPr>
              <w:object w:dxaOrig="460" w:dyaOrig="360">
                <v:shape id="_x0000_i1094" type="#_x0000_t75" style="width:23.25pt;height:18pt" o:ole="">
                  <v:imagedata r:id="rId138" o:title=""/>
                </v:shape>
                <o:OLEObject Type="Embed" ProgID="Equation.3" ShapeID="_x0000_i1094" DrawAspect="Content" ObjectID="_1325962447" r:id="rId144"/>
              </w:object>
            </w:r>
          </w:p>
          <w:p w:rsidR="005F38A7" w:rsidRPr="004D26AE" w:rsidRDefault="005F38A7" w:rsidP="00A10222">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1306" w:type="dxa"/>
            <w:vMerge w:val="restart"/>
            <w:vAlign w:val="center"/>
          </w:tcPr>
          <w:p w:rsidR="00C5254C" w:rsidRDefault="009A4638" w:rsidP="00A10222">
            <w:pPr>
              <w:jc w:val="center"/>
              <w:rPr>
                <w:rFonts w:ascii="仿宋_GB2312" w:eastAsia="仿宋_GB2312" w:hAnsi="宋体" w:hint="eastAsia"/>
                <w:szCs w:val="21"/>
              </w:rPr>
            </w:pPr>
            <w:r w:rsidRPr="004D26AE">
              <w:rPr>
                <w:rFonts w:ascii="仿宋_GB2312" w:eastAsia="仿宋_GB2312" w:hAnsi="宋体" w:hint="eastAsia"/>
                <w:szCs w:val="21"/>
              </w:rPr>
              <w:t>计冲击力</w:t>
            </w:r>
          </w:p>
          <w:p w:rsidR="009A4638" w:rsidRPr="004D26AE" w:rsidRDefault="009A4638" w:rsidP="00A10222">
            <w:pPr>
              <w:jc w:val="center"/>
              <w:rPr>
                <w:rFonts w:ascii="仿宋_GB2312" w:eastAsia="仿宋_GB2312" w:hAnsi="宋体" w:hint="eastAsia"/>
                <w:szCs w:val="21"/>
              </w:rPr>
            </w:pPr>
            <w:r w:rsidRPr="004D26AE">
              <w:rPr>
                <w:rFonts w:ascii="仿宋_GB2312" w:eastAsia="仿宋_GB2312" w:hAnsi="宋体" w:hint="eastAsia"/>
                <w:position w:val="-10"/>
                <w:szCs w:val="21"/>
              </w:rPr>
              <w:object w:dxaOrig="680" w:dyaOrig="320">
                <v:shape id="_x0000_i1095" type="#_x0000_t75" style="width:33.75pt;height:15.75pt" o:ole="">
                  <v:imagedata r:id="rId142" o:title=""/>
                </v:shape>
                <o:OLEObject Type="Embed" ProgID="Equation.3" ShapeID="_x0000_i1095" DrawAspect="Content" ObjectID="_1325962448" r:id="rId145"/>
              </w:object>
            </w:r>
          </w:p>
          <w:p w:rsidR="009A4638" w:rsidRDefault="009A4638" w:rsidP="0062649F">
            <w:pPr>
              <w:jc w:val="center"/>
              <w:rPr>
                <w:rFonts w:ascii="仿宋_GB2312" w:eastAsia="仿宋_GB2312" w:hAnsi="宋体" w:hint="eastAsia"/>
                <w:szCs w:val="21"/>
              </w:rPr>
            </w:pPr>
            <w:r w:rsidRPr="004D26AE">
              <w:rPr>
                <w:rFonts w:ascii="仿宋_GB2312" w:eastAsia="仿宋_GB2312" w:hAnsi="宋体" w:hint="eastAsia"/>
                <w:szCs w:val="21"/>
              </w:rPr>
              <w:t>=1.274</w:t>
            </w:r>
            <w:r w:rsidRPr="004D26AE">
              <w:rPr>
                <w:rFonts w:ascii="仿宋_GB2312" w:eastAsia="仿宋_GB2312" w:hAnsi="宋体" w:hint="eastAsia"/>
                <w:position w:val="-12"/>
                <w:szCs w:val="21"/>
              </w:rPr>
              <w:object w:dxaOrig="460" w:dyaOrig="360">
                <v:shape id="_x0000_i1096" type="#_x0000_t75" style="width:23.25pt;height:18pt" o:ole="">
                  <v:imagedata r:id="rId138" o:title=""/>
                </v:shape>
                <o:OLEObject Type="Embed" ProgID="Equation.3" ShapeID="_x0000_i1096" DrawAspect="Content" ObjectID="_1325962449" r:id="rId146"/>
              </w:object>
            </w:r>
          </w:p>
          <w:p w:rsidR="005F38A7" w:rsidRPr="004D26AE" w:rsidRDefault="005F38A7" w:rsidP="00A10222">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1272" w:type="dxa"/>
            <w:gridSpan w:val="2"/>
            <w:vAlign w:val="center"/>
          </w:tcPr>
          <w:p w:rsidR="009A4638" w:rsidRPr="004D26AE" w:rsidRDefault="009A4638" w:rsidP="00A10222">
            <w:pPr>
              <w:jc w:val="center"/>
              <w:rPr>
                <w:rFonts w:ascii="仿宋_GB2312" w:eastAsia="仿宋_GB2312" w:hAnsi="宋体" w:hint="eastAsia"/>
                <w:szCs w:val="21"/>
              </w:rPr>
            </w:pPr>
            <w:r w:rsidRPr="004D26AE">
              <w:rPr>
                <w:rFonts w:ascii="仿宋_GB2312" w:eastAsia="仿宋_GB2312" w:hAnsi="宋体" w:hint="eastAsia"/>
                <w:szCs w:val="21"/>
              </w:rPr>
              <w:t>剪力影响线</w:t>
            </w:r>
          </w:p>
        </w:tc>
        <w:tc>
          <w:tcPr>
            <w:tcW w:w="896" w:type="dxa"/>
            <w:vMerge w:val="restart"/>
            <w:vAlign w:val="center"/>
          </w:tcPr>
          <w:p w:rsidR="00C5254C" w:rsidRDefault="009A4638" w:rsidP="00A10222">
            <w:pPr>
              <w:jc w:val="center"/>
              <w:rPr>
                <w:rFonts w:ascii="仿宋_GB2312" w:eastAsia="仿宋_GB2312" w:hAnsi="宋体" w:hint="eastAsia"/>
                <w:szCs w:val="21"/>
              </w:rPr>
            </w:pPr>
            <w:r w:rsidRPr="004D26AE">
              <w:rPr>
                <w:rFonts w:ascii="仿宋_GB2312" w:eastAsia="仿宋_GB2312" w:hAnsi="宋体" w:hint="eastAsia"/>
                <w:szCs w:val="21"/>
              </w:rPr>
              <w:t>不计冲击力</w:t>
            </w:r>
          </w:p>
          <w:p w:rsidR="00C5254C" w:rsidRDefault="009A4638" w:rsidP="00A10222">
            <w:pPr>
              <w:jc w:val="center"/>
              <w:rPr>
                <w:rFonts w:ascii="仿宋_GB2312" w:eastAsia="仿宋_GB2312" w:hAnsi="宋体" w:hint="eastAsia"/>
                <w:szCs w:val="21"/>
              </w:rPr>
            </w:pPr>
            <w:r w:rsidRPr="004D26AE">
              <w:rPr>
                <w:rFonts w:ascii="仿宋_GB2312" w:eastAsia="仿宋_GB2312" w:hAnsi="宋体" w:hint="eastAsia"/>
                <w:position w:val="-10"/>
                <w:szCs w:val="21"/>
              </w:rPr>
              <w:object w:dxaOrig="680" w:dyaOrig="320">
                <v:shape id="_x0000_i1097" type="#_x0000_t75" style="width:33.75pt;height:15.75pt" o:ole="">
                  <v:imagedata r:id="rId142" o:title=""/>
                </v:shape>
                <o:OLEObject Type="Embed" ProgID="Equation.3" ShapeID="_x0000_i1097" DrawAspect="Content" ObjectID="_1325962450" r:id="rId147"/>
              </w:object>
            </w:r>
          </w:p>
          <w:p w:rsidR="009A4638" w:rsidRDefault="00797D7F" w:rsidP="0062649F">
            <w:pPr>
              <w:jc w:val="center"/>
              <w:rPr>
                <w:rFonts w:ascii="仿宋_GB2312" w:eastAsia="仿宋_GB2312" w:hAnsi="宋体" w:hint="eastAsia"/>
                <w:szCs w:val="21"/>
              </w:rPr>
            </w:pPr>
            <w:r>
              <w:rPr>
                <w:rFonts w:ascii="仿宋_GB2312" w:eastAsia="仿宋_GB2312" w:hAnsi="宋体" w:hint="eastAsia"/>
                <w:szCs w:val="21"/>
              </w:rPr>
              <w:t>=</w:t>
            </w:r>
            <w:r w:rsidR="009A4638" w:rsidRPr="004D26AE">
              <w:rPr>
                <w:rFonts w:ascii="仿宋_GB2312" w:eastAsia="仿宋_GB2312" w:hAnsi="宋体" w:hint="eastAsia"/>
                <w:position w:val="-12"/>
                <w:szCs w:val="21"/>
              </w:rPr>
              <w:object w:dxaOrig="380" w:dyaOrig="360">
                <v:shape id="_x0000_i1098" type="#_x0000_t75" style="width:18.75pt;height:18pt" o:ole="">
                  <v:imagedata r:id="rId140" o:title=""/>
                </v:shape>
                <o:OLEObject Type="Embed" ProgID="Equation.3" ShapeID="_x0000_i1098" DrawAspect="Content" ObjectID="_1325962451" r:id="rId148"/>
              </w:object>
            </w:r>
          </w:p>
          <w:p w:rsidR="005F38A7" w:rsidRPr="004D26AE" w:rsidRDefault="005F38A7" w:rsidP="00A10222">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c>
          <w:tcPr>
            <w:tcW w:w="1226" w:type="dxa"/>
            <w:vMerge w:val="restart"/>
            <w:tcBorders>
              <w:right w:val="nil"/>
            </w:tcBorders>
            <w:vAlign w:val="center"/>
          </w:tcPr>
          <w:p w:rsidR="00C5254C" w:rsidRDefault="009A4638" w:rsidP="00A10222">
            <w:pPr>
              <w:ind w:rightChars="-79" w:right="-166"/>
              <w:jc w:val="center"/>
              <w:rPr>
                <w:rFonts w:ascii="仿宋_GB2312" w:eastAsia="仿宋_GB2312" w:hAnsi="宋体" w:hint="eastAsia"/>
                <w:szCs w:val="21"/>
              </w:rPr>
            </w:pPr>
            <w:r w:rsidRPr="004D26AE">
              <w:rPr>
                <w:rFonts w:ascii="仿宋_GB2312" w:eastAsia="仿宋_GB2312" w:hAnsi="宋体" w:hint="eastAsia"/>
                <w:szCs w:val="21"/>
              </w:rPr>
              <w:t>计冲击力</w:t>
            </w:r>
          </w:p>
          <w:p w:rsidR="009A4638" w:rsidRPr="004D26AE" w:rsidRDefault="009A4638" w:rsidP="00A10222">
            <w:pPr>
              <w:ind w:rightChars="-79" w:right="-166"/>
              <w:jc w:val="center"/>
              <w:rPr>
                <w:rFonts w:ascii="仿宋_GB2312" w:eastAsia="仿宋_GB2312" w:hAnsi="宋体" w:hint="eastAsia"/>
                <w:szCs w:val="21"/>
              </w:rPr>
            </w:pPr>
            <w:r w:rsidRPr="004D26AE">
              <w:rPr>
                <w:rFonts w:ascii="仿宋_GB2312" w:eastAsia="仿宋_GB2312" w:hAnsi="宋体" w:hint="eastAsia"/>
                <w:position w:val="-10"/>
                <w:szCs w:val="21"/>
              </w:rPr>
              <w:object w:dxaOrig="680" w:dyaOrig="320">
                <v:shape id="_x0000_i1099" type="#_x0000_t75" style="width:33.75pt;height:15.75pt" o:ole="">
                  <v:imagedata r:id="rId142" o:title=""/>
                </v:shape>
                <o:OLEObject Type="Embed" ProgID="Equation.3" ShapeID="_x0000_i1099" DrawAspect="Content" ObjectID="_1325962452" r:id="rId149"/>
              </w:object>
            </w:r>
          </w:p>
          <w:p w:rsidR="009A4638" w:rsidRDefault="009A4638" w:rsidP="0062649F">
            <w:pPr>
              <w:jc w:val="center"/>
              <w:rPr>
                <w:rFonts w:ascii="仿宋_GB2312" w:eastAsia="仿宋_GB2312" w:hAnsi="宋体" w:hint="eastAsia"/>
                <w:szCs w:val="21"/>
              </w:rPr>
            </w:pPr>
            <w:r w:rsidRPr="004D26AE">
              <w:rPr>
                <w:rFonts w:ascii="仿宋_GB2312" w:eastAsia="仿宋_GB2312" w:hAnsi="宋体" w:hint="eastAsia"/>
                <w:szCs w:val="21"/>
              </w:rPr>
              <w:t>=1.274</w:t>
            </w:r>
            <w:r w:rsidR="005F38A7" w:rsidRPr="004D26AE">
              <w:rPr>
                <w:rFonts w:ascii="仿宋_GB2312" w:eastAsia="仿宋_GB2312" w:hAnsi="宋体" w:hint="eastAsia"/>
                <w:position w:val="-12"/>
                <w:szCs w:val="21"/>
              </w:rPr>
              <w:object w:dxaOrig="380" w:dyaOrig="360">
                <v:shape id="_x0000_i1100" type="#_x0000_t75" style="width:18.75pt;height:18pt" o:ole="">
                  <v:imagedata r:id="rId140" o:title=""/>
                </v:shape>
                <o:OLEObject Type="Embed" ProgID="Equation.3" ShapeID="_x0000_i1100" DrawAspect="Content" ObjectID="_1325962453" r:id="rId150"/>
              </w:object>
            </w:r>
          </w:p>
          <w:p w:rsidR="005F38A7" w:rsidRPr="004D26AE" w:rsidRDefault="005F38A7" w:rsidP="00A10222">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r>
      <w:tr w:rsidR="0062649F" w:rsidRPr="009F2B6D" w:rsidTr="009553C0">
        <w:trPr>
          <w:trHeight w:val="133"/>
        </w:trPr>
        <w:tc>
          <w:tcPr>
            <w:tcW w:w="636" w:type="dxa"/>
            <w:vMerge/>
            <w:tcBorders>
              <w:left w:val="nil"/>
            </w:tcBorders>
            <w:vAlign w:val="center"/>
          </w:tcPr>
          <w:p w:rsidR="00C5254C" w:rsidRPr="004D26AE" w:rsidRDefault="00C5254C" w:rsidP="00C5254C">
            <w:pPr>
              <w:jc w:val="center"/>
              <w:rPr>
                <w:rFonts w:ascii="仿宋_GB2312" w:eastAsia="仿宋_GB2312" w:hAnsi="宋体" w:hint="eastAsia"/>
                <w:szCs w:val="21"/>
              </w:rPr>
            </w:pPr>
          </w:p>
        </w:tc>
        <w:tc>
          <w:tcPr>
            <w:tcW w:w="454" w:type="dxa"/>
            <w:vMerge/>
            <w:vAlign w:val="center"/>
          </w:tcPr>
          <w:p w:rsidR="00C5254C" w:rsidRPr="004D26AE" w:rsidRDefault="00C5254C" w:rsidP="00C5254C">
            <w:pPr>
              <w:jc w:val="center"/>
              <w:rPr>
                <w:rFonts w:ascii="仿宋_GB2312" w:eastAsia="仿宋_GB2312" w:hAnsi="宋体" w:hint="eastAsia"/>
                <w:szCs w:val="21"/>
              </w:rPr>
            </w:pPr>
          </w:p>
        </w:tc>
        <w:tc>
          <w:tcPr>
            <w:tcW w:w="794" w:type="dxa"/>
            <w:vMerge/>
            <w:vAlign w:val="center"/>
          </w:tcPr>
          <w:p w:rsidR="00C5254C" w:rsidRPr="004D26AE" w:rsidRDefault="00C5254C" w:rsidP="00C5254C">
            <w:pPr>
              <w:jc w:val="center"/>
              <w:rPr>
                <w:rFonts w:ascii="仿宋_GB2312" w:eastAsia="仿宋_GB2312" w:hAnsi="宋体" w:hint="eastAsia"/>
                <w:szCs w:val="21"/>
              </w:rPr>
            </w:pPr>
          </w:p>
        </w:tc>
        <w:tc>
          <w:tcPr>
            <w:tcW w:w="741" w:type="dxa"/>
            <w:vAlign w:val="center"/>
          </w:tcPr>
          <w:p w:rsidR="00C5254C" w:rsidRDefault="00C5254C" w:rsidP="00C5254C">
            <w:pPr>
              <w:ind w:leftChars="-47" w:hangingChars="47" w:hanging="99"/>
              <w:jc w:val="center"/>
              <w:rPr>
                <w:rFonts w:ascii="仿宋_GB2312" w:eastAsia="仿宋_GB2312" w:hAnsi="宋体" w:hint="eastAsia"/>
                <w:szCs w:val="21"/>
              </w:rPr>
            </w:pPr>
            <w:r w:rsidRPr="00C5254C">
              <w:rPr>
                <w:rFonts w:ascii="仿宋_GB2312" w:eastAsia="仿宋_GB2312" w:hAnsi="宋体" w:hint="eastAsia"/>
                <w:position w:val="-4"/>
                <w:szCs w:val="21"/>
              </w:rPr>
              <w:object w:dxaOrig="260" w:dyaOrig="260">
                <v:shape id="_x0000_i1101" type="#_x0000_t75" style="width:12.75pt;height:12.75pt" o:ole="">
                  <v:imagedata r:id="rId151" o:title=""/>
                </v:shape>
                <o:OLEObject Type="Embed" ProgID="Equation.3" ShapeID="_x0000_i1101" DrawAspect="Content" ObjectID="_1325962454" r:id="rId152"/>
              </w:object>
            </w:r>
          </w:p>
          <w:p w:rsidR="00C5254C" w:rsidRPr="00C5254C" w:rsidRDefault="00C5254C" w:rsidP="00C5254C">
            <w:pPr>
              <w:ind w:leftChars="-47" w:hangingChars="47" w:hanging="99"/>
              <w:jc w:val="center"/>
              <w:rPr>
                <w:rFonts w:ascii="仿宋_GB2312" w:eastAsia="仿宋_GB2312" w:hAnsi="宋体" w:hint="eastAsia"/>
                <w:szCs w:val="21"/>
              </w:rPr>
            </w:pPr>
            <w:r>
              <w:rPr>
                <w:rFonts w:ascii="仿宋_GB2312" w:eastAsia="仿宋_GB2312" w:hAnsi="宋体" w:hint="eastAsia"/>
                <w:szCs w:val="21"/>
              </w:rPr>
              <w:t>(m</w:t>
            </w:r>
            <w:r>
              <w:rPr>
                <w:rFonts w:ascii="仿宋_GB2312" w:eastAsia="仿宋_GB2312" w:hAnsi="宋体" w:hint="eastAsia"/>
                <w:szCs w:val="21"/>
                <w:vertAlign w:val="superscript"/>
              </w:rPr>
              <w:t>2</w:t>
            </w:r>
            <w:r>
              <w:rPr>
                <w:rFonts w:ascii="仿宋_GB2312" w:eastAsia="仿宋_GB2312" w:hAnsi="宋体" w:hint="eastAsia"/>
                <w:szCs w:val="21"/>
              </w:rPr>
              <w:t>)</w:t>
            </w:r>
          </w:p>
        </w:tc>
        <w:tc>
          <w:tcPr>
            <w:tcW w:w="636" w:type="dxa"/>
            <w:vAlign w:val="center"/>
          </w:tcPr>
          <w:p w:rsidR="00C5254C" w:rsidRDefault="00C5254C" w:rsidP="00C5254C">
            <w:pPr>
              <w:ind w:leftChars="-16" w:hangingChars="16" w:hanging="34"/>
              <w:jc w:val="center"/>
              <w:rPr>
                <w:rFonts w:ascii="仿宋_GB2312" w:eastAsia="仿宋_GB2312" w:hAnsi="宋体" w:hint="eastAsia"/>
                <w:szCs w:val="21"/>
              </w:rPr>
            </w:pPr>
            <w:r w:rsidRPr="00C5254C">
              <w:rPr>
                <w:rFonts w:ascii="仿宋_GB2312" w:eastAsia="仿宋_GB2312" w:hAnsi="宋体" w:hint="eastAsia"/>
                <w:position w:val="-10"/>
                <w:szCs w:val="21"/>
              </w:rPr>
              <w:object w:dxaOrig="220" w:dyaOrig="260">
                <v:shape id="_x0000_i1102" type="#_x0000_t75" style="width:11.25pt;height:12.75pt" o:ole="">
                  <v:imagedata r:id="rId153" o:title=""/>
                </v:shape>
                <o:OLEObject Type="Embed" ProgID="Equation.3" ShapeID="_x0000_i1102" DrawAspect="Content" ObjectID="_1325962455" r:id="rId154"/>
              </w:object>
            </w:r>
          </w:p>
          <w:p w:rsidR="00C5254C" w:rsidRPr="004D26AE" w:rsidRDefault="00C5254C" w:rsidP="00C5254C">
            <w:pPr>
              <w:ind w:leftChars="-16" w:hangingChars="16" w:hanging="34"/>
              <w:jc w:val="center"/>
              <w:rPr>
                <w:rFonts w:ascii="仿宋_GB2312" w:eastAsia="仿宋_GB2312" w:hAnsi="宋体" w:hint="eastAsia"/>
                <w:szCs w:val="21"/>
              </w:rPr>
            </w:pPr>
            <w:r>
              <w:rPr>
                <w:rFonts w:ascii="仿宋_GB2312" w:eastAsia="仿宋_GB2312" w:hAnsi="宋体" w:hint="eastAsia"/>
                <w:szCs w:val="21"/>
              </w:rPr>
              <w:t>(m)</w:t>
            </w:r>
          </w:p>
        </w:tc>
        <w:tc>
          <w:tcPr>
            <w:tcW w:w="951" w:type="dxa"/>
            <w:vMerge/>
            <w:vAlign w:val="center"/>
          </w:tcPr>
          <w:p w:rsidR="00C5254C" w:rsidRPr="004D26AE" w:rsidRDefault="00C5254C" w:rsidP="00C5254C">
            <w:pPr>
              <w:jc w:val="center"/>
              <w:rPr>
                <w:rFonts w:ascii="仿宋_GB2312" w:eastAsia="仿宋_GB2312" w:hAnsi="宋体" w:hint="eastAsia"/>
                <w:szCs w:val="21"/>
              </w:rPr>
            </w:pPr>
          </w:p>
        </w:tc>
        <w:tc>
          <w:tcPr>
            <w:tcW w:w="1306" w:type="dxa"/>
            <w:vMerge/>
            <w:vAlign w:val="center"/>
          </w:tcPr>
          <w:p w:rsidR="00C5254C" w:rsidRPr="004D26AE" w:rsidRDefault="00C5254C" w:rsidP="00C5254C">
            <w:pPr>
              <w:jc w:val="center"/>
              <w:rPr>
                <w:rFonts w:ascii="仿宋_GB2312" w:eastAsia="仿宋_GB2312" w:hAnsi="宋体" w:hint="eastAsia"/>
                <w:szCs w:val="21"/>
              </w:rPr>
            </w:pPr>
          </w:p>
        </w:tc>
        <w:tc>
          <w:tcPr>
            <w:tcW w:w="636" w:type="dxa"/>
            <w:vAlign w:val="center"/>
          </w:tcPr>
          <w:p w:rsidR="00C5254C" w:rsidRDefault="00C5254C" w:rsidP="00C5254C">
            <w:pPr>
              <w:ind w:leftChars="-47" w:hangingChars="47" w:hanging="99"/>
              <w:jc w:val="center"/>
              <w:rPr>
                <w:rFonts w:ascii="仿宋_GB2312" w:eastAsia="仿宋_GB2312" w:hAnsi="宋体" w:hint="eastAsia"/>
                <w:szCs w:val="21"/>
              </w:rPr>
            </w:pPr>
            <w:r w:rsidRPr="00C5254C">
              <w:rPr>
                <w:rFonts w:ascii="仿宋_GB2312" w:eastAsia="仿宋_GB2312" w:hAnsi="宋体" w:hint="eastAsia"/>
                <w:position w:val="-4"/>
                <w:szCs w:val="21"/>
              </w:rPr>
              <w:object w:dxaOrig="260" w:dyaOrig="260">
                <v:shape id="_x0000_i1103" type="#_x0000_t75" style="width:12.75pt;height:12.75pt" o:ole="">
                  <v:imagedata r:id="rId151" o:title=""/>
                </v:shape>
                <o:OLEObject Type="Embed" ProgID="Equation.3" ShapeID="_x0000_i1103" DrawAspect="Content" ObjectID="_1325962456" r:id="rId155"/>
              </w:object>
            </w:r>
          </w:p>
          <w:p w:rsidR="00C5254C" w:rsidRPr="00C5254C" w:rsidRDefault="00C5254C" w:rsidP="00C5254C">
            <w:pPr>
              <w:ind w:leftChars="-47" w:hangingChars="47" w:hanging="99"/>
              <w:jc w:val="center"/>
              <w:rPr>
                <w:rFonts w:ascii="仿宋_GB2312" w:eastAsia="仿宋_GB2312" w:hAnsi="宋体" w:hint="eastAsia"/>
                <w:szCs w:val="21"/>
              </w:rPr>
            </w:pPr>
            <w:r>
              <w:rPr>
                <w:rFonts w:ascii="仿宋_GB2312" w:eastAsia="仿宋_GB2312" w:hAnsi="宋体" w:hint="eastAsia"/>
                <w:szCs w:val="21"/>
              </w:rPr>
              <w:t>(m</w:t>
            </w:r>
            <w:r>
              <w:rPr>
                <w:rFonts w:ascii="仿宋_GB2312" w:eastAsia="仿宋_GB2312" w:hAnsi="宋体" w:hint="eastAsia"/>
                <w:szCs w:val="21"/>
                <w:vertAlign w:val="superscript"/>
              </w:rPr>
              <w:t>2</w:t>
            </w:r>
            <w:r>
              <w:rPr>
                <w:rFonts w:ascii="仿宋_GB2312" w:eastAsia="仿宋_GB2312" w:hAnsi="宋体" w:hint="eastAsia"/>
                <w:szCs w:val="21"/>
              </w:rPr>
              <w:t>)</w:t>
            </w:r>
          </w:p>
        </w:tc>
        <w:tc>
          <w:tcPr>
            <w:tcW w:w="636" w:type="dxa"/>
            <w:vAlign w:val="center"/>
          </w:tcPr>
          <w:p w:rsidR="00C5254C" w:rsidRDefault="00C5254C" w:rsidP="00C5254C">
            <w:pPr>
              <w:ind w:leftChars="-16" w:hangingChars="16" w:hanging="34"/>
              <w:jc w:val="center"/>
              <w:rPr>
                <w:rFonts w:ascii="仿宋_GB2312" w:eastAsia="仿宋_GB2312" w:hAnsi="宋体" w:hint="eastAsia"/>
                <w:szCs w:val="21"/>
              </w:rPr>
            </w:pPr>
            <w:r w:rsidRPr="00C5254C">
              <w:rPr>
                <w:rFonts w:ascii="仿宋_GB2312" w:eastAsia="仿宋_GB2312" w:hAnsi="宋体" w:hint="eastAsia"/>
                <w:position w:val="-10"/>
                <w:szCs w:val="21"/>
              </w:rPr>
              <w:object w:dxaOrig="220" w:dyaOrig="260">
                <v:shape id="_x0000_i1104" type="#_x0000_t75" style="width:11.25pt;height:12.75pt" o:ole="">
                  <v:imagedata r:id="rId153" o:title=""/>
                </v:shape>
                <o:OLEObject Type="Embed" ProgID="Equation.3" ShapeID="_x0000_i1104" DrawAspect="Content" ObjectID="_1325962457" r:id="rId156"/>
              </w:object>
            </w:r>
          </w:p>
          <w:p w:rsidR="00C5254C" w:rsidRPr="004D26AE" w:rsidRDefault="00C5254C" w:rsidP="00C5254C">
            <w:pPr>
              <w:ind w:leftChars="-16" w:hangingChars="16" w:hanging="34"/>
              <w:jc w:val="center"/>
              <w:rPr>
                <w:rFonts w:ascii="仿宋_GB2312" w:eastAsia="仿宋_GB2312" w:hAnsi="宋体" w:hint="eastAsia"/>
                <w:szCs w:val="21"/>
              </w:rPr>
            </w:pPr>
            <w:r>
              <w:rPr>
                <w:rFonts w:ascii="仿宋_GB2312" w:eastAsia="仿宋_GB2312" w:hAnsi="宋体" w:hint="eastAsia"/>
                <w:szCs w:val="21"/>
              </w:rPr>
              <w:t>(m)</w:t>
            </w:r>
          </w:p>
        </w:tc>
        <w:tc>
          <w:tcPr>
            <w:tcW w:w="896" w:type="dxa"/>
            <w:vMerge/>
            <w:vAlign w:val="center"/>
          </w:tcPr>
          <w:p w:rsidR="00C5254C" w:rsidRPr="004D26AE" w:rsidRDefault="00C5254C" w:rsidP="00C5254C">
            <w:pPr>
              <w:jc w:val="center"/>
              <w:rPr>
                <w:rFonts w:ascii="仿宋_GB2312" w:eastAsia="仿宋_GB2312" w:hAnsi="宋体" w:hint="eastAsia"/>
                <w:szCs w:val="21"/>
              </w:rPr>
            </w:pPr>
          </w:p>
        </w:tc>
        <w:tc>
          <w:tcPr>
            <w:tcW w:w="1226" w:type="dxa"/>
            <w:vMerge/>
            <w:tcBorders>
              <w:right w:val="nil"/>
            </w:tcBorders>
            <w:vAlign w:val="center"/>
          </w:tcPr>
          <w:p w:rsidR="00C5254C" w:rsidRPr="004D26AE" w:rsidRDefault="00C5254C" w:rsidP="00C5254C">
            <w:pPr>
              <w:jc w:val="center"/>
              <w:rPr>
                <w:rFonts w:ascii="仿宋_GB2312" w:eastAsia="仿宋_GB2312" w:hAnsi="宋体" w:hint="eastAsia"/>
                <w:szCs w:val="21"/>
              </w:rPr>
            </w:pPr>
          </w:p>
        </w:tc>
      </w:tr>
      <w:tr w:rsidR="0062649F" w:rsidRPr="009F2B6D" w:rsidTr="009553C0">
        <w:trPr>
          <w:trHeight w:val="567"/>
        </w:trPr>
        <w:tc>
          <w:tcPr>
            <w:tcW w:w="636" w:type="dxa"/>
            <w:vMerge w:val="restart"/>
            <w:tcBorders>
              <w:left w:val="nil"/>
            </w:tcBorders>
            <w:vAlign w:val="center"/>
          </w:tcPr>
          <w:p w:rsidR="001B39D5" w:rsidRPr="004D26AE" w:rsidRDefault="001B39D5" w:rsidP="00A10222">
            <w:pPr>
              <w:jc w:val="center"/>
              <w:rPr>
                <w:rFonts w:ascii="仿宋_GB2312" w:eastAsia="仿宋_GB2312" w:hAnsi="宋体" w:hint="eastAsia"/>
                <w:szCs w:val="21"/>
              </w:rPr>
            </w:pPr>
            <w:r w:rsidRPr="004D26AE">
              <w:rPr>
                <w:rFonts w:ascii="仿宋_GB2312" w:eastAsia="仿宋_GB2312" w:hAnsi="宋体" w:hint="eastAsia"/>
                <w:szCs w:val="21"/>
              </w:rPr>
              <w:t>跨中</w:t>
            </w:r>
          </w:p>
        </w:tc>
        <w:tc>
          <w:tcPr>
            <w:tcW w:w="454" w:type="dxa"/>
            <w:vAlign w:val="center"/>
          </w:tcPr>
          <w:p w:rsidR="001B39D5" w:rsidRPr="00B619CB" w:rsidRDefault="00B619CB" w:rsidP="00A10222">
            <w:pPr>
              <w:jc w:val="center"/>
              <w:rPr>
                <w:rFonts w:ascii="仿宋_GB2312" w:eastAsia="仿宋_GB2312" w:hAnsi="宋体" w:hint="eastAsia"/>
                <w:szCs w:val="21"/>
              </w:rPr>
            </w:pPr>
            <w:r w:rsidRPr="00B619CB">
              <w:rPr>
                <w:rFonts w:ascii="仿宋_GB2312" w:eastAsia="仿宋_GB2312" w:hAnsi="宋体" w:hint="eastAsia"/>
                <w:szCs w:val="21"/>
              </w:rPr>
              <w:t>边板</w:t>
            </w:r>
          </w:p>
        </w:tc>
        <w:tc>
          <w:tcPr>
            <w:tcW w:w="794" w:type="dxa"/>
            <w:vAlign w:val="center"/>
          </w:tcPr>
          <w:p w:rsidR="001B39D5" w:rsidRDefault="001B39D5" w:rsidP="00A10222">
            <w:pPr>
              <w:jc w:val="center"/>
              <w:rPr>
                <w:rFonts w:ascii="宋体" w:hAnsi="宋体" w:cs="宋体"/>
                <w:sz w:val="24"/>
              </w:rPr>
            </w:pPr>
            <w:r>
              <w:rPr>
                <w:rFonts w:hint="eastAsia"/>
              </w:rPr>
              <w:t>0.315</w:t>
            </w:r>
          </w:p>
        </w:tc>
        <w:tc>
          <w:tcPr>
            <w:tcW w:w="741" w:type="dxa"/>
            <w:vMerge w:val="restart"/>
            <w:vAlign w:val="center"/>
          </w:tcPr>
          <w:p w:rsidR="001B39D5" w:rsidRPr="004D26AE" w:rsidRDefault="001B39D5" w:rsidP="00A10222">
            <w:pPr>
              <w:jc w:val="center"/>
              <w:rPr>
                <w:rFonts w:ascii="仿宋_GB2312" w:eastAsia="仿宋_GB2312" w:hAnsi="宋体" w:hint="eastAsia"/>
                <w:szCs w:val="21"/>
              </w:rPr>
            </w:pPr>
            <w:r>
              <w:rPr>
                <w:rFonts w:ascii="仿宋_GB2312" w:eastAsia="仿宋_GB2312" w:hAnsi="宋体" w:hint="eastAsia"/>
                <w:szCs w:val="21"/>
              </w:rPr>
              <w:t>46.37</w:t>
            </w:r>
          </w:p>
        </w:tc>
        <w:tc>
          <w:tcPr>
            <w:tcW w:w="636" w:type="dxa"/>
            <w:vMerge w:val="restart"/>
            <w:vAlign w:val="center"/>
          </w:tcPr>
          <w:p w:rsidR="001B39D5" w:rsidRPr="004D26AE" w:rsidRDefault="001B39D5" w:rsidP="00A10222">
            <w:pPr>
              <w:jc w:val="center"/>
              <w:rPr>
                <w:rFonts w:ascii="仿宋_GB2312" w:eastAsia="仿宋_GB2312" w:hAnsi="宋体" w:hint="eastAsia"/>
                <w:szCs w:val="21"/>
              </w:rPr>
            </w:pPr>
            <w:r>
              <w:rPr>
                <w:rFonts w:ascii="仿宋_GB2312" w:eastAsia="仿宋_GB2312" w:hAnsi="宋体" w:hint="eastAsia"/>
                <w:szCs w:val="21"/>
              </w:rPr>
              <w:t>4.82</w:t>
            </w:r>
          </w:p>
        </w:tc>
        <w:tc>
          <w:tcPr>
            <w:tcW w:w="951" w:type="dxa"/>
            <w:vAlign w:val="center"/>
          </w:tcPr>
          <w:p w:rsidR="001B39D5" w:rsidRDefault="001B39D5" w:rsidP="00A10222">
            <w:pPr>
              <w:jc w:val="center"/>
              <w:rPr>
                <w:rFonts w:ascii="宋体" w:hAnsi="宋体" w:cs="宋体"/>
                <w:sz w:val="24"/>
              </w:rPr>
            </w:pPr>
            <w:r>
              <w:rPr>
                <w:rFonts w:hint="eastAsia"/>
              </w:rPr>
              <w:t>513.21</w:t>
            </w:r>
          </w:p>
        </w:tc>
        <w:tc>
          <w:tcPr>
            <w:tcW w:w="1306" w:type="dxa"/>
            <w:vAlign w:val="center"/>
          </w:tcPr>
          <w:p w:rsidR="001B39D5" w:rsidRDefault="001B39D5" w:rsidP="00A10222">
            <w:pPr>
              <w:jc w:val="center"/>
              <w:rPr>
                <w:rFonts w:ascii="宋体" w:hAnsi="宋体" w:cs="宋体"/>
                <w:sz w:val="24"/>
              </w:rPr>
            </w:pPr>
            <w:r>
              <w:rPr>
                <w:rFonts w:hint="eastAsia"/>
              </w:rPr>
              <w:t>653.31</w:t>
            </w:r>
          </w:p>
        </w:tc>
        <w:tc>
          <w:tcPr>
            <w:tcW w:w="636" w:type="dxa"/>
            <w:vMerge w:val="restart"/>
            <w:vAlign w:val="center"/>
          </w:tcPr>
          <w:p w:rsidR="001B39D5" w:rsidRPr="004D26AE" w:rsidRDefault="001B39D5" w:rsidP="00A10222">
            <w:pPr>
              <w:jc w:val="center"/>
              <w:rPr>
                <w:rFonts w:ascii="仿宋_GB2312" w:eastAsia="仿宋_GB2312" w:hAnsi="宋体" w:hint="eastAsia"/>
                <w:szCs w:val="21"/>
              </w:rPr>
            </w:pPr>
            <w:r>
              <w:rPr>
                <w:rFonts w:ascii="仿宋_GB2312" w:eastAsia="仿宋_GB2312" w:hAnsi="宋体" w:hint="eastAsia"/>
                <w:szCs w:val="21"/>
              </w:rPr>
              <w:t>4.82</w:t>
            </w:r>
          </w:p>
        </w:tc>
        <w:tc>
          <w:tcPr>
            <w:tcW w:w="636" w:type="dxa"/>
            <w:vMerge w:val="restart"/>
            <w:vAlign w:val="center"/>
          </w:tcPr>
          <w:p w:rsidR="001B39D5" w:rsidRDefault="001B39D5" w:rsidP="00A10222">
            <w:pPr>
              <w:jc w:val="center"/>
              <w:rPr>
                <w:rFonts w:ascii="宋体" w:hAnsi="宋体" w:cs="宋体" w:hint="eastAsia"/>
                <w:sz w:val="24"/>
              </w:rPr>
            </w:pPr>
            <w:r w:rsidRPr="00277375">
              <w:rPr>
                <w:rFonts w:ascii="仿宋_GB2312" w:eastAsia="仿宋_GB2312" w:hAnsi="宋体" w:hint="eastAsia"/>
                <w:szCs w:val="21"/>
              </w:rPr>
              <w:t>0.5</w:t>
            </w:r>
          </w:p>
        </w:tc>
        <w:tc>
          <w:tcPr>
            <w:tcW w:w="896" w:type="dxa"/>
            <w:vAlign w:val="center"/>
          </w:tcPr>
          <w:p w:rsidR="001B39D5" w:rsidRDefault="001B39D5" w:rsidP="00A10222">
            <w:pPr>
              <w:jc w:val="center"/>
              <w:rPr>
                <w:rFonts w:ascii="宋体" w:hAnsi="宋体" w:cs="宋体"/>
                <w:sz w:val="24"/>
              </w:rPr>
            </w:pPr>
            <w:r>
              <w:rPr>
                <w:rFonts w:hint="eastAsia"/>
              </w:rPr>
              <w:t>60.74</w:t>
            </w:r>
          </w:p>
        </w:tc>
        <w:tc>
          <w:tcPr>
            <w:tcW w:w="1226" w:type="dxa"/>
            <w:tcBorders>
              <w:right w:val="nil"/>
            </w:tcBorders>
            <w:vAlign w:val="center"/>
          </w:tcPr>
          <w:p w:rsidR="001B39D5" w:rsidRDefault="001B39D5" w:rsidP="00A10222">
            <w:pPr>
              <w:jc w:val="center"/>
              <w:rPr>
                <w:rFonts w:ascii="宋体" w:hAnsi="宋体" w:cs="宋体"/>
                <w:sz w:val="24"/>
              </w:rPr>
            </w:pPr>
            <w:r>
              <w:rPr>
                <w:rFonts w:hint="eastAsia"/>
              </w:rPr>
              <w:t>77.32</w:t>
            </w:r>
          </w:p>
        </w:tc>
      </w:tr>
      <w:tr w:rsidR="0062649F" w:rsidRPr="009F2B6D" w:rsidTr="009553C0">
        <w:trPr>
          <w:trHeight w:val="133"/>
        </w:trPr>
        <w:tc>
          <w:tcPr>
            <w:tcW w:w="636" w:type="dxa"/>
            <w:vMerge/>
            <w:tcBorders>
              <w:left w:val="nil"/>
            </w:tcBorders>
            <w:vAlign w:val="center"/>
          </w:tcPr>
          <w:p w:rsidR="001B39D5" w:rsidRPr="004D26AE" w:rsidRDefault="001B39D5" w:rsidP="00A10222">
            <w:pPr>
              <w:jc w:val="center"/>
              <w:rPr>
                <w:rFonts w:ascii="仿宋_GB2312" w:eastAsia="仿宋_GB2312" w:hAnsi="宋体" w:hint="eastAsia"/>
                <w:szCs w:val="21"/>
              </w:rPr>
            </w:pPr>
          </w:p>
        </w:tc>
        <w:tc>
          <w:tcPr>
            <w:tcW w:w="454" w:type="dxa"/>
            <w:vAlign w:val="center"/>
          </w:tcPr>
          <w:p w:rsidR="001B39D5" w:rsidRPr="00B619CB" w:rsidRDefault="00B619CB" w:rsidP="00A10222">
            <w:pPr>
              <w:jc w:val="center"/>
              <w:rPr>
                <w:rFonts w:ascii="仿宋_GB2312" w:eastAsia="仿宋_GB2312" w:hAnsi="宋体" w:hint="eastAsia"/>
                <w:szCs w:val="21"/>
              </w:rPr>
            </w:pPr>
            <w:r w:rsidRPr="00B619CB">
              <w:rPr>
                <w:rFonts w:ascii="仿宋_GB2312" w:eastAsia="仿宋_GB2312" w:hAnsi="宋体" w:hint="eastAsia"/>
                <w:szCs w:val="21"/>
              </w:rPr>
              <w:t>中板</w:t>
            </w:r>
          </w:p>
        </w:tc>
        <w:tc>
          <w:tcPr>
            <w:tcW w:w="794" w:type="dxa"/>
            <w:vAlign w:val="center"/>
          </w:tcPr>
          <w:p w:rsidR="001B39D5" w:rsidRDefault="001B39D5" w:rsidP="00A10222">
            <w:pPr>
              <w:jc w:val="center"/>
              <w:rPr>
                <w:rFonts w:ascii="宋体" w:hAnsi="宋体" w:cs="宋体"/>
                <w:sz w:val="24"/>
              </w:rPr>
            </w:pPr>
            <w:r>
              <w:rPr>
                <w:rFonts w:hint="eastAsia"/>
              </w:rPr>
              <w:t>0.305</w:t>
            </w:r>
          </w:p>
        </w:tc>
        <w:tc>
          <w:tcPr>
            <w:tcW w:w="741" w:type="dxa"/>
            <w:vMerge/>
            <w:vAlign w:val="center"/>
          </w:tcPr>
          <w:p w:rsidR="001B39D5" w:rsidRPr="004D26AE" w:rsidRDefault="001B39D5" w:rsidP="00A10222">
            <w:pPr>
              <w:jc w:val="center"/>
              <w:rPr>
                <w:rFonts w:ascii="仿宋_GB2312" w:eastAsia="仿宋_GB2312" w:hAnsi="宋体" w:hint="eastAsia"/>
                <w:szCs w:val="21"/>
              </w:rPr>
            </w:pPr>
          </w:p>
        </w:tc>
        <w:tc>
          <w:tcPr>
            <w:tcW w:w="636" w:type="dxa"/>
            <w:vMerge/>
            <w:vAlign w:val="center"/>
          </w:tcPr>
          <w:p w:rsidR="001B39D5" w:rsidRPr="004D26AE" w:rsidRDefault="001B39D5" w:rsidP="00A10222">
            <w:pPr>
              <w:jc w:val="center"/>
              <w:rPr>
                <w:rFonts w:ascii="仿宋_GB2312" w:eastAsia="仿宋_GB2312" w:hAnsi="宋体" w:hint="eastAsia"/>
                <w:szCs w:val="21"/>
              </w:rPr>
            </w:pPr>
          </w:p>
        </w:tc>
        <w:tc>
          <w:tcPr>
            <w:tcW w:w="951" w:type="dxa"/>
            <w:vAlign w:val="center"/>
          </w:tcPr>
          <w:p w:rsidR="001B39D5" w:rsidRDefault="001B39D5" w:rsidP="00A10222">
            <w:pPr>
              <w:jc w:val="center"/>
              <w:rPr>
                <w:rFonts w:ascii="宋体" w:hAnsi="宋体" w:cs="宋体"/>
                <w:sz w:val="24"/>
              </w:rPr>
            </w:pPr>
            <w:r>
              <w:rPr>
                <w:rFonts w:hint="eastAsia"/>
              </w:rPr>
              <w:t>496.91</w:t>
            </w:r>
          </w:p>
        </w:tc>
        <w:tc>
          <w:tcPr>
            <w:tcW w:w="1306" w:type="dxa"/>
            <w:vAlign w:val="center"/>
          </w:tcPr>
          <w:p w:rsidR="001B39D5" w:rsidRDefault="001B39D5" w:rsidP="00A10222">
            <w:pPr>
              <w:jc w:val="center"/>
              <w:rPr>
                <w:rFonts w:ascii="宋体" w:hAnsi="宋体" w:cs="宋体"/>
                <w:sz w:val="24"/>
              </w:rPr>
            </w:pPr>
            <w:r>
              <w:rPr>
                <w:rFonts w:hint="eastAsia"/>
              </w:rPr>
              <w:t>632.57</w:t>
            </w:r>
          </w:p>
        </w:tc>
        <w:tc>
          <w:tcPr>
            <w:tcW w:w="636" w:type="dxa"/>
            <w:vMerge/>
            <w:vAlign w:val="center"/>
          </w:tcPr>
          <w:p w:rsidR="001B39D5" w:rsidRPr="004D26AE" w:rsidRDefault="001B39D5" w:rsidP="00A10222">
            <w:pPr>
              <w:jc w:val="center"/>
              <w:rPr>
                <w:rFonts w:ascii="仿宋_GB2312" w:eastAsia="仿宋_GB2312" w:hAnsi="宋体" w:hint="eastAsia"/>
                <w:szCs w:val="21"/>
              </w:rPr>
            </w:pPr>
          </w:p>
        </w:tc>
        <w:tc>
          <w:tcPr>
            <w:tcW w:w="636" w:type="dxa"/>
            <w:vMerge/>
            <w:vAlign w:val="center"/>
          </w:tcPr>
          <w:p w:rsidR="001B39D5" w:rsidRPr="004D26AE" w:rsidRDefault="001B39D5" w:rsidP="00A10222">
            <w:pPr>
              <w:jc w:val="center"/>
              <w:rPr>
                <w:rFonts w:ascii="仿宋_GB2312" w:eastAsia="仿宋_GB2312" w:hAnsi="宋体" w:hint="eastAsia"/>
                <w:szCs w:val="21"/>
              </w:rPr>
            </w:pPr>
          </w:p>
        </w:tc>
        <w:tc>
          <w:tcPr>
            <w:tcW w:w="896" w:type="dxa"/>
            <w:vAlign w:val="center"/>
          </w:tcPr>
          <w:p w:rsidR="001B39D5" w:rsidRDefault="001B39D5" w:rsidP="00A10222">
            <w:pPr>
              <w:jc w:val="center"/>
              <w:rPr>
                <w:rFonts w:ascii="宋体" w:hAnsi="宋体" w:cs="宋体"/>
                <w:sz w:val="24"/>
              </w:rPr>
            </w:pPr>
            <w:r>
              <w:rPr>
                <w:rFonts w:hint="eastAsia"/>
              </w:rPr>
              <w:t>58.81</w:t>
            </w:r>
          </w:p>
        </w:tc>
        <w:tc>
          <w:tcPr>
            <w:tcW w:w="1226" w:type="dxa"/>
            <w:tcBorders>
              <w:right w:val="nil"/>
            </w:tcBorders>
            <w:vAlign w:val="center"/>
          </w:tcPr>
          <w:p w:rsidR="001B39D5" w:rsidRDefault="001B39D5" w:rsidP="00A10222">
            <w:pPr>
              <w:jc w:val="center"/>
              <w:rPr>
                <w:rFonts w:ascii="宋体" w:hAnsi="宋体" w:cs="宋体"/>
                <w:sz w:val="24"/>
              </w:rPr>
            </w:pPr>
            <w:r>
              <w:rPr>
                <w:rFonts w:hint="eastAsia"/>
              </w:rPr>
              <w:t>74.87</w:t>
            </w:r>
          </w:p>
        </w:tc>
      </w:tr>
      <w:tr w:rsidR="0062649F" w:rsidRPr="009F2B6D" w:rsidTr="009553C0">
        <w:trPr>
          <w:trHeight w:val="567"/>
        </w:trPr>
        <w:tc>
          <w:tcPr>
            <w:tcW w:w="636" w:type="dxa"/>
            <w:vMerge w:val="restart"/>
            <w:tcBorders>
              <w:left w:val="nil"/>
            </w:tcBorders>
            <w:vAlign w:val="center"/>
          </w:tcPr>
          <w:p w:rsidR="001B39D5" w:rsidRPr="004D26AE" w:rsidRDefault="001B39D5" w:rsidP="00A10222">
            <w:pPr>
              <w:jc w:val="center"/>
              <w:rPr>
                <w:rFonts w:ascii="仿宋_GB2312" w:eastAsia="仿宋_GB2312" w:hAnsi="宋体" w:hint="eastAsia"/>
                <w:szCs w:val="21"/>
              </w:rPr>
            </w:pPr>
            <w:r w:rsidRPr="004D26AE">
              <w:rPr>
                <w:rFonts w:ascii="仿宋_GB2312" w:eastAsia="仿宋_GB2312" w:hAnsi="宋体" w:hint="eastAsia"/>
                <w:position w:val="-24"/>
                <w:szCs w:val="21"/>
              </w:rPr>
              <w:object w:dxaOrig="420" w:dyaOrig="620">
                <v:shape id="_x0000_i1105" type="#_x0000_t75" style="width:21pt;height:30.75pt" o:ole="">
                  <v:imagedata r:id="rId157" o:title=""/>
                </v:shape>
                <o:OLEObject Type="Embed" ProgID="Equation.3" ShapeID="_x0000_i1105" DrawAspect="Content" ObjectID="_1325962458" r:id="rId158"/>
              </w:object>
            </w:r>
          </w:p>
        </w:tc>
        <w:tc>
          <w:tcPr>
            <w:tcW w:w="454" w:type="dxa"/>
            <w:vAlign w:val="center"/>
          </w:tcPr>
          <w:p w:rsidR="001B39D5" w:rsidRPr="00B619CB" w:rsidRDefault="00B619CB" w:rsidP="00A10222">
            <w:pPr>
              <w:jc w:val="center"/>
              <w:rPr>
                <w:rFonts w:ascii="仿宋_GB2312" w:eastAsia="仿宋_GB2312" w:hAnsi="宋体" w:hint="eastAsia"/>
                <w:szCs w:val="21"/>
              </w:rPr>
            </w:pPr>
            <w:r w:rsidRPr="00B619CB">
              <w:rPr>
                <w:rFonts w:ascii="仿宋_GB2312" w:eastAsia="仿宋_GB2312" w:hAnsi="宋体" w:hint="eastAsia"/>
                <w:szCs w:val="21"/>
              </w:rPr>
              <w:t>边板</w:t>
            </w:r>
          </w:p>
        </w:tc>
        <w:tc>
          <w:tcPr>
            <w:tcW w:w="794" w:type="dxa"/>
            <w:vAlign w:val="center"/>
          </w:tcPr>
          <w:p w:rsidR="001B39D5" w:rsidRDefault="001B39D5" w:rsidP="00A10222">
            <w:pPr>
              <w:jc w:val="center"/>
              <w:rPr>
                <w:rFonts w:ascii="宋体" w:hAnsi="宋体" w:cs="宋体"/>
                <w:sz w:val="24"/>
              </w:rPr>
            </w:pPr>
            <w:r>
              <w:rPr>
                <w:rFonts w:hint="eastAsia"/>
              </w:rPr>
              <w:t>0.315</w:t>
            </w:r>
          </w:p>
        </w:tc>
        <w:tc>
          <w:tcPr>
            <w:tcW w:w="741" w:type="dxa"/>
            <w:vMerge w:val="restart"/>
            <w:vAlign w:val="center"/>
          </w:tcPr>
          <w:p w:rsidR="001B39D5" w:rsidRPr="004D26AE" w:rsidRDefault="001B39D5" w:rsidP="00A10222">
            <w:pPr>
              <w:jc w:val="center"/>
              <w:rPr>
                <w:rFonts w:ascii="仿宋_GB2312" w:eastAsia="仿宋_GB2312" w:hAnsi="宋体" w:hint="eastAsia"/>
                <w:szCs w:val="21"/>
              </w:rPr>
            </w:pPr>
            <w:r>
              <w:rPr>
                <w:rFonts w:ascii="仿宋_GB2312" w:eastAsia="仿宋_GB2312" w:hAnsi="宋体" w:hint="eastAsia"/>
                <w:szCs w:val="21"/>
              </w:rPr>
              <w:t>34.78</w:t>
            </w:r>
          </w:p>
        </w:tc>
        <w:tc>
          <w:tcPr>
            <w:tcW w:w="636" w:type="dxa"/>
            <w:vMerge w:val="restart"/>
            <w:vAlign w:val="center"/>
          </w:tcPr>
          <w:p w:rsidR="001B39D5" w:rsidRPr="004D26AE" w:rsidRDefault="001B39D5" w:rsidP="00A10222">
            <w:pPr>
              <w:jc w:val="center"/>
              <w:rPr>
                <w:rFonts w:ascii="仿宋_GB2312" w:eastAsia="仿宋_GB2312" w:hAnsi="宋体" w:hint="eastAsia"/>
                <w:szCs w:val="21"/>
              </w:rPr>
            </w:pPr>
            <w:r>
              <w:rPr>
                <w:rFonts w:ascii="仿宋_GB2312" w:eastAsia="仿宋_GB2312" w:hAnsi="宋体" w:hint="eastAsia"/>
                <w:szCs w:val="21"/>
              </w:rPr>
              <w:t>3.61</w:t>
            </w:r>
          </w:p>
        </w:tc>
        <w:tc>
          <w:tcPr>
            <w:tcW w:w="951" w:type="dxa"/>
            <w:vAlign w:val="center"/>
          </w:tcPr>
          <w:p w:rsidR="001B39D5" w:rsidRDefault="001B39D5" w:rsidP="00A10222">
            <w:pPr>
              <w:jc w:val="center"/>
              <w:rPr>
                <w:rFonts w:ascii="宋体" w:hAnsi="宋体" w:cs="宋体"/>
                <w:sz w:val="24"/>
              </w:rPr>
            </w:pPr>
            <w:r>
              <w:rPr>
                <w:rFonts w:hint="eastAsia"/>
              </w:rPr>
              <w:t>384.54</w:t>
            </w:r>
          </w:p>
        </w:tc>
        <w:tc>
          <w:tcPr>
            <w:tcW w:w="1306" w:type="dxa"/>
            <w:vAlign w:val="center"/>
          </w:tcPr>
          <w:p w:rsidR="001B39D5" w:rsidRDefault="001B39D5" w:rsidP="00A10222">
            <w:pPr>
              <w:jc w:val="center"/>
              <w:rPr>
                <w:rFonts w:ascii="宋体" w:hAnsi="宋体" w:cs="宋体"/>
                <w:sz w:val="24"/>
              </w:rPr>
            </w:pPr>
            <w:r>
              <w:rPr>
                <w:rFonts w:hint="eastAsia"/>
              </w:rPr>
              <w:t>489.52</w:t>
            </w:r>
          </w:p>
        </w:tc>
        <w:tc>
          <w:tcPr>
            <w:tcW w:w="636" w:type="dxa"/>
            <w:vMerge w:val="restart"/>
            <w:vAlign w:val="center"/>
          </w:tcPr>
          <w:p w:rsidR="001B39D5" w:rsidRPr="004D26AE" w:rsidRDefault="001B39D5" w:rsidP="00A10222">
            <w:pPr>
              <w:jc w:val="center"/>
              <w:rPr>
                <w:rFonts w:ascii="仿宋_GB2312" w:eastAsia="仿宋_GB2312" w:hAnsi="宋体" w:hint="eastAsia"/>
                <w:szCs w:val="21"/>
              </w:rPr>
            </w:pPr>
            <w:r>
              <w:rPr>
                <w:rFonts w:ascii="仿宋_GB2312" w:eastAsia="仿宋_GB2312" w:hAnsi="宋体" w:hint="eastAsia"/>
                <w:szCs w:val="21"/>
              </w:rPr>
              <w:t>5.42</w:t>
            </w:r>
          </w:p>
        </w:tc>
        <w:tc>
          <w:tcPr>
            <w:tcW w:w="636" w:type="dxa"/>
            <w:vMerge w:val="restart"/>
            <w:vAlign w:val="center"/>
          </w:tcPr>
          <w:p w:rsidR="001B39D5" w:rsidRDefault="001B39D5" w:rsidP="00A10222">
            <w:pPr>
              <w:jc w:val="center"/>
              <w:rPr>
                <w:rFonts w:ascii="仿宋_GB2312" w:eastAsia="仿宋_GB2312" w:hAnsi="宋体" w:cs="宋体"/>
                <w:szCs w:val="21"/>
              </w:rPr>
            </w:pPr>
            <w:r>
              <w:rPr>
                <w:rFonts w:ascii="仿宋_GB2312" w:eastAsia="仿宋_GB2312" w:hint="eastAsia"/>
                <w:szCs w:val="21"/>
              </w:rPr>
              <w:t>0.75</w:t>
            </w:r>
          </w:p>
        </w:tc>
        <w:tc>
          <w:tcPr>
            <w:tcW w:w="896" w:type="dxa"/>
            <w:vAlign w:val="center"/>
          </w:tcPr>
          <w:p w:rsidR="001B39D5" w:rsidRDefault="001B39D5" w:rsidP="00A10222">
            <w:pPr>
              <w:jc w:val="center"/>
              <w:rPr>
                <w:rFonts w:ascii="宋体" w:hAnsi="宋体" w:cs="宋体"/>
                <w:sz w:val="24"/>
              </w:rPr>
            </w:pPr>
            <w:r>
              <w:rPr>
                <w:rFonts w:hint="eastAsia"/>
              </w:rPr>
              <w:t>85.12</w:t>
            </w:r>
          </w:p>
        </w:tc>
        <w:tc>
          <w:tcPr>
            <w:tcW w:w="1226" w:type="dxa"/>
            <w:tcBorders>
              <w:right w:val="nil"/>
            </w:tcBorders>
            <w:vAlign w:val="center"/>
          </w:tcPr>
          <w:p w:rsidR="001B39D5" w:rsidRDefault="001B39D5" w:rsidP="00A10222">
            <w:pPr>
              <w:jc w:val="center"/>
              <w:rPr>
                <w:rFonts w:ascii="宋体" w:hAnsi="宋体" w:cs="宋体"/>
                <w:sz w:val="24"/>
              </w:rPr>
            </w:pPr>
            <w:r>
              <w:rPr>
                <w:rFonts w:hint="eastAsia"/>
              </w:rPr>
              <w:t>108.36</w:t>
            </w:r>
          </w:p>
        </w:tc>
      </w:tr>
      <w:tr w:rsidR="0062649F" w:rsidRPr="009F2B6D" w:rsidTr="009553C0">
        <w:trPr>
          <w:trHeight w:val="133"/>
        </w:trPr>
        <w:tc>
          <w:tcPr>
            <w:tcW w:w="636" w:type="dxa"/>
            <w:vMerge/>
            <w:tcBorders>
              <w:left w:val="nil"/>
            </w:tcBorders>
            <w:vAlign w:val="center"/>
          </w:tcPr>
          <w:p w:rsidR="001B39D5" w:rsidRPr="004D26AE" w:rsidRDefault="001B39D5" w:rsidP="00A10222">
            <w:pPr>
              <w:jc w:val="center"/>
              <w:rPr>
                <w:rFonts w:ascii="仿宋_GB2312" w:eastAsia="仿宋_GB2312" w:hAnsi="宋体" w:hint="eastAsia"/>
                <w:szCs w:val="21"/>
              </w:rPr>
            </w:pPr>
          </w:p>
        </w:tc>
        <w:tc>
          <w:tcPr>
            <w:tcW w:w="454" w:type="dxa"/>
            <w:vAlign w:val="center"/>
          </w:tcPr>
          <w:p w:rsidR="001B39D5" w:rsidRPr="00B619CB" w:rsidRDefault="00B619CB" w:rsidP="00A10222">
            <w:pPr>
              <w:jc w:val="center"/>
              <w:rPr>
                <w:rFonts w:ascii="仿宋_GB2312" w:eastAsia="仿宋_GB2312" w:hAnsi="宋体" w:hint="eastAsia"/>
                <w:szCs w:val="21"/>
              </w:rPr>
            </w:pPr>
            <w:r w:rsidRPr="00B619CB">
              <w:rPr>
                <w:rFonts w:ascii="仿宋_GB2312" w:eastAsia="仿宋_GB2312" w:hAnsi="宋体" w:hint="eastAsia"/>
                <w:szCs w:val="21"/>
              </w:rPr>
              <w:t>中板</w:t>
            </w:r>
          </w:p>
        </w:tc>
        <w:tc>
          <w:tcPr>
            <w:tcW w:w="794" w:type="dxa"/>
            <w:vAlign w:val="center"/>
          </w:tcPr>
          <w:p w:rsidR="001B39D5" w:rsidRDefault="001B39D5" w:rsidP="00A10222">
            <w:pPr>
              <w:jc w:val="center"/>
              <w:rPr>
                <w:rFonts w:ascii="宋体" w:hAnsi="宋体" w:cs="宋体"/>
                <w:sz w:val="24"/>
              </w:rPr>
            </w:pPr>
            <w:r>
              <w:rPr>
                <w:rFonts w:hint="eastAsia"/>
              </w:rPr>
              <w:t>0.305</w:t>
            </w:r>
          </w:p>
        </w:tc>
        <w:tc>
          <w:tcPr>
            <w:tcW w:w="741" w:type="dxa"/>
            <w:vMerge/>
            <w:vAlign w:val="center"/>
          </w:tcPr>
          <w:p w:rsidR="001B39D5" w:rsidRPr="004D26AE" w:rsidRDefault="001B39D5" w:rsidP="00A10222">
            <w:pPr>
              <w:jc w:val="center"/>
              <w:rPr>
                <w:rFonts w:ascii="仿宋_GB2312" w:eastAsia="仿宋_GB2312" w:hAnsi="宋体" w:hint="eastAsia"/>
                <w:szCs w:val="21"/>
              </w:rPr>
            </w:pPr>
          </w:p>
        </w:tc>
        <w:tc>
          <w:tcPr>
            <w:tcW w:w="636" w:type="dxa"/>
            <w:vMerge/>
            <w:vAlign w:val="center"/>
          </w:tcPr>
          <w:p w:rsidR="001B39D5" w:rsidRPr="004D26AE" w:rsidRDefault="001B39D5" w:rsidP="00A10222">
            <w:pPr>
              <w:jc w:val="center"/>
              <w:rPr>
                <w:rFonts w:ascii="仿宋_GB2312" w:eastAsia="仿宋_GB2312" w:hAnsi="宋体" w:hint="eastAsia"/>
                <w:szCs w:val="21"/>
              </w:rPr>
            </w:pPr>
          </w:p>
        </w:tc>
        <w:tc>
          <w:tcPr>
            <w:tcW w:w="951" w:type="dxa"/>
            <w:vAlign w:val="center"/>
          </w:tcPr>
          <w:p w:rsidR="001B39D5" w:rsidRDefault="001B39D5" w:rsidP="00A10222">
            <w:pPr>
              <w:jc w:val="center"/>
              <w:rPr>
                <w:rFonts w:ascii="宋体" w:hAnsi="宋体" w:cs="宋体"/>
                <w:sz w:val="24"/>
              </w:rPr>
            </w:pPr>
            <w:r>
              <w:rPr>
                <w:rFonts w:hint="eastAsia"/>
              </w:rPr>
              <w:t>372.33</w:t>
            </w:r>
          </w:p>
        </w:tc>
        <w:tc>
          <w:tcPr>
            <w:tcW w:w="1306" w:type="dxa"/>
            <w:vAlign w:val="center"/>
          </w:tcPr>
          <w:p w:rsidR="001B39D5" w:rsidRDefault="001B39D5" w:rsidP="00A10222">
            <w:pPr>
              <w:jc w:val="center"/>
              <w:rPr>
                <w:rFonts w:ascii="宋体" w:hAnsi="宋体" w:cs="宋体"/>
                <w:sz w:val="24"/>
              </w:rPr>
            </w:pPr>
            <w:r>
              <w:rPr>
                <w:rFonts w:hint="eastAsia"/>
              </w:rPr>
              <w:t>473.98</w:t>
            </w:r>
          </w:p>
        </w:tc>
        <w:tc>
          <w:tcPr>
            <w:tcW w:w="636" w:type="dxa"/>
            <w:vMerge/>
            <w:vAlign w:val="center"/>
          </w:tcPr>
          <w:p w:rsidR="001B39D5" w:rsidRPr="004D26AE" w:rsidRDefault="001B39D5" w:rsidP="00A10222">
            <w:pPr>
              <w:jc w:val="center"/>
              <w:rPr>
                <w:rFonts w:ascii="仿宋_GB2312" w:eastAsia="仿宋_GB2312" w:hAnsi="宋体" w:hint="eastAsia"/>
                <w:szCs w:val="21"/>
              </w:rPr>
            </w:pPr>
          </w:p>
        </w:tc>
        <w:tc>
          <w:tcPr>
            <w:tcW w:w="636" w:type="dxa"/>
            <w:vMerge/>
            <w:vAlign w:val="center"/>
          </w:tcPr>
          <w:p w:rsidR="001B39D5" w:rsidRPr="004D26AE" w:rsidRDefault="001B39D5" w:rsidP="00A10222">
            <w:pPr>
              <w:jc w:val="center"/>
              <w:rPr>
                <w:rFonts w:ascii="仿宋_GB2312" w:eastAsia="仿宋_GB2312" w:hAnsi="宋体" w:hint="eastAsia"/>
                <w:szCs w:val="21"/>
              </w:rPr>
            </w:pPr>
          </w:p>
        </w:tc>
        <w:tc>
          <w:tcPr>
            <w:tcW w:w="896" w:type="dxa"/>
            <w:vAlign w:val="center"/>
          </w:tcPr>
          <w:p w:rsidR="001B39D5" w:rsidRDefault="001B39D5" w:rsidP="00A10222">
            <w:pPr>
              <w:jc w:val="center"/>
              <w:rPr>
                <w:rFonts w:ascii="宋体" w:hAnsi="宋体" w:cs="宋体"/>
                <w:sz w:val="24"/>
              </w:rPr>
            </w:pPr>
            <w:r>
              <w:rPr>
                <w:rFonts w:hint="eastAsia"/>
              </w:rPr>
              <w:t>82.41</w:t>
            </w:r>
          </w:p>
        </w:tc>
        <w:tc>
          <w:tcPr>
            <w:tcW w:w="1226" w:type="dxa"/>
            <w:tcBorders>
              <w:right w:val="nil"/>
            </w:tcBorders>
            <w:vAlign w:val="center"/>
          </w:tcPr>
          <w:p w:rsidR="001B39D5" w:rsidRDefault="001B39D5" w:rsidP="00A10222">
            <w:pPr>
              <w:jc w:val="center"/>
              <w:rPr>
                <w:rFonts w:ascii="宋体" w:hAnsi="宋体" w:cs="宋体"/>
                <w:sz w:val="24"/>
              </w:rPr>
            </w:pPr>
            <w:r>
              <w:rPr>
                <w:rFonts w:hint="eastAsia"/>
              </w:rPr>
              <w:t>104.91</w:t>
            </w:r>
          </w:p>
        </w:tc>
      </w:tr>
      <w:tr w:rsidR="0062649F" w:rsidRPr="009F2B6D" w:rsidTr="009553C0">
        <w:trPr>
          <w:trHeight w:val="20"/>
        </w:trPr>
        <w:tc>
          <w:tcPr>
            <w:tcW w:w="636" w:type="dxa"/>
            <w:vMerge w:val="restart"/>
            <w:tcBorders>
              <w:left w:val="nil"/>
            </w:tcBorders>
            <w:vAlign w:val="center"/>
          </w:tcPr>
          <w:p w:rsidR="00B619CB" w:rsidRPr="00BC7395" w:rsidRDefault="00B619CB" w:rsidP="00A10222">
            <w:pPr>
              <w:jc w:val="center"/>
              <w:rPr>
                <w:rFonts w:ascii="仿宋_GB2312" w:eastAsia="仿宋_GB2312" w:hAnsi="宋体" w:hint="eastAsia"/>
                <w:szCs w:val="21"/>
              </w:rPr>
            </w:pPr>
            <w:r w:rsidRPr="00BC7395">
              <w:rPr>
                <w:rFonts w:ascii="仿宋_GB2312" w:eastAsia="仿宋_GB2312" w:hAnsi="宋体" w:hint="eastAsia"/>
                <w:szCs w:val="21"/>
              </w:rPr>
              <w:t>距支点h</w:t>
            </w:r>
          </w:p>
        </w:tc>
        <w:tc>
          <w:tcPr>
            <w:tcW w:w="454" w:type="dxa"/>
            <w:vMerge w:val="restart"/>
            <w:vAlign w:val="center"/>
          </w:tcPr>
          <w:p w:rsidR="00B619CB" w:rsidRPr="004D26AE" w:rsidRDefault="00B619CB" w:rsidP="00A10222">
            <w:pPr>
              <w:jc w:val="center"/>
              <w:rPr>
                <w:rFonts w:ascii="仿宋_GB2312" w:eastAsia="仿宋_GB2312" w:hAnsi="宋体" w:hint="eastAsia"/>
                <w:szCs w:val="21"/>
              </w:rPr>
            </w:pPr>
            <w:r w:rsidRPr="00B619CB">
              <w:rPr>
                <w:rFonts w:ascii="仿宋_GB2312" w:eastAsia="仿宋_GB2312" w:hAnsi="宋体" w:hint="eastAsia"/>
                <w:szCs w:val="21"/>
              </w:rPr>
              <w:t>边板</w:t>
            </w:r>
          </w:p>
        </w:tc>
        <w:tc>
          <w:tcPr>
            <w:tcW w:w="794" w:type="dxa"/>
            <w:vAlign w:val="center"/>
          </w:tcPr>
          <w:p w:rsidR="00B619CB" w:rsidRDefault="00B619CB">
            <w:pPr>
              <w:jc w:val="center"/>
              <w:rPr>
                <w:sz w:val="24"/>
              </w:rPr>
            </w:pPr>
            <w:r>
              <w:t>0.315</w:t>
            </w:r>
          </w:p>
        </w:tc>
        <w:tc>
          <w:tcPr>
            <w:tcW w:w="741" w:type="dxa"/>
            <w:vAlign w:val="bottom"/>
          </w:tcPr>
          <w:p w:rsidR="00B619CB" w:rsidRDefault="00B619CB">
            <w:pPr>
              <w:jc w:val="center"/>
              <w:rPr>
                <w:rFonts w:ascii="宋体" w:hAnsi="宋体" w:cs="宋体"/>
                <w:sz w:val="24"/>
              </w:rPr>
            </w:pPr>
            <w:r>
              <w:rPr>
                <w:rFonts w:hint="eastAsia"/>
              </w:rPr>
              <w:t>5.13</w:t>
            </w:r>
          </w:p>
        </w:tc>
        <w:tc>
          <w:tcPr>
            <w:tcW w:w="636" w:type="dxa"/>
            <w:vAlign w:val="bottom"/>
          </w:tcPr>
          <w:p w:rsidR="00B619CB" w:rsidRDefault="00B619CB">
            <w:pPr>
              <w:jc w:val="center"/>
              <w:rPr>
                <w:rFonts w:ascii="宋体" w:hAnsi="宋体" w:cs="宋体"/>
                <w:sz w:val="24"/>
              </w:rPr>
            </w:pPr>
            <w:r>
              <w:rPr>
                <w:rFonts w:hint="eastAsia"/>
              </w:rPr>
              <w:t>0</w:t>
            </w:r>
          </w:p>
        </w:tc>
        <w:tc>
          <w:tcPr>
            <w:tcW w:w="951" w:type="dxa"/>
            <w:vMerge w:val="restart"/>
            <w:shd w:val="clear" w:color="auto" w:fill="auto"/>
            <w:vAlign w:val="center"/>
          </w:tcPr>
          <w:p w:rsidR="00B619CB" w:rsidRDefault="00B619CB" w:rsidP="00A10222">
            <w:pPr>
              <w:jc w:val="center"/>
              <w:rPr>
                <w:rFonts w:ascii="仿宋_GB2312" w:eastAsia="仿宋_GB2312" w:hAnsi="宋体" w:hint="eastAsia"/>
                <w:szCs w:val="21"/>
              </w:rPr>
            </w:pPr>
            <w:r>
              <w:rPr>
                <w:rFonts w:ascii="仿宋_GB2312" w:eastAsia="仿宋_GB2312" w:hAnsi="宋体" w:hint="eastAsia"/>
                <w:szCs w:val="21"/>
              </w:rPr>
              <w:t>130.59</w:t>
            </w:r>
          </w:p>
        </w:tc>
        <w:tc>
          <w:tcPr>
            <w:tcW w:w="1306" w:type="dxa"/>
            <w:vMerge w:val="restart"/>
            <w:shd w:val="clear" w:color="auto" w:fill="auto"/>
            <w:vAlign w:val="center"/>
          </w:tcPr>
          <w:p w:rsidR="00B619CB" w:rsidRDefault="00B619CB" w:rsidP="00A10222">
            <w:pPr>
              <w:jc w:val="center"/>
              <w:rPr>
                <w:rFonts w:ascii="仿宋_GB2312" w:eastAsia="仿宋_GB2312" w:hAnsi="宋体" w:hint="eastAsia"/>
                <w:szCs w:val="21"/>
              </w:rPr>
            </w:pPr>
            <w:r>
              <w:rPr>
                <w:rFonts w:ascii="仿宋_GB2312" w:eastAsia="仿宋_GB2312" w:hAnsi="宋体" w:hint="eastAsia"/>
                <w:szCs w:val="21"/>
              </w:rPr>
              <w:t>166.24</w:t>
            </w:r>
          </w:p>
        </w:tc>
        <w:tc>
          <w:tcPr>
            <w:tcW w:w="636" w:type="dxa"/>
            <w:shd w:val="clear" w:color="auto" w:fill="auto"/>
            <w:vAlign w:val="center"/>
          </w:tcPr>
          <w:p w:rsidR="00B619CB" w:rsidRDefault="00B619CB">
            <w:pPr>
              <w:jc w:val="center"/>
              <w:rPr>
                <w:rFonts w:ascii="宋体" w:hAnsi="宋体" w:cs="宋体"/>
                <w:sz w:val="24"/>
              </w:rPr>
            </w:pPr>
            <w:r>
              <w:rPr>
                <w:rFonts w:hint="eastAsia"/>
              </w:rPr>
              <w:t>5.41</w:t>
            </w:r>
          </w:p>
        </w:tc>
        <w:tc>
          <w:tcPr>
            <w:tcW w:w="636" w:type="dxa"/>
            <w:vAlign w:val="center"/>
          </w:tcPr>
          <w:p w:rsidR="00B619CB" w:rsidRDefault="00B619CB">
            <w:pPr>
              <w:jc w:val="center"/>
              <w:rPr>
                <w:rFonts w:ascii="宋体" w:hAnsi="宋体" w:cs="宋体"/>
                <w:sz w:val="24"/>
              </w:rPr>
            </w:pPr>
            <w:r>
              <w:rPr>
                <w:rFonts w:hint="eastAsia"/>
              </w:rPr>
              <w:t>0</w:t>
            </w:r>
          </w:p>
        </w:tc>
        <w:tc>
          <w:tcPr>
            <w:tcW w:w="896" w:type="dxa"/>
            <w:vMerge w:val="restart"/>
            <w:vAlign w:val="center"/>
          </w:tcPr>
          <w:p w:rsidR="00B619CB" w:rsidRDefault="00B619CB" w:rsidP="00B619CB">
            <w:pPr>
              <w:jc w:val="center"/>
              <w:rPr>
                <w:rFonts w:hint="eastAsia"/>
              </w:rPr>
            </w:pPr>
            <w:r>
              <w:rPr>
                <w:rFonts w:hint="eastAsia"/>
              </w:rPr>
              <w:t>156.38</w:t>
            </w:r>
          </w:p>
        </w:tc>
        <w:tc>
          <w:tcPr>
            <w:tcW w:w="1226" w:type="dxa"/>
            <w:vMerge w:val="restart"/>
            <w:tcBorders>
              <w:right w:val="nil"/>
            </w:tcBorders>
            <w:vAlign w:val="center"/>
          </w:tcPr>
          <w:p w:rsidR="00B619CB" w:rsidRDefault="00B619CB" w:rsidP="00AA210A">
            <w:pPr>
              <w:jc w:val="center"/>
              <w:rPr>
                <w:rFonts w:hint="eastAsia"/>
              </w:rPr>
            </w:pPr>
            <w:r>
              <w:rPr>
                <w:rFonts w:hint="eastAsia"/>
              </w:rPr>
              <w:t>199.07</w:t>
            </w:r>
          </w:p>
        </w:tc>
      </w:tr>
      <w:tr w:rsidR="0062649F" w:rsidRPr="009F2B6D" w:rsidTr="009553C0">
        <w:trPr>
          <w:trHeight w:val="20"/>
        </w:trPr>
        <w:tc>
          <w:tcPr>
            <w:tcW w:w="636" w:type="dxa"/>
            <w:vMerge/>
            <w:tcBorders>
              <w:left w:val="nil"/>
            </w:tcBorders>
            <w:vAlign w:val="center"/>
          </w:tcPr>
          <w:p w:rsidR="00B619CB" w:rsidRPr="004D26AE" w:rsidRDefault="00B619CB" w:rsidP="00A10222">
            <w:pPr>
              <w:jc w:val="center"/>
              <w:rPr>
                <w:rFonts w:ascii="仿宋_GB2312" w:eastAsia="仿宋_GB2312" w:hAnsi="宋体" w:hint="eastAsia"/>
                <w:szCs w:val="21"/>
              </w:rPr>
            </w:pPr>
          </w:p>
        </w:tc>
        <w:tc>
          <w:tcPr>
            <w:tcW w:w="454" w:type="dxa"/>
            <w:vMerge/>
            <w:vAlign w:val="center"/>
          </w:tcPr>
          <w:p w:rsidR="00B619CB" w:rsidRPr="004D26AE" w:rsidRDefault="00B619CB" w:rsidP="00A10222">
            <w:pPr>
              <w:jc w:val="center"/>
              <w:rPr>
                <w:rFonts w:ascii="仿宋_GB2312" w:eastAsia="仿宋_GB2312" w:hAnsi="宋体" w:hint="eastAsia"/>
                <w:szCs w:val="21"/>
              </w:rPr>
            </w:pPr>
          </w:p>
        </w:tc>
        <w:tc>
          <w:tcPr>
            <w:tcW w:w="794" w:type="dxa"/>
            <w:vAlign w:val="center"/>
          </w:tcPr>
          <w:p w:rsidR="00B619CB" w:rsidRDefault="00B619CB">
            <w:pPr>
              <w:jc w:val="center"/>
              <w:rPr>
                <w:rFonts w:ascii="宋体" w:hAnsi="宋体" w:cs="宋体"/>
                <w:sz w:val="24"/>
              </w:rPr>
            </w:pPr>
            <w:r>
              <w:rPr>
                <w:rFonts w:hint="eastAsia"/>
              </w:rPr>
              <w:t>0.389</w:t>
            </w:r>
          </w:p>
        </w:tc>
        <w:tc>
          <w:tcPr>
            <w:tcW w:w="741" w:type="dxa"/>
            <w:vAlign w:val="bottom"/>
          </w:tcPr>
          <w:p w:rsidR="00B619CB" w:rsidRDefault="00B619CB">
            <w:pPr>
              <w:jc w:val="center"/>
              <w:rPr>
                <w:rFonts w:ascii="宋体" w:hAnsi="宋体" w:cs="宋体"/>
                <w:sz w:val="24"/>
              </w:rPr>
            </w:pPr>
            <w:r>
              <w:rPr>
                <w:rFonts w:hint="eastAsia"/>
              </w:rPr>
              <w:t>3.11</w:t>
            </w:r>
          </w:p>
        </w:tc>
        <w:tc>
          <w:tcPr>
            <w:tcW w:w="636" w:type="dxa"/>
            <w:vAlign w:val="bottom"/>
          </w:tcPr>
          <w:p w:rsidR="00B619CB" w:rsidRDefault="00B619CB">
            <w:pPr>
              <w:jc w:val="center"/>
              <w:rPr>
                <w:rFonts w:ascii="宋体" w:hAnsi="宋体" w:cs="宋体"/>
                <w:sz w:val="24"/>
              </w:rPr>
            </w:pPr>
            <w:r>
              <w:rPr>
                <w:rFonts w:hint="eastAsia"/>
              </w:rPr>
              <w:t>0</w:t>
            </w:r>
          </w:p>
        </w:tc>
        <w:tc>
          <w:tcPr>
            <w:tcW w:w="951" w:type="dxa"/>
            <w:vMerge/>
            <w:shd w:val="clear" w:color="auto" w:fill="auto"/>
            <w:vAlign w:val="center"/>
          </w:tcPr>
          <w:p w:rsidR="00B619CB" w:rsidRDefault="00B619CB" w:rsidP="00A10222">
            <w:pPr>
              <w:jc w:val="center"/>
              <w:rPr>
                <w:rFonts w:ascii="仿宋_GB2312" w:eastAsia="仿宋_GB2312" w:hAnsi="宋体" w:hint="eastAsia"/>
                <w:szCs w:val="21"/>
              </w:rPr>
            </w:pPr>
          </w:p>
        </w:tc>
        <w:tc>
          <w:tcPr>
            <w:tcW w:w="1306" w:type="dxa"/>
            <w:vMerge/>
            <w:shd w:val="clear" w:color="auto" w:fill="auto"/>
            <w:vAlign w:val="center"/>
          </w:tcPr>
          <w:p w:rsidR="00B619CB" w:rsidRDefault="00B619CB" w:rsidP="00A10222">
            <w:pPr>
              <w:jc w:val="center"/>
              <w:rPr>
                <w:rFonts w:ascii="仿宋_GB2312" w:eastAsia="仿宋_GB2312" w:hAnsi="宋体" w:hint="eastAsia"/>
                <w:szCs w:val="21"/>
              </w:rPr>
            </w:pPr>
          </w:p>
        </w:tc>
        <w:tc>
          <w:tcPr>
            <w:tcW w:w="636" w:type="dxa"/>
            <w:shd w:val="clear" w:color="auto" w:fill="auto"/>
            <w:vAlign w:val="center"/>
          </w:tcPr>
          <w:p w:rsidR="00B619CB" w:rsidRDefault="00B619CB">
            <w:pPr>
              <w:jc w:val="center"/>
              <w:rPr>
                <w:rFonts w:ascii="宋体" w:hAnsi="宋体" w:cs="宋体"/>
                <w:sz w:val="24"/>
              </w:rPr>
            </w:pPr>
            <w:r>
              <w:rPr>
                <w:rFonts w:hint="eastAsia"/>
              </w:rPr>
              <w:t>3.28</w:t>
            </w:r>
          </w:p>
        </w:tc>
        <w:tc>
          <w:tcPr>
            <w:tcW w:w="636" w:type="dxa"/>
            <w:vAlign w:val="center"/>
          </w:tcPr>
          <w:p w:rsidR="00B619CB" w:rsidRDefault="00B619CB">
            <w:pPr>
              <w:jc w:val="center"/>
              <w:rPr>
                <w:rFonts w:ascii="宋体" w:hAnsi="宋体" w:cs="宋体"/>
                <w:sz w:val="24"/>
              </w:rPr>
            </w:pPr>
            <w:r>
              <w:rPr>
                <w:rFonts w:hint="eastAsia"/>
              </w:rPr>
              <w:t>0</w:t>
            </w:r>
          </w:p>
        </w:tc>
        <w:tc>
          <w:tcPr>
            <w:tcW w:w="896" w:type="dxa"/>
            <w:vMerge/>
            <w:vAlign w:val="center"/>
          </w:tcPr>
          <w:p w:rsidR="00B619CB" w:rsidRDefault="00B619CB" w:rsidP="00AA210A">
            <w:pPr>
              <w:jc w:val="center"/>
              <w:rPr>
                <w:rFonts w:hint="eastAsia"/>
              </w:rPr>
            </w:pPr>
          </w:p>
        </w:tc>
        <w:tc>
          <w:tcPr>
            <w:tcW w:w="1226" w:type="dxa"/>
            <w:vMerge/>
            <w:tcBorders>
              <w:right w:val="nil"/>
            </w:tcBorders>
            <w:vAlign w:val="center"/>
          </w:tcPr>
          <w:p w:rsidR="00B619CB" w:rsidRDefault="00B619CB" w:rsidP="00A10222">
            <w:pPr>
              <w:jc w:val="center"/>
              <w:rPr>
                <w:rFonts w:hint="eastAsia"/>
              </w:rPr>
            </w:pPr>
          </w:p>
        </w:tc>
      </w:tr>
      <w:tr w:rsidR="0062649F" w:rsidRPr="009F2B6D" w:rsidTr="009553C0">
        <w:trPr>
          <w:trHeight w:val="20"/>
        </w:trPr>
        <w:tc>
          <w:tcPr>
            <w:tcW w:w="636" w:type="dxa"/>
            <w:vMerge/>
            <w:tcBorders>
              <w:left w:val="nil"/>
            </w:tcBorders>
            <w:vAlign w:val="center"/>
          </w:tcPr>
          <w:p w:rsidR="00B619CB" w:rsidRPr="004D26AE" w:rsidRDefault="00B619CB" w:rsidP="00A10222">
            <w:pPr>
              <w:jc w:val="center"/>
              <w:rPr>
                <w:rFonts w:ascii="仿宋_GB2312" w:eastAsia="仿宋_GB2312" w:hAnsi="宋体" w:hint="eastAsia"/>
                <w:szCs w:val="21"/>
              </w:rPr>
            </w:pPr>
          </w:p>
        </w:tc>
        <w:tc>
          <w:tcPr>
            <w:tcW w:w="454" w:type="dxa"/>
            <w:vMerge/>
            <w:vAlign w:val="center"/>
          </w:tcPr>
          <w:p w:rsidR="00B619CB" w:rsidRPr="004D26AE" w:rsidRDefault="00B619CB" w:rsidP="00A10222">
            <w:pPr>
              <w:jc w:val="center"/>
              <w:rPr>
                <w:rFonts w:ascii="仿宋_GB2312" w:eastAsia="仿宋_GB2312" w:hAnsi="宋体" w:hint="eastAsia"/>
                <w:szCs w:val="21"/>
              </w:rPr>
            </w:pPr>
          </w:p>
        </w:tc>
        <w:tc>
          <w:tcPr>
            <w:tcW w:w="794" w:type="dxa"/>
            <w:vAlign w:val="center"/>
          </w:tcPr>
          <w:p w:rsidR="00B619CB" w:rsidRDefault="00B619CB">
            <w:pPr>
              <w:jc w:val="center"/>
              <w:rPr>
                <w:rFonts w:ascii="宋体" w:hAnsi="宋体" w:cs="宋体"/>
                <w:sz w:val="24"/>
              </w:rPr>
            </w:pPr>
            <w:r>
              <w:rPr>
                <w:rFonts w:hint="eastAsia"/>
              </w:rPr>
              <w:t>0.4815</w:t>
            </w:r>
          </w:p>
        </w:tc>
        <w:tc>
          <w:tcPr>
            <w:tcW w:w="741" w:type="dxa"/>
            <w:vAlign w:val="bottom"/>
          </w:tcPr>
          <w:p w:rsidR="00B619CB" w:rsidRDefault="00B619CB">
            <w:pPr>
              <w:jc w:val="center"/>
              <w:rPr>
                <w:rFonts w:ascii="宋体" w:hAnsi="宋体" w:cs="宋体"/>
                <w:sz w:val="24"/>
              </w:rPr>
            </w:pPr>
            <w:r>
              <w:rPr>
                <w:rFonts w:hint="eastAsia"/>
              </w:rPr>
              <w:t>0.428</w:t>
            </w:r>
          </w:p>
        </w:tc>
        <w:tc>
          <w:tcPr>
            <w:tcW w:w="636" w:type="dxa"/>
            <w:vAlign w:val="bottom"/>
          </w:tcPr>
          <w:p w:rsidR="00B619CB" w:rsidRDefault="00B619CB">
            <w:pPr>
              <w:jc w:val="center"/>
              <w:rPr>
                <w:rFonts w:ascii="宋体" w:hAnsi="宋体" w:cs="宋体"/>
                <w:sz w:val="24"/>
              </w:rPr>
            </w:pPr>
            <w:r>
              <w:rPr>
                <w:rFonts w:hint="eastAsia"/>
              </w:rPr>
              <w:t>0</w:t>
            </w:r>
          </w:p>
        </w:tc>
        <w:tc>
          <w:tcPr>
            <w:tcW w:w="951" w:type="dxa"/>
            <w:vMerge/>
            <w:shd w:val="clear" w:color="auto" w:fill="auto"/>
            <w:vAlign w:val="center"/>
          </w:tcPr>
          <w:p w:rsidR="00B619CB" w:rsidRDefault="00B619CB" w:rsidP="00A10222">
            <w:pPr>
              <w:jc w:val="center"/>
              <w:rPr>
                <w:rFonts w:ascii="仿宋_GB2312" w:eastAsia="仿宋_GB2312" w:hAnsi="宋体" w:hint="eastAsia"/>
                <w:szCs w:val="21"/>
              </w:rPr>
            </w:pPr>
          </w:p>
        </w:tc>
        <w:tc>
          <w:tcPr>
            <w:tcW w:w="1306" w:type="dxa"/>
            <w:vMerge/>
            <w:shd w:val="clear" w:color="auto" w:fill="auto"/>
            <w:vAlign w:val="center"/>
          </w:tcPr>
          <w:p w:rsidR="00B619CB" w:rsidRDefault="00B619CB" w:rsidP="00A10222">
            <w:pPr>
              <w:jc w:val="center"/>
              <w:rPr>
                <w:rFonts w:ascii="仿宋_GB2312" w:eastAsia="仿宋_GB2312" w:hAnsi="宋体" w:hint="eastAsia"/>
                <w:szCs w:val="21"/>
              </w:rPr>
            </w:pPr>
          </w:p>
        </w:tc>
        <w:tc>
          <w:tcPr>
            <w:tcW w:w="636" w:type="dxa"/>
            <w:shd w:val="clear" w:color="auto" w:fill="auto"/>
            <w:vAlign w:val="center"/>
          </w:tcPr>
          <w:p w:rsidR="00B619CB" w:rsidRDefault="00B619CB">
            <w:pPr>
              <w:jc w:val="center"/>
              <w:rPr>
                <w:rFonts w:ascii="宋体" w:hAnsi="宋体" w:cs="宋体"/>
                <w:sz w:val="24"/>
              </w:rPr>
            </w:pPr>
            <w:r>
              <w:rPr>
                <w:rFonts w:hint="eastAsia"/>
              </w:rPr>
              <w:t>0</w:t>
            </w:r>
          </w:p>
        </w:tc>
        <w:tc>
          <w:tcPr>
            <w:tcW w:w="636" w:type="dxa"/>
            <w:vAlign w:val="center"/>
          </w:tcPr>
          <w:p w:rsidR="00B619CB" w:rsidRDefault="00B619CB">
            <w:pPr>
              <w:jc w:val="center"/>
              <w:rPr>
                <w:rFonts w:ascii="宋体" w:hAnsi="宋体" w:cs="宋体"/>
                <w:sz w:val="24"/>
              </w:rPr>
            </w:pPr>
            <w:r>
              <w:rPr>
                <w:rFonts w:hint="eastAsia"/>
              </w:rPr>
              <w:t>0.95</w:t>
            </w:r>
          </w:p>
        </w:tc>
        <w:tc>
          <w:tcPr>
            <w:tcW w:w="896" w:type="dxa"/>
            <w:vMerge/>
            <w:vAlign w:val="center"/>
          </w:tcPr>
          <w:p w:rsidR="00B619CB" w:rsidRDefault="00B619CB" w:rsidP="00AA210A">
            <w:pPr>
              <w:jc w:val="center"/>
              <w:rPr>
                <w:rFonts w:hint="eastAsia"/>
              </w:rPr>
            </w:pPr>
          </w:p>
        </w:tc>
        <w:tc>
          <w:tcPr>
            <w:tcW w:w="1226" w:type="dxa"/>
            <w:vMerge/>
            <w:tcBorders>
              <w:right w:val="nil"/>
            </w:tcBorders>
            <w:vAlign w:val="center"/>
          </w:tcPr>
          <w:p w:rsidR="00B619CB" w:rsidRDefault="00B619CB" w:rsidP="00A10222">
            <w:pPr>
              <w:jc w:val="center"/>
              <w:rPr>
                <w:rFonts w:hint="eastAsia"/>
              </w:rPr>
            </w:pPr>
          </w:p>
        </w:tc>
      </w:tr>
      <w:tr w:rsidR="0062649F" w:rsidRPr="009F2B6D" w:rsidTr="009553C0">
        <w:trPr>
          <w:trHeight w:val="20"/>
        </w:trPr>
        <w:tc>
          <w:tcPr>
            <w:tcW w:w="636" w:type="dxa"/>
            <w:vMerge/>
            <w:tcBorders>
              <w:left w:val="nil"/>
            </w:tcBorders>
            <w:vAlign w:val="center"/>
          </w:tcPr>
          <w:p w:rsidR="00B619CB" w:rsidRPr="004D26AE" w:rsidRDefault="00B619CB" w:rsidP="00B619CB">
            <w:pPr>
              <w:jc w:val="center"/>
              <w:rPr>
                <w:rFonts w:ascii="仿宋_GB2312" w:eastAsia="仿宋_GB2312" w:hAnsi="宋体" w:hint="eastAsia"/>
                <w:szCs w:val="21"/>
              </w:rPr>
            </w:pPr>
          </w:p>
        </w:tc>
        <w:tc>
          <w:tcPr>
            <w:tcW w:w="454" w:type="dxa"/>
            <w:vMerge/>
            <w:vAlign w:val="center"/>
          </w:tcPr>
          <w:p w:rsidR="00B619CB" w:rsidRPr="004D26AE" w:rsidRDefault="00B619CB" w:rsidP="00B619CB">
            <w:pPr>
              <w:jc w:val="center"/>
              <w:rPr>
                <w:rFonts w:ascii="仿宋_GB2312" w:eastAsia="仿宋_GB2312" w:hAnsi="宋体" w:hint="eastAsia"/>
                <w:szCs w:val="21"/>
              </w:rPr>
            </w:pPr>
          </w:p>
        </w:tc>
        <w:tc>
          <w:tcPr>
            <w:tcW w:w="794" w:type="dxa"/>
            <w:vAlign w:val="center"/>
          </w:tcPr>
          <w:p w:rsidR="00B619CB" w:rsidRDefault="00B619CB" w:rsidP="00B619CB">
            <w:pPr>
              <w:jc w:val="center"/>
              <w:rPr>
                <w:rFonts w:ascii="宋体" w:hAnsi="宋体" w:cs="宋体"/>
                <w:sz w:val="24"/>
              </w:rPr>
            </w:pPr>
            <w:r>
              <w:rPr>
                <w:rFonts w:hint="eastAsia"/>
              </w:rPr>
              <w:t>0.463</w:t>
            </w:r>
          </w:p>
        </w:tc>
        <w:tc>
          <w:tcPr>
            <w:tcW w:w="741" w:type="dxa"/>
            <w:vAlign w:val="bottom"/>
          </w:tcPr>
          <w:p w:rsidR="00B619CB" w:rsidRDefault="00B619CB" w:rsidP="00B619CB">
            <w:pPr>
              <w:jc w:val="center"/>
              <w:rPr>
                <w:rFonts w:ascii="宋体" w:hAnsi="宋体" w:cs="宋体"/>
                <w:sz w:val="24"/>
              </w:rPr>
            </w:pPr>
            <w:r>
              <w:rPr>
                <w:rFonts w:hint="eastAsia"/>
              </w:rPr>
              <w:t>0</w:t>
            </w:r>
          </w:p>
        </w:tc>
        <w:tc>
          <w:tcPr>
            <w:tcW w:w="636" w:type="dxa"/>
            <w:vAlign w:val="bottom"/>
          </w:tcPr>
          <w:p w:rsidR="00B619CB" w:rsidRDefault="00B619CB" w:rsidP="00B619CB">
            <w:pPr>
              <w:jc w:val="center"/>
              <w:rPr>
                <w:rFonts w:ascii="宋体" w:hAnsi="宋体" w:cs="宋体"/>
                <w:sz w:val="24"/>
              </w:rPr>
            </w:pPr>
            <w:r>
              <w:rPr>
                <w:rFonts w:hint="eastAsia"/>
              </w:rPr>
              <w:t>0.9</w:t>
            </w:r>
          </w:p>
        </w:tc>
        <w:tc>
          <w:tcPr>
            <w:tcW w:w="951" w:type="dxa"/>
            <w:vMerge/>
            <w:shd w:val="clear" w:color="auto" w:fill="auto"/>
            <w:vAlign w:val="center"/>
          </w:tcPr>
          <w:p w:rsidR="00B619CB" w:rsidRDefault="00B619CB" w:rsidP="00B619CB">
            <w:pPr>
              <w:jc w:val="center"/>
              <w:rPr>
                <w:rFonts w:ascii="仿宋_GB2312" w:eastAsia="仿宋_GB2312" w:hAnsi="宋体" w:hint="eastAsia"/>
                <w:szCs w:val="21"/>
              </w:rPr>
            </w:pPr>
          </w:p>
        </w:tc>
        <w:tc>
          <w:tcPr>
            <w:tcW w:w="1306" w:type="dxa"/>
            <w:vMerge/>
            <w:shd w:val="clear" w:color="auto" w:fill="auto"/>
            <w:vAlign w:val="center"/>
          </w:tcPr>
          <w:p w:rsidR="00B619CB" w:rsidRDefault="00B619CB" w:rsidP="00B619CB">
            <w:pPr>
              <w:jc w:val="center"/>
              <w:rPr>
                <w:rFonts w:ascii="仿宋_GB2312" w:eastAsia="仿宋_GB2312" w:hAnsi="宋体" w:hint="eastAsia"/>
                <w:szCs w:val="21"/>
              </w:rPr>
            </w:pPr>
          </w:p>
        </w:tc>
        <w:tc>
          <w:tcPr>
            <w:tcW w:w="636" w:type="dxa"/>
            <w:shd w:val="clear" w:color="auto" w:fill="auto"/>
            <w:vAlign w:val="center"/>
          </w:tcPr>
          <w:p w:rsidR="00B619CB" w:rsidRPr="004D26AE" w:rsidRDefault="00B619CB" w:rsidP="00B619CB">
            <w:pPr>
              <w:jc w:val="center"/>
              <w:rPr>
                <w:rFonts w:ascii="仿宋_GB2312" w:eastAsia="仿宋_GB2312" w:hAnsi="宋体" w:hint="eastAsia"/>
                <w:szCs w:val="21"/>
              </w:rPr>
            </w:pPr>
            <w:r>
              <w:rPr>
                <w:rFonts w:ascii="仿宋_GB2312" w:eastAsia="仿宋_GB2312" w:hAnsi="宋体" w:hint="eastAsia"/>
                <w:szCs w:val="21"/>
              </w:rPr>
              <w:t>-</w:t>
            </w:r>
          </w:p>
        </w:tc>
        <w:tc>
          <w:tcPr>
            <w:tcW w:w="636" w:type="dxa"/>
            <w:vAlign w:val="center"/>
          </w:tcPr>
          <w:p w:rsidR="00B619CB" w:rsidRPr="004D26AE" w:rsidRDefault="00B619CB" w:rsidP="00B619CB">
            <w:pPr>
              <w:jc w:val="center"/>
              <w:rPr>
                <w:rFonts w:ascii="仿宋_GB2312" w:eastAsia="仿宋_GB2312" w:hAnsi="宋体" w:hint="eastAsia"/>
                <w:szCs w:val="21"/>
              </w:rPr>
            </w:pPr>
            <w:r>
              <w:rPr>
                <w:rFonts w:ascii="仿宋_GB2312" w:eastAsia="仿宋_GB2312" w:hAnsi="宋体" w:hint="eastAsia"/>
                <w:szCs w:val="21"/>
              </w:rPr>
              <w:t>-</w:t>
            </w:r>
          </w:p>
        </w:tc>
        <w:tc>
          <w:tcPr>
            <w:tcW w:w="896" w:type="dxa"/>
            <w:vMerge/>
            <w:vAlign w:val="center"/>
          </w:tcPr>
          <w:p w:rsidR="00B619CB" w:rsidRPr="004D26AE" w:rsidRDefault="00B619CB" w:rsidP="00B619CB">
            <w:pPr>
              <w:jc w:val="center"/>
              <w:rPr>
                <w:rFonts w:ascii="仿宋_GB2312" w:eastAsia="仿宋_GB2312" w:hAnsi="宋体" w:hint="eastAsia"/>
                <w:szCs w:val="21"/>
              </w:rPr>
            </w:pPr>
          </w:p>
        </w:tc>
        <w:tc>
          <w:tcPr>
            <w:tcW w:w="1226" w:type="dxa"/>
            <w:vMerge/>
            <w:tcBorders>
              <w:right w:val="nil"/>
            </w:tcBorders>
            <w:vAlign w:val="center"/>
          </w:tcPr>
          <w:p w:rsidR="00B619CB" w:rsidRPr="004D26AE" w:rsidRDefault="00B619CB" w:rsidP="00B619CB">
            <w:pPr>
              <w:jc w:val="center"/>
              <w:rPr>
                <w:rFonts w:ascii="仿宋_GB2312" w:eastAsia="仿宋_GB2312" w:hAnsi="宋体" w:hint="eastAsia"/>
                <w:szCs w:val="21"/>
              </w:rPr>
            </w:pPr>
          </w:p>
        </w:tc>
      </w:tr>
      <w:tr w:rsidR="0065138E" w:rsidRPr="009F2B6D" w:rsidTr="009553C0">
        <w:trPr>
          <w:trHeight w:val="20"/>
        </w:trPr>
        <w:tc>
          <w:tcPr>
            <w:tcW w:w="636" w:type="dxa"/>
            <w:vMerge/>
            <w:tcBorders>
              <w:left w:val="nil"/>
            </w:tcBorders>
            <w:vAlign w:val="center"/>
          </w:tcPr>
          <w:p w:rsidR="0065138E" w:rsidRPr="004D26AE" w:rsidRDefault="0065138E" w:rsidP="00B619CB">
            <w:pPr>
              <w:jc w:val="center"/>
              <w:rPr>
                <w:rFonts w:ascii="仿宋_GB2312" w:eastAsia="仿宋_GB2312" w:hAnsi="宋体" w:hint="eastAsia"/>
                <w:szCs w:val="21"/>
              </w:rPr>
            </w:pPr>
          </w:p>
        </w:tc>
        <w:tc>
          <w:tcPr>
            <w:tcW w:w="454" w:type="dxa"/>
            <w:vMerge w:val="restart"/>
            <w:vAlign w:val="center"/>
          </w:tcPr>
          <w:p w:rsidR="0065138E" w:rsidRPr="004D26AE" w:rsidRDefault="0065138E" w:rsidP="00B619CB">
            <w:pPr>
              <w:jc w:val="center"/>
              <w:rPr>
                <w:rFonts w:ascii="仿宋_GB2312" w:eastAsia="仿宋_GB2312" w:hAnsi="宋体" w:hint="eastAsia"/>
                <w:szCs w:val="21"/>
              </w:rPr>
            </w:pPr>
            <w:r w:rsidRPr="00B619CB">
              <w:rPr>
                <w:rFonts w:ascii="仿宋_GB2312" w:eastAsia="仿宋_GB2312" w:hAnsi="宋体" w:hint="eastAsia"/>
                <w:szCs w:val="21"/>
              </w:rPr>
              <w:t>中板</w:t>
            </w:r>
          </w:p>
        </w:tc>
        <w:tc>
          <w:tcPr>
            <w:tcW w:w="794" w:type="dxa"/>
            <w:vAlign w:val="center"/>
          </w:tcPr>
          <w:p w:rsidR="0065138E" w:rsidRDefault="0065138E" w:rsidP="00B619CB">
            <w:pPr>
              <w:jc w:val="center"/>
              <w:rPr>
                <w:rFonts w:ascii="宋体" w:hAnsi="宋体" w:cs="宋体"/>
                <w:sz w:val="24"/>
              </w:rPr>
            </w:pPr>
            <w:r>
              <w:rPr>
                <w:rFonts w:hint="eastAsia"/>
              </w:rPr>
              <w:t>0.305</w:t>
            </w:r>
          </w:p>
        </w:tc>
        <w:tc>
          <w:tcPr>
            <w:tcW w:w="741" w:type="dxa"/>
            <w:vAlign w:val="bottom"/>
          </w:tcPr>
          <w:p w:rsidR="0065138E" w:rsidRDefault="0065138E" w:rsidP="00B619CB">
            <w:pPr>
              <w:jc w:val="center"/>
              <w:rPr>
                <w:rFonts w:ascii="宋体" w:hAnsi="宋体" w:cs="宋体"/>
                <w:sz w:val="24"/>
              </w:rPr>
            </w:pPr>
            <w:r>
              <w:rPr>
                <w:rFonts w:hint="eastAsia"/>
              </w:rPr>
              <w:t>5.13</w:t>
            </w:r>
          </w:p>
        </w:tc>
        <w:tc>
          <w:tcPr>
            <w:tcW w:w="636" w:type="dxa"/>
            <w:vAlign w:val="bottom"/>
          </w:tcPr>
          <w:p w:rsidR="0065138E" w:rsidRDefault="0065138E" w:rsidP="00B619CB">
            <w:pPr>
              <w:jc w:val="center"/>
              <w:rPr>
                <w:rFonts w:ascii="宋体" w:hAnsi="宋体" w:cs="宋体"/>
                <w:sz w:val="24"/>
              </w:rPr>
            </w:pPr>
            <w:r>
              <w:rPr>
                <w:rFonts w:hint="eastAsia"/>
              </w:rPr>
              <w:t>0</w:t>
            </w:r>
          </w:p>
        </w:tc>
        <w:tc>
          <w:tcPr>
            <w:tcW w:w="951" w:type="dxa"/>
            <w:vMerge w:val="restart"/>
            <w:shd w:val="clear" w:color="auto" w:fill="auto"/>
            <w:vAlign w:val="center"/>
          </w:tcPr>
          <w:p w:rsidR="0065138E" w:rsidRDefault="0065138E" w:rsidP="00B619CB">
            <w:pPr>
              <w:jc w:val="center"/>
              <w:rPr>
                <w:rFonts w:ascii="仿宋_GB2312" w:eastAsia="仿宋_GB2312" w:hAnsi="宋体" w:hint="eastAsia"/>
                <w:szCs w:val="21"/>
              </w:rPr>
            </w:pPr>
            <w:r>
              <w:rPr>
                <w:rFonts w:ascii="仿宋_GB2312" w:eastAsia="仿宋_GB2312" w:hAnsi="宋体" w:hint="eastAsia"/>
                <w:szCs w:val="21"/>
              </w:rPr>
              <w:t>129.66</w:t>
            </w:r>
          </w:p>
        </w:tc>
        <w:tc>
          <w:tcPr>
            <w:tcW w:w="1306" w:type="dxa"/>
            <w:vMerge w:val="restart"/>
            <w:shd w:val="clear" w:color="auto" w:fill="auto"/>
            <w:vAlign w:val="center"/>
          </w:tcPr>
          <w:p w:rsidR="0065138E" w:rsidRDefault="0065138E" w:rsidP="00B619CB">
            <w:pPr>
              <w:jc w:val="center"/>
              <w:rPr>
                <w:rFonts w:ascii="仿宋_GB2312" w:eastAsia="仿宋_GB2312" w:hAnsi="宋体" w:hint="eastAsia"/>
                <w:szCs w:val="21"/>
              </w:rPr>
            </w:pPr>
            <w:r>
              <w:rPr>
                <w:rFonts w:ascii="仿宋_GB2312" w:eastAsia="仿宋_GB2312" w:hAnsi="宋体" w:hint="eastAsia"/>
                <w:szCs w:val="21"/>
              </w:rPr>
              <w:t>165.06</w:t>
            </w:r>
          </w:p>
        </w:tc>
        <w:tc>
          <w:tcPr>
            <w:tcW w:w="636" w:type="dxa"/>
            <w:shd w:val="clear" w:color="auto" w:fill="auto"/>
            <w:vAlign w:val="center"/>
          </w:tcPr>
          <w:p w:rsidR="0065138E" w:rsidRDefault="0065138E" w:rsidP="00B619CB">
            <w:pPr>
              <w:jc w:val="center"/>
              <w:rPr>
                <w:rFonts w:ascii="宋体" w:hAnsi="宋体" w:cs="宋体"/>
                <w:sz w:val="24"/>
              </w:rPr>
            </w:pPr>
            <w:r>
              <w:rPr>
                <w:rFonts w:hint="eastAsia"/>
              </w:rPr>
              <w:t>5.41</w:t>
            </w:r>
          </w:p>
        </w:tc>
        <w:tc>
          <w:tcPr>
            <w:tcW w:w="636" w:type="dxa"/>
            <w:vAlign w:val="center"/>
          </w:tcPr>
          <w:p w:rsidR="0065138E" w:rsidRDefault="0065138E" w:rsidP="00B619CB">
            <w:pPr>
              <w:jc w:val="center"/>
              <w:rPr>
                <w:rFonts w:ascii="宋体" w:hAnsi="宋体" w:cs="宋体"/>
                <w:sz w:val="24"/>
              </w:rPr>
            </w:pPr>
            <w:r>
              <w:rPr>
                <w:rFonts w:hint="eastAsia"/>
              </w:rPr>
              <w:t>0</w:t>
            </w:r>
          </w:p>
        </w:tc>
        <w:tc>
          <w:tcPr>
            <w:tcW w:w="896" w:type="dxa"/>
            <w:vMerge w:val="restart"/>
            <w:vAlign w:val="center"/>
          </w:tcPr>
          <w:p w:rsidR="0065138E" w:rsidRDefault="0065138E">
            <w:pPr>
              <w:jc w:val="center"/>
              <w:rPr>
                <w:rFonts w:ascii="宋体" w:hAnsi="宋体" w:cs="宋体"/>
                <w:sz w:val="24"/>
              </w:rPr>
            </w:pPr>
            <w:r>
              <w:rPr>
                <w:rFonts w:hint="eastAsia"/>
              </w:rPr>
              <w:t>155.36</w:t>
            </w:r>
          </w:p>
        </w:tc>
        <w:tc>
          <w:tcPr>
            <w:tcW w:w="1226" w:type="dxa"/>
            <w:vMerge w:val="restart"/>
            <w:tcBorders>
              <w:right w:val="nil"/>
            </w:tcBorders>
            <w:vAlign w:val="center"/>
          </w:tcPr>
          <w:p w:rsidR="0065138E" w:rsidRDefault="0065138E">
            <w:pPr>
              <w:jc w:val="center"/>
              <w:rPr>
                <w:rFonts w:ascii="宋体" w:hAnsi="宋体" w:cs="宋体"/>
                <w:sz w:val="24"/>
              </w:rPr>
            </w:pPr>
            <w:r>
              <w:rPr>
                <w:rFonts w:hint="eastAsia"/>
              </w:rPr>
              <w:t>197.77</w:t>
            </w:r>
          </w:p>
        </w:tc>
      </w:tr>
      <w:tr w:rsidR="0062649F" w:rsidRPr="009F2B6D" w:rsidTr="009553C0">
        <w:trPr>
          <w:trHeight w:val="20"/>
        </w:trPr>
        <w:tc>
          <w:tcPr>
            <w:tcW w:w="636" w:type="dxa"/>
            <w:vMerge/>
            <w:tcBorders>
              <w:left w:val="nil"/>
            </w:tcBorders>
            <w:vAlign w:val="center"/>
          </w:tcPr>
          <w:p w:rsidR="00B619CB" w:rsidRPr="004D26AE" w:rsidRDefault="00B619CB" w:rsidP="00B619CB">
            <w:pPr>
              <w:jc w:val="center"/>
              <w:rPr>
                <w:rFonts w:ascii="仿宋_GB2312" w:eastAsia="仿宋_GB2312" w:hAnsi="宋体" w:hint="eastAsia"/>
                <w:szCs w:val="21"/>
              </w:rPr>
            </w:pPr>
          </w:p>
        </w:tc>
        <w:tc>
          <w:tcPr>
            <w:tcW w:w="454" w:type="dxa"/>
            <w:vMerge/>
            <w:vAlign w:val="center"/>
          </w:tcPr>
          <w:p w:rsidR="00B619CB" w:rsidRPr="004D26AE" w:rsidRDefault="00B619CB" w:rsidP="00B619CB">
            <w:pPr>
              <w:jc w:val="center"/>
              <w:rPr>
                <w:rFonts w:ascii="仿宋_GB2312" w:eastAsia="仿宋_GB2312" w:hAnsi="宋体" w:hint="eastAsia"/>
                <w:szCs w:val="21"/>
              </w:rPr>
            </w:pPr>
          </w:p>
        </w:tc>
        <w:tc>
          <w:tcPr>
            <w:tcW w:w="794" w:type="dxa"/>
            <w:vAlign w:val="center"/>
          </w:tcPr>
          <w:p w:rsidR="00B619CB" w:rsidRDefault="00B619CB" w:rsidP="00B619CB">
            <w:pPr>
              <w:jc w:val="center"/>
              <w:rPr>
                <w:rFonts w:ascii="宋体" w:hAnsi="宋体" w:cs="宋体"/>
                <w:sz w:val="24"/>
              </w:rPr>
            </w:pPr>
            <w:r>
              <w:rPr>
                <w:rFonts w:hint="eastAsia"/>
              </w:rPr>
              <w:t>0.3835</w:t>
            </w:r>
          </w:p>
        </w:tc>
        <w:tc>
          <w:tcPr>
            <w:tcW w:w="741" w:type="dxa"/>
            <w:vAlign w:val="bottom"/>
          </w:tcPr>
          <w:p w:rsidR="00B619CB" w:rsidRDefault="00B619CB" w:rsidP="00B619CB">
            <w:pPr>
              <w:jc w:val="center"/>
              <w:rPr>
                <w:rFonts w:ascii="宋体" w:hAnsi="宋体" w:cs="宋体"/>
                <w:sz w:val="24"/>
              </w:rPr>
            </w:pPr>
            <w:r>
              <w:rPr>
                <w:rFonts w:hint="eastAsia"/>
              </w:rPr>
              <w:t>3.11</w:t>
            </w:r>
          </w:p>
        </w:tc>
        <w:tc>
          <w:tcPr>
            <w:tcW w:w="636" w:type="dxa"/>
            <w:vAlign w:val="bottom"/>
          </w:tcPr>
          <w:p w:rsidR="00B619CB" w:rsidRDefault="00B619CB" w:rsidP="00B619CB">
            <w:pPr>
              <w:jc w:val="center"/>
              <w:rPr>
                <w:rFonts w:ascii="宋体" w:hAnsi="宋体" w:cs="宋体"/>
                <w:sz w:val="24"/>
              </w:rPr>
            </w:pPr>
            <w:r>
              <w:rPr>
                <w:rFonts w:hint="eastAsia"/>
              </w:rPr>
              <w:t>0</w:t>
            </w:r>
          </w:p>
        </w:tc>
        <w:tc>
          <w:tcPr>
            <w:tcW w:w="951" w:type="dxa"/>
            <w:vMerge/>
            <w:shd w:val="clear" w:color="auto" w:fill="auto"/>
            <w:vAlign w:val="center"/>
          </w:tcPr>
          <w:p w:rsidR="00B619CB" w:rsidRDefault="00B619CB" w:rsidP="00B619CB">
            <w:pPr>
              <w:jc w:val="center"/>
              <w:rPr>
                <w:rFonts w:ascii="仿宋_GB2312" w:eastAsia="仿宋_GB2312" w:hAnsi="宋体" w:hint="eastAsia"/>
                <w:szCs w:val="21"/>
              </w:rPr>
            </w:pPr>
          </w:p>
        </w:tc>
        <w:tc>
          <w:tcPr>
            <w:tcW w:w="1306" w:type="dxa"/>
            <w:vMerge/>
            <w:shd w:val="clear" w:color="auto" w:fill="auto"/>
            <w:vAlign w:val="center"/>
          </w:tcPr>
          <w:p w:rsidR="00B619CB" w:rsidRDefault="00B619CB" w:rsidP="00B619CB">
            <w:pPr>
              <w:jc w:val="center"/>
              <w:rPr>
                <w:rFonts w:ascii="仿宋_GB2312" w:eastAsia="仿宋_GB2312" w:hAnsi="宋体" w:hint="eastAsia"/>
                <w:szCs w:val="21"/>
              </w:rPr>
            </w:pPr>
          </w:p>
        </w:tc>
        <w:tc>
          <w:tcPr>
            <w:tcW w:w="636" w:type="dxa"/>
            <w:shd w:val="clear" w:color="auto" w:fill="auto"/>
            <w:vAlign w:val="center"/>
          </w:tcPr>
          <w:p w:rsidR="00B619CB" w:rsidRDefault="00B619CB" w:rsidP="00B619CB">
            <w:pPr>
              <w:jc w:val="center"/>
              <w:rPr>
                <w:rFonts w:ascii="宋体" w:hAnsi="宋体" w:cs="宋体"/>
                <w:sz w:val="24"/>
              </w:rPr>
            </w:pPr>
            <w:r>
              <w:rPr>
                <w:rFonts w:hint="eastAsia"/>
              </w:rPr>
              <w:t>3.28</w:t>
            </w:r>
          </w:p>
        </w:tc>
        <w:tc>
          <w:tcPr>
            <w:tcW w:w="636" w:type="dxa"/>
            <w:vAlign w:val="center"/>
          </w:tcPr>
          <w:p w:rsidR="00B619CB" w:rsidRDefault="00B619CB" w:rsidP="00B619CB">
            <w:pPr>
              <w:jc w:val="center"/>
              <w:rPr>
                <w:rFonts w:ascii="宋体" w:hAnsi="宋体" w:cs="宋体"/>
                <w:sz w:val="24"/>
              </w:rPr>
            </w:pPr>
            <w:r>
              <w:rPr>
                <w:rFonts w:hint="eastAsia"/>
              </w:rPr>
              <w:t>0</w:t>
            </w:r>
          </w:p>
        </w:tc>
        <w:tc>
          <w:tcPr>
            <w:tcW w:w="896" w:type="dxa"/>
            <w:vMerge/>
            <w:vAlign w:val="center"/>
          </w:tcPr>
          <w:p w:rsidR="00B619CB" w:rsidRDefault="00B619CB" w:rsidP="00B619CB">
            <w:pPr>
              <w:jc w:val="center"/>
              <w:rPr>
                <w:rFonts w:hint="eastAsia"/>
              </w:rPr>
            </w:pPr>
          </w:p>
        </w:tc>
        <w:tc>
          <w:tcPr>
            <w:tcW w:w="1226" w:type="dxa"/>
            <w:vMerge/>
            <w:tcBorders>
              <w:right w:val="nil"/>
            </w:tcBorders>
            <w:vAlign w:val="center"/>
          </w:tcPr>
          <w:p w:rsidR="00B619CB" w:rsidRDefault="00B619CB" w:rsidP="00B619CB">
            <w:pPr>
              <w:jc w:val="center"/>
              <w:rPr>
                <w:rFonts w:hint="eastAsia"/>
              </w:rPr>
            </w:pPr>
          </w:p>
        </w:tc>
      </w:tr>
      <w:tr w:rsidR="0062649F" w:rsidRPr="009F2B6D" w:rsidTr="009553C0">
        <w:trPr>
          <w:trHeight w:val="20"/>
        </w:trPr>
        <w:tc>
          <w:tcPr>
            <w:tcW w:w="636" w:type="dxa"/>
            <w:vMerge/>
            <w:tcBorders>
              <w:left w:val="nil"/>
            </w:tcBorders>
            <w:vAlign w:val="center"/>
          </w:tcPr>
          <w:p w:rsidR="00B619CB" w:rsidRPr="004D26AE" w:rsidRDefault="00B619CB" w:rsidP="00B619CB">
            <w:pPr>
              <w:jc w:val="center"/>
              <w:rPr>
                <w:rFonts w:ascii="仿宋_GB2312" w:eastAsia="仿宋_GB2312" w:hAnsi="宋体" w:hint="eastAsia"/>
                <w:szCs w:val="21"/>
              </w:rPr>
            </w:pPr>
          </w:p>
        </w:tc>
        <w:tc>
          <w:tcPr>
            <w:tcW w:w="454" w:type="dxa"/>
            <w:vMerge/>
            <w:vAlign w:val="center"/>
          </w:tcPr>
          <w:p w:rsidR="00B619CB" w:rsidRPr="004D26AE" w:rsidRDefault="00B619CB" w:rsidP="00B619CB">
            <w:pPr>
              <w:jc w:val="center"/>
              <w:rPr>
                <w:rFonts w:ascii="仿宋_GB2312" w:eastAsia="仿宋_GB2312" w:hAnsi="宋体" w:hint="eastAsia"/>
                <w:szCs w:val="21"/>
              </w:rPr>
            </w:pPr>
          </w:p>
        </w:tc>
        <w:tc>
          <w:tcPr>
            <w:tcW w:w="794" w:type="dxa"/>
            <w:vAlign w:val="center"/>
          </w:tcPr>
          <w:p w:rsidR="00B619CB" w:rsidRDefault="00B619CB" w:rsidP="00B619CB">
            <w:pPr>
              <w:jc w:val="center"/>
              <w:rPr>
                <w:rFonts w:ascii="宋体" w:hAnsi="宋体" w:cs="宋体"/>
                <w:sz w:val="24"/>
              </w:rPr>
            </w:pPr>
            <w:r>
              <w:rPr>
                <w:rFonts w:hint="eastAsia"/>
              </w:rPr>
              <w:t>0.481</w:t>
            </w:r>
          </w:p>
        </w:tc>
        <w:tc>
          <w:tcPr>
            <w:tcW w:w="741" w:type="dxa"/>
            <w:vAlign w:val="bottom"/>
          </w:tcPr>
          <w:p w:rsidR="00B619CB" w:rsidRDefault="00B619CB" w:rsidP="00B619CB">
            <w:pPr>
              <w:jc w:val="center"/>
              <w:rPr>
                <w:rFonts w:ascii="宋体" w:hAnsi="宋体" w:cs="宋体"/>
                <w:sz w:val="24"/>
              </w:rPr>
            </w:pPr>
            <w:r>
              <w:rPr>
                <w:rFonts w:hint="eastAsia"/>
              </w:rPr>
              <w:t>0.428</w:t>
            </w:r>
          </w:p>
        </w:tc>
        <w:tc>
          <w:tcPr>
            <w:tcW w:w="636" w:type="dxa"/>
            <w:vAlign w:val="bottom"/>
          </w:tcPr>
          <w:p w:rsidR="00B619CB" w:rsidRDefault="00B619CB" w:rsidP="00B619CB">
            <w:pPr>
              <w:jc w:val="center"/>
              <w:rPr>
                <w:rFonts w:ascii="宋体" w:hAnsi="宋体" w:cs="宋体"/>
                <w:sz w:val="24"/>
              </w:rPr>
            </w:pPr>
            <w:r>
              <w:rPr>
                <w:rFonts w:hint="eastAsia"/>
              </w:rPr>
              <w:t>0</w:t>
            </w:r>
          </w:p>
        </w:tc>
        <w:tc>
          <w:tcPr>
            <w:tcW w:w="951" w:type="dxa"/>
            <w:vMerge/>
            <w:shd w:val="clear" w:color="auto" w:fill="auto"/>
            <w:vAlign w:val="center"/>
          </w:tcPr>
          <w:p w:rsidR="00B619CB" w:rsidRDefault="00B619CB" w:rsidP="00B619CB">
            <w:pPr>
              <w:jc w:val="center"/>
              <w:rPr>
                <w:rFonts w:ascii="仿宋_GB2312" w:eastAsia="仿宋_GB2312" w:hAnsi="宋体" w:hint="eastAsia"/>
                <w:szCs w:val="21"/>
              </w:rPr>
            </w:pPr>
          </w:p>
        </w:tc>
        <w:tc>
          <w:tcPr>
            <w:tcW w:w="1306" w:type="dxa"/>
            <w:vMerge/>
            <w:shd w:val="clear" w:color="auto" w:fill="auto"/>
            <w:vAlign w:val="center"/>
          </w:tcPr>
          <w:p w:rsidR="00B619CB" w:rsidRDefault="00B619CB" w:rsidP="00B619CB">
            <w:pPr>
              <w:jc w:val="center"/>
              <w:rPr>
                <w:rFonts w:ascii="仿宋_GB2312" w:eastAsia="仿宋_GB2312" w:hAnsi="宋体" w:hint="eastAsia"/>
                <w:szCs w:val="21"/>
              </w:rPr>
            </w:pPr>
          </w:p>
        </w:tc>
        <w:tc>
          <w:tcPr>
            <w:tcW w:w="636" w:type="dxa"/>
            <w:shd w:val="clear" w:color="auto" w:fill="auto"/>
            <w:vAlign w:val="center"/>
          </w:tcPr>
          <w:p w:rsidR="00B619CB" w:rsidRDefault="00B619CB" w:rsidP="00B619CB">
            <w:pPr>
              <w:jc w:val="center"/>
              <w:rPr>
                <w:rFonts w:ascii="宋体" w:hAnsi="宋体" w:cs="宋体"/>
                <w:sz w:val="24"/>
              </w:rPr>
            </w:pPr>
            <w:r>
              <w:rPr>
                <w:rFonts w:hint="eastAsia"/>
              </w:rPr>
              <w:t>0</w:t>
            </w:r>
          </w:p>
        </w:tc>
        <w:tc>
          <w:tcPr>
            <w:tcW w:w="636" w:type="dxa"/>
            <w:vAlign w:val="center"/>
          </w:tcPr>
          <w:p w:rsidR="00B619CB" w:rsidRDefault="00B619CB" w:rsidP="00B619CB">
            <w:pPr>
              <w:jc w:val="center"/>
              <w:rPr>
                <w:rFonts w:ascii="宋体" w:hAnsi="宋体" w:cs="宋体"/>
                <w:sz w:val="24"/>
              </w:rPr>
            </w:pPr>
            <w:r>
              <w:rPr>
                <w:rFonts w:hint="eastAsia"/>
              </w:rPr>
              <w:t>0.95</w:t>
            </w:r>
          </w:p>
        </w:tc>
        <w:tc>
          <w:tcPr>
            <w:tcW w:w="896" w:type="dxa"/>
            <w:vMerge/>
            <w:vAlign w:val="center"/>
          </w:tcPr>
          <w:p w:rsidR="00B619CB" w:rsidRDefault="00B619CB" w:rsidP="00B619CB">
            <w:pPr>
              <w:jc w:val="center"/>
              <w:rPr>
                <w:rFonts w:hint="eastAsia"/>
              </w:rPr>
            </w:pPr>
          </w:p>
        </w:tc>
        <w:tc>
          <w:tcPr>
            <w:tcW w:w="1226" w:type="dxa"/>
            <w:vMerge/>
            <w:tcBorders>
              <w:right w:val="nil"/>
            </w:tcBorders>
            <w:vAlign w:val="center"/>
          </w:tcPr>
          <w:p w:rsidR="00B619CB" w:rsidRDefault="00B619CB" w:rsidP="00B619CB">
            <w:pPr>
              <w:jc w:val="center"/>
              <w:rPr>
                <w:rFonts w:hint="eastAsia"/>
              </w:rPr>
            </w:pPr>
          </w:p>
        </w:tc>
      </w:tr>
      <w:tr w:rsidR="0062649F" w:rsidRPr="009F2B6D" w:rsidTr="009553C0">
        <w:trPr>
          <w:trHeight w:val="20"/>
        </w:trPr>
        <w:tc>
          <w:tcPr>
            <w:tcW w:w="636" w:type="dxa"/>
            <w:vMerge/>
            <w:tcBorders>
              <w:left w:val="nil"/>
            </w:tcBorders>
            <w:vAlign w:val="center"/>
          </w:tcPr>
          <w:p w:rsidR="00B619CB" w:rsidRPr="004D26AE" w:rsidRDefault="00B619CB" w:rsidP="00B619CB">
            <w:pPr>
              <w:jc w:val="center"/>
              <w:rPr>
                <w:rFonts w:ascii="仿宋_GB2312" w:eastAsia="仿宋_GB2312" w:hAnsi="宋体" w:hint="eastAsia"/>
                <w:szCs w:val="21"/>
              </w:rPr>
            </w:pPr>
          </w:p>
        </w:tc>
        <w:tc>
          <w:tcPr>
            <w:tcW w:w="454" w:type="dxa"/>
            <w:vMerge/>
            <w:vAlign w:val="center"/>
          </w:tcPr>
          <w:p w:rsidR="00B619CB" w:rsidRPr="004D26AE" w:rsidRDefault="00B619CB" w:rsidP="00B619CB">
            <w:pPr>
              <w:jc w:val="center"/>
              <w:rPr>
                <w:rFonts w:ascii="仿宋_GB2312" w:eastAsia="仿宋_GB2312" w:hAnsi="宋体" w:hint="eastAsia"/>
                <w:szCs w:val="21"/>
              </w:rPr>
            </w:pPr>
          </w:p>
        </w:tc>
        <w:tc>
          <w:tcPr>
            <w:tcW w:w="794" w:type="dxa"/>
            <w:vAlign w:val="center"/>
          </w:tcPr>
          <w:p w:rsidR="00B619CB" w:rsidRDefault="00B619CB" w:rsidP="00B619CB">
            <w:pPr>
              <w:jc w:val="center"/>
              <w:rPr>
                <w:rFonts w:ascii="宋体" w:hAnsi="宋体" w:cs="宋体"/>
                <w:sz w:val="24"/>
              </w:rPr>
            </w:pPr>
            <w:r>
              <w:rPr>
                <w:rFonts w:hint="eastAsia"/>
              </w:rPr>
              <w:t>0.462</w:t>
            </w:r>
          </w:p>
        </w:tc>
        <w:tc>
          <w:tcPr>
            <w:tcW w:w="741" w:type="dxa"/>
            <w:vAlign w:val="bottom"/>
          </w:tcPr>
          <w:p w:rsidR="00B619CB" w:rsidRDefault="00B619CB" w:rsidP="00B619CB">
            <w:pPr>
              <w:jc w:val="center"/>
              <w:rPr>
                <w:rFonts w:ascii="宋体" w:hAnsi="宋体" w:cs="宋体"/>
                <w:sz w:val="24"/>
              </w:rPr>
            </w:pPr>
            <w:r>
              <w:rPr>
                <w:rFonts w:hint="eastAsia"/>
              </w:rPr>
              <w:t>0</w:t>
            </w:r>
          </w:p>
        </w:tc>
        <w:tc>
          <w:tcPr>
            <w:tcW w:w="636" w:type="dxa"/>
            <w:vAlign w:val="bottom"/>
          </w:tcPr>
          <w:p w:rsidR="00B619CB" w:rsidRDefault="00B619CB" w:rsidP="00B619CB">
            <w:pPr>
              <w:jc w:val="center"/>
              <w:rPr>
                <w:rFonts w:ascii="宋体" w:hAnsi="宋体" w:cs="宋体"/>
                <w:sz w:val="24"/>
              </w:rPr>
            </w:pPr>
            <w:r>
              <w:rPr>
                <w:rFonts w:hint="eastAsia"/>
              </w:rPr>
              <w:t>0.9</w:t>
            </w:r>
          </w:p>
        </w:tc>
        <w:tc>
          <w:tcPr>
            <w:tcW w:w="951" w:type="dxa"/>
            <w:vMerge/>
            <w:shd w:val="clear" w:color="auto" w:fill="auto"/>
            <w:vAlign w:val="center"/>
          </w:tcPr>
          <w:p w:rsidR="00B619CB" w:rsidRDefault="00B619CB" w:rsidP="00B619CB">
            <w:pPr>
              <w:jc w:val="center"/>
              <w:rPr>
                <w:rFonts w:ascii="仿宋_GB2312" w:eastAsia="仿宋_GB2312" w:hAnsi="宋体" w:hint="eastAsia"/>
                <w:szCs w:val="21"/>
              </w:rPr>
            </w:pPr>
          </w:p>
        </w:tc>
        <w:tc>
          <w:tcPr>
            <w:tcW w:w="1306" w:type="dxa"/>
            <w:vMerge/>
            <w:shd w:val="clear" w:color="auto" w:fill="auto"/>
            <w:vAlign w:val="center"/>
          </w:tcPr>
          <w:p w:rsidR="00B619CB" w:rsidRDefault="00B619CB" w:rsidP="00B619CB">
            <w:pPr>
              <w:jc w:val="center"/>
              <w:rPr>
                <w:rFonts w:ascii="仿宋_GB2312" w:eastAsia="仿宋_GB2312" w:hAnsi="宋体" w:hint="eastAsia"/>
                <w:szCs w:val="21"/>
              </w:rPr>
            </w:pPr>
          </w:p>
        </w:tc>
        <w:tc>
          <w:tcPr>
            <w:tcW w:w="636" w:type="dxa"/>
            <w:shd w:val="clear" w:color="auto" w:fill="auto"/>
            <w:vAlign w:val="center"/>
          </w:tcPr>
          <w:p w:rsidR="00B619CB" w:rsidRPr="004D26AE" w:rsidRDefault="00B619CB" w:rsidP="00B619CB">
            <w:pPr>
              <w:jc w:val="center"/>
              <w:rPr>
                <w:rFonts w:ascii="仿宋_GB2312" w:eastAsia="仿宋_GB2312" w:hAnsi="宋体" w:hint="eastAsia"/>
                <w:szCs w:val="21"/>
              </w:rPr>
            </w:pPr>
            <w:r>
              <w:rPr>
                <w:rFonts w:ascii="仿宋_GB2312" w:eastAsia="仿宋_GB2312" w:hAnsi="宋体" w:hint="eastAsia"/>
                <w:szCs w:val="21"/>
              </w:rPr>
              <w:t>-</w:t>
            </w:r>
          </w:p>
        </w:tc>
        <w:tc>
          <w:tcPr>
            <w:tcW w:w="636" w:type="dxa"/>
            <w:vAlign w:val="center"/>
          </w:tcPr>
          <w:p w:rsidR="00B619CB" w:rsidRPr="004D26AE" w:rsidRDefault="00B619CB" w:rsidP="00B619CB">
            <w:pPr>
              <w:jc w:val="center"/>
              <w:rPr>
                <w:rFonts w:ascii="仿宋_GB2312" w:eastAsia="仿宋_GB2312" w:hAnsi="宋体" w:hint="eastAsia"/>
                <w:szCs w:val="21"/>
              </w:rPr>
            </w:pPr>
            <w:r>
              <w:rPr>
                <w:rFonts w:ascii="仿宋_GB2312" w:eastAsia="仿宋_GB2312" w:hAnsi="宋体" w:hint="eastAsia"/>
                <w:szCs w:val="21"/>
              </w:rPr>
              <w:t>-</w:t>
            </w:r>
          </w:p>
        </w:tc>
        <w:tc>
          <w:tcPr>
            <w:tcW w:w="896" w:type="dxa"/>
            <w:vMerge/>
            <w:vAlign w:val="center"/>
          </w:tcPr>
          <w:p w:rsidR="00B619CB" w:rsidRDefault="00B619CB" w:rsidP="00B619CB">
            <w:pPr>
              <w:jc w:val="center"/>
              <w:rPr>
                <w:rFonts w:hint="eastAsia"/>
              </w:rPr>
            </w:pPr>
          </w:p>
        </w:tc>
        <w:tc>
          <w:tcPr>
            <w:tcW w:w="1226" w:type="dxa"/>
            <w:vMerge/>
            <w:tcBorders>
              <w:right w:val="nil"/>
            </w:tcBorders>
            <w:vAlign w:val="center"/>
          </w:tcPr>
          <w:p w:rsidR="00B619CB" w:rsidRDefault="00B619CB" w:rsidP="00B619CB">
            <w:pPr>
              <w:jc w:val="center"/>
              <w:rPr>
                <w:rFonts w:hint="eastAsia"/>
              </w:rPr>
            </w:pPr>
          </w:p>
        </w:tc>
      </w:tr>
      <w:tr w:rsidR="0065138E" w:rsidRPr="009F2B6D" w:rsidTr="009553C0">
        <w:trPr>
          <w:trHeight w:val="20"/>
        </w:trPr>
        <w:tc>
          <w:tcPr>
            <w:tcW w:w="636" w:type="dxa"/>
            <w:vMerge w:val="restart"/>
            <w:tcBorders>
              <w:left w:val="nil"/>
            </w:tcBorders>
            <w:vAlign w:val="center"/>
          </w:tcPr>
          <w:p w:rsidR="0065138E" w:rsidRPr="004D26AE" w:rsidRDefault="0065138E" w:rsidP="00A10222">
            <w:pPr>
              <w:jc w:val="center"/>
              <w:rPr>
                <w:rFonts w:ascii="仿宋_GB2312" w:eastAsia="仿宋_GB2312" w:hAnsi="宋体" w:hint="eastAsia"/>
                <w:szCs w:val="21"/>
              </w:rPr>
            </w:pPr>
            <w:r w:rsidRPr="004D26AE">
              <w:rPr>
                <w:rFonts w:ascii="仿宋_GB2312" w:eastAsia="仿宋_GB2312" w:hAnsi="宋体" w:hint="eastAsia"/>
                <w:szCs w:val="21"/>
              </w:rPr>
              <w:t>支点</w:t>
            </w:r>
          </w:p>
        </w:tc>
        <w:tc>
          <w:tcPr>
            <w:tcW w:w="454" w:type="dxa"/>
            <w:vMerge w:val="restart"/>
            <w:vAlign w:val="center"/>
          </w:tcPr>
          <w:p w:rsidR="0065138E" w:rsidRPr="004D26AE" w:rsidRDefault="0065138E" w:rsidP="00A10222">
            <w:pPr>
              <w:jc w:val="center"/>
              <w:rPr>
                <w:rFonts w:ascii="仿宋_GB2312" w:eastAsia="仿宋_GB2312" w:hAnsi="宋体" w:hint="eastAsia"/>
                <w:szCs w:val="21"/>
              </w:rPr>
            </w:pPr>
            <w:r w:rsidRPr="00B619CB">
              <w:rPr>
                <w:rFonts w:ascii="仿宋_GB2312" w:eastAsia="仿宋_GB2312" w:hAnsi="宋体" w:hint="eastAsia"/>
                <w:szCs w:val="21"/>
              </w:rPr>
              <w:t>边板</w:t>
            </w:r>
          </w:p>
        </w:tc>
        <w:tc>
          <w:tcPr>
            <w:tcW w:w="794" w:type="dxa"/>
            <w:vAlign w:val="center"/>
          </w:tcPr>
          <w:p w:rsidR="0065138E" w:rsidRDefault="0065138E" w:rsidP="00A10222">
            <w:pPr>
              <w:jc w:val="center"/>
              <w:rPr>
                <w:rFonts w:ascii="宋体" w:hAnsi="宋体" w:cs="宋体"/>
                <w:sz w:val="24"/>
              </w:rPr>
            </w:pPr>
            <w:r>
              <w:rPr>
                <w:rFonts w:hint="eastAsia"/>
              </w:rPr>
              <w:t>0.315</w:t>
            </w:r>
          </w:p>
        </w:tc>
        <w:tc>
          <w:tcPr>
            <w:tcW w:w="741" w:type="dxa"/>
            <w:vMerge w:val="restart"/>
            <w:vAlign w:val="center"/>
          </w:tcPr>
          <w:p w:rsidR="0065138E" w:rsidRPr="004D26AE" w:rsidRDefault="0065138E" w:rsidP="00A10222">
            <w:pPr>
              <w:jc w:val="center"/>
              <w:rPr>
                <w:rFonts w:ascii="仿宋_GB2312" w:eastAsia="仿宋_GB2312" w:hAnsi="宋体" w:hint="eastAsia"/>
                <w:szCs w:val="21"/>
              </w:rPr>
            </w:pPr>
            <w:r>
              <w:rPr>
                <w:rFonts w:ascii="仿宋_GB2312" w:eastAsia="仿宋_GB2312" w:hAnsi="宋体" w:hint="eastAsia"/>
                <w:szCs w:val="21"/>
              </w:rPr>
              <w:t>-</w:t>
            </w:r>
          </w:p>
        </w:tc>
        <w:tc>
          <w:tcPr>
            <w:tcW w:w="636" w:type="dxa"/>
            <w:vMerge w:val="restart"/>
            <w:vAlign w:val="center"/>
          </w:tcPr>
          <w:p w:rsidR="0065138E" w:rsidRPr="004D26AE" w:rsidRDefault="0065138E" w:rsidP="00A10222">
            <w:pPr>
              <w:jc w:val="center"/>
              <w:rPr>
                <w:rFonts w:ascii="仿宋_GB2312" w:eastAsia="仿宋_GB2312" w:hAnsi="宋体" w:hint="eastAsia"/>
                <w:szCs w:val="21"/>
              </w:rPr>
            </w:pPr>
            <w:r>
              <w:rPr>
                <w:rFonts w:ascii="仿宋_GB2312" w:eastAsia="仿宋_GB2312" w:hAnsi="宋体" w:hint="eastAsia"/>
                <w:szCs w:val="21"/>
              </w:rPr>
              <w:t>-</w:t>
            </w:r>
          </w:p>
        </w:tc>
        <w:tc>
          <w:tcPr>
            <w:tcW w:w="951" w:type="dxa"/>
            <w:shd w:val="clear" w:color="auto" w:fill="auto"/>
            <w:vAlign w:val="center"/>
          </w:tcPr>
          <w:p w:rsidR="0065138E" w:rsidRPr="004D26AE" w:rsidRDefault="0065138E" w:rsidP="00A10222">
            <w:pPr>
              <w:jc w:val="center"/>
              <w:rPr>
                <w:rFonts w:ascii="仿宋_GB2312" w:eastAsia="仿宋_GB2312" w:hAnsi="宋体" w:hint="eastAsia"/>
                <w:szCs w:val="21"/>
              </w:rPr>
            </w:pPr>
            <w:r>
              <w:rPr>
                <w:rFonts w:ascii="仿宋_GB2312" w:eastAsia="仿宋_GB2312" w:hAnsi="宋体" w:hint="eastAsia"/>
                <w:szCs w:val="21"/>
              </w:rPr>
              <w:t>-</w:t>
            </w:r>
          </w:p>
        </w:tc>
        <w:tc>
          <w:tcPr>
            <w:tcW w:w="1306" w:type="dxa"/>
            <w:shd w:val="clear" w:color="auto" w:fill="auto"/>
            <w:vAlign w:val="center"/>
          </w:tcPr>
          <w:p w:rsidR="0065138E" w:rsidRPr="004D26AE" w:rsidRDefault="0065138E" w:rsidP="00A10222">
            <w:pPr>
              <w:jc w:val="center"/>
              <w:rPr>
                <w:rFonts w:ascii="仿宋_GB2312" w:eastAsia="仿宋_GB2312" w:hAnsi="宋体" w:hint="eastAsia"/>
                <w:szCs w:val="21"/>
              </w:rPr>
            </w:pPr>
            <w:r>
              <w:rPr>
                <w:rFonts w:ascii="仿宋_GB2312" w:eastAsia="仿宋_GB2312" w:hAnsi="宋体" w:hint="eastAsia"/>
                <w:szCs w:val="21"/>
              </w:rPr>
              <w:t>-</w:t>
            </w:r>
          </w:p>
        </w:tc>
        <w:tc>
          <w:tcPr>
            <w:tcW w:w="636" w:type="dxa"/>
            <w:shd w:val="clear" w:color="auto" w:fill="auto"/>
            <w:vAlign w:val="center"/>
          </w:tcPr>
          <w:p w:rsidR="0065138E" w:rsidRDefault="0065138E" w:rsidP="00A10222">
            <w:pPr>
              <w:jc w:val="center"/>
              <w:rPr>
                <w:rFonts w:ascii="宋体" w:hAnsi="宋体" w:cs="宋体"/>
                <w:sz w:val="24"/>
              </w:rPr>
            </w:pPr>
            <w:r>
              <w:rPr>
                <w:rFonts w:hint="eastAsia"/>
              </w:rPr>
              <w:t>5.42</w:t>
            </w:r>
          </w:p>
        </w:tc>
        <w:tc>
          <w:tcPr>
            <w:tcW w:w="636" w:type="dxa"/>
            <w:vAlign w:val="center"/>
          </w:tcPr>
          <w:p w:rsidR="0065138E" w:rsidRDefault="0065138E" w:rsidP="00A10222">
            <w:pPr>
              <w:jc w:val="center"/>
              <w:rPr>
                <w:rFonts w:ascii="宋体" w:hAnsi="宋体" w:cs="宋体"/>
                <w:sz w:val="24"/>
              </w:rPr>
            </w:pPr>
            <w:r>
              <w:rPr>
                <w:rFonts w:hint="eastAsia"/>
              </w:rPr>
              <w:t>0</w:t>
            </w:r>
          </w:p>
        </w:tc>
        <w:tc>
          <w:tcPr>
            <w:tcW w:w="896" w:type="dxa"/>
            <w:vMerge w:val="restart"/>
            <w:vAlign w:val="center"/>
          </w:tcPr>
          <w:p w:rsidR="0065138E" w:rsidRDefault="0065138E">
            <w:pPr>
              <w:jc w:val="center"/>
              <w:rPr>
                <w:rFonts w:ascii="宋体" w:hAnsi="宋体" w:cs="宋体"/>
                <w:sz w:val="24"/>
              </w:rPr>
            </w:pPr>
            <w:r>
              <w:rPr>
                <w:rFonts w:hint="eastAsia"/>
              </w:rPr>
              <w:t>178.14</w:t>
            </w:r>
          </w:p>
        </w:tc>
        <w:tc>
          <w:tcPr>
            <w:tcW w:w="1226" w:type="dxa"/>
            <w:vMerge w:val="restart"/>
            <w:tcBorders>
              <w:right w:val="nil"/>
            </w:tcBorders>
            <w:vAlign w:val="center"/>
          </w:tcPr>
          <w:p w:rsidR="0065138E" w:rsidRDefault="0065138E">
            <w:pPr>
              <w:jc w:val="center"/>
              <w:rPr>
                <w:rFonts w:ascii="宋体" w:hAnsi="宋体" w:cs="宋体"/>
                <w:sz w:val="24"/>
              </w:rPr>
            </w:pPr>
            <w:r>
              <w:rPr>
                <w:rFonts w:hint="eastAsia"/>
              </w:rPr>
              <w:t>226.77</w:t>
            </w:r>
          </w:p>
        </w:tc>
      </w:tr>
      <w:tr w:rsidR="0062649F" w:rsidRPr="009F2B6D" w:rsidTr="009553C0">
        <w:trPr>
          <w:trHeight w:val="20"/>
        </w:trPr>
        <w:tc>
          <w:tcPr>
            <w:tcW w:w="636" w:type="dxa"/>
            <w:vMerge/>
            <w:tcBorders>
              <w:left w:val="nil"/>
            </w:tcBorders>
            <w:vAlign w:val="center"/>
          </w:tcPr>
          <w:p w:rsidR="0053677F" w:rsidRPr="004D26AE" w:rsidRDefault="0053677F" w:rsidP="00A10222">
            <w:pPr>
              <w:jc w:val="center"/>
              <w:rPr>
                <w:rFonts w:ascii="仿宋_GB2312" w:eastAsia="仿宋_GB2312" w:hAnsi="宋体" w:hint="eastAsia"/>
                <w:szCs w:val="21"/>
              </w:rPr>
            </w:pPr>
          </w:p>
        </w:tc>
        <w:tc>
          <w:tcPr>
            <w:tcW w:w="454" w:type="dxa"/>
            <w:vMerge/>
            <w:vAlign w:val="center"/>
          </w:tcPr>
          <w:p w:rsidR="0053677F" w:rsidRPr="004D26AE" w:rsidRDefault="0053677F" w:rsidP="00A10222">
            <w:pPr>
              <w:jc w:val="center"/>
              <w:rPr>
                <w:rFonts w:ascii="仿宋_GB2312" w:eastAsia="仿宋_GB2312" w:hAnsi="宋体" w:hint="eastAsia"/>
                <w:szCs w:val="21"/>
              </w:rPr>
            </w:pPr>
          </w:p>
        </w:tc>
        <w:tc>
          <w:tcPr>
            <w:tcW w:w="794" w:type="dxa"/>
            <w:vAlign w:val="center"/>
          </w:tcPr>
          <w:p w:rsidR="0053677F" w:rsidRDefault="0053677F" w:rsidP="00A10222">
            <w:pPr>
              <w:jc w:val="center"/>
              <w:rPr>
                <w:rFonts w:ascii="宋体" w:hAnsi="宋体" w:cs="宋体"/>
                <w:sz w:val="24"/>
              </w:rPr>
            </w:pPr>
            <w:r>
              <w:rPr>
                <w:rFonts w:hint="eastAsia"/>
              </w:rPr>
              <w:t>0.4075</w:t>
            </w:r>
          </w:p>
        </w:tc>
        <w:tc>
          <w:tcPr>
            <w:tcW w:w="741" w:type="dxa"/>
            <w:vMerge/>
            <w:vAlign w:val="center"/>
          </w:tcPr>
          <w:p w:rsidR="0053677F" w:rsidRPr="004D26AE" w:rsidRDefault="0053677F" w:rsidP="00A10222">
            <w:pPr>
              <w:jc w:val="center"/>
              <w:rPr>
                <w:rFonts w:ascii="仿宋_GB2312" w:eastAsia="仿宋_GB2312" w:hAnsi="宋体" w:hint="eastAsia"/>
                <w:szCs w:val="21"/>
              </w:rPr>
            </w:pPr>
          </w:p>
        </w:tc>
        <w:tc>
          <w:tcPr>
            <w:tcW w:w="636" w:type="dxa"/>
            <w:vMerge/>
            <w:vAlign w:val="center"/>
          </w:tcPr>
          <w:p w:rsidR="0053677F" w:rsidRPr="004D26AE" w:rsidRDefault="0053677F" w:rsidP="00A10222">
            <w:pPr>
              <w:jc w:val="center"/>
              <w:rPr>
                <w:rFonts w:ascii="仿宋_GB2312" w:eastAsia="仿宋_GB2312" w:hAnsi="宋体" w:hint="eastAsia"/>
                <w:szCs w:val="21"/>
              </w:rPr>
            </w:pPr>
          </w:p>
        </w:tc>
        <w:tc>
          <w:tcPr>
            <w:tcW w:w="951" w:type="dxa"/>
            <w:shd w:val="clear" w:color="auto" w:fill="auto"/>
            <w:vAlign w:val="center"/>
          </w:tcPr>
          <w:p w:rsidR="0053677F" w:rsidRPr="004D26AE" w:rsidRDefault="0053677F" w:rsidP="00A10222">
            <w:pPr>
              <w:jc w:val="center"/>
              <w:rPr>
                <w:rFonts w:ascii="仿宋_GB2312" w:eastAsia="仿宋_GB2312" w:hAnsi="宋体" w:hint="eastAsia"/>
                <w:szCs w:val="21"/>
              </w:rPr>
            </w:pPr>
            <w:r>
              <w:rPr>
                <w:rFonts w:ascii="仿宋_GB2312" w:eastAsia="仿宋_GB2312" w:hAnsi="宋体" w:hint="eastAsia"/>
                <w:szCs w:val="21"/>
              </w:rPr>
              <w:t>-</w:t>
            </w:r>
          </w:p>
        </w:tc>
        <w:tc>
          <w:tcPr>
            <w:tcW w:w="1306" w:type="dxa"/>
            <w:shd w:val="clear" w:color="auto" w:fill="auto"/>
            <w:vAlign w:val="center"/>
          </w:tcPr>
          <w:p w:rsidR="0053677F" w:rsidRPr="004D26AE" w:rsidRDefault="0053677F" w:rsidP="00A10222">
            <w:pPr>
              <w:jc w:val="center"/>
              <w:rPr>
                <w:rFonts w:ascii="仿宋_GB2312" w:eastAsia="仿宋_GB2312" w:hAnsi="宋体" w:hint="eastAsia"/>
                <w:szCs w:val="21"/>
              </w:rPr>
            </w:pPr>
            <w:r>
              <w:rPr>
                <w:rFonts w:ascii="仿宋_GB2312" w:eastAsia="仿宋_GB2312" w:hAnsi="宋体" w:hint="eastAsia"/>
                <w:szCs w:val="21"/>
              </w:rPr>
              <w:t>-</w:t>
            </w:r>
          </w:p>
        </w:tc>
        <w:tc>
          <w:tcPr>
            <w:tcW w:w="636" w:type="dxa"/>
            <w:shd w:val="clear" w:color="auto" w:fill="auto"/>
            <w:vAlign w:val="center"/>
          </w:tcPr>
          <w:p w:rsidR="0053677F" w:rsidRDefault="0053677F" w:rsidP="00A10222">
            <w:pPr>
              <w:jc w:val="center"/>
              <w:rPr>
                <w:rFonts w:ascii="宋体" w:hAnsi="宋体" w:cs="宋体"/>
                <w:sz w:val="24"/>
              </w:rPr>
            </w:pPr>
            <w:r>
              <w:rPr>
                <w:rFonts w:hint="eastAsia"/>
              </w:rPr>
              <w:t>4.21</w:t>
            </w:r>
          </w:p>
        </w:tc>
        <w:tc>
          <w:tcPr>
            <w:tcW w:w="636" w:type="dxa"/>
            <w:vAlign w:val="center"/>
          </w:tcPr>
          <w:p w:rsidR="0053677F" w:rsidRDefault="0053677F" w:rsidP="00A10222">
            <w:pPr>
              <w:jc w:val="center"/>
              <w:rPr>
                <w:rFonts w:ascii="宋体" w:hAnsi="宋体" w:cs="宋体"/>
                <w:sz w:val="24"/>
              </w:rPr>
            </w:pPr>
            <w:r>
              <w:rPr>
                <w:rFonts w:hint="eastAsia"/>
              </w:rPr>
              <w:t>0</w:t>
            </w:r>
          </w:p>
        </w:tc>
        <w:tc>
          <w:tcPr>
            <w:tcW w:w="896" w:type="dxa"/>
            <w:vMerge/>
            <w:vAlign w:val="center"/>
          </w:tcPr>
          <w:p w:rsidR="0053677F" w:rsidRPr="004D26AE" w:rsidRDefault="0053677F" w:rsidP="00A10222">
            <w:pPr>
              <w:jc w:val="center"/>
              <w:rPr>
                <w:rFonts w:ascii="仿宋_GB2312" w:eastAsia="仿宋_GB2312" w:hAnsi="宋体" w:hint="eastAsia"/>
                <w:szCs w:val="21"/>
              </w:rPr>
            </w:pPr>
          </w:p>
        </w:tc>
        <w:tc>
          <w:tcPr>
            <w:tcW w:w="1226" w:type="dxa"/>
            <w:vMerge/>
            <w:tcBorders>
              <w:right w:val="nil"/>
            </w:tcBorders>
            <w:vAlign w:val="center"/>
          </w:tcPr>
          <w:p w:rsidR="0053677F" w:rsidRPr="004D26AE" w:rsidRDefault="0053677F" w:rsidP="00A10222">
            <w:pPr>
              <w:jc w:val="center"/>
              <w:rPr>
                <w:rFonts w:ascii="仿宋_GB2312" w:eastAsia="仿宋_GB2312" w:hAnsi="宋体" w:hint="eastAsia"/>
                <w:szCs w:val="21"/>
              </w:rPr>
            </w:pPr>
          </w:p>
        </w:tc>
      </w:tr>
      <w:tr w:rsidR="0062649F" w:rsidRPr="009F2B6D" w:rsidTr="009553C0">
        <w:trPr>
          <w:trHeight w:val="20"/>
        </w:trPr>
        <w:tc>
          <w:tcPr>
            <w:tcW w:w="636" w:type="dxa"/>
            <w:vMerge/>
            <w:tcBorders>
              <w:left w:val="nil"/>
            </w:tcBorders>
            <w:vAlign w:val="center"/>
          </w:tcPr>
          <w:p w:rsidR="009B2875" w:rsidRPr="004D26AE" w:rsidRDefault="009B2875" w:rsidP="009B2875">
            <w:pPr>
              <w:jc w:val="center"/>
              <w:rPr>
                <w:rFonts w:ascii="仿宋_GB2312" w:eastAsia="仿宋_GB2312" w:hAnsi="宋体" w:hint="eastAsia"/>
                <w:szCs w:val="21"/>
              </w:rPr>
            </w:pPr>
          </w:p>
        </w:tc>
        <w:tc>
          <w:tcPr>
            <w:tcW w:w="454" w:type="dxa"/>
            <w:vMerge/>
            <w:vAlign w:val="center"/>
          </w:tcPr>
          <w:p w:rsidR="009B2875" w:rsidRPr="004D26AE" w:rsidRDefault="009B2875" w:rsidP="009B2875">
            <w:pPr>
              <w:jc w:val="center"/>
              <w:rPr>
                <w:rFonts w:ascii="仿宋_GB2312" w:eastAsia="仿宋_GB2312" w:hAnsi="宋体" w:hint="eastAsia"/>
                <w:szCs w:val="21"/>
              </w:rPr>
            </w:pPr>
          </w:p>
        </w:tc>
        <w:tc>
          <w:tcPr>
            <w:tcW w:w="794" w:type="dxa"/>
            <w:vAlign w:val="center"/>
          </w:tcPr>
          <w:p w:rsidR="009B2875" w:rsidRDefault="009B2875" w:rsidP="009B2875">
            <w:pPr>
              <w:jc w:val="center"/>
              <w:rPr>
                <w:rFonts w:ascii="宋体" w:hAnsi="宋体" w:cs="宋体"/>
                <w:sz w:val="24"/>
              </w:rPr>
            </w:pPr>
            <w:r>
              <w:rPr>
                <w:rFonts w:hint="eastAsia"/>
              </w:rPr>
              <w:t>0.5</w:t>
            </w:r>
          </w:p>
        </w:tc>
        <w:tc>
          <w:tcPr>
            <w:tcW w:w="741" w:type="dxa"/>
            <w:vMerge/>
            <w:vAlign w:val="center"/>
          </w:tcPr>
          <w:p w:rsidR="009B2875" w:rsidRPr="004D26AE" w:rsidRDefault="009B2875" w:rsidP="009B2875">
            <w:pPr>
              <w:jc w:val="center"/>
              <w:rPr>
                <w:rFonts w:ascii="仿宋_GB2312" w:eastAsia="仿宋_GB2312" w:hAnsi="宋体" w:hint="eastAsia"/>
                <w:szCs w:val="21"/>
              </w:rPr>
            </w:pPr>
          </w:p>
        </w:tc>
        <w:tc>
          <w:tcPr>
            <w:tcW w:w="636" w:type="dxa"/>
            <w:vMerge/>
            <w:vAlign w:val="center"/>
          </w:tcPr>
          <w:p w:rsidR="009B2875" w:rsidRPr="004D26AE" w:rsidRDefault="009B2875" w:rsidP="009B2875">
            <w:pPr>
              <w:jc w:val="center"/>
              <w:rPr>
                <w:rFonts w:ascii="仿宋_GB2312" w:eastAsia="仿宋_GB2312" w:hAnsi="宋体" w:hint="eastAsia"/>
                <w:szCs w:val="21"/>
              </w:rPr>
            </w:pPr>
          </w:p>
        </w:tc>
        <w:tc>
          <w:tcPr>
            <w:tcW w:w="951" w:type="dxa"/>
            <w:shd w:val="clear" w:color="auto" w:fill="auto"/>
            <w:vAlign w:val="center"/>
          </w:tcPr>
          <w:p w:rsidR="009B2875" w:rsidRPr="004D26AE" w:rsidRDefault="009B2875" w:rsidP="009B2875">
            <w:pPr>
              <w:jc w:val="center"/>
              <w:rPr>
                <w:rFonts w:ascii="仿宋_GB2312" w:eastAsia="仿宋_GB2312" w:hAnsi="宋体" w:hint="eastAsia"/>
                <w:szCs w:val="21"/>
              </w:rPr>
            </w:pPr>
            <w:r>
              <w:rPr>
                <w:rFonts w:ascii="仿宋_GB2312" w:eastAsia="仿宋_GB2312" w:hAnsi="宋体" w:hint="eastAsia"/>
                <w:szCs w:val="21"/>
              </w:rPr>
              <w:t>-</w:t>
            </w:r>
          </w:p>
        </w:tc>
        <w:tc>
          <w:tcPr>
            <w:tcW w:w="1306" w:type="dxa"/>
            <w:shd w:val="clear" w:color="auto" w:fill="auto"/>
            <w:vAlign w:val="center"/>
          </w:tcPr>
          <w:p w:rsidR="009B2875" w:rsidRPr="004D26AE" w:rsidRDefault="009B2875" w:rsidP="009B2875">
            <w:pPr>
              <w:jc w:val="center"/>
              <w:rPr>
                <w:rFonts w:ascii="仿宋_GB2312" w:eastAsia="仿宋_GB2312" w:hAnsi="宋体" w:hint="eastAsia"/>
                <w:szCs w:val="21"/>
              </w:rPr>
            </w:pPr>
            <w:r>
              <w:rPr>
                <w:rFonts w:ascii="仿宋_GB2312" w:eastAsia="仿宋_GB2312" w:hAnsi="宋体" w:hint="eastAsia"/>
                <w:szCs w:val="21"/>
              </w:rPr>
              <w:t>-</w:t>
            </w:r>
          </w:p>
        </w:tc>
        <w:tc>
          <w:tcPr>
            <w:tcW w:w="636" w:type="dxa"/>
            <w:shd w:val="clear" w:color="auto" w:fill="auto"/>
            <w:vAlign w:val="center"/>
          </w:tcPr>
          <w:p w:rsidR="009B2875" w:rsidRDefault="009B2875" w:rsidP="009B2875">
            <w:pPr>
              <w:jc w:val="center"/>
              <w:rPr>
                <w:rFonts w:ascii="宋体" w:hAnsi="宋体" w:cs="宋体"/>
                <w:sz w:val="24"/>
              </w:rPr>
            </w:pPr>
            <w:r>
              <w:rPr>
                <w:rFonts w:hint="eastAsia"/>
              </w:rPr>
              <w:t>0</w:t>
            </w:r>
          </w:p>
        </w:tc>
        <w:tc>
          <w:tcPr>
            <w:tcW w:w="636" w:type="dxa"/>
            <w:tcBorders>
              <w:bottom w:val="single" w:sz="4" w:space="0" w:color="auto"/>
            </w:tcBorders>
            <w:vAlign w:val="center"/>
          </w:tcPr>
          <w:p w:rsidR="009B2875" w:rsidRDefault="009B2875" w:rsidP="009B2875">
            <w:pPr>
              <w:jc w:val="center"/>
              <w:rPr>
                <w:rFonts w:ascii="宋体" w:hAnsi="宋体" w:cs="宋体"/>
                <w:sz w:val="24"/>
              </w:rPr>
            </w:pPr>
            <w:r>
              <w:rPr>
                <w:rFonts w:hint="eastAsia"/>
              </w:rPr>
              <w:t>1</w:t>
            </w:r>
          </w:p>
        </w:tc>
        <w:tc>
          <w:tcPr>
            <w:tcW w:w="896" w:type="dxa"/>
            <w:vMerge/>
            <w:vAlign w:val="center"/>
          </w:tcPr>
          <w:p w:rsidR="009B2875" w:rsidRPr="004D26AE" w:rsidRDefault="009B2875" w:rsidP="009B2875">
            <w:pPr>
              <w:jc w:val="center"/>
              <w:rPr>
                <w:rFonts w:ascii="仿宋_GB2312" w:eastAsia="仿宋_GB2312" w:hAnsi="宋体" w:hint="eastAsia"/>
                <w:szCs w:val="21"/>
              </w:rPr>
            </w:pPr>
          </w:p>
        </w:tc>
        <w:tc>
          <w:tcPr>
            <w:tcW w:w="1226" w:type="dxa"/>
            <w:vMerge/>
            <w:tcBorders>
              <w:right w:val="nil"/>
            </w:tcBorders>
            <w:vAlign w:val="center"/>
          </w:tcPr>
          <w:p w:rsidR="009B2875" w:rsidRPr="004D26AE" w:rsidRDefault="009B2875" w:rsidP="009B2875">
            <w:pPr>
              <w:jc w:val="center"/>
              <w:rPr>
                <w:rFonts w:ascii="仿宋_GB2312" w:eastAsia="仿宋_GB2312" w:hAnsi="宋体" w:hint="eastAsia"/>
                <w:szCs w:val="21"/>
              </w:rPr>
            </w:pPr>
          </w:p>
        </w:tc>
      </w:tr>
      <w:tr w:rsidR="0065138E" w:rsidRPr="009F2B6D" w:rsidTr="009553C0">
        <w:trPr>
          <w:trHeight w:val="20"/>
        </w:trPr>
        <w:tc>
          <w:tcPr>
            <w:tcW w:w="636" w:type="dxa"/>
            <w:vMerge/>
            <w:tcBorders>
              <w:left w:val="nil"/>
            </w:tcBorders>
            <w:vAlign w:val="center"/>
          </w:tcPr>
          <w:p w:rsidR="0065138E" w:rsidRPr="004D26AE" w:rsidRDefault="0065138E" w:rsidP="00A10222">
            <w:pPr>
              <w:jc w:val="center"/>
              <w:rPr>
                <w:rFonts w:ascii="仿宋_GB2312" w:eastAsia="仿宋_GB2312" w:hAnsi="宋体" w:hint="eastAsia"/>
                <w:szCs w:val="21"/>
              </w:rPr>
            </w:pPr>
          </w:p>
        </w:tc>
        <w:tc>
          <w:tcPr>
            <w:tcW w:w="454" w:type="dxa"/>
            <w:vMerge w:val="restart"/>
            <w:vAlign w:val="center"/>
          </w:tcPr>
          <w:p w:rsidR="0065138E" w:rsidRPr="004D26AE" w:rsidRDefault="0065138E" w:rsidP="00A10222">
            <w:pPr>
              <w:jc w:val="center"/>
              <w:rPr>
                <w:rFonts w:ascii="仿宋_GB2312" w:eastAsia="仿宋_GB2312" w:hAnsi="宋体" w:hint="eastAsia"/>
                <w:szCs w:val="21"/>
              </w:rPr>
            </w:pPr>
            <w:r w:rsidRPr="00B619CB">
              <w:rPr>
                <w:rFonts w:ascii="仿宋_GB2312" w:eastAsia="仿宋_GB2312" w:hAnsi="宋体" w:hint="eastAsia"/>
                <w:szCs w:val="21"/>
              </w:rPr>
              <w:t>中板</w:t>
            </w:r>
          </w:p>
        </w:tc>
        <w:tc>
          <w:tcPr>
            <w:tcW w:w="794" w:type="dxa"/>
            <w:vAlign w:val="center"/>
          </w:tcPr>
          <w:p w:rsidR="0065138E" w:rsidRDefault="0065138E" w:rsidP="00A10222">
            <w:pPr>
              <w:jc w:val="center"/>
              <w:rPr>
                <w:rFonts w:ascii="宋体" w:hAnsi="宋体" w:cs="宋体"/>
                <w:sz w:val="24"/>
              </w:rPr>
            </w:pPr>
            <w:r>
              <w:rPr>
                <w:rFonts w:hint="eastAsia"/>
              </w:rPr>
              <w:t>0.305</w:t>
            </w:r>
          </w:p>
        </w:tc>
        <w:tc>
          <w:tcPr>
            <w:tcW w:w="741" w:type="dxa"/>
            <w:vMerge w:val="restart"/>
            <w:vAlign w:val="center"/>
          </w:tcPr>
          <w:p w:rsidR="0065138E" w:rsidRPr="004D26AE" w:rsidRDefault="0065138E" w:rsidP="00A10222">
            <w:pPr>
              <w:jc w:val="center"/>
              <w:rPr>
                <w:rFonts w:ascii="仿宋_GB2312" w:eastAsia="仿宋_GB2312" w:hAnsi="宋体" w:hint="eastAsia"/>
                <w:szCs w:val="21"/>
              </w:rPr>
            </w:pPr>
            <w:r>
              <w:rPr>
                <w:rFonts w:ascii="仿宋_GB2312" w:eastAsia="仿宋_GB2312" w:hAnsi="宋体" w:hint="eastAsia"/>
                <w:szCs w:val="21"/>
              </w:rPr>
              <w:t>-</w:t>
            </w:r>
          </w:p>
        </w:tc>
        <w:tc>
          <w:tcPr>
            <w:tcW w:w="636" w:type="dxa"/>
            <w:vMerge w:val="restart"/>
            <w:vAlign w:val="center"/>
          </w:tcPr>
          <w:p w:rsidR="0065138E" w:rsidRPr="004D26AE" w:rsidRDefault="0065138E" w:rsidP="00A10222">
            <w:pPr>
              <w:jc w:val="center"/>
              <w:rPr>
                <w:rFonts w:ascii="仿宋_GB2312" w:eastAsia="仿宋_GB2312" w:hAnsi="宋体" w:hint="eastAsia"/>
                <w:szCs w:val="21"/>
              </w:rPr>
            </w:pPr>
            <w:r>
              <w:rPr>
                <w:rFonts w:ascii="仿宋_GB2312" w:eastAsia="仿宋_GB2312" w:hAnsi="宋体" w:hint="eastAsia"/>
                <w:szCs w:val="21"/>
              </w:rPr>
              <w:t>-</w:t>
            </w:r>
          </w:p>
        </w:tc>
        <w:tc>
          <w:tcPr>
            <w:tcW w:w="951" w:type="dxa"/>
            <w:shd w:val="clear" w:color="auto" w:fill="auto"/>
            <w:vAlign w:val="center"/>
          </w:tcPr>
          <w:p w:rsidR="0065138E" w:rsidRPr="004D26AE" w:rsidRDefault="0065138E" w:rsidP="00A10222">
            <w:pPr>
              <w:jc w:val="center"/>
              <w:rPr>
                <w:rFonts w:ascii="仿宋_GB2312" w:eastAsia="仿宋_GB2312" w:hAnsi="宋体" w:hint="eastAsia"/>
                <w:szCs w:val="21"/>
              </w:rPr>
            </w:pPr>
            <w:r>
              <w:rPr>
                <w:rFonts w:ascii="仿宋_GB2312" w:eastAsia="仿宋_GB2312" w:hAnsi="宋体" w:hint="eastAsia"/>
                <w:szCs w:val="21"/>
              </w:rPr>
              <w:t>-</w:t>
            </w:r>
          </w:p>
        </w:tc>
        <w:tc>
          <w:tcPr>
            <w:tcW w:w="1306" w:type="dxa"/>
            <w:shd w:val="clear" w:color="auto" w:fill="auto"/>
            <w:vAlign w:val="center"/>
          </w:tcPr>
          <w:p w:rsidR="0065138E" w:rsidRPr="004D26AE" w:rsidRDefault="0065138E" w:rsidP="00A10222">
            <w:pPr>
              <w:jc w:val="center"/>
              <w:rPr>
                <w:rFonts w:ascii="仿宋_GB2312" w:eastAsia="仿宋_GB2312" w:hAnsi="宋体" w:hint="eastAsia"/>
                <w:szCs w:val="21"/>
              </w:rPr>
            </w:pPr>
            <w:r>
              <w:rPr>
                <w:rFonts w:ascii="仿宋_GB2312" w:eastAsia="仿宋_GB2312" w:hAnsi="宋体" w:hint="eastAsia"/>
                <w:szCs w:val="21"/>
              </w:rPr>
              <w:t>-</w:t>
            </w:r>
          </w:p>
        </w:tc>
        <w:tc>
          <w:tcPr>
            <w:tcW w:w="636" w:type="dxa"/>
            <w:shd w:val="clear" w:color="auto" w:fill="auto"/>
            <w:vAlign w:val="center"/>
          </w:tcPr>
          <w:p w:rsidR="0065138E" w:rsidRDefault="0065138E" w:rsidP="00A10222">
            <w:pPr>
              <w:jc w:val="center"/>
              <w:rPr>
                <w:rFonts w:ascii="宋体" w:hAnsi="宋体" w:cs="宋体"/>
                <w:sz w:val="24"/>
              </w:rPr>
            </w:pPr>
            <w:r>
              <w:rPr>
                <w:rFonts w:hint="eastAsia"/>
              </w:rPr>
              <w:t>5.42</w:t>
            </w:r>
          </w:p>
        </w:tc>
        <w:tc>
          <w:tcPr>
            <w:tcW w:w="636" w:type="dxa"/>
            <w:vAlign w:val="center"/>
          </w:tcPr>
          <w:p w:rsidR="0065138E" w:rsidRDefault="0065138E" w:rsidP="00A10222">
            <w:pPr>
              <w:jc w:val="center"/>
              <w:rPr>
                <w:rFonts w:ascii="宋体" w:hAnsi="宋体" w:cs="宋体"/>
                <w:sz w:val="24"/>
              </w:rPr>
            </w:pPr>
            <w:r>
              <w:rPr>
                <w:rFonts w:hint="eastAsia"/>
              </w:rPr>
              <w:t>0</w:t>
            </w:r>
          </w:p>
        </w:tc>
        <w:tc>
          <w:tcPr>
            <w:tcW w:w="896" w:type="dxa"/>
            <w:vMerge w:val="restart"/>
            <w:vAlign w:val="center"/>
          </w:tcPr>
          <w:p w:rsidR="0065138E" w:rsidRDefault="0065138E">
            <w:pPr>
              <w:jc w:val="center"/>
              <w:rPr>
                <w:rFonts w:ascii="宋体" w:hAnsi="宋体" w:cs="宋体"/>
                <w:sz w:val="24"/>
              </w:rPr>
            </w:pPr>
            <w:r>
              <w:rPr>
                <w:rFonts w:hint="eastAsia"/>
              </w:rPr>
              <w:t>177.35</w:t>
            </w:r>
          </w:p>
        </w:tc>
        <w:tc>
          <w:tcPr>
            <w:tcW w:w="1226" w:type="dxa"/>
            <w:vMerge w:val="restart"/>
            <w:tcBorders>
              <w:right w:val="nil"/>
            </w:tcBorders>
            <w:vAlign w:val="center"/>
          </w:tcPr>
          <w:p w:rsidR="0065138E" w:rsidRDefault="0065138E">
            <w:pPr>
              <w:jc w:val="center"/>
              <w:rPr>
                <w:rFonts w:ascii="宋体" w:hAnsi="宋体" w:cs="宋体"/>
                <w:sz w:val="24"/>
              </w:rPr>
            </w:pPr>
            <w:r>
              <w:rPr>
                <w:rFonts w:hint="eastAsia"/>
              </w:rPr>
              <w:t>225.77</w:t>
            </w:r>
          </w:p>
        </w:tc>
      </w:tr>
      <w:tr w:rsidR="0062649F" w:rsidRPr="009F2B6D" w:rsidTr="009553C0">
        <w:trPr>
          <w:trHeight w:val="20"/>
        </w:trPr>
        <w:tc>
          <w:tcPr>
            <w:tcW w:w="636" w:type="dxa"/>
            <w:vMerge/>
            <w:tcBorders>
              <w:left w:val="nil"/>
            </w:tcBorders>
            <w:vAlign w:val="center"/>
          </w:tcPr>
          <w:p w:rsidR="00A10222" w:rsidRPr="009F2B6D" w:rsidRDefault="00A10222" w:rsidP="00A10222">
            <w:pPr>
              <w:jc w:val="center"/>
              <w:rPr>
                <w:rFonts w:ascii="仿宋_GB2312" w:eastAsia="仿宋_GB2312" w:hAnsi="宋体" w:hint="eastAsia"/>
                <w:sz w:val="24"/>
              </w:rPr>
            </w:pPr>
          </w:p>
        </w:tc>
        <w:tc>
          <w:tcPr>
            <w:tcW w:w="454" w:type="dxa"/>
            <w:vMerge/>
            <w:vAlign w:val="center"/>
          </w:tcPr>
          <w:p w:rsidR="00A10222" w:rsidRPr="009F2B6D" w:rsidRDefault="00A10222" w:rsidP="00A10222">
            <w:pPr>
              <w:jc w:val="center"/>
              <w:rPr>
                <w:rFonts w:ascii="仿宋_GB2312" w:eastAsia="仿宋_GB2312" w:hAnsi="宋体" w:hint="eastAsia"/>
                <w:sz w:val="24"/>
              </w:rPr>
            </w:pPr>
          </w:p>
        </w:tc>
        <w:tc>
          <w:tcPr>
            <w:tcW w:w="794" w:type="dxa"/>
            <w:vAlign w:val="center"/>
          </w:tcPr>
          <w:p w:rsidR="00A10222" w:rsidRDefault="00A10222" w:rsidP="00A10222">
            <w:pPr>
              <w:jc w:val="center"/>
              <w:rPr>
                <w:rFonts w:ascii="宋体" w:hAnsi="宋体" w:cs="宋体"/>
                <w:sz w:val="24"/>
              </w:rPr>
            </w:pPr>
            <w:r>
              <w:rPr>
                <w:rFonts w:hint="eastAsia"/>
              </w:rPr>
              <w:t>0.4025</w:t>
            </w:r>
          </w:p>
        </w:tc>
        <w:tc>
          <w:tcPr>
            <w:tcW w:w="741" w:type="dxa"/>
            <w:vMerge/>
            <w:vAlign w:val="center"/>
          </w:tcPr>
          <w:p w:rsidR="00A10222" w:rsidRPr="009F2B6D" w:rsidRDefault="00A10222" w:rsidP="00A10222">
            <w:pPr>
              <w:jc w:val="center"/>
              <w:rPr>
                <w:rFonts w:ascii="仿宋_GB2312" w:eastAsia="仿宋_GB2312" w:hAnsi="宋体" w:hint="eastAsia"/>
                <w:sz w:val="24"/>
              </w:rPr>
            </w:pPr>
          </w:p>
        </w:tc>
        <w:tc>
          <w:tcPr>
            <w:tcW w:w="636" w:type="dxa"/>
            <w:vMerge/>
            <w:vAlign w:val="center"/>
          </w:tcPr>
          <w:p w:rsidR="00A10222" w:rsidRPr="009F2B6D" w:rsidRDefault="00A10222" w:rsidP="00A10222">
            <w:pPr>
              <w:jc w:val="center"/>
              <w:rPr>
                <w:rFonts w:ascii="仿宋_GB2312" w:eastAsia="仿宋_GB2312" w:hAnsi="宋体" w:hint="eastAsia"/>
                <w:sz w:val="24"/>
              </w:rPr>
            </w:pPr>
          </w:p>
        </w:tc>
        <w:tc>
          <w:tcPr>
            <w:tcW w:w="951" w:type="dxa"/>
            <w:shd w:val="clear" w:color="auto" w:fill="auto"/>
            <w:vAlign w:val="center"/>
          </w:tcPr>
          <w:p w:rsidR="00A10222" w:rsidRPr="009F2B6D" w:rsidRDefault="00A10222" w:rsidP="00A10222">
            <w:pPr>
              <w:jc w:val="center"/>
              <w:rPr>
                <w:rFonts w:ascii="仿宋_GB2312" w:eastAsia="仿宋_GB2312" w:hAnsi="宋体" w:hint="eastAsia"/>
                <w:sz w:val="24"/>
              </w:rPr>
            </w:pPr>
            <w:r>
              <w:rPr>
                <w:rFonts w:ascii="仿宋_GB2312" w:eastAsia="仿宋_GB2312" w:hAnsi="宋体" w:hint="eastAsia"/>
                <w:sz w:val="24"/>
              </w:rPr>
              <w:t>-</w:t>
            </w:r>
          </w:p>
        </w:tc>
        <w:tc>
          <w:tcPr>
            <w:tcW w:w="1306" w:type="dxa"/>
            <w:shd w:val="clear" w:color="auto" w:fill="auto"/>
            <w:vAlign w:val="center"/>
          </w:tcPr>
          <w:p w:rsidR="00A10222" w:rsidRPr="009F2B6D" w:rsidRDefault="00A10222" w:rsidP="00A10222">
            <w:pPr>
              <w:jc w:val="center"/>
              <w:rPr>
                <w:rFonts w:ascii="仿宋_GB2312" w:eastAsia="仿宋_GB2312" w:hAnsi="宋体" w:hint="eastAsia"/>
                <w:sz w:val="24"/>
              </w:rPr>
            </w:pPr>
            <w:r>
              <w:rPr>
                <w:rFonts w:ascii="仿宋_GB2312" w:eastAsia="仿宋_GB2312" w:hAnsi="宋体" w:hint="eastAsia"/>
                <w:sz w:val="24"/>
              </w:rPr>
              <w:t>-</w:t>
            </w:r>
          </w:p>
        </w:tc>
        <w:tc>
          <w:tcPr>
            <w:tcW w:w="636" w:type="dxa"/>
            <w:shd w:val="clear" w:color="auto" w:fill="auto"/>
            <w:vAlign w:val="center"/>
          </w:tcPr>
          <w:p w:rsidR="00A10222" w:rsidRDefault="00A10222" w:rsidP="00A10222">
            <w:pPr>
              <w:jc w:val="center"/>
              <w:rPr>
                <w:rFonts w:ascii="宋体" w:hAnsi="宋体" w:cs="宋体"/>
                <w:sz w:val="24"/>
              </w:rPr>
            </w:pPr>
            <w:r>
              <w:rPr>
                <w:rFonts w:hint="eastAsia"/>
              </w:rPr>
              <w:t>4.21</w:t>
            </w:r>
          </w:p>
        </w:tc>
        <w:tc>
          <w:tcPr>
            <w:tcW w:w="636" w:type="dxa"/>
            <w:tcBorders>
              <w:bottom w:val="single" w:sz="2" w:space="0" w:color="auto"/>
            </w:tcBorders>
            <w:vAlign w:val="center"/>
          </w:tcPr>
          <w:p w:rsidR="00A10222" w:rsidRPr="009F2B6D" w:rsidRDefault="00A10222" w:rsidP="00A10222">
            <w:pPr>
              <w:jc w:val="center"/>
              <w:rPr>
                <w:rFonts w:ascii="仿宋_GB2312" w:eastAsia="仿宋_GB2312" w:hAnsi="宋体" w:hint="eastAsia"/>
                <w:sz w:val="24"/>
              </w:rPr>
            </w:pPr>
            <w:r>
              <w:rPr>
                <w:rFonts w:hint="eastAsia"/>
              </w:rPr>
              <w:t>0</w:t>
            </w:r>
          </w:p>
        </w:tc>
        <w:tc>
          <w:tcPr>
            <w:tcW w:w="896" w:type="dxa"/>
            <w:vMerge/>
            <w:vAlign w:val="center"/>
          </w:tcPr>
          <w:p w:rsidR="00A10222" w:rsidRPr="009F2B6D" w:rsidRDefault="00A10222" w:rsidP="00A10222">
            <w:pPr>
              <w:jc w:val="center"/>
              <w:rPr>
                <w:rFonts w:ascii="仿宋_GB2312" w:eastAsia="仿宋_GB2312" w:hAnsi="宋体" w:hint="eastAsia"/>
                <w:sz w:val="24"/>
              </w:rPr>
            </w:pPr>
          </w:p>
        </w:tc>
        <w:tc>
          <w:tcPr>
            <w:tcW w:w="1226" w:type="dxa"/>
            <w:vMerge/>
            <w:tcBorders>
              <w:right w:val="nil"/>
            </w:tcBorders>
            <w:vAlign w:val="center"/>
          </w:tcPr>
          <w:p w:rsidR="00A10222" w:rsidRPr="009F2B6D" w:rsidRDefault="00A10222" w:rsidP="00A10222">
            <w:pPr>
              <w:jc w:val="center"/>
              <w:rPr>
                <w:rFonts w:ascii="仿宋_GB2312" w:eastAsia="仿宋_GB2312" w:hAnsi="宋体" w:hint="eastAsia"/>
                <w:sz w:val="24"/>
              </w:rPr>
            </w:pPr>
          </w:p>
        </w:tc>
      </w:tr>
      <w:tr w:rsidR="0062649F" w:rsidRPr="009F2B6D" w:rsidTr="009553C0">
        <w:trPr>
          <w:trHeight w:val="20"/>
        </w:trPr>
        <w:tc>
          <w:tcPr>
            <w:tcW w:w="636" w:type="dxa"/>
            <w:vMerge/>
            <w:tcBorders>
              <w:left w:val="nil"/>
              <w:bottom w:val="single" w:sz="12" w:space="0" w:color="auto"/>
            </w:tcBorders>
            <w:vAlign w:val="center"/>
          </w:tcPr>
          <w:p w:rsidR="00A10222" w:rsidRPr="009F2B6D" w:rsidRDefault="00A10222" w:rsidP="00A10222">
            <w:pPr>
              <w:jc w:val="center"/>
              <w:rPr>
                <w:rFonts w:ascii="仿宋_GB2312" w:eastAsia="仿宋_GB2312" w:hAnsi="宋体" w:hint="eastAsia"/>
                <w:sz w:val="24"/>
              </w:rPr>
            </w:pPr>
          </w:p>
        </w:tc>
        <w:tc>
          <w:tcPr>
            <w:tcW w:w="454" w:type="dxa"/>
            <w:vMerge/>
            <w:tcBorders>
              <w:bottom w:val="single" w:sz="12" w:space="0" w:color="auto"/>
            </w:tcBorders>
            <w:vAlign w:val="center"/>
          </w:tcPr>
          <w:p w:rsidR="00A10222" w:rsidRPr="009F2B6D" w:rsidRDefault="00A10222" w:rsidP="00A10222">
            <w:pPr>
              <w:jc w:val="center"/>
              <w:rPr>
                <w:rFonts w:ascii="仿宋_GB2312" w:eastAsia="仿宋_GB2312" w:hAnsi="宋体" w:hint="eastAsia"/>
                <w:sz w:val="24"/>
              </w:rPr>
            </w:pPr>
          </w:p>
        </w:tc>
        <w:tc>
          <w:tcPr>
            <w:tcW w:w="794" w:type="dxa"/>
            <w:tcBorders>
              <w:bottom w:val="single" w:sz="12" w:space="0" w:color="auto"/>
            </w:tcBorders>
            <w:vAlign w:val="center"/>
          </w:tcPr>
          <w:p w:rsidR="00A10222" w:rsidRDefault="00A10222" w:rsidP="00A10222">
            <w:pPr>
              <w:jc w:val="center"/>
              <w:rPr>
                <w:rFonts w:ascii="宋体" w:hAnsi="宋体" w:cs="宋体"/>
                <w:sz w:val="24"/>
              </w:rPr>
            </w:pPr>
            <w:r>
              <w:rPr>
                <w:rFonts w:hint="eastAsia"/>
              </w:rPr>
              <w:t>0.5</w:t>
            </w:r>
          </w:p>
        </w:tc>
        <w:tc>
          <w:tcPr>
            <w:tcW w:w="741" w:type="dxa"/>
            <w:vMerge/>
            <w:tcBorders>
              <w:bottom w:val="single" w:sz="12" w:space="0" w:color="auto"/>
            </w:tcBorders>
            <w:vAlign w:val="center"/>
          </w:tcPr>
          <w:p w:rsidR="00A10222" w:rsidRPr="009F2B6D" w:rsidRDefault="00A10222" w:rsidP="00A10222">
            <w:pPr>
              <w:jc w:val="center"/>
              <w:rPr>
                <w:rFonts w:ascii="仿宋_GB2312" w:eastAsia="仿宋_GB2312" w:hAnsi="宋体" w:hint="eastAsia"/>
                <w:sz w:val="24"/>
              </w:rPr>
            </w:pPr>
          </w:p>
        </w:tc>
        <w:tc>
          <w:tcPr>
            <w:tcW w:w="636" w:type="dxa"/>
            <w:vMerge/>
            <w:tcBorders>
              <w:bottom w:val="single" w:sz="12" w:space="0" w:color="auto"/>
            </w:tcBorders>
            <w:vAlign w:val="center"/>
          </w:tcPr>
          <w:p w:rsidR="00A10222" w:rsidRPr="009F2B6D" w:rsidRDefault="00A10222" w:rsidP="00A10222">
            <w:pPr>
              <w:jc w:val="center"/>
              <w:rPr>
                <w:rFonts w:ascii="仿宋_GB2312" w:eastAsia="仿宋_GB2312" w:hAnsi="宋体" w:hint="eastAsia"/>
                <w:sz w:val="24"/>
              </w:rPr>
            </w:pPr>
          </w:p>
        </w:tc>
        <w:tc>
          <w:tcPr>
            <w:tcW w:w="951" w:type="dxa"/>
            <w:tcBorders>
              <w:bottom w:val="single" w:sz="12" w:space="0" w:color="auto"/>
            </w:tcBorders>
            <w:shd w:val="clear" w:color="auto" w:fill="auto"/>
            <w:vAlign w:val="center"/>
          </w:tcPr>
          <w:p w:rsidR="00A10222" w:rsidRPr="009F2B6D" w:rsidRDefault="00A10222" w:rsidP="00A10222">
            <w:pPr>
              <w:jc w:val="center"/>
              <w:rPr>
                <w:rFonts w:ascii="仿宋_GB2312" w:eastAsia="仿宋_GB2312" w:hAnsi="宋体" w:hint="eastAsia"/>
                <w:sz w:val="24"/>
              </w:rPr>
            </w:pPr>
            <w:r>
              <w:rPr>
                <w:rFonts w:ascii="仿宋_GB2312" w:eastAsia="仿宋_GB2312" w:hAnsi="宋体" w:hint="eastAsia"/>
                <w:sz w:val="24"/>
              </w:rPr>
              <w:t>-</w:t>
            </w:r>
          </w:p>
        </w:tc>
        <w:tc>
          <w:tcPr>
            <w:tcW w:w="1306" w:type="dxa"/>
            <w:tcBorders>
              <w:bottom w:val="single" w:sz="12" w:space="0" w:color="auto"/>
            </w:tcBorders>
            <w:shd w:val="clear" w:color="auto" w:fill="auto"/>
            <w:vAlign w:val="center"/>
          </w:tcPr>
          <w:p w:rsidR="00A10222" w:rsidRPr="009F2B6D" w:rsidRDefault="00A10222" w:rsidP="00A10222">
            <w:pPr>
              <w:jc w:val="center"/>
              <w:rPr>
                <w:rFonts w:ascii="仿宋_GB2312" w:eastAsia="仿宋_GB2312" w:hAnsi="宋体" w:hint="eastAsia"/>
                <w:sz w:val="24"/>
              </w:rPr>
            </w:pPr>
            <w:r>
              <w:rPr>
                <w:rFonts w:ascii="仿宋_GB2312" w:eastAsia="仿宋_GB2312" w:hAnsi="宋体" w:hint="eastAsia"/>
                <w:sz w:val="24"/>
              </w:rPr>
              <w:t>-</w:t>
            </w:r>
          </w:p>
        </w:tc>
        <w:tc>
          <w:tcPr>
            <w:tcW w:w="636" w:type="dxa"/>
            <w:tcBorders>
              <w:bottom w:val="single" w:sz="12" w:space="0" w:color="auto"/>
              <w:right w:val="single" w:sz="2" w:space="0" w:color="auto"/>
            </w:tcBorders>
            <w:shd w:val="clear" w:color="auto" w:fill="auto"/>
            <w:vAlign w:val="center"/>
          </w:tcPr>
          <w:p w:rsidR="00A10222" w:rsidRDefault="00A10222" w:rsidP="00A10222">
            <w:pPr>
              <w:jc w:val="center"/>
              <w:rPr>
                <w:rFonts w:ascii="宋体" w:hAnsi="宋体" w:cs="宋体"/>
                <w:sz w:val="24"/>
              </w:rPr>
            </w:pPr>
            <w:r>
              <w:rPr>
                <w:rFonts w:hint="eastAsia"/>
              </w:rPr>
              <w:t>0</w:t>
            </w:r>
          </w:p>
        </w:tc>
        <w:tc>
          <w:tcPr>
            <w:tcW w:w="636" w:type="dxa"/>
            <w:tcBorders>
              <w:top w:val="single" w:sz="2" w:space="0" w:color="auto"/>
              <w:left w:val="single" w:sz="2" w:space="0" w:color="auto"/>
              <w:bottom w:val="single" w:sz="12" w:space="0" w:color="auto"/>
              <w:right w:val="single" w:sz="2" w:space="0" w:color="auto"/>
            </w:tcBorders>
            <w:vAlign w:val="center"/>
          </w:tcPr>
          <w:p w:rsidR="00A10222" w:rsidRDefault="00A10222" w:rsidP="00A10222">
            <w:pPr>
              <w:jc w:val="center"/>
              <w:rPr>
                <w:rFonts w:ascii="宋体" w:hAnsi="宋体" w:cs="宋体"/>
                <w:sz w:val="24"/>
              </w:rPr>
            </w:pPr>
            <w:r>
              <w:rPr>
                <w:rFonts w:hint="eastAsia"/>
              </w:rPr>
              <w:t>1</w:t>
            </w:r>
          </w:p>
        </w:tc>
        <w:tc>
          <w:tcPr>
            <w:tcW w:w="896" w:type="dxa"/>
            <w:vMerge/>
            <w:tcBorders>
              <w:left w:val="single" w:sz="2" w:space="0" w:color="auto"/>
              <w:bottom w:val="single" w:sz="12" w:space="0" w:color="auto"/>
            </w:tcBorders>
            <w:vAlign w:val="center"/>
          </w:tcPr>
          <w:p w:rsidR="00A10222" w:rsidRPr="009F2B6D" w:rsidRDefault="00A10222" w:rsidP="00A10222">
            <w:pPr>
              <w:jc w:val="center"/>
              <w:rPr>
                <w:rFonts w:ascii="仿宋_GB2312" w:eastAsia="仿宋_GB2312" w:hAnsi="宋体" w:hint="eastAsia"/>
                <w:sz w:val="24"/>
              </w:rPr>
            </w:pPr>
          </w:p>
        </w:tc>
        <w:tc>
          <w:tcPr>
            <w:tcW w:w="1226" w:type="dxa"/>
            <w:vMerge/>
            <w:tcBorders>
              <w:bottom w:val="single" w:sz="12" w:space="0" w:color="auto"/>
              <w:right w:val="nil"/>
            </w:tcBorders>
            <w:vAlign w:val="center"/>
          </w:tcPr>
          <w:p w:rsidR="00A10222" w:rsidRPr="009F2B6D" w:rsidRDefault="00A10222" w:rsidP="00A10222">
            <w:pPr>
              <w:jc w:val="center"/>
              <w:rPr>
                <w:rFonts w:ascii="仿宋_GB2312" w:eastAsia="仿宋_GB2312" w:hAnsi="宋体" w:hint="eastAsia"/>
                <w:sz w:val="24"/>
              </w:rPr>
            </w:pPr>
          </w:p>
        </w:tc>
      </w:tr>
    </w:tbl>
    <w:p w:rsidR="000951B2" w:rsidRDefault="009A4638" w:rsidP="00CA04E0">
      <w:pPr>
        <w:rPr>
          <w:rFonts w:ascii="仿宋_GB2312" w:eastAsia="仿宋_GB2312" w:hAnsi="仿宋_GB2312" w:hint="eastAsia"/>
          <w:b/>
          <w:bCs/>
          <w:sz w:val="28"/>
          <w:szCs w:val="28"/>
        </w:rPr>
      </w:pPr>
      <w:r>
        <w:rPr>
          <w:rFonts w:ascii="仿宋_GB2312" w:eastAsia="仿宋_GB2312" w:hint="eastAsia"/>
          <w:sz w:val="28"/>
          <w:szCs w:val="28"/>
        </w:rPr>
        <w:t>支点剪力横向分布系数</w:t>
      </w:r>
      <w:r w:rsidR="00F02AC3">
        <w:rPr>
          <w:rFonts w:ascii="仿宋_GB2312" w:eastAsia="仿宋_GB2312" w:hint="eastAsia"/>
          <w:sz w:val="28"/>
          <w:szCs w:val="28"/>
        </w:rPr>
        <w:t>在本端</w:t>
      </w:r>
      <w:r w:rsidR="00D310FF">
        <w:rPr>
          <w:rFonts w:ascii="仿宋_GB2312" w:eastAsia="仿宋_GB2312" w:hint="eastAsia"/>
          <w:sz w:val="28"/>
          <w:szCs w:val="28"/>
        </w:rPr>
        <w:t>支点</w:t>
      </w:r>
      <w:r w:rsidR="00BA2353">
        <w:rPr>
          <w:rFonts w:ascii="仿宋_GB2312" w:eastAsia="仿宋_GB2312" w:hint="eastAsia"/>
          <w:sz w:val="28"/>
          <w:szCs w:val="28"/>
        </w:rPr>
        <w:t>处为</w:t>
      </w:r>
      <w:r w:rsidR="00F02AC3">
        <w:rPr>
          <w:rFonts w:ascii="仿宋_GB2312" w:eastAsia="仿宋_GB2312" w:hint="eastAsia"/>
          <w:sz w:val="28"/>
          <w:szCs w:val="28"/>
        </w:rPr>
        <w:t>0.5，L/4处与跨中横向分布系数</w:t>
      </w:r>
      <w:r w:rsidR="00D310FF">
        <w:rPr>
          <w:rFonts w:ascii="仿宋_GB2312" w:eastAsia="仿宋_GB2312" w:hint="eastAsia"/>
          <w:sz w:val="28"/>
          <w:szCs w:val="28"/>
        </w:rPr>
        <w:t>一致，</w:t>
      </w:r>
      <w:r w:rsidR="00277375">
        <w:rPr>
          <w:rFonts w:ascii="仿宋_GB2312" w:eastAsia="仿宋_GB2312" w:hint="eastAsia"/>
          <w:sz w:val="28"/>
          <w:szCs w:val="28"/>
        </w:rPr>
        <w:t>支点与L/4</w:t>
      </w:r>
      <w:r w:rsidR="00D310FF">
        <w:rPr>
          <w:rFonts w:ascii="仿宋_GB2312" w:eastAsia="仿宋_GB2312" w:hint="eastAsia"/>
          <w:sz w:val="28"/>
          <w:szCs w:val="28"/>
        </w:rPr>
        <w:t>之间线性变化</w:t>
      </w:r>
      <w:r w:rsidR="00277375">
        <w:rPr>
          <w:rFonts w:ascii="仿宋_GB2312" w:eastAsia="仿宋_GB2312" w:hint="eastAsia"/>
          <w:sz w:val="28"/>
          <w:szCs w:val="28"/>
        </w:rPr>
        <w:t>，为计算方便，采用与影响线面积相应的横向分布系数平均值。</w:t>
      </w:r>
    </w:p>
    <w:p w:rsidR="000951B2" w:rsidRPr="009F2B6D" w:rsidRDefault="000951B2" w:rsidP="002949BD">
      <w:pPr>
        <w:pStyle w:val="2"/>
        <w:rPr>
          <w:rFonts w:hint="eastAsia"/>
        </w:rPr>
      </w:pPr>
      <w:bookmarkStart w:id="85" w:name="_Toc149138345"/>
      <w:bookmarkStart w:id="86" w:name="_Toc153851710"/>
      <w:bookmarkStart w:id="87" w:name="_Toc154220420"/>
      <w:r w:rsidRPr="009F2B6D">
        <w:rPr>
          <w:rFonts w:hint="eastAsia"/>
        </w:rPr>
        <w:lastRenderedPageBreak/>
        <w:t xml:space="preserve">4.2 </w:t>
      </w:r>
      <w:r w:rsidRPr="009F2B6D">
        <w:rPr>
          <w:rFonts w:hint="eastAsia"/>
        </w:rPr>
        <w:t>作用效应组合</w:t>
      </w:r>
      <w:bookmarkEnd w:id="85"/>
      <w:bookmarkEnd w:id="86"/>
      <w:bookmarkEnd w:id="87"/>
    </w:p>
    <w:p w:rsidR="000951B2" w:rsidRPr="009F2B6D" w:rsidRDefault="000951B2" w:rsidP="002949BD">
      <w:pPr>
        <w:pStyle w:val="3"/>
        <w:rPr>
          <w:rFonts w:hint="eastAsia"/>
        </w:rPr>
      </w:pPr>
      <w:bookmarkStart w:id="88" w:name="_Toc149138346"/>
      <w:bookmarkStart w:id="89" w:name="_Toc153851711"/>
      <w:bookmarkStart w:id="90" w:name="_Toc154220421"/>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4.2.1</w:t>
        </w:r>
      </w:smartTag>
      <w:r w:rsidRPr="009F2B6D">
        <w:rPr>
          <w:rFonts w:hint="eastAsia"/>
        </w:rPr>
        <w:t xml:space="preserve"> </w:t>
      </w:r>
      <w:r w:rsidRPr="009F2B6D">
        <w:rPr>
          <w:rFonts w:hint="eastAsia"/>
        </w:rPr>
        <w:t>基本组合</w:t>
      </w:r>
      <w:r>
        <w:rPr>
          <w:rFonts w:hint="eastAsia"/>
        </w:rPr>
        <w:t>（用于结构承载能力极限状态设计）</w:t>
      </w:r>
      <w:bookmarkEnd w:id="88"/>
      <w:bookmarkEnd w:id="89"/>
      <w:bookmarkEnd w:id="90"/>
    </w:p>
    <w:p w:rsidR="000951B2" w:rsidRPr="009F2B6D" w:rsidRDefault="003F470F" w:rsidP="000951B2">
      <w:pPr>
        <w:spacing w:line="360" w:lineRule="auto"/>
        <w:rPr>
          <w:rFonts w:ascii="仿宋_GB2312" w:eastAsia="仿宋_GB2312" w:hAnsi="仿宋_GB2312" w:hint="eastAsia"/>
          <w:bCs/>
          <w:sz w:val="28"/>
          <w:szCs w:val="28"/>
        </w:rPr>
      </w:pPr>
      <w:r w:rsidRPr="008E38B2">
        <w:rPr>
          <w:rFonts w:ascii="仿宋_GB2312" w:eastAsia="仿宋_GB2312" w:hAnsi="宋体" w:hint="eastAsia"/>
          <w:position w:val="-32"/>
          <w:sz w:val="28"/>
          <w:szCs w:val="28"/>
        </w:rPr>
        <w:object w:dxaOrig="4560" w:dyaOrig="760">
          <v:shape id="_x0000_i1106" type="#_x0000_t75" style="width:228pt;height:38.25pt" o:ole="">
            <v:imagedata r:id="rId159" o:title=""/>
          </v:shape>
          <o:OLEObject Type="Embed" ProgID="Equation.3" ShapeID="_x0000_i1106" DrawAspect="Content" ObjectID="_1325962459" r:id="rId160"/>
        </w:object>
      </w:r>
      <w:r w:rsidR="000951B2" w:rsidRPr="009F2B6D">
        <w:rPr>
          <w:rFonts w:ascii="仿宋_GB2312" w:eastAsia="仿宋_GB2312" w:hAnsi="仿宋_GB2312" w:hint="eastAsia"/>
          <w:bCs/>
          <w:sz w:val="28"/>
          <w:szCs w:val="28"/>
        </w:rPr>
        <w:t xml:space="preserve"> 《通规》</w:t>
      </w:r>
      <w:smartTag w:uri="urn:schemas-microsoft-com:office:smarttags" w:element="chsdate">
        <w:smartTagPr>
          <w:attr w:name="IsROCDate" w:val="False"/>
          <w:attr w:name="IsLunarDate" w:val="False"/>
          <w:attr w:name="Day" w:val="30"/>
          <w:attr w:name="Month" w:val="12"/>
          <w:attr w:name="Year" w:val="1899"/>
        </w:smartTagPr>
        <w:r w:rsidR="000951B2" w:rsidRPr="009F2B6D">
          <w:rPr>
            <w:rFonts w:ascii="仿宋_GB2312" w:eastAsia="仿宋_GB2312" w:hAnsi="仿宋_GB2312" w:hint="eastAsia"/>
            <w:bCs/>
            <w:sz w:val="28"/>
            <w:szCs w:val="28"/>
          </w:rPr>
          <w:t>4.1.6</w:t>
        </w:r>
      </w:smartTag>
      <w:r w:rsidR="000951B2" w:rsidRPr="009F2B6D">
        <w:rPr>
          <w:rFonts w:ascii="仿宋_GB2312" w:eastAsia="仿宋_GB2312" w:hAnsi="仿宋_GB2312" w:hint="eastAsia"/>
          <w:bCs/>
          <w:sz w:val="28"/>
          <w:szCs w:val="28"/>
        </w:rPr>
        <w:t>－1式</w:t>
      </w:r>
    </w:p>
    <w:p w:rsidR="000951B2" w:rsidRPr="009F2B6D" w:rsidRDefault="000951B2" w:rsidP="000951B2">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1）其中各分项系数的取值如下</w:t>
      </w:r>
    </w:p>
    <w:p w:rsidR="000951B2" w:rsidRPr="009F2B6D" w:rsidRDefault="00587FB4" w:rsidP="000951B2">
      <w:pPr>
        <w:spacing w:line="360" w:lineRule="auto"/>
        <w:ind w:firstLineChars="100" w:firstLine="280"/>
        <w:rPr>
          <w:rFonts w:ascii="仿宋_GB2312" w:eastAsia="仿宋_GB2312" w:hAnsi="仿宋_GB2312" w:hint="eastAsia"/>
          <w:bCs/>
          <w:sz w:val="28"/>
          <w:szCs w:val="28"/>
        </w:rPr>
      </w:pPr>
      <w:r w:rsidRPr="00587FB4">
        <w:rPr>
          <w:rFonts w:ascii="仿宋_GB2312" w:eastAsia="仿宋_GB2312" w:hAnsi="仿宋_GB2312" w:hint="eastAsia"/>
          <w:bCs/>
          <w:position w:val="-12"/>
          <w:sz w:val="28"/>
          <w:szCs w:val="28"/>
        </w:rPr>
        <w:object w:dxaOrig="260" w:dyaOrig="360">
          <v:shape id="_x0000_i1107" type="#_x0000_t75" style="width:18pt;height:18pt" o:ole="">
            <v:imagedata r:id="rId161" o:title=""/>
          </v:shape>
          <o:OLEObject Type="Embed" ProgID="Equation.DSMT4" ShapeID="_x0000_i1107" DrawAspect="Content" ObjectID="_1325962460" r:id="rId162"/>
        </w:object>
      </w:r>
      <w:r w:rsidR="000951B2" w:rsidRPr="009F2B6D">
        <w:rPr>
          <w:rFonts w:ascii="仿宋_GB2312" w:hAnsi="仿宋_GB2312" w:hint="eastAsia"/>
          <w:bCs/>
          <w:sz w:val="28"/>
          <w:szCs w:val="28"/>
        </w:rPr>
        <w:t>――</w:t>
      </w:r>
      <w:r w:rsidR="000951B2" w:rsidRPr="009F2B6D">
        <w:rPr>
          <w:rFonts w:ascii="仿宋_GB2312" w:eastAsia="仿宋_GB2312" w:hAnsi="仿宋_GB2312" w:hint="eastAsia"/>
          <w:bCs/>
          <w:sz w:val="28"/>
          <w:szCs w:val="28"/>
        </w:rPr>
        <w:t>结构重要性系数，</w:t>
      </w:r>
      <w:r w:rsidRPr="00587FB4">
        <w:rPr>
          <w:rFonts w:ascii="仿宋_GB2312" w:eastAsia="仿宋_GB2312" w:hAnsi="仿宋_GB2312" w:hint="eastAsia"/>
          <w:bCs/>
          <w:position w:val="-12"/>
          <w:sz w:val="28"/>
          <w:szCs w:val="28"/>
        </w:rPr>
        <w:object w:dxaOrig="260" w:dyaOrig="360">
          <v:shape id="_x0000_i1108" type="#_x0000_t75" style="width:18pt;height:18pt" o:ole="">
            <v:imagedata r:id="rId163" o:title=""/>
          </v:shape>
          <o:OLEObject Type="Embed" ProgID="Equation.DSMT4" ShapeID="_x0000_i1108" DrawAspect="Content" ObjectID="_1325962461" r:id="rId164"/>
        </w:object>
      </w:r>
      <w:r w:rsidR="000951B2" w:rsidRPr="009F2B6D">
        <w:rPr>
          <w:rFonts w:ascii="仿宋_GB2312" w:eastAsia="仿宋_GB2312" w:hAnsi="仿宋_GB2312" w:hint="eastAsia"/>
          <w:bCs/>
          <w:sz w:val="28"/>
          <w:szCs w:val="28"/>
        </w:rPr>
        <w:t>=1.1；</w:t>
      </w:r>
    </w:p>
    <w:p w:rsidR="000951B2" w:rsidRPr="009F2B6D" w:rsidRDefault="00587FB4" w:rsidP="000951B2">
      <w:pPr>
        <w:spacing w:line="360" w:lineRule="auto"/>
        <w:ind w:firstLineChars="100" w:firstLine="280"/>
        <w:rPr>
          <w:rFonts w:ascii="仿宋_GB2312" w:eastAsia="仿宋_GB2312" w:hAnsi="仿宋_GB2312" w:hint="eastAsia"/>
          <w:bCs/>
          <w:sz w:val="28"/>
          <w:szCs w:val="28"/>
        </w:rPr>
      </w:pPr>
      <w:r w:rsidRPr="00587FB4">
        <w:rPr>
          <w:rFonts w:ascii="仿宋_GB2312" w:eastAsia="仿宋_GB2312" w:hAnsi="仿宋_GB2312" w:hint="eastAsia"/>
          <w:bCs/>
          <w:position w:val="-12"/>
          <w:sz w:val="28"/>
          <w:szCs w:val="28"/>
        </w:rPr>
        <w:object w:dxaOrig="300" w:dyaOrig="360">
          <v:shape id="_x0000_i1109" type="#_x0000_t75" style="width:20.25pt;height:18pt" o:ole="">
            <v:imagedata r:id="rId165" o:title=""/>
          </v:shape>
          <o:OLEObject Type="Embed" ProgID="Equation.DSMT4" ShapeID="_x0000_i1109" DrawAspect="Content" ObjectID="_1325962462" r:id="rId166"/>
        </w:object>
      </w:r>
      <w:r w:rsidR="000951B2" w:rsidRPr="009F2B6D">
        <w:rPr>
          <w:rFonts w:ascii="仿宋_GB2312" w:hAnsi="仿宋_GB2312" w:hint="eastAsia"/>
          <w:bCs/>
          <w:sz w:val="28"/>
          <w:szCs w:val="28"/>
        </w:rPr>
        <w:t>――</w:t>
      </w:r>
      <w:r w:rsidR="000951B2" w:rsidRPr="009F2B6D">
        <w:rPr>
          <w:rFonts w:ascii="仿宋_GB2312" w:eastAsia="仿宋_GB2312" w:hAnsi="仿宋_GB2312" w:hint="eastAsia"/>
          <w:bCs/>
          <w:sz w:val="28"/>
          <w:szCs w:val="28"/>
        </w:rPr>
        <w:t xml:space="preserve">结构自重分项系数， </w:t>
      </w:r>
      <w:r w:rsidRPr="00587FB4">
        <w:rPr>
          <w:rFonts w:ascii="仿宋_GB2312" w:eastAsia="仿宋_GB2312" w:hAnsi="仿宋_GB2312" w:hint="eastAsia"/>
          <w:bCs/>
          <w:position w:val="-12"/>
          <w:sz w:val="28"/>
          <w:szCs w:val="28"/>
        </w:rPr>
        <w:object w:dxaOrig="300" w:dyaOrig="360">
          <v:shape id="_x0000_i1110" type="#_x0000_t75" style="width:20.25pt;height:18pt" o:ole="">
            <v:imagedata r:id="rId167" o:title=""/>
          </v:shape>
          <o:OLEObject Type="Embed" ProgID="Equation.DSMT4" ShapeID="_x0000_i1110" DrawAspect="Content" ObjectID="_1325962463" r:id="rId168"/>
        </w:object>
      </w:r>
      <w:r w:rsidR="000951B2" w:rsidRPr="009F2B6D">
        <w:rPr>
          <w:rFonts w:ascii="仿宋_GB2312" w:eastAsia="仿宋_GB2312" w:hAnsi="仿宋_GB2312" w:hint="eastAsia"/>
          <w:bCs/>
          <w:sz w:val="28"/>
          <w:szCs w:val="28"/>
        </w:rPr>
        <w:t>＝1.2</w:t>
      </w:r>
    </w:p>
    <w:p w:rsidR="000951B2" w:rsidRPr="009F2B6D" w:rsidRDefault="00B812EA" w:rsidP="000951B2">
      <w:pPr>
        <w:spacing w:line="360" w:lineRule="auto"/>
        <w:ind w:firstLineChars="100" w:firstLine="280"/>
        <w:rPr>
          <w:rFonts w:ascii="仿宋_GB2312" w:eastAsia="仿宋_GB2312" w:hAnsi="仿宋_GB2312" w:hint="eastAsia"/>
          <w:bCs/>
          <w:sz w:val="28"/>
          <w:szCs w:val="28"/>
        </w:rPr>
      </w:pPr>
      <w:r w:rsidRPr="00B812EA">
        <w:rPr>
          <w:rFonts w:ascii="仿宋_GB2312" w:eastAsia="仿宋_GB2312" w:hAnsi="仿宋_GB2312" w:hint="eastAsia"/>
          <w:bCs/>
          <w:position w:val="-14"/>
          <w:sz w:val="28"/>
          <w:szCs w:val="28"/>
        </w:rPr>
        <w:object w:dxaOrig="360" w:dyaOrig="380">
          <v:shape id="_x0000_i1111" type="#_x0000_t75" style="width:24.75pt;height:19.5pt" o:ole="">
            <v:imagedata r:id="rId169" o:title=""/>
          </v:shape>
          <o:OLEObject Type="Embed" ProgID="Equation.DSMT4" ShapeID="_x0000_i1111" DrawAspect="Content" ObjectID="_1325962464" r:id="rId170"/>
        </w:object>
      </w:r>
      <w:r w:rsidR="000951B2" w:rsidRPr="009F2B6D">
        <w:rPr>
          <w:rFonts w:ascii="仿宋_GB2312" w:hAnsi="仿宋_GB2312" w:hint="eastAsia"/>
          <w:bCs/>
          <w:sz w:val="28"/>
          <w:szCs w:val="28"/>
        </w:rPr>
        <w:t>――</w:t>
      </w:r>
      <w:r w:rsidR="000951B2" w:rsidRPr="009F2B6D">
        <w:rPr>
          <w:rFonts w:ascii="仿宋_GB2312" w:eastAsia="仿宋_GB2312" w:hAnsi="仿宋_GB2312" w:hint="eastAsia"/>
          <w:bCs/>
          <w:sz w:val="28"/>
          <w:szCs w:val="28"/>
        </w:rPr>
        <w:t>汽车荷载（含冲击力）的分项系数，取</w:t>
      </w:r>
      <w:r w:rsidR="003F470F" w:rsidRPr="00B812EA">
        <w:rPr>
          <w:rFonts w:ascii="仿宋_GB2312" w:eastAsia="仿宋_GB2312" w:hAnsi="仿宋_GB2312" w:hint="eastAsia"/>
          <w:bCs/>
          <w:position w:val="-14"/>
          <w:sz w:val="28"/>
          <w:szCs w:val="28"/>
        </w:rPr>
        <w:object w:dxaOrig="360" w:dyaOrig="380">
          <v:shape id="_x0000_i1112" type="#_x0000_t75" style="width:24.75pt;height:19.5pt" o:ole="">
            <v:imagedata r:id="rId169" o:title=""/>
          </v:shape>
          <o:OLEObject Type="Embed" ProgID="Equation.DSMT4" ShapeID="_x0000_i1112" DrawAspect="Content" ObjectID="_1325962465" r:id="rId171"/>
        </w:object>
      </w:r>
      <w:r w:rsidR="000951B2" w:rsidRPr="009F2B6D">
        <w:rPr>
          <w:rFonts w:ascii="仿宋_GB2312" w:eastAsia="仿宋_GB2312" w:hAnsi="仿宋_GB2312" w:hint="eastAsia"/>
          <w:bCs/>
          <w:sz w:val="28"/>
          <w:szCs w:val="28"/>
        </w:rPr>
        <w:t>＝1.4</w:t>
      </w:r>
    </w:p>
    <w:p w:rsidR="000951B2" w:rsidRPr="009F2B6D" w:rsidRDefault="000951B2" w:rsidP="000951B2">
      <w:pPr>
        <w:spacing w:line="360" w:lineRule="auto"/>
        <w:rPr>
          <w:rFonts w:ascii="仿宋_GB2312" w:eastAsia="仿宋_GB2312" w:hAnsi="仿宋_GB2312" w:hint="eastAsia"/>
          <w:bCs/>
          <w:sz w:val="28"/>
          <w:szCs w:val="28"/>
        </w:rPr>
      </w:pPr>
      <w:r w:rsidRPr="009F2B6D">
        <w:rPr>
          <w:rFonts w:ascii="仿宋_GB2312" w:eastAsia="仿宋_GB2312" w:hAnsi="仿宋_GB2312" w:hint="eastAsia"/>
          <w:bCs/>
          <w:sz w:val="28"/>
          <w:szCs w:val="28"/>
        </w:rPr>
        <w:t>2）基本组合计算</w:t>
      </w:r>
    </w:p>
    <w:p w:rsidR="00450887" w:rsidRDefault="00276C0A" w:rsidP="00587FB4">
      <w:pPr>
        <w:ind w:firstLineChars="371" w:firstLine="1039"/>
        <w:rPr>
          <w:rFonts w:ascii="仿宋_GB2312" w:eastAsia="仿宋_GB2312" w:hAnsi="宋体" w:hint="eastAsia"/>
          <w:sz w:val="28"/>
          <w:szCs w:val="28"/>
        </w:rPr>
      </w:pPr>
      <w:r w:rsidRPr="009F2B6D">
        <w:rPr>
          <w:rFonts w:ascii="仿宋_GB2312" w:eastAsia="仿宋_GB2312" w:hAnsi="宋体" w:hint="eastAsia"/>
          <w:sz w:val="28"/>
          <w:szCs w:val="28"/>
        </w:rPr>
        <w:t>永久作用的设计值与可变作用设计值组合表</w:t>
      </w:r>
      <w:r w:rsidR="00031187">
        <w:rPr>
          <w:rFonts w:ascii="仿宋_GB2312" w:eastAsia="仿宋_GB2312" w:hAnsi="宋体" w:hint="eastAsia"/>
          <w:sz w:val="28"/>
          <w:szCs w:val="28"/>
        </w:rPr>
        <w:t xml:space="preserve">  表</w:t>
      </w:r>
      <w:smartTag w:uri="urn:schemas-microsoft-com:office:smarttags" w:element="chsdate">
        <w:smartTagPr>
          <w:attr w:name="Year" w:val="2004"/>
          <w:attr w:name="Month" w:val="3"/>
          <w:attr w:name="Day" w:val="1"/>
          <w:attr w:name="IsLunarDate" w:val="False"/>
          <w:attr w:name="IsROCDate" w:val="False"/>
        </w:smartTagPr>
        <w:r w:rsidRPr="009F2B6D">
          <w:rPr>
            <w:rFonts w:ascii="仿宋_GB2312" w:eastAsia="仿宋_GB2312" w:hAnsi="宋体" w:hint="eastAsia"/>
            <w:sz w:val="28"/>
            <w:szCs w:val="28"/>
          </w:rPr>
          <w:t>4</w:t>
        </w:r>
        <w:r w:rsidR="003F470F">
          <w:rPr>
            <w:rFonts w:ascii="仿宋_GB2312" w:eastAsia="仿宋_GB2312" w:hAnsi="宋体" w:hint="eastAsia"/>
            <w:sz w:val="28"/>
            <w:szCs w:val="28"/>
          </w:rPr>
          <w:t>-</w:t>
        </w:r>
        <w:r>
          <w:rPr>
            <w:rFonts w:ascii="仿宋_GB2312" w:eastAsia="仿宋_GB2312" w:hAnsi="宋体" w:hint="eastAsia"/>
            <w:sz w:val="28"/>
            <w:szCs w:val="28"/>
          </w:rPr>
          <w:t>3-1</w:t>
        </w:r>
      </w:smartTag>
      <w:r>
        <w:rPr>
          <w:rFonts w:ascii="仿宋_GB2312" w:eastAsia="仿宋_GB2312" w:hAnsi="宋体" w:hint="eastAsia"/>
          <w:sz w:val="28"/>
          <w:szCs w:val="28"/>
        </w:rPr>
        <w:t>（边板）</w:t>
      </w:r>
    </w:p>
    <w:tbl>
      <w:tblPr>
        <w:tblStyle w:val="a3"/>
        <w:tblpPr w:vertAnchor="text" w:tblpX="1" w:tblpY="1"/>
        <w:tblOverlap w:val="never"/>
        <w:tblW w:w="0" w:type="auto"/>
        <w:tblLayout w:type="fixed"/>
        <w:tblLook w:val="01E0"/>
      </w:tblPr>
      <w:tblGrid>
        <w:gridCol w:w="340"/>
        <w:gridCol w:w="548"/>
        <w:gridCol w:w="1701"/>
        <w:gridCol w:w="964"/>
        <w:gridCol w:w="851"/>
        <w:gridCol w:w="964"/>
        <w:gridCol w:w="851"/>
        <w:gridCol w:w="964"/>
        <w:gridCol w:w="851"/>
        <w:gridCol w:w="851"/>
      </w:tblGrid>
      <w:tr w:rsidR="0014687F" w:rsidRPr="00C54C93" w:rsidTr="009553C0">
        <w:trPr>
          <w:trHeight w:val="340"/>
        </w:trPr>
        <w:tc>
          <w:tcPr>
            <w:tcW w:w="340" w:type="dxa"/>
            <w:vMerge w:val="restart"/>
            <w:tcBorders>
              <w:top w:val="single" w:sz="12" w:space="0" w:color="auto"/>
              <w:left w:val="nil"/>
            </w:tcBorders>
            <w:vAlign w:val="center"/>
          </w:tcPr>
          <w:p w:rsidR="0014687F" w:rsidRPr="00C54C93" w:rsidRDefault="0014687F" w:rsidP="0014687F">
            <w:pPr>
              <w:jc w:val="center"/>
              <w:rPr>
                <w:rFonts w:ascii="仿宋_GB2312" w:eastAsia="仿宋_GB2312" w:hAnsi="宋体" w:hint="eastAsia"/>
                <w:szCs w:val="21"/>
              </w:rPr>
            </w:pPr>
            <w:r w:rsidRPr="00C54C93">
              <w:rPr>
                <w:rFonts w:ascii="仿宋_GB2312" w:eastAsia="仿宋_GB2312" w:hAnsi="宋体" w:hint="eastAsia"/>
                <w:szCs w:val="21"/>
              </w:rPr>
              <w:t>板号</w:t>
            </w:r>
          </w:p>
        </w:tc>
        <w:tc>
          <w:tcPr>
            <w:tcW w:w="548" w:type="dxa"/>
            <w:vMerge w:val="restart"/>
            <w:tcBorders>
              <w:top w:val="single" w:sz="12" w:space="0" w:color="auto"/>
            </w:tcBorders>
            <w:vAlign w:val="center"/>
          </w:tcPr>
          <w:p w:rsidR="0014687F" w:rsidRPr="00C54C93" w:rsidRDefault="0014687F" w:rsidP="00DA316C">
            <w:pPr>
              <w:jc w:val="center"/>
              <w:rPr>
                <w:rFonts w:ascii="仿宋_GB2312" w:eastAsia="仿宋_GB2312" w:hAnsi="宋体" w:hint="eastAsia"/>
                <w:szCs w:val="21"/>
              </w:rPr>
            </w:pPr>
            <w:r w:rsidRPr="00C54C93">
              <w:rPr>
                <w:rFonts w:ascii="仿宋_GB2312" w:eastAsia="仿宋_GB2312" w:hAnsi="宋体" w:hint="eastAsia"/>
                <w:szCs w:val="21"/>
              </w:rPr>
              <w:t>作用分类</w:t>
            </w:r>
          </w:p>
        </w:tc>
        <w:tc>
          <w:tcPr>
            <w:tcW w:w="1701" w:type="dxa"/>
            <w:vMerge w:val="restart"/>
            <w:tcBorders>
              <w:top w:val="single" w:sz="12" w:space="0" w:color="auto"/>
            </w:tcBorders>
            <w:vAlign w:val="center"/>
          </w:tcPr>
          <w:p w:rsidR="0014687F" w:rsidRPr="00C54C93" w:rsidRDefault="0014687F" w:rsidP="00DA316C">
            <w:pPr>
              <w:jc w:val="center"/>
              <w:rPr>
                <w:rFonts w:ascii="仿宋_GB2312" w:eastAsia="仿宋_GB2312" w:hAnsi="宋体" w:hint="eastAsia"/>
                <w:szCs w:val="21"/>
              </w:rPr>
            </w:pPr>
            <w:r w:rsidRPr="00C54C93">
              <w:rPr>
                <w:rFonts w:ascii="仿宋_GB2312" w:eastAsia="仿宋_GB2312" w:hAnsi="宋体" w:hint="eastAsia"/>
                <w:szCs w:val="21"/>
              </w:rPr>
              <w:t>组合计算表达式</w:t>
            </w:r>
          </w:p>
        </w:tc>
        <w:tc>
          <w:tcPr>
            <w:tcW w:w="1815" w:type="dxa"/>
            <w:gridSpan w:val="2"/>
            <w:tcBorders>
              <w:top w:val="single" w:sz="12" w:space="0" w:color="auto"/>
            </w:tcBorders>
            <w:vAlign w:val="center"/>
          </w:tcPr>
          <w:p w:rsidR="0014687F" w:rsidRPr="00C54C93" w:rsidRDefault="0014687F" w:rsidP="00B678E4">
            <w:pPr>
              <w:jc w:val="center"/>
              <w:rPr>
                <w:rFonts w:ascii="仿宋_GB2312" w:eastAsia="仿宋_GB2312" w:hAnsi="宋体" w:hint="eastAsia"/>
                <w:szCs w:val="21"/>
              </w:rPr>
            </w:pPr>
            <w:r w:rsidRPr="00C54C93">
              <w:rPr>
                <w:rFonts w:ascii="仿宋_GB2312" w:eastAsia="仿宋_GB2312" w:hAnsi="宋体" w:hint="eastAsia"/>
                <w:szCs w:val="21"/>
              </w:rPr>
              <w:t>跨中</w:t>
            </w:r>
          </w:p>
        </w:tc>
        <w:tc>
          <w:tcPr>
            <w:tcW w:w="1815" w:type="dxa"/>
            <w:gridSpan w:val="2"/>
            <w:tcBorders>
              <w:top w:val="single" w:sz="12" w:space="0" w:color="auto"/>
            </w:tcBorders>
            <w:vAlign w:val="center"/>
          </w:tcPr>
          <w:p w:rsidR="0014687F" w:rsidRPr="00C54C93" w:rsidRDefault="0014687F" w:rsidP="00B678E4">
            <w:pPr>
              <w:jc w:val="center"/>
              <w:rPr>
                <w:rFonts w:ascii="仿宋_GB2312" w:eastAsia="仿宋_GB2312" w:hAnsi="宋体" w:hint="eastAsia"/>
                <w:szCs w:val="21"/>
              </w:rPr>
            </w:pPr>
            <w:r w:rsidRPr="00C54C93">
              <w:rPr>
                <w:rFonts w:ascii="仿宋_GB2312" w:eastAsia="仿宋_GB2312" w:hAnsi="宋体" w:hint="eastAsia"/>
                <w:position w:val="-24"/>
                <w:szCs w:val="21"/>
              </w:rPr>
              <w:object w:dxaOrig="420" w:dyaOrig="620">
                <v:shape id="_x0000_i1113" type="#_x0000_t75" style="width:21pt;height:30.75pt" o:ole="">
                  <v:imagedata r:id="rId172" o:title=""/>
                </v:shape>
                <o:OLEObject Type="Embed" ProgID="Equation.3" ShapeID="_x0000_i1113" DrawAspect="Content" ObjectID="_1325962466" r:id="rId173"/>
              </w:object>
            </w:r>
          </w:p>
        </w:tc>
        <w:tc>
          <w:tcPr>
            <w:tcW w:w="1815" w:type="dxa"/>
            <w:gridSpan w:val="2"/>
            <w:tcBorders>
              <w:top w:val="single" w:sz="12" w:space="0" w:color="auto"/>
              <w:right w:val="single" w:sz="2" w:space="0" w:color="auto"/>
            </w:tcBorders>
            <w:vAlign w:val="center"/>
          </w:tcPr>
          <w:p w:rsidR="0014687F" w:rsidRPr="00C54C93" w:rsidRDefault="0014687F" w:rsidP="00B678E4">
            <w:pPr>
              <w:jc w:val="center"/>
              <w:rPr>
                <w:rFonts w:ascii="仿宋_GB2312" w:eastAsia="仿宋_GB2312" w:hAnsi="宋体" w:hint="eastAsia"/>
                <w:szCs w:val="21"/>
              </w:rPr>
            </w:pPr>
            <w:r w:rsidRPr="00BC7395">
              <w:rPr>
                <w:rFonts w:ascii="仿宋_GB2312" w:eastAsia="仿宋_GB2312" w:hAnsi="宋体" w:hint="eastAsia"/>
                <w:szCs w:val="21"/>
              </w:rPr>
              <w:t>距支点h</w:t>
            </w:r>
          </w:p>
        </w:tc>
        <w:tc>
          <w:tcPr>
            <w:tcW w:w="851" w:type="dxa"/>
            <w:tcBorders>
              <w:top w:val="single" w:sz="12" w:space="0" w:color="auto"/>
              <w:left w:val="single" w:sz="2" w:space="0" w:color="auto"/>
              <w:right w:val="nil"/>
            </w:tcBorders>
            <w:vAlign w:val="center"/>
          </w:tcPr>
          <w:p w:rsidR="0014687F" w:rsidRPr="00C54C93" w:rsidRDefault="0014687F" w:rsidP="00B678E4">
            <w:pPr>
              <w:jc w:val="center"/>
              <w:rPr>
                <w:rFonts w:ascii="仿宋_GB2312" w:eastAsia="仿宋_GB2312" w:hAnsi="宋体" w:hint="eastAsia"/>
                <w:szCs w:val="21"/>
              </w:rPr>
            </w:pPr>
            <w:r w:rsidRPr="00C54C93">
              <w:rPr>
                <w:rFonts w:ascii="仿宋_GB2312" w:eastAsia="仿宋_GB2312" w:hAnsi="宋体" w:hint="eastAsia"/>
                <w:szCs w:val="21"/>
              </w:rPr>
              <w:t>支点</w:t>
            </w:r>
          </w:p>
        </w:tc>
      </w:tr>
      <w:tr w:rsidR="0014687F" w:rsidRPr="00C54C93" w:rsidTr="009553C0">
        <w:trPr>
          <w:trHeight w:val="340"/>
        </w:trPr>
        <w:tc>
          <w:tcPr>
            <w:tcW w:w="340" w:type="dxa"/>
            <w:vMerge/>
            <w:tcBorders>
              <w:left w:val="nil"/>
            </w:tcBorders>
            <w:vAlign w:val="center"/>
          </w:tcPr>
          <w:p w:rsidR="00B678E4" w:rsidRPr="00C54C93" w:rsidRDefault="00B678E4" w:rsidP="0014687F">
            <w:pPr>
              <w:jc w:val="center"/>
              <w:rPr>
                <w:rFonts w:ascii="仿宋_GB2312" w:eastAsia="仿宋_GB2312" w:hAnsi="宋体" w:hint="eastAsia"/>
                <w:szCs w:val="21"/>
              </w:rPr>
            </w:pPr>
          </w:p>
        </w:tc>
        <w:tc>
          <w:tcPr>
            <w:tcW w:w="548" w:type="dxa"/>
            <w:vMerge/>
            <w:vAlign w:val="center"/>
          </w:tcPr>
          <w:p w:rsidR="00B678E4" w:rsidRPr="00C54C93" w:rsidRDefault="00B678E4" w:rsidP="00B678E4">
            <w:pPr>
              <w:jc w:val="center"/>
              <w:rPr>
                <w:rFonts w:ascii="仿宋_GB2312" w:eastAsia="仿宋_GB2312" w:hAnsi="宋体" w:hint="eastAsia"/>
                <w:szCs w:val="21"/>
              </w:rPr>
            </w:pPr>
          </w:p>
        </w:tc>
        <w:tc>
          <w:tcPr>
            <w:tcW w:w="1701" w:type="dxa"/>
            <w:vMerge/>
            <w:vAlign w:val="center"/>
          </w:tcPr>
          <w:p w:rsidR="00B678E4" w:rsidRPr="00C54C93" w:rsidRDefault="00B678E4" w:rsidP="00B678E4">
            <w:pPr>
              <w:jc w:val="center"/>
              <w:rPr>
                <w:rFonts w:ascii="仿宋_GB2312" w:eastAsia="仿宋_GB2312" w:hAnsi="宋体" w:hint="eastAsia"/>
                <w:szCs w:val="21"/>
              </w:rPr>
            </w:pPr>
          </w:p>
        </w:tc>
        <w:tc>
          <w:tcPr>
            <w:tcW w:w="964" w:type="dxa"/>
            <w:vAlign w:val="center"/>
          </w:tcPr>
          <w:p w:rsidR="00B678E4" w:rsidRDefault="00B678E4" w:rsidP="0014687F">
            <w:pPr>
              <w:jc w:val="center"/>
              <w:rPr>
                <w:rFonts w:ascii="仿宋_GB2312" w:eastAsia="仿宋_GB2312" w:hAnsi="宋体" w:hint="eastAsia"/>
                <w:szCs w:val="21"/>
              </w:rPr>
            </w:pPr>
            <w:r w:rsidRPr="00C54C93">
              <w:rPr>
                <w:rFonts w:ascii="仿宋_GB2312" w:eastAsia="仿宋_GB2312" w:hAnsi="宋体" w:hint="eastAsia"/>
                <w:szCs w:val="21"/>
              </w:rPr>
              <w:t>弯矩</w:t>
            </w:r>
          </w:p>
          <w:p w:rsidR="00B678E4" w:rsidRPr="00C54C93" w:rsidRDefault="00D6050E" w:rsidP="0014687F">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851" w:type="dxa"/>
            <w:vAlign w:val="center"/>
          </w:tcPr>
          <w:p w:rsidR="00B678E4" w:rsidRPr="00C54C93" w:rsidRDefault="00B678E4" w:rsidP="0014687F">
            <w:pPr>
              <w:jc w:val="center"/>
              <w:rPr>
                <w:rFonts w:ascii="仿宋_GB2312" w:eastAsia="仿宋_GB2312" w:hAnsi="宋体" w:hint="eastAsia"/>
                <w:szCs w:val="21"/>
              </w:rPr>
            </w:pPr>
            <w:r w:rsidRPr="00C54C93">
              <w:rPr>
                <w:rFonts w:ascii="仿宋_GB2312" w:eastAsia="仿宋_GB2312" w:hAnsi="宋体" w:hint="eastAsia"/>
                <w:szCs w:val="21"/>
              </w:rPr>
              <w:t>剪力</w:t>
            </w:r>
          </w:p>
          <w:p w:rsidR="00B678E4" w:rsidRPr="00C54C93" w:rsidRDefault="00D6050E" w:rsidP="0014687F">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c>
          <w:tcPr>
            <w:tcW w:w="964" w:type="dxa"/>
            <w:vAlign w:val="center"/>
          </w:tcPr>
          <w:p w:rsidR="00B678E4" w:rsidRPr="00C54C93" w:rsidRDefault="00B678E4" w:rsidP="0014687F">
            <w:pPr>
              <w:jc w:val="center"/>
              <w:rPr>
                <w:rFonts w:ascii="仿宋_GB2312" w:eastAsia="仿宋_GB2312" w:hAnsi="宋体" w:hint="eastAsia"/>
                <w:szCs w:val="21"/>
              </w:rPr>
            </w:pPr>
            <w:r w:rsidRPr="00C54C93">
              <w:rPr>
                <w:rFonts w:ascii="仿宋_GB2312" w:eastAsia="仿宋_GB2312" w:hAnsi="宋体" w:hint="eastAsia"/>
                <w:szCs w:val="21"/>
              </w:rPr>
              <w:t>弯矩</w:t>
            </w:r>
          </w:p>
          <w:p w:rsidR="00B678E4" w:rsidRPr="00C54C93" w:rsidRDefault="00D6050E" w:rsidP="0014687F">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851" w:type="dxa"/>
            <w:vAlign w:val="center"/>
          </w:tcPr>
          <w:p w:rsidR="00B678E4" w:rsidRPr="00C54C93" w:rsidRDefault="00B678E4" w:rsidP="0014687F">
            <w:pPr>
              <w:jc w:val="center"/>
              <w:rPr>
                <w:rFonts w:ascii="仿宋_GB2312" w:eastAsia="仿宋_GB2312" w:hAnsi="宋体" w:hint="eastAsia"/>
                <w:szCs w:val="21"/>
              </w:rPr>
            </w:pPr>
            <w:r w:rsidRPr="00C54C93">
              <w:rPr>
                <w:rFonts w:ascii="仿宋_GB2312" w:eastAsia="仿宋_GB2312" w:hAnsi="宋体" w:hint="eastAsia"/>
                <w:szCs w:val="21"/>
              </w:rPr>
              <w:t>剪力</w:t>
            </w:r>
          </w:p>
          <w:p w:rsidR="00B678E4" w:rsidRPr="00C54C93" w:rsidRDefault="00D6050E" w:rsidP="0014687F">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c>
          <w:tcPr>
            <w:tcW w:w="964" w:type="dxa"/>
            <w:vAlign w:val="center"/>
          </w:tcPr>
          <w:p w:rsidR="00B678E4" w:rsidRPr="00C54C93" w:rsidRDefault="00B678E4" w:rsidP="0014687F">
            <w:pPr>
              <w:jc w:val="center"/>
              <w:rPr>
                <w:rFonts w:ascii="仿宋_GB2312" w:eastAsia="仿宋_GB2312" w:hAnsi="宋体" w:hint="eastAsia"/>
                <w:szCs w:val="21"/>
              </w:rPr>
            </w:pPr>
            <w:r w:rsidRPr="00C54C93">
              <w:rPr>
                <w:rFonts w:ascii="仿宋_GB2312" w:eastAsia="仿宋_GB2312" w:hAnsi="宋体" w:hint="eastAsia"/>
                <w:szCs w:val="21"/>
              </w:rPr>
              <w:t>弯矩</w:t>
            </w:r>
          </w:p>
          <w:p w:rsidR="00B678E4" w:rsidRPr="00C54C93" w:rsidRDefault="00D6050E" w:rsidP="0014687F">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851" w:type="dxa"/>
            <w:vAlign w:val="center"/>
          </w:tcPr>
          <w:p w:rsidR="00B678E4" w:rsidRPr="00C54C93" w:rsidRDefault="00B678E4" w:rsidP="0014687F">
            <w:pPr>
              <w:jc w:val="center"/>
              <w:rPr>
                <w:rFonts w:ascii="仿宋_GB2312" w:eastAsia="仿宋_GB2312" w:hAnsi="宋体" w:hint="eastAsia"/>
                <w:szCs w:val="21"/>
              </w:rPr>
            </w:pPr>
            <w:r w:rsidRPr="00C54C93">
              <w:rPr>
                <w:rFonts w:ascii="仿宋_GB2312" w:eastAsia="仿宋_GB2312" w:hAnsi="宋体" w:hint="eastAsia"/>
                <w:szCs w:val="21"/>
              </w:rPr>
              <w:t>剪力</w:t>
            </w:r>
          </w:p>
          <w:p w:rsidR="00B678E4" w:rsidRPr="00C54C93" w:rsidRDefault="00D6050E" w:rsidP="0014687F">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c>
          <w:tcPr>
            <w:tcW w:w="851" w:type="dxa"/>
            <w:tcBorders>
              <w:right w:val="nil"/>
            </w:tcBorders>
            <w:vAlign w:val="center"/>
          </w:tcPr>
          <w:p w:rsidR="00B678E4" w:rsidRPr="00C54C93" w:rsidRDefault="00B678E4" w:rsidP="0014687F">
            <w:pPr>
              <w:jc w:val="center"/>
              <w:rPr>
                <w:rFonts w:ascii="仿宋_GB2312" w:eastAsia="仿宋_GB2312" w:hAnsi="宋体" w:hint="eastAsia"/>
                <w:szCs w:val="21"/>
              </w:rPr>
            </w:pPr>
            <w:r w:rsidRPr="00C54C93">
              <w:rPr>
                <w:rFonts w:ascii="仿宋_GB2312" w:eastAsia="仿宋_GB2312" w:hAnsi="宋体" w:hint="eastAsia"/>
                <w:szCs w:val="21"/>
              </w:rPr>
              <w:t>剪力</w:t>
            </w:r>
          </w:p>
          <w:p w:rsidR="00B678E4" w:rsidRPr="00C54C93" w:rsidRDefault="00D6050E" w:rsidP="0014687F">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r>
      <w:tr w:rsidR="006C3A0B" w:rsidRPr="00C54C93" w:rsidTr="009553C0">
        <w:trPr>
          <w:trHeight w:val="340"/>
        </w:trPr>
        <w:tc>
          <w:tcPr>
            <w:tcW w:w="340" w:type="dxa"/>
            <w:vMerge w:val="restart"/>
            <w:tcBorders>
              <w:left w:val="nil"/>
            </w:tcBorders>
            <w:vAlign w:val="center"/>
          </w:tcPr>
          <w:p w:rsidR="006C3A0B" w:rsidRPr="00C54C93" w:rsidRDefault="006C3A0B" w:rsidP="0014687F">
            <w:pPr>
              <w:jc w:val="center"/>
              <w:rPr>
                <w:rFonts w:ascii="仿宋_GB2312" w:eastAsia="仿宋_GB2312" w:hAnsi="宋体" w:hint="eastAsia"/>
                <w:szCs w:val="21"/>
              </w:rPr>
            </w:pPr>
            <w:r w:rsidRPr="00C54C93">
              <w:rPr>
                <w:rFonts w:ascii="仿宋_GB2312" w:eastAsia="仿宋_GB2312" w:hAnsi="宋体" w:hint="eastAsia"/>
                <w:szCs w:val="21"/>
              </w:rPr>
              <w:t>边板</w:t>
            </w:r>
          </w:p>
        </w:tc>
        <w:tc>
          <w:tcPr>
            <w:tcW w:w="548" w:type="dxa"/>
            <w:vMerge w:val="restart"/>
            <w:vAlign w:val="center"/>
          </w:tcPr>
          <w:p w:rsidR="006C3A0B" w:rsidRPr="00C54C93" w:rsidRDefault="006C3A0B" w:rsidP="00D6050E">
            <w:pPr>
              <w:jc w:val="center"/>
              <w:rPr>
                <w:rFonts w:ascii="仿宋_GB2312" w:eastAsia="仿宋_GB2312" w:hAnsi="宋体" w:hint="eastAsia"/>
                <w:szCs w:val="21"/>
              </w:rPr>
            </w:pPr>
            <w:r w:rsidRPr="00C54C93">
              <w:rPr>
                <w:rFonts w:ascii="仿宋_GB2312" w:eastAsia="仿宋_GB2312" w:hAnsi="宋体" w:hint="eastAsia"/>
                <w:szCs w:val="21"/>
              </w:rPr>
              <w:t>永久作用</w:t>
            </w:r>
          </w:p>
        </w:tc>
        <w:tc>
          <w:tcPr>
            <w:tcW w:w="1701" w:type="dxa"/>
            <w:vAlign w:val="center"/>
          </w:tcPr>
          <w:p w:rsidR="006C3A0B" w:rsidRPr="00C54C93" w:rsidRDefault="006C3A0B" w:rsidP="00D6050E">
            <w:pPr>
              <w:jc w:val="center"/>
              <w:rPr>
                <w:rFonts w:ascii="仿宋_GB2312" w:eastAsia="仿宋_GB2312" w:hAnsi="宋体" w:hint="eastAsia"/>
                <w:szCs w:val="21"/>
              </w:rPr>
            </w:pPr>
            <w:r w:rsidRPr="00C54C93">
              <w:rPr>
                <w:rFonts w:ascii="仿宋_GB2312" w:eastAsia="仿宋_GB2312" w:hAnsi="宋体" w:hint="eastAsia"/>
                <w:szCs w:val="21"/>
              </w:rPr>
              <w:t>一期恒载</w:t>
            </w:r>
            <w:r w:rsidRPr="00C54C93">
              <w:rPr>
                <w:rFonts w:ascii="仿宋_GB2312" w:eastAsia="仿宋_GB2312" w:hAnsi="宋体" w:hint="eastAsia"/>
                <w:position w:val="-12"/>
                <w:szCs w:val="21"/>
              </w:rPr>
              <w:object w:dxaOrig="440" w:dyaOrig="360">
                <v:shape id="_x0000_i1114" type="#_x0000_t75" style="width:21.75pt;height:18pt" o:ole="">
                  <v:imagedata r:id="rId174" o:title=""/>
                </v:shape>
                <o:OLEObject Type="Embed" ProgID="Equation.3" ShapeID="_x0000_i1114" DrawAspect="Content" ObjectID="_1325962467" r:id="rId175"/>
              </w:objec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869.22</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0</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651.92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90.26 </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162.47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162.59 </w:t>
            </w:r>
          </w:p>
        </w:tc>
        <w:tc>
          <w:tcPr>
            <w:tcW w:w="851" w:type="dxa"/>
            <w:tcBorders>
              <w:right w:val="nil"/>
            </w:tcBorders>
            <w:vAlign w:val="center"/>
          </w:tcPr>
          <w:p w:rsidR="006C3A0B" w:rsidRPr="0090555E" w:rsidRDefault="006C3A0B">
            <w:pPr>
              <w:jc w:val="center"/>
              <w:rPr>
                <w:rFonts w:ascii="宋体" w:hAnsi="宋体" w:cs="宋体"/>
                <w:szCs w:val="21"/>
              </w:rPr>
            </w:pPr>
            <w:r w:rsidRPr="0090555E">
              <w:rPr>
                <w:rFonts w:hint="eastAsia"/>
                <w:szCs w:val="21"/>
              </w:rPr>
              <w:t xml:space="preserve">180.52 </w:t>
            </w:r>
          </w:p>
        </w:tc>
      </w:tr>
      <w:tr w:rsidR="006C3A0B" w:rsidRPr="00C54C93" w:rsidTr="009553C0">
        <w:trPr>
          <w:trHeight w:val="340"/>
        </w:trPr>
        <w:tc>
          <w:tcPr>
            <w:tcW w:w="340" w:type="dxa"/>
            <w:vMerge/>
            <w:tcBorders>
              <w:left w:val="nil"/>
            </w:tcBorders>
            <w:vAlign w:val="center"/>
          </w:tcPr>
          <w:p w:rsidR="006C3A0B" w:rsidRPr="00C54C93" w:rsidRDefault="006C3A0B" w:rsidP="0014687F">
            <w:pPr>
              <w:jc w:val="center"/>
              <w:rPr>
                <w:rFonts w:ascii="仿宋_GB2312" w:eastAsia="仿宋_GB2312" w:hAnsi="宋体" w:hint="eastAsia"/>
                <w:szCs w:val="21"/>
              </w:rPr>
            </w:pPr>
          </w:p>
        </w:tc>
        <w:tc>
          <w:tcPr>
            <w:tcW w:w="548" w:type="dxa"/>
            <w:vMerge/>
            <w:vAlign w:val="center"/>
          </w:tcPr>
          <w:p w:rsidR="006C3A0B" w:rsidRPr="00C54C93" w:rsidRDefault="006C3A0B" w:rsidP="00D6050E">
            <w:pPr>
              <w:jc w:val="center"/>
              <w:rPr>
                <w:rFonts w:ascii="仿宋_GB2312" w:eastAsia="仿宋_GB2312" w:hAnsi="宋体" w:hint="eastAsia"/>
                <w:szCs w:val="21"/>
              </w:rPr>
            </w:pPr>
          </w:p>
        </w:tc>
        <w:tc>
          <w:tcPr>
            <w:tcW w:w="1701" w:type="dxa"/>
            <w:vAlign w:val="center"/>
          </w:tcPr>
          <w:p w:rsidR="006C3A0B" w:rsidRPr="00C54C93" w:rsidRDefault="006C3A0B" w:rsidP="00D6050E">
            <w:pPr>
              <w:jc w:val="center"/>
              <w:rPr>
                <w:rFonts w:ascii="仿宋_GB2312" w:eastAsia="仿宋_GB2312" w:hAnsi="宋体" w:hint="eastAsia"/>
                <w:szCs w:val="21"/>
              </w:rPr>
            </w:pPr>
            <w:r w:rsidRPr="00C54C93">
              <w:rPr>
                <w:rFonts w:ascii="仿宋_GB2312" w:eastAsia="仿宋_GB2312" w:hAnsi="宋体" w:hint="eastAsia"/>
                <w:szCs w:val="21"/>
              </w:rPr>
              <w:t>二期恒载</w:t>
            </w:r>
            <w:r w:rsidRPr="00C54C93">
              <w:rPr>
                <w:rFonts w:ascii="仿宋_GB2312" w:eastAsia="仿宋_GB2312" w:hAnsi="宋体" w:hint="eastAsia"/>
                <w:position w:val="-12"/>
                <w:szCs w:val="21"/>
              </w:rPr>
              <w:object w:dxaOrig="440" w:dyaOrig="360">
                <v:shape id="_x0000_i1115" type="#_x0000_t75" style="width:21.75pt;height:18pt" o:ole="">
                  <v:imagedata r:id="rId176" o:title=""/>
                </v:shape>
                <o:OLEObject Type="Embed" ProgID="Equation.3" ShapeID="_x0000_i1115" DrawAspect="Content" ObjectID="_1325962468" r:id="rId177"/>
              </w:objec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653.33</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0</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490.00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67.84 </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122.12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122.21 </w:t>
            </w:r>
          </w:p>
        </w:tc>
        <w:tc>
          <w:tcPr>
            <w:tcW w:w="851" w:type="dxa"/>
            <w:tcBorders>
              <w:right w:val="nil"/>
            </w:tcBorders>
            <w:vAlign w:val="center"/>
          </w:tcPr>
          <w:p w:rsidR="006C3A0B" w:rsidRPr="0090555E" w:rsidRDefault="006C3A0B">
            <w:pPr>
              <w:jc w:val="center"/>
              <w:rPr>
                <w:rFonts w:ascii="宋体" w:hAnsi="宋体" w:cs="宋体"/>
                <w:szCs w:val="21"/>
              </w:rPr>
            </w:pPr>
            <w:r w:rsidRPr="0090555E">
              <w:rPr>
                <w:rFonts w:hint="eastAsia"/>
                <w:szCs w:val="21"/>
              </w:rPr>
              <w:t xml:space="preserve">135.69 </w:t>
            </w:r>
          </w:p>
        </w:tc>
      </w:tr>
      <w:tr w:rsidR="006C3A0B" w:rsidRPr="00C54C93" w:rsidTr="009553C0">
        <w:trPr>
          <w:trHeight w:val="340"/>
        </w:trPr>
        <w:tc>
          <w:tcPr>
            <w:tcW w:w="340" w:type="dxa"/>
            <w:vMerge/>
            <w:tcBorders>
              <w:left w:val="nil"/>
            </w:tcBorders>
            <w:vAlign w:val="center"/>
          </w:tcPr>
          <w:p w:rsidR="006C3A0B" w:rsidRPr="00C54C93" w:rsidRDefault="006C3A0B" w:rsidP="0014687F">
            <w:pPr>
              <w:jc w:val="center"/>
              <w:rPr>
                <w:rFonts w:ascii="仿宋_GB2312" w:eastAsia="仿宋_GB2312" w:hAnsi="宋体" w:hint="eastAsia"/>
                <w:szCs w:val="21"/>
              </w:rPr>
            </w:pPr>
          </w:p>
        </w:tc>
        <w:tc>
          <w:tcPr>
            <w:tcW w:w="548" w:type="dxa"/>
            <w:vMerge/>
            <w:vAlign w:val="center"/>
          </w:tcPr>
          <w:p w:rsidR="006C3A0B" w:rsidRPr="00C54C93" w:rsidRDefault="006C3A0B" w:rsidP="00D6050E">
            <w:pPr>
              <w:jc w:val="center"/>
              <w:rPr>
                <w:rFonts w:ascii="仿宋_GB2312" w:eastAsia="仿宋_GB2312" w:hAnsi="宋体" w:hint="eastAsia"/>
                <w:szCs w:val="21"/>
              </w:rPr>
            </w:pPr>
          </w:p>
        </w:tc>
        <w:tc>
          <w:tcPr>
            <w:tcW w:w="1701" w:type="dxa"/>
            <w:vAlign w:val="center"/>
          </w:tcPr>
          <w:p w:rsidR="006C3A0B" w:rsidRPr="00C54C93" w:rsidRDefault="006C3A0B" w:rsidP="00D6050E">
            <w:pPr>
              <w:jc w:val="center"/>
              <w:rPr>
                <w:rFonts w:ascii="仿宋_GB2312" w:eastAsia="仿宋_GB2312" w:hAnsi="宋体" w:hint="eastAsia"/>
                <w:szCs w:val="21"/>
              </w:rPr>
            </w:pPr>
            <w:r w:rsidRPr="00C54C93">
              <w:rPr>
                <w:rFonts w:ascii="仿宋_GB2312" w:eastAsia="仿宋_GB2312" w:hAnsi="宋体" w:hint="eastAsia"/>
                <w:position w:val="-28"/>
                <w:szCs w:val="21"/>
              </w:rPr>
              <w:object w:dxaOrig="720" w:dyaOrig="680">
                <v:shape id="_x0000_i1116" type="#_x0000_t75" style="width:36pt;height:33.75pt" o:ole="">
                  <v:imagedata r:id="rId178" o:title=""/>
                </v:shape>
                <o:OLEObject Type="Embed" ProgID="Equation.3" ShapeID="_x0000_i1116" DrawAspect="Content" ObjectID="_1325962469" r:id="rId179"/>
              </w:objec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1522.55</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0</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1141.92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158.10 </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284.59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284.80 </w:t>
            </w:r>
          </w:p>
        </w:tc>
        <w:tc>
          <w:tcPr>
            <w:tcW w:w="851" w:type="dxa"/>
            <w:tcBorders>
              <w:right w:val="nil"/>
            </w:tcBorders>
            <w:vAlign w:val="center"/>
          </w:tcPr>
          <w:p w:rsidR="006C3A0B" w:rsidRPr="0090555E" w:rsidRDefault="006C3A0B">
            <w:pPr>
              <w:jc w:val="center"/>
              <w:rPr>
                <w:rFonts w:ascii="宋体" w:hAnsi="宋体" w:cs="宋体"/>
                <w:szCs w:val="21"/>
              </w:rPr>
            </w:pPr>
            <w:r w:rsidRPr="0090555E">
              <w:rPr>
                <w:rFonts w:hint="eastAsia"/>
                <w:szCs w:val="21"/>
              </w:rPr>
              <w:t xml:space="preserve">316.21 </w:t>
            </w:r>
          </w:p>
        </w:tc>
      </w:tr>
      <w:tr w:rsidR="006C3A0B" w:rsidRPr="00C54C93" w:rsidTr="009553C0">
        <w:trPr>
          <w:trHeight w:val="340"/>
        </w:trPr>
        <w:tc>
          <w:tcPr>
            <w:tcW w:w="340" w:type="dxa"/>
            <w:vMerge/>
            <w:tcBorders>
              <w:left w:val="nil"/>
            </w:tcBorders>
            <w:vAlign w:val="center"/>
          </w:tcPr>
          <w:p w:rsidR="006C3A0B" w:rsidRPr="00C54C93" w:rsidRDefault="006C3A0B" w:rsidP="0014687F">
            <w:pPr>
              <w:jc w:val="center"/>
              <w:rPr>
                <w:rFonts w:ascii="仿宋_GB2312" w:eastAsia="仿宋_GB2312" w:hAnsi="宋体" w:hint="eastAsia"/>
                <w:szCs w:val="21"/>
              </w:rPr>
            </w:pPr>
          </w:p>
        </w:tc>
        <w:tc>
          <w:tcPr>
            <w:tcW w:w="548" w:type="dxa"/>
            <w:vMerge/>
            <w:vAlign w:val="center"/>
          </w:tcPr>
          <w:p w:rsidR="006C3A0B" w:rsidRPr="00C54C93" w:rsidRDefault="006C3A0B" w:rsidP="00D6050E">
            <w:pPr>
              <w:jc w:val="center"/>
              <w:rPr>
                <w:rFonts w:ascii="仿宋_GB2312" w:eastAsia="仿宋_GB2312" w:hAnsi="宋体" w:hint="eastAsia"/>
                <w:szCs w:val="21"/>
              </w:rPr>
            </w:pPr>
          </w:p>
        </w:tc>
        <w:tc>
          <w:tcPr>
            <w:tcW w:w="1701" w:type="dxa"/>
            <w:vAlign w:val="center"/>
          </w:tcPr>
          <w:p w:rsidR="006C3A0B" w:rsidRPr="00C54C93" w:rsidRDefault="006C3A0B" w:rsidP="00D6050E">
            <w:pPr>
              <w:jc w:val="center"/>
              <w:rPr>
                <w:rFonts w:ascii="仿宋_GB2312" w:eastAsia="仿宋_GB2312" w:hAnsi="宋体" w:hint="eastAsia"/>
                <w:sz w:val="18"/>
                <w:szCs w:val="18"/>
              </w:rPr>
            </w:pPr>
            <w:r w:rsidRPr="00C54C93">
              <w:rPr>
                <w:rFonts w:ascii="仿宋_GB2312" w:eastAsia="仿宋_GB2312" w:hAnsi="宋体" w:hint="eastAsia"/>
                <w:position w:val="-28"/>
                <w:sz w:val="18"/>
                <w:szCs w:val="18"/>
              </w:rPr>
              <w:object w:dxaOrig="1860" w:dyaOrig="680">
                <v:shape id="_x0000_i1117" type="#_x0000_t75" style="width:75pt;height:30.75pt" o:ole="">
                  <v:imagedata r:id="rId180" o:title=""/>
                </v:shape>
                <o:OLEObject Type="Embed" ProgID="Equation.3" ShapeID="_x0000_i1117" DrawAspect="Content" ObjectID="_1325962470" r:id="rId181"/>
              </w:objec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1827.06</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0</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1370.30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189.72 </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341.51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341.76 </w:t>
            </w:r>
          </w:p>
        </w:tc>
        <w:tc>
          <w:tcPr>
            <w:tcW w:w="851" w:type="dxa"/>
            <w:tcBorders>
              <w:right w:val="nil"/>
            </w:tcBorders>
            <w:vAlign w:val="center"/>
          </w:tcPr>
          <w:p w:rsidR="006C3A0B" w:rsidRPr="0090555E" w:rsidRDefault="006C3A0B">
            <w:pPr>
              <w:jc w:val="center"/>
              <w:rPr>
                <w:rFonts w:ascii="宋体" w:hAnsi="宋体" w:cs="宋体"/>
                <w:szCs w:val="21"/>
              </w:rPr>
            </w:pPr>
            <w:r w:rsidRPr="0090555E">
              <w:rPr>
                <w:rFonts w:hint="eastAsia"/>
                <w:szCs w:val="21"/>
              </w:rPr>
              <w:t xml:space="preserve">379.45 </w:t>
            </w:r>
          </w:p>
        </w:tc>
      </w:tr>
      <w:tr w:rsidR="006C3A0B" w:rsidRPr="00C54C93" w:rsidTr="009553C0">
        <w:trPr>
          <w:trHeight w:val="340"/>
        </w:trPr>
        <w:tc>
          <w:tcPr>
            <w:tcW w:w="340" w:type="dxa"/>
            <w:vMerge/>
            <w:tcBorders>
              <w:left w:val="nil"/>
            </w:tcBorders>
            <w:vAlign w:val="center"/>
          </w:tcPr>
          <w:p w:rsidR="006C3A0B" w:rsidRPr="00C54C93" w:rsidRDefault="006C3A0B" w:rsidP="0014687F">
            <w:pPr>
              <w:jc w:val="center"/>
              <w:rPr>
                <w:rFonts w:ascii="仿宋_GB2312" w:eastAsia="仿宋_GB2312" w:hAnsi="宋体" w:hint="eastAsia"/>
                <w:szCs w:val="21"/>
              </w:rPr>
            </w:pPr>
          </w:p>
        </w:tc>
        <w:tc>
          <w:tcPr>
            <w:tcW w:w="548" w:type="dxa"/>
            <w:vMerge w:val="restart"/>
            <w:vAlign w:val="center"/>
          </w:tcPr>
          <w:p w:rsidR="006C3A0B" w:rsidRPr="00C54C93" w:rsidRDefault="006C3A0B" w:rsidP="00D6050E">
            <w:pPr>
              <w:jc w:val="center"/>
              <w:rPr>
                <w:rFonts w:ascii="仿宋_GB2312" w:eastAsia="仿宋_GB2312" w:hAnsi="宋体" w:hint="eastAsia"/>
                <w:szCs w:val="21"/>
              </w:rPr>
            </w:pPr>
            <w:r w:rsidRPr="00C54C93">
              <w:rPr>
                <w:rFonts w:ascii="仿宋_GB2312" w:eastAsia="仿宋_GB2312" w:hAnsi="宋体" w:hint="eastAsia"/>
                <w:szCs w:val="21"/>
              </w:rPr>
              <w:t>可变作用</w:t>
            </w:r>
          </w:p>
        </w:tc>
        <w:tc>
          <w:tcPr>
            <w:tcW w:w="1701" w:type="dxa"/>
            <w:vAlign w:val="center"/>
          </w:tcPr>
          <w:p w:rsidR="006C3A0B" w:rsidRPr="00C54C93" w:rsidRDefault="006C3A0B" w:rsidP="00D6050E">
            <w:pPr>
              <w:jc w:val="center"/>
              <w:rPr>
                <w:rFonts w:ascii="仿宋_GB2312" w:eastAsia="仿宋_GB2312" w:hAnsi="宋体" w:hint="eastAsia"/>
                <w:szCs w:val="21"/>
              </w:rPr>
            </w:pPr>
            <w:r w:rsidRPr="00C54C93">
              <w:rPr>
                <w:rFonts w:ascii="仿宋_GB2312" w:eastAsia="仿宋_GB2312" w:hAnsi="宋体" w:hint="eastAsia"/>
                <w:position w:val="-14"/>
                <w:szCs w:val="21"/>
              </w:rPr>
              <w:object w:dxaOrig="440" w:dyaOrig="380">
                <v:shape id="_x0000_i1118" type="#_x0000_t75" style="width:20.25pt;height:18.75pt" o:ole="">
                  <v:imagedata r:id="rId182" o:title=""/>
                </v:shape>
                <o:OLEObject Type="Embed" ProgID="Equation.3" ShapeID="_x0000_i1118" DrawAspect="Content" ObjectID="_1325962471" r:id="rId183"/>
              </w:object>
            </w:r>
            <w:r>
              <w:rPr>
                <w:rFonts w:ascii="仿宋_GB2312" w:eastAsia="仿宋_GB2312" w:hAnsi="宋体" w:hint="eastAsia"/>
                <w:szCs w:val="21"/>
              </w:rPr>
              <w:t>（计冲击力）</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653.31</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77.32</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489.52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108.36 </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166.24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199.07 </w:t>
            </w:r>
          </w:p>
        </w:tc>
        <w:tc>
          <w:tcPr>
            <w:tcW w:w="851" w:type="dxa"/>
            <w:tcBorders>
              <w:right w:val="nil"/>
            </w:tcBorders>
            <w:vAlign w:val="center"/>
          </w:tcPr>
          <w:p w:rsidR="006C3A0B" w:rsidRPr="0090555E" w:rsidRDefault="006C3A0B">
            <w:pPr>
              <w:jc w:val="center"/>
              <w:rPr>
                <w:rFonts w:ascii="宋体" w:hAnsi="宋体" w:cs="宋体"/>
                <w:szCs w:val="21"/>
              </w:rPr>
            </w:pPr>
            <w:r w:rsidRPr="0090555E">
              <w:rPr>
                <w:rFonts w:hint="eastAsia"/>
                <w:szCs w:val="21"/>
              </w:rPr>
              <w:t xml:space="preserve">226.77 </w:t>
            </w:r>
          </w:p>
        </w:tc>
      </w:tr>
      <w:tr w:rsidR="006C3A0B" w:rsidRPr="00C54C93" w:rsidTr="009553C0">
        <w:trPr>
          <w:trHeight w:val="340"/>
        </w:trPr>
        <w:tc>
          <w:tcPr>
            <w:tcW w:w="340" w:type="dxa"/>
            <w:vMerge/>
            <w:tcBorders>
              <w:left w:val="nil"/>
            </w:tcBorders>
            <w:vAlign w:val="center"/>
          </w:tcPr>
          <w:p w:rsidR="006C3A0B" w:rsidRPr="00C54C93" w:rsidRDefault="006C3A0B" w:rsidP="0014687F">
            <w:pPr>
              <w:jc w:val="center"/>
              <w:rPr>
                <w:rFonts w:ascii="仿宋_GB2312" w:eastAsia="仿宋_GB2312" w:hAnsi="宋体" w:hint="eastAsia"/>
                <w:szCs w:val="21"/>
              </w:rPr>
            </w:pPr>
          </w:p>
        </w:tc>
        <w:tc>
          <w:tcPr>
            <w:tcW w:w="548" w:type="dxa"/>
            <w:vMerge/>
            <w:vAlign w:val="center"/>
          </w:tcPr>
          <w:p w:rsidR="006C3A0B" w:rsidRPr="00C54C93" w:rsidRDefault="006C3A0B" w:rsidP="00D6050E">
            <w:pPr>
              <w:jc w:val="center"/>
              <w:rPr>
                <w:rFonts w:ascii="仿宋_GB2312" w:eastAsia="仿宋_GB2312" w:hAnsi="宋体" w:hint="eastAsia"/>
                <w:szCs w:val="21"/>
              </w:rPr>
            </w:pPr>
          </w:p>
        </w:tc>
        <w:tc>
          <w:tcPr>
            <w:tcW w:w="1701" w:type="dxa"/>
            <w:vAlign w:val="center"/>
          </w:tcPr>
          <w:p w:rsidR="006C3A0B" w:rsidRPr="00C54C93" w:rsidRDefault="006C3A0B" w:rsidP="00D6050E">
            <w:pPr>
              <w:jc w:val="center"/>
              <w:rPr>
                <w:rFonts w:ascii="仿宋_GB2312" w:eastAsia="仿宋_GB2312" w:hAnsi="宋体" w:hint="eastAsia"/>
                <w:szCs w:val="21"/>
              </w:rPr>
            </w:pPr>
            <w:r w:rsidRPr="00C54C93">
              <w:rPr>
                <w:rFonts w:ascii="仿宋_GB2312" w:eastAsia="仿宋_GB2312" w:hAnsi="宋体" w:hint="eastAsia"/>
                <w:position w:val="-14"/>
                <w:szCs w:val="21"/>
              </w:rPr>
              <w:object w:dxaOrig="1400" w:dyaOrig="380">
                <v:shape id="_x0000_i1119" type="#_x0000_t75" style="width:69.75pt;height:18.75pt" o:ole="">
                  <v:imagedata r:id="rId184" o:title=""/>
                </v:shape>
                <o:OLEObject Type="Embed" ProgID="Equation.3" ShapeID="_x0000_i1119" DrawAspect="Content" ObjectID="_1325962472" r:id="rId185"/>
              </w:objec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914.63</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108.25</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685.33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151.70 </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232.74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278.70 </w:t>
            </w:r>
          </w:p>
        </w:tc>
        <w:tc>
          <w:tcPr>
            <w:tcW w:w="851" w:type="dxa"/>
            <w:tcBorders>
              <w:right w:val="nil"/>
            </w:tcBorders>
            <w:vAlign w:val="center"/>
          </w:tcPr>
          <w:p w:rsidR="006C3A0B" w:rsidRPr="0090555E" w:rsidRDefault="006C3A0B">
            <w:pPr>
              <w:jc w:val="center"/>
              <w:rPr>
                <w:rFonts w:ascii="宋体" w:hAnsi="宋体" w:cs="宋体"/>
                <w:szCs w:val="21"/>
              </w:rPr>
            </w:pPr>
            <w:r w:rsidRPr="0090555E">
              <w:rPr>
                <w:rFonts w:hint="eastAsia"/>
                <w:szCs w:val="21"/>
              </w:rPr>
              <w:t xml:space="preserve">317.48 </w:t>
            </w:r>
          </w:p>
        </w:tc>
      </w:tr>
      <w:tr w:rsidR="006C3A0B" w:rsidRPr="00C54C93" w:rsidTr="009553C0">
        <w:trPr>
          <w:trHeight w:val="340"/>
        </w:trPr>
        <w:tc>
          <w:tcPr>
            <w:tcW w:w="340" w:type="dxa"/>
            <w:vMerge/>
            <w:tcBorders>
              <w:left w:val="nil"/>
            </w:tcBorders>
            <w:vAlign w:val="center"/>
          </w:tcPr>
          <w:p w:rsidR="006C3A0B" w:rsidRPr="00C54C93" w:rsidRDefault="006C3A0B" w:rsidP="0014687F">
            <w:pPr>
              <w:jc w:val="center"/>
              <w:rPr>
                <w:rFonts w:ascii="仿宋_GB2312" w:eastAsia="仿宋_GB2312" w:hAnsi="宋体" w:hint="eastAsia"/>
                <w:szCs w:val="21"/>
              </w:rPr>
            </w:pPr>
          </w:p>
        </w:tc>
        <w:tc>
          <w:tcPr>
            <w:tcW w:w="2249" w:type="dxa"/>
            <w:gridSpan w:val="2"/>
            <w:vAlign w:val="center"/>
          </w:tcPr>
          <w:p w:rsidR="006C3A0B" w:rsidRPr="00C54C93" w:rsidRDefault="006C3A0B" w:rsidP="00D6050E">
            <w:pPr>
              <w:jc w:val="center"/>
              <w:rPr>
                <w:rFonts w:ascii="仿宋_GB2312" w:eastAsia="仿宋_GB2312" w:hAnsi="宋体" w:hint="eastAsia"/>
                <w:szCs w:val="21"/>
              </w:rPr>
            </w:pPr>
            <w:r>
              <w:rPr>
                <w:rFonts w:ascii="仿宋_GB2312" w:eastAsia="仿宋_GB2312" w:hAnsi="宋体" w:hint="eastAsia"/>
                <w:szCs w:val="21"/>
              </w:rPr>
              <w:t>使用阶段</w:t>
            </w:r>
            <w:r w:rsidRPr="00C54C93">
              <w:rPr>
                <w:rFonts w:ascii="仿宋_GB2312" w:eastAsia="仿宋_GB2312" w:hAnsi="宋体" w:hint="eastAsia"/>
                <w:position w:val="-28"/>
                <w:szCs w:val="21"/>
              </w:rPr>
              <w:object w:dxaOrig="1840" w:dyaOrig="680">
                <v:shape id="_x0000_i1120" type="#_x0000_t75" style="width:92.25pt;height:33.75pt" o:ole="">
                  <v:imagedata r:id="rId186" o:title=""/>
                </v:shape>
                <o:OLEObject Type="Embed" ProgID="Equation.3" ShapeID="_x0000_i1120" DrawAspect="Content" ObjectID="_1325962473" r:id="rId187"/>
              </w:objec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2175.86</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77.32</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1631.44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266.46 </w:t>
            </w:r>
          </w:p>
        </w:tc>
        <w:tc>
          <w:tcPr>
            <w:tcW w:w="964" w:type="dxa"/>
            <w:vAlign w:val="center"/>
          </w:tcPr>
          <w:p w:rsidR="006C3A0B" w:rsidRPr="0090555E" w:rsidRDefault="006C3A0B">
            <w:pPr>
              <w:jc w:val="center"/>
              <w:rPr>
                <w:rFonts w:ascii="宋体" w:hAnsi="宋体" w:cs="宋体"/>
                <w:szCs w:val="21"/>
              </w:rPr>
            </w:pPr>
            <w:r w:rsidRPr="0090555E">
              <w:rPr>
                <w:rFonts w:hint="eastAsia"/>
                <w:szCs w:val="21"/>
              </w:rPr>
              <w:t xml:space="preserve">450.83 </w:t>
            </w:r>
          </w:p>
        </w:tc>
        <w:tc>
          <w:tcPr>
            <w:tcW w:w="851" w:type="dxa"/>
            <w:vAlign w:val="center"/>
          </w:tcPr>
          <w:p w:rsidR="006C3A0B" w:rsidRPr="0090555E" w:rsidRDefault="006C3A0B">
            <w:pPr>
              <w:jc w:val="center"/>
              <w:rPr>
                <w:rFonts w:ascii="宋体" w:hAnsi="宋体" w:cs="宋体"/>
                <w:szCs w:val="21"/>
              </w:rPr>
            </w:pPr>
            <w:r w:rsidRPr="0090555E">
              <w:rPr>
                <w:rFonts w:hint="eastAsia"/>
                <w:szCs w:val="21"/>
              </w:rPr>
              <w:t xml:space="preserve">483.87 </w:t>
            </w:r>
          </w:p>
        </w:tc>
        <w:tc>
          <w:tcPr>
            <w:tcW w:w="851" w:type="dxa"/>
            <w:tcBorders>
              <w:right w:val="nil"/>
            </w:tcBorders>
            <w:vAlign w:val="center"/>
          </w:tcPr>
          <w:p w:rsidR="006C3A0B" w:rsidRPr="0090555E" w:rsidRDefault="006C3A0B">
            <w:pPr>
              <w:jc w:val="center"/>
              <w:rPr>
                <w:rFonts w:ascii="宋体" w:hAnsi="宋体" w:cs="宋体"/>
                <w:szCs w:val="21"/>
              </w:rPr>
            </w:pPr>
            <w:r w:rsidRPr="0090555E">
              <w:rPr>
                <w:rFonts w:hint="eastAsia"/>
                <w:szCs w:val="21"/>
              </w:rPr>
              <w:t xml:space="preserve">542.98 </w:t>
            </w:r>
          </w:p>
        </w:tc>
      </w:tr>
      <w:tr w:rsidR="006C3A0B" w:rsidRPr="00C54C93" w:rsidTr="009553C0">
        <w:trPr>
          <w:trHeight w:val="340"/>
        </w:trPr>
        <w:tc>
          <w:tcPr>
            <w:tcW w:w="340" w:type="dxa"/>
            <w:vMerge/>
            <w:tcBorders>
              <w:left w:val="nil"/>
              <w:bottom w:val="single" w:sz="12" w:space="0" w:color="auto"/>
            </w:tcBorders>
            <w:vAlign w:val="center"/>
          </w:tcPr>
          <w:p w:rsidR="006C3A0B" w:rsidRPr="00C54C93" w:rsidRDefault="006C3A0B" w:rsidP="0014687F">
            <w:pPr>
              <w:jc w:val="center"/>
              <w:rPr>
                <w:rFonts w:ascii="仿宋_GB2312" w:eastAsia="仿宋_GB2312" w:hAnsi="宋体" w:hint="eastAsia"/>
                <w:szCs w:val="21"/>
              </w:rPr>
            </w:pPr>
          </w:p>
        </w:tc>
        <w:tc>
          <w:tcPr>
            <w:tcW w:w="2249" w:type="dxa"/>
            <w:gridSpan w:val="2"/>
            <w:tcBorders>
              <w:bottom w:val="single" w:sz="12" w:space="0" w:color="auto"/>
            </w:tcBorders>
            <w:vAlign w:val="center"/>
          </w:tcPr>
          <w:p w:rsidR="006C3A0B" w:rsidRPr="00C54C93" w:rsidRDefault="006C3A0B" w:rsidP="00D6050E">
            <w:pPr>
              <w:jc w:val="center"/>
              <w:rPr>
                <w:rFonts w:ascii="仿宋_GB2312" w:eastAsia="仿宋_GB2312" w:hAnsi="宋体" w:hint="eastAsia"/>
                <w:szCs w:val="21"/>
              </w:rPr>
            </w:pPr>
            <w:r w:rsidRPr="00C54C93">
              <w:rPr>
                <w:rFonts w:ascii="仿宋_GB2312" w:eastAsia="仿宋_GB2312" w:hAnsi="宋体" w:hint="eastAsia"/>
                <w:position w:val="-30"/>
                <w:szCs w:val="21"/>
              </w:rPr>
              <w:object w:dxaOrig="2540" w:dyaOrig="720">
                <v:shape id="_x0000_i1121" type="#_x0000_t75" style="width:101.25pt;height:36pt" o:ole="">
                  <v:imagedata r:id="rId188" o:title=""/>
                </v:shape>
                <o:OLEObject Type="Embed" ProgID="Equation.3" ShapeID="_x0000_i1121" DrawAspect="Content" ObjectID="_1325962474" r:id="rId189"/>
              </w:object>
            </w:r>
          </w:p>
        </w:tc>
        <w:tc>
          <w:tcPr>
            <w:tcW w:w="964" w:type="dxa"/>
            <w:tcBorders>
              <w:bottom w:val="single" w:sz="12" w:space="0" w:color="auto"/>
            </w:tcBorders>
            <w:vAlign w:val="center"/>
          </w:tcPr>
          <w:p w:rsidR="006C3A0B" w:rsidRPr="0090555E" w:rsidRDefault="006C3A0B">
            <w:pPr>
              <w:jc w:val="center"/>
              <w:rPr>
                <w:rFonts w:ascii="宋体" w:hAnsi="宋体" w:cs="宋体"/>
                <w:szCs w:val="21"/>
              </w:rPr>
            </w:pPr>
            <w:r w:rsidRPr="0090555E">
              <w:rPr>
                <w:rFonts w:hint="eastAsia"/>
                <w:szCs w:val="21"/>
              </w:rPr>
              <w:t>3015.86</w:t>
            </w:r>
          </w:p>
        </w:tc>
        <w:tc>
          <w:tcPr>
            <w:tcW w:w="851" w:type="dxa"/>
            <w:tcBorders>
              <w:bottom w:val="single" w:sz="12" w:space="0" w:color="auto"/>
            </w:tcBorders>
            <w:vAlign w:val="center"/>
          </w:tcPr>
          <w:p w:rsidR="006C3A0B" w:rsidRPr="0090555E" w:rsidRDefault="006C3A0B">
            <w:pPr>
              <w:jc w:val="center"/>
              <w:rPr>
                <w:rFonts w:ascii="宋体" w:hAnsi="宋体" w:cs="宋体"/>
                <w:szCs w:val="21"/>
              </w:rPr>
            </w:pPr>
            <w:r w:rsidRPr="0090555E">
              <w:rPr>
                <w:rFonts w:hint="eastAsia"/>
                <w:szCs w:val="21"/>
              </w:rPr>
              <w:t>119.08</w:t>
            </w:r>
          </w:p>
        </w:tc>
        <w:tc>
          <w:tcPr>
            <w:tcW w:w="964" w:type="dxa"/>
            <w:tcBorders>
              <w:bottom w:val="single" w:sz="12" w:space="0" w:color="auto"/>
            </w:tcBorders>
            <w:vAlign w:val="center"/>
          </w:tcPr>
          <w:p w:rsidR="006C3A0B" w:rsidRPr="0090555E" w:rsidRDefault="006C3A0B">
            <w:pPr>
              <w:jc w:val="center"/>
              <w:rPr>
                <w:rFonts w:ascii="宋体" w:hAnsi="宋体" w:cs="宋体"/>
                <w:szCs w:val="21"/>
              </w:rPr>
            </w:pPr>
            <w:r w:rsidRPr="0090555E">
              <w:rPr>
                <w:rFonts w:hint="eastAsia"/>
                <w:szCs w:val="21"/>
              </w:rPr>
              <w:t xml:space="preserve">2261.19 </w:t>
            </w:r>
          </w:p>
        </w:tc>
        <w:tc>
          <w:tcPr>
            <w:tcW w:w="851" w:type="dxa"/>
            <w:tcBorders>
              <w:bottom w:val="single" w:sz="12" w:space="0" w:color="auto"/>
            </w:tcBorders>
            <w:vAlign w:val="center"/>
          </w:tcPr>
          <w:p w:rsidR="006C3A0B" w:rsidRPr="0090555E" w:rsidRDefault="006C3A0B">
            <w:pPr>
              <w:jc w:val="center"/>
              <w:rPr>
                <w:rFonts w:ascii="宋体" w:hAnsi="宋体" w:cs="宋体"/>
                <w:szCs w:val="21"/>
              </w:rPr>
            </w:pPr>
            <w:r w:rsidRPr="0090555E">
              <w:rPr>
                <w:rFonts w:hint="eastAsia"/>
                <w:szCs w:val="21"/>
              </w:rPr>
              <w:t xml:space="preserve">375.56 </w:t>
            </w:r>
          </w:p>
        </w:tc>
        <w:tc>
          <w:tcPr>
            <w:tcW w:w="964" w:type="dxa"/>
            <w:tcBorders>
              <w:bottom w:val="single" w:sz="12" w:space="0" w:color="auto"/>
            </w:tcBorders>
            <w:vAlign w:val="center"/>
          </w:tcPr>
          <w:p w:rsidR="006C3A0B" w:rsidRPr="0090555E" w:rsidRDefault="006C3A0B">
            <w:pPr>
              <w:jc w:val="center"/>
              <w:rPr>
                <w:rFonts w:ascii="宋体" w:hAnsi="宋体" w:cs="宋体"/>
                <w:szCs w:val="21"/>
              </w:rPr>
            </w:pPr>
            <w:r w:rsidRPr="0090555E">
              <w:rPr>
                <w:rFonts w:hint="eastAsia"/>
                <w:szCs w:val="21"/>
              </w:rPr>
              <w:t xml:space="preserve">631.68 </w:t>
            </w:r>
          </w:p>
        </w:tc>
        <w:tc>
          <w:tcPr>
            <w:tcW w:w="851" w:type="dxa"/>
            <w:tcBorders>
              <w:bottom w:val="single" w:sz="12" w:space="0" w:color="auto"/>
            </w:tcBorders>
            <w:vAlign w:val="center"/>
          </w:tcPr>
          <w:p w:rsidR="006C3A0B" w:rsidRPr="0090555E" w:rsidRDefault="006C3A0B">
            <w:pPr>
              <w:jc w:val="center"/>
              <w:rPr>
                <w:rFonts w:ascii="宋体" w:hAnsi="宋体" w:cs="宋体"/>
                <w:szCs w:val="21"/>
              </w:rPr>
            </w:pPr>
            <w:r w:rsidRPr="0090555E">
              <w:rPr>
                <w:rFonts w:hint="eastAsia"/>
                <w:szCs w:val="21"/>
              </w:rPr>
              <w:t xml:space="preserve">682.51 </w:t>
            </w:r>
          </w:p>
        </w:tc>
        <w:tc>
          <w:tcPr>
            <w:tcW w:w="851" w:type="dxa"/>
            <w:tcBorders>
              <w:bottom w:val="single" w:sz="12" w:space="0" w:color="auto"/>
              <w:right w:val="nil"/>
            </w:tcBorders>
            <w:vAlign w:val="center"/>
          </w:tcPr>
          <w:p w:rsidR="006C3A0B" w:rsidRPr="0090555E" w:rsidRDefault="006C3A0B">
            <w:pPr>
              <w:jc w:val="center"/>
              <w:rPr>
                <w:rFonts w:ascii="宋体" w:hAnsi="宋体" w:cs="宋体"/>
                <w:szCs w:val="21"/>
              </w:rPr>
            </w:pPr>
            <w:r w:rsidRPr="0090555E">
              <w:rPr>
                <w:rFonts w:hint="eastAsia"/>
                <w:szCs w:val="21"/>
              </w:rPr>
              <w:t xml:space="preserve">766.62 </w:t>
            </w:r>
          </w:p>
        </w:tc>
      </w:tr>
    </w:tbl>
    <w:p w:rsidR="00031187" w:rsidRDefault="00031187" w:rsidP="00587FB4">
      <w:pPr>
        <w:ind w:firstLineChars="300" w:firstLine="840"/>
        <w:rPr>
          <w:rFonts w:ascii="仿宋_GB2312" w:eastAsia="仿宋_GB2312" w:hAnsi="宋体" w:hint="eastAsia"/>
          <w:sz w:val="28"/>
          <w:szCs w:val="28"/>
        </w:rPr>
      </w:pPr>
      <w:r>
        <w:rPr>
          <w:rFonts w:ascii="仿宋_GB2312" w:eastAsia="仿宋_GB2312" w:hAnsi="宋体"/>
          <w:sz w:val="28"/>
          <w:szCs w:val="28"/>
        </w:rPr>
        <w:br w:type="page"/>
      </w:r>
      <w:r w:rsidRPr="009F2B6D">
        <w:rPr>
          <w:rFonts w:ascii="仿宋_GB2312" w:eastAsia="仿宋_GB2312" w:hAnsi="宋体" w:hint="eastAsia"/>
          <w:sz w:val="28"/>
          <w:szCs w:val="28"/>
        </w:rPr>
        <w:lastRenderedPageBreak/>
        <w:t>永久作用的设计值与可变作用设计值组合表</w:t>
      </w:r>
      <w:r>
        <w:rPr>
          <w:rFonts w:ascii="仿宋_GB2312" w:eastAsia="仿宋_GB2312" w:hAnsi="宋体" w:hint="eastAsia"/>
          <w:sz w:val="28"/>
          <w:szCs w:val="28"/>
        </w:rPr>
        <w:t xml:space="preserve">   表</w:t>
      </w:r>
      <w:smartTag w:uri="urn:schemas-microsoft-com:office:smarttags" w:element="chsdate">
        <w:smartTagPr>
          <w:attr w:name="Year" w:val="2004"/>
          <w:attr w:name="Month" w:val="3"/>
          <w:attr w:name="Day" w:val="2"/>
          <w:attr w:name="IsLunarDate" w:val="False"/>
          <w:attr w:name="IsROCDate" w:val="False"/>
        </w:smartTagPr>
        <w:r w:rsidRPr="009F2B6D">
          <w:rPr>
            <w:rFonts w:ascii="仿宋_GB2312" w:eastAsia="仿宋_GB2312" w:hAnsi="宋体" w:hint="eastAsia"/>
            <w:sz w:val="28"/>
            <w:szCs w:val="28"/>
          </w:rPr>
          <w:t>4</w:t>
        </w:r>
        <w:r w:rsidR="005D2E4B">
          <w:rPr>
            <w:rFonts w:ascii="仿宋_GB2312" w:eastAsia="仿宋_GB2312" w:hAnsi="宋体" w:hint="eastAsia"/>
            <w:sz w:val="28"/>
            <w:szCs w:val="28"/>
          </w:rPr>
          <w:t>-</w:t>
        </w:r>
        <w:r>
          <w:rPr>
            <w:rFonts w:ascii="仿宋_GB2312" w:eastAsia="仿宋_GB2312" w:hAnsi="宋体" w:hint="eastAsia"/>
            <w:sz w:val="28"/>
            <w:szCs w:val="28"/>
          </w:rPr>
          <w:t>3-2</w:t>
        </w:r>
      </w:smartTag>
      <w:r>
        <w:rPr>
          <w:rFonts w:ascii="仿宋_GB2312" w:eastAsia="仿宋_GB2312" w:hAnsi="宋体" w:hint="eastAsia"/>
          <w:sz w:val="28"/>
          <w:szCs w:val="28"/>
        </w:rPr>
        <w:t>（中板）</w:t>
      </w:r>
    </w:p>
    <w:tbl>
      <w:tblPr>
        <w:tblStyle w:val="a3"/>
        <w:tblpPr w:vertAnchor="text" w:tblpX="1" w:tblpY="1"/>
        <w:tblOverlap w:val="never"/>
        <w:tblW w:w="0" w:type="auto"/>
        <w:tblLayout w:type="fixed"/>
        <w:tblLook w:val="01E0"/>
      </w:tblPr>
      <w:tblGrid>
        <w:gridCol w:w="340"/>
        <w:gridCol w:w="548"/>
        <w:gridCol w:w="1701"/>
        <w:gridCol w:w="964"/>
        <w:gridCol w:w="851"/>
        <w:gridCol w:w="964"/>
        <w:gridCol w:w="851"/>
        <w:gridCol w:w="964"/>
        <w:gridCol w:w="851"/>
        <w:gridCol w:w="851"/>
      </w:tblGrid>
      <w:tr w:rsidR="00A36A6F" w:rsidRPr="00C54C93" w:rsidTr="009553C0">
        <w:trPr>
          <w:trHeight w:val="340"/>
        </w:trPr>
        <w:tc>
          <w:tcPr>
            <w:tcW w:w="340" w:type="dxa"/>
            <w:vMerge w:val="restart"/>
            <w:tcBorders>
              <w:top w:val="single" w:sz="12" w:space="0" w:color="auto"/>
              <w:left w:val="nil"/>
            </w:tcBorders>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板号</w:t>
            </w:r>
          </w:p>
        </w:tc>
        <w:tc>
          <w:tcPr>
            <w:tcW w:w="548" w:type="dxa"/>
            <w:vMerge w:val="restart"/>
            <w:tcBorders>
              <w:top w:val="single" w:sz="12" w:space="0" w:color="auto"/>
            </w:tcBorders>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作用分类</w:t>
            </w:r>
          </w:p>
        </w:tc>
        <w:tc>
          <w:tcPr>
            <w:tcW w:w="1701" w:type="dxa"/>
            <w:vMerge w:val="restart"/>
            <w:tcBorders>
              <w:top w:val="single" w:sz="12" w:space="0" w:color="auto"/>
            </w:tcBorders>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组合计算表达式</w:t>
            </w:r>
          </w:p>
        </w:tc>
        <w:tc>
          <w:tcPr>
            <w:tcW w:w="1815" w:type="dxa"/>
            <w:gridSpan w:val="2"/>
            <w:tcBorders>
              <w:top w:val="single" w:sz="12" w:space="0" w:color="auto"/>
            </w:tcBorders>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跨中</w:t>
            </w:r>
          </w:p>
        </w:tc>
        <w:tc>
          <w:tcPr>
            <w:tcW w:w="1815" w:type="dxa"/>
            <w:gridSpan w:val="2"/>
            <w:tcBorders>
              <w:top w:val="single" w:sz="12" w:space="0" w:color="auto"/>
            </w:tcBorders>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position w:val="-24"/>
                <w:szCs w:val="21"/>
              </w:rPr>
              <w:object w:dxaOrig="420" w:dyaOrig="620">
                <v:shape id="_x0000_i1122" type="#_x0000_t75" style="width:21pt;height:30.75pt" o:ole="">
                  <v:imagedata r:id="rId172" o:title=""/>
                </v:shape>
                <o:OLEObject Type="Embed" ProgID="Equation.3" ShapeID="_x0000_i1122" DrawAspect="Content" ObjectID="_1325962475" r:id="rId190"/>
              </w:object>
            </w:r>
          </w:p>
        </w:tc>
        <w:tc>
          <w:tcPr>
            <w:tcW w:w="1815" w:type="dxa"/>
            <w:gridSpan w:val="2"/>
            <w:tcBorders>
              <w:top w:val="single" w:sz="12" w:space="0" w:color="auto"/>
              <w:right w:val="single" w:sz="2" w:space="0" w:color="auto"/>
            </w:tcBorders>
            <w:vAlign w:val="center"/>
          </w:tcPr>
          <w:p w:rsidR="00A36A6F" w:rsidRPr="00C54C93" w:rsidRDefault="00A11D4C" w:rsidP="00DF0260">
            <w:pPr>
              <w:jc w:val="center"/>
              <w:rPr>
                <w:rFonts w:ascii="仿宋_GB2312" w:eastAsia="仿宋_GB2312" w:hAnsi="宋体" w:hint="eastAsia"/>
                <w:szCs w:val="21"/>
              </w:rPr>
            </w:pPr>
            <w:r w:rsidRPr="00BC7395">
              <w:rPr>
                <w:rFonts w:ascii="仿宋_GB2312" w:eastAsia="仿宋_GB2312" w:hAnsi="宋体" w:hint="eastAsia"/>
                <w:szCs w:val="21"/>
              </w:rPr>
              <w:t>距支点h</w:t>
            </w:r>
          </w:p>
        </w:tc>
        <w:tc>
          <w:tcPr>
            <w:tcW w:w="851" w:type="dxa"/>
            <w:tcBorders>
              <w:top w:val="single" w:sz="12" w:space="0" w:color="auto"/>
              <w:left w:val="single" w:sz="2" w:space="0" w:color="auto"/>
              <w:right w:val="nil"/>
            </w:tcBorders>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支点</w:t>
            </w:r>
          </w:p>
        </w:tc>
      </w:tr>
      <w:tr w:rsidR="00A36A6F" w:rsidRPr="00C54C93" w:rsidTr="009553C0">
        <w:trPr>
          <w:trHeight w:val="340"/>
        </w:trPr>
        <w:tc>
          <w:tcPr>
            <w:tcW w:w="340" w:type="dxa"/>
            <w:vMerge/>
            <w:tcBorders>
              <w:left w:val="nil"/>
            </w:tcBorders>
            <w:vAlign w:val="center"/>
          </w:tcPr>
          <w:p w:rsidR="00A36A6F" w:rsidRPr="00C54C93" w:rsidRDefault="00A36A6F" w:rsidP="00DF0260">
            <w:pPr>
              <w:jc w:val="center"/>
              <w:rPr>
                <w:rFonts w:ascii="仿宋_GB2312" w:eastAsia="仿宋_GB2312" w:hAnsi="宋体" w:hint="eastAsia"/>
                <w:szCs w:val="21"/>
              </w:rPr>
            </w:pPr>
          </w:p>
        </w:tc>
        <w:tc>
          <w:tcPr>
            <w:tcW w:w="548" w:type="dxa"/>
            <w:vMerge/>
            <w:vAlign w:val="center"/>
          </w:tcPr>
          <w:p w:rsidR="00A36A6F" w:rsidRPr="00C54C93" w:rsidRDefault="00A36A6F" w:rsidP="00DF0260">
            <w:pPr>
              <w:jc w:val="center"/>
              <w:rPr>
                <w:rFonts w:ascii="仿宋_GB2312" w:eastAsia="仿宋_GB2312" w:hAnsi="宋体" w:hint="eastAsia"/>
                <w:szCs w:val="21"/>
              </w:rPr>
            </w:pPr>
          </w:p>
        </w:tc>
        <w:tc>
          <w:tcPr>
            <w:tcW w:w="1701" w:type="dxa"/>
            <w:vMerge/>
            <w:vAlign w:val="center"/>
          </w:tcPr>
          <w:p w:rsidR="00A36A6F" w:rsidRPr="00C54C93" w:rsidRDefault="00A36A6F" w:rsidP="00DF0260">
            <w:pPr>
              <w:jc w:val="center"/>
              <w:rPr>
                <w:rFonts w:ascii="仿宋_GB2312" w:eastAsia="仿宋_GB2312" w:hAnsi="宋体" w:hint="eastAsia"/>
                <w:szCs w:val="21"/>
              </w:rPr>
            </w:pPr>
          </w:p>
        </w:tc>
        <w:tc>
          <w:tcPr>
            <w:tcW w:w="964" w:type="dxa"/>
            <w:vAlign w:val="center"/>
          </w:tcPr>
          <w:p w:rsidR="00A36A6F"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弯矩</w:t>
            </w:r>
          </w:p>
          <w:p w:rsidR="00A36A6F" w:rsidRPr="00C54C93" w:rsidRDefault="00A36A6F" w:rsidP="00DF0260">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851" w:type="dxa"/>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剪力</w:t>
            </w:r>
          </w:p>
          <w:p w:rsidR="00A36A6F" w:rsidRPr="00C54C93" w:rsidRDefault="00A36A6F" w:rsidP="00DF0260">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c>
          <w:tcPr>
            <w:tcW w:w="964" w:type="dxa"/>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弯矩</w:t>
            </w:r>
          </w:p>
          <w:p w:rsidR="00A36A6F" w:rsidRPr="00C54C93" w:rsidRDefault="00A36A6F" w:rsidP="00DF0260">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851" w:type="dxa"/>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剪力</w:t>
            </w:r>
          </w:p>
          <w:p w:rsidR="00A36A6F" w:rsidRPr="00C54C93" w:rsidRDefault="00A36A6F" w:rsidP="00DF0260">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c>
          <w:tcPr>
            <w:tcW w:w="964" w:type="dxa"/>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弯矩</w:t>
            </w:r>
          </w:p>
          <w:p w:rsidR="00A36A6F" w:rsidRPr="00C54C93" w:rsidRDefault="00A36A6F" w:rsidP="00DF0260">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851" w:type="dxa"/>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剪力</w:t>
            </w:r>
          </w:p>
          <w:p w:rsidR="00A36A6F" w:rsidRPr="00C54C93" w:rsidRDefault="00A36A6F" w:rsidP="00DF0260">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c>
          <w:tcPr>
            <w:tcW w:w="851" w:type="dxa"/>
            <w:tcBorders>
              <w:right w:val="nil"/>
            </w:tcBorders>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剪力</w:t>
            </w:r>
          </w:p>
          <w:p w:rsidR="00A36A6F" w:rsidRPr="00C54C93" w:rsidRDefault="00A36A6F" w:rsidP="00DF0260">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r>
      <w:tr w:rsidR="00A36A6F" w:rsidRPr="00C54C93" w:rsidTr="009553C0">
        <w:trPr>
          <w:trHeight w:val="340"/>
        </w:trPr>
        <w:tc>
          <w:tcPr>
            <w:tcW w:w="340" w:type="dxa"/>
            <w:vMerge w:val="restart"/>
            <w:tcBorders>
              <w:left w:val="nil"/>
            </w:tcBorders>
            <w:vAlign w:val="center"/>
          </w:tcPr>
          <w:p w:rsidR="00A36A6F" w:rsidRPr="00C54C93" w:rsidRDefault="00A36A6F" w:rsidP="00DF0260">
            <w:pPr>
              <w:jc w:val="center"/>
              <w:rPr>
                <w:rFonts w:ascii="仿宋_GB2312" w:eastAsia="仿宋_GB2312" w:hAnsi="宋体" w:hint="eastAsia"/>
                <w:szCs w:val="21"/>
              </w:rPr>
            </w:pPr>
            <w:r>
              <w:rPr>
                <w:rFonts w:ascii="仿宋_GB2312" w:eastAsia="仿宋_GB2312" w:hAnsi="宋体" w:hint="eastAsia"/>
                <w:szCs w:val="21"/>
              </w:rPr>
              <w:t>中</w:t>
            </w:r>
            <w:r w:rsidRPr="00C54C93">
              <w:rPr>
                <w:rFonts w:ascii="仿宋_GB2312" w:eastAsia="仿宋_GB2312" w:hAnsi="宋体" w:hint="eastAsia"/>
                <w:szCs w:val="21"/>
              </w:rPr>
              <w:t>板</w:t>
            </w:r>
          </w:p>
        </w:tc>
        <w:tc>
          <w:tcPr>
            <w:tcW w:w="548" w:type="dxa"/>
            <w:vMerge w:val="restart"/>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永久作用</w:t>
            </w:r>
          </w:p>
        </w:tc>
        <w:tc>
          <w:tcPr>
            <w:tcW w:w="1701" w:type="dxa"/>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一期恒载</w:t>
            </w:r>
            <w:r w:rsidRPr="00C54C93">
              <w:rPr>
                <w:rFonts w:ascii="仿宋_GB2312" w:eastAsia="仿宋_GB2312" w:hAnsi="宋体" w:hint="eastAsia"/>
                <w:position w:val="-12"/>
                <w:szCs w:val="21"/>
              </w:rPr>
              <w:object w:dxaOrig="440" w:dyaOrig="360">
                <v:shape id="_x0000_i1123" type="#_x0000_t75" style="width:21.75pt;height:18pt" o:ole="">
                  <v:imagedata r:id="rId174" o:title=""/>
                </v:shape>
                <o:OLEObject Type="Embed" ProgID="Equation.3" ShapeID="_x0000_i1123" DrawAspect="Content" ObjectID="_1325962476" r:id="rId191"/>
              </w:objec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669.24 </w:t>
            </w:r>
          </w:p>
        </w:tc>
        <w:tc>
          <w:tcPr>
            <w:tcW w:w="851" w:type="dxa"/>
            <w:vAlign w:val="center"/>
          </w:tcPr>
          <w:p w:rsidR="00A36A6F" w:rsidRPr="0090555E" w:rsidRDefault="00A36A6F" w:rsidP="00DF0260">
            <w:pPr>
              <w:jc w:val="center"/>
              <w:rPr>
                <w:rFonts w:ascii="宋体" w:hAnsi="宋体" w:cs="宋体"/>
                <w:szCs w:val="21"/>
              </w:rPr>
            </w:pPr>
            <w:r w:rsidRPr="0090555E">
              <w:rPr>
                <w:rFonts w:hint="eastAsia"/>
                <w:szCs w:val="21"/>
              </w:rPr>
              <w:t>0</w: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501.93 </w:t>
            </w:r>
          </w:p>
        </w:tc>
        <w:tc>
          <w:tcPr>
            <w:tcW w:w="851" w:type="dxa"/>
            <w:vAlign w:val="center"/>
          </w:tcPr>
          <w:p w:rsidR="00A36A6F" w:rsidRPr="0090555E" w:rsidRDefault="00A36A6F">
            <w:pPr>
              <w:jc w:val="center"/>
              <w:rPr>
                <w:rFonts w:ascii="宋体" w:hAnsi="宋体" w:cs="宋体"/>
                <w:szCs w:val="21"/>
              </w:rPr>
            </w:pPr>
            <w:r w:rsidRPr="0090555E">
              <w:rPr>
                <w:rFonts w:hint="eastAsia"/>
                <w:szCs w:val="21"/>
              </w:rPr>
              <w:t xml:space="preserve">69.49 </w: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125.09 </w:t>
            </w:r>
          </w:p>
        </w:tc>
        <w:tc>
          <w:tcPr>
            <w:tcW w:w="851" w:type="dxa"/>
            <w:vAlign w:val="center"/>
          </w:tcPr>
          <w:p w:rsidR="00A36A6F" w:rsidRPr="0090555E" w:rsidRDefault="00A36A6F">
            <w:pPr>
              <w:jc w:val="center"/>
              <w:rPr>
                <w:rFonts w:ascii="宋体" w:hAnsi="宋体" w:cs="宋体"/>
                <w:szCs w:val="21"/>
              </w:rPr>
            </w:pPr>
            <w:r w:rsidRPr="0090555E">
              <w:rPr>
                <w:rFonts w:hint="eastAsia"/>
                <w:szCs w:val="21"/>
              </w:rPr>
              <w:t xml:space="preserve">125.18 </w:t>
            </w:r>
          </w:p>
        </w:tc>
        <w:tc>
          <w:tcPr>
            <w:tcW w:w="851" w:type="dxa"/>
            <w:tcBorders>
              <w:right w:val="nil"/>
            </w:tcBorders>
            <w:vAlign w:val="center"/>
          </w:tcPr>
          <w:p w:rsidR="00A36A6F" w:rsidRPr="0090555E" w:rsidRDefault="00A36A6F">
            <w:pPr>
              <w:jc w:val="center"/>
              <w:rPr>
                <w:rFonts w:ascii="宋体" w:hAnsi="宋体" w:cs="宋体"/>
                <w:szCs w:val="21"/>
              </w:rPr>
            </w:pPr>
            <w:r w:rsidRPr="0090555E">
              <w:rPr>
                <w:rFonts w:hint="eastAsia"/>
                <w:szCs w:val="21"/>
              </w:rPr>
              <w:t xml:space="preserve">138.99 </w:t>
            </w:r>
          </w:p>
        </w:tc>
      </w:tr>
      <w:tr w:rsidR="00A36A6F" w:rsidRPr="00C54C93" w:rsidTr="009553C0">
        <w:trPr>
          <w:trHeight w:val="340"/>
        </w:trPr>
        <w:tc>
          <w:tcPr>
            <w:tcW w:w="340" w:type="dxa"/>
            <w:vMerge/>
            <w:tcBorders>
              <w:left w:val="nil"/>
            </w:tcBorders>
            <w:vAlign w:val="center"/>
          </w:tcPr>
          <w:p w:rsidR="00A36A6F" w:rsidRPr="00C54C93" w:rsidRDefault="00A36A6F" w:rsidP="00DF0260">
            <w:pPr>
              <w:jc w:val="center"/>
              <w:rPr>
                <w:rFonts w:ascii="仿宋_GB2312" w:eastAsia="仿宋_GB2312" w:hAnsi="宋体" w:hint="eastAsia"/>
                <w:szCs w:val="21"/>
              </w:rPr>
            </w:pPr>
          </w:p>
        </w:tc>
        <w:tc>
          <w:tcPr>
            <w:tcW w:w="548" w:type="dxa"/>
            <w:vMerge/>
            <w:vAlign w:val="center"/>
          </w:tcPr>
          <w:p w:rsidR="00A36A6F" w:rsidRPr="00C54C93" w:rsidRDefault="00A36A6F" w:rsidP="00DF0260">
            <w:pPr>
              <w:jc w:val="center"/>
              <w:rPr>
                <w:rFonts w:ascii="仿宋_GB2312" w:eastAsia="仿宋_GB2312" w:hAnsi="宋体" w:hint="eastAsia"/>
                <w:szCs w:val="21"/>
              </w:rPr>
            </w:pPr>
          </w:p>
        </w:tc>
        <w:tc>
          <w:tcPr>
            <w:tcW w:w="1701" w:type="dxa"/>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szCs w:val="21"/>
              </w:rPr>
              <w:t>二期恒载</w:t>
            </w:r>
            <w:r w:rsidRPr="00C54C93">
              <w:rPr>
                <w:rFonts w:ascii="仿宋_GB2312" w:eastAsia="仿宋_GB2312" w:hAnsi="宋体" w:hint="eastAsia"/>
                <w:position w:val="-12"/>
                <w:szCs w:val="21"/>
              </w:rPr>
              <w:object w:dxaOrig="440" w:dyaOrig="360">
                <v:shape id="_x0000_i1124" type="#_x0000_t75" style="width:21.75pt;height:18pt" o:ole="">
                  <v:imagedata r:id="rId176" o:title=""/>
                </v:shape>
                <o:OLEObject Type="Embed" ProgID="Equation.3" ShapeID="_x0000_i1124" DrawAspect="Content" ObjectID="_1325962477" r:id="rId192"/>
              </w:objec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555.96 </w:t>
            </w:r>
          </w:p>
        </w:tc>
        <w:tc>
          <w:tcPr>
            <w:tcW w:w="851" w:type="dxa"/>
            <w:vAlign w:val="center"/>
          </w:tcPr>
          <w:p w:rsidR="00A36A6F" w:rsidRPr="0090555E" w:rsidRDefault="00A36A6F" w:rsidP="00DF0260">
            <w:pPr>
              <w:jc w:val="center"/>
              <w:rPr>
                <w:rFonts w:ascii="宋体" w:hAnsi="宋体" w:cs="宋体"/>
                <w:szCs w:val="21"/>
              </w:rPr>
            </w:pPr>
            <w:r w:rsidRPr="0090555E">
              <w:rPr>
                <w:rFonts w:hint="eastAsia"/>
                <w:szCs w:val="21"/>
              </w:rPr>
              <w:t>0</w: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416.97 </w:t>
            </w:r>
          </w:p>
        </w:tc>
        <w:tc>
          <w:tcPr>
            <w:tcW w:w="851" w:type="dxa"/>
            <w:vAlign w:val="center"/>
          </w:tcPr>
          <w:p w:rsidR="00A36A6F" w:rsidRPr="0090555E" w:rsidRDefault="00A36A6F">
            <w:pPr>
              <w:jc w:val="center"/>
              <w:rPr>
                <w:rFonts w:ascii="宋体" w:hAnsi="宋体" w:cs="宋体"/>
                <w:szCs w:val="21"/>
              </w:rPr>
            </w:pPr>
            <w:r w:rsidRPr="0090555E">
              <w:rPr>
                <w:rFonts w:hint="eastAsia"/>
                <w:szCs w:val="21"/>
              </w:rPr>
              <w:t xml:space="preserve">57.73 </w: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103.92 </w:t>
            </w:r>
          </w:p>
        </w:tc>
        <w:tc>
          <w:tcPr>
            <w:tcW w:w="851" w:type="dxa"/>
            <w:vAlign w:val="center"/>
          </w:tcPr>
          <w:p w:rsidR="00A36A6F" w:rsidRPr="0090555E" w:rsidRDefault="00A36A6F">
            <w:pPr>
              <w:jc w:val="center"/>
              <w:rPr>
                <w:rFonts w:ascii="宋体" w:hAnsi="宋体" w:cs="宋体"/>
                <w:szCs w:val="21"/>
              </w:rPr>
            </w:pPr>
            <w:r w:rsidRPr="0090555E">
              <w:rPr>
                <w:rFonts w:hint="eastAsia"/>
                <w:szCs w:val="21"/>
              </w:rPr>
              <w:t xml:space="preserve">104.00 </w:t>
            </w:r>
          </w:p>
        </w:tc>
        <w:tc>
          <w:tcPr>
            <w:tcW w:w="851" w:type="dxa"/>
            <w:tcBorders>
              <w:right w:val="nil"/>
            </w:tcBorders>
            <w:vAlign w:val="center"/>
          </w:tcPr>
          <w:p w:rsidR="00A36A6F" w:rsidRPr="0090555E" w:rsidRDefault="00A36A6F">
            <w:pPr>
              <w:jc w:val="center"/>
              <w:rPr>
                <w:rFonts w:ascii="宋体" w:hAnsi="宋体" w:cs="宋体"/>
                <w:szCs w:val="21"/>
              </w:rPr>
            </w:pPr>
            <w:r w:rsidRPr="0090555E">
              <w:rPr>
                <w:rFonts w:hint="eastAsia"/>
                <w:szCs w:val="21"/>
              </w:rPr>
              <w:t xml:space="preserve">115.46 </w:t>
            </w:r>
          </w:p>
        </w:tc>
      </w:tr>
      <w:tr w:rsidR="00A36A6F" w:rsidRPr="00C54C93" w:rsidTr="009553C0">
        <w:trPr>
          <w:trHeight w:val="340"/>
        </w:trPr>
        <w:tc>
          <w:tcPr>
            <w:tcW w:w="340" w:type="dxa"/>
            <w:vMerge/>
            <w:tcBorders>
              <w:left w:val="nil"/>
            </w:tcBorders>
            <w:vAlign w:val="center"/>
          </w:tcPr>
          <w:p w:rsidR="00A36A6F" w:rsidRPr="00C54C93" w:rsidRDefault="00A36A6F" w:rsidP="00DF0260">
            <w:pPr>
              <w:jc w:val="center"/>
              <w:rPr>
                <w:rFonts w:ascii="仿宋_GB2312" w:eastAsia="仿宋_GB2312" w:hAnsi="宋体" w:hint="eastAsia"/>
                <w:szCs w:val="21"/>
              </w:rPr>
            </w:pPr>
          </w:p>
        </w:tc>
        <w:tc>
          <w:tcPr>
            <w:tcW w:w="548" w:type="dxa"/>
            <w:vMerge/>
            <w:vAlign w:val="center"/>
          </w:tcPr>
          <w:p w:rsidR="00A36A6F" w:rsidRPr="00C54C93" w:rsidRDefault="00A36A6F" w:rsidP="00DF0260">
            <w:pPr>
              <w:jc w:val="center"/>
              <w:rPr>
                <w:rFonts w:ascii="仿宋_GB2312" w:eastAsia="仿宋_GB2312" w:hAnsi="宋体" w:hint="eastAsia"/>
                <w:szCs w:val="21"/>
              </w:rPr>
            </w:pPr>
          </w:p>
        </w:tc>
        <w:tc>
          <w:tcPr>
            <w:tcW w:w="1701" w:type="dxa"/>
            <w:vAlign w:val="center"/>
          </w:tcPr>
          <w:p w:rsidR="00A36A6F" w:rsidRPr="00C54C93" w:rsidRDefault="00A36A6F" w:rsidP="00DF0260">
            <w:pPr>
              <w:jc w:val="center"/>
              <w:rPr>
                <w:rFonts w:ascii="仿宋_GB2312" w:eastAsia="仿宋_GB2312" w:hAnsi="宋体" w:hint="eastAsia"/>
                <w:szCs w:val="21"/>
              </w:rPr>
            </w:pPr>
            <w:r w:rsidRPr="00C54C93">
              <w:rPr>
                <w:rFonts w:ascii="仿宋_GB2312" w:eastAsia="仿宋_GB2312" w:hAnsi="宋体" w:hint="eastAsia"/>
                <w:position w:val="-28"/>
                <w:szCs w:val="21"/>
              </w:rPr>
              <w:object w:dxaOrig="720" w:dyaOrig="680">
                <v:shape id="_x0000_i1125" type="#_x0000_t75" style="width:36pt;height:33.75pt" o:ole="">
                  <v:imagedata r:id="rId178" o:title=""/>
                </v:shape>
                <o:OLEObject Type="Embed" ProgID="Equation.3" ShapeID="_x0000_i1125" DrawAspect="Content" ObjectID="_1325962478" r:id="rId193"/>
              </w:objec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1225.20 </w:t>
            </w:r>
          </w:p>
        </w:tc>
        <w:tc>
          <w:tcPr>
            <w:tcW w:w="851" w:type="dxa"/>
            <w:vAlign w:val="center"/>
          </w:tcPr>
          <w:p w:rsidR="00A36A6F" w:rsidRPr="0090555E" w:rsidRDefault="00A36A6F" w:rsidP="00DF0260">
            <w:pPr>
              <w:jc w:val="center"/>
              <w:rPr>
                <w:rFonts w:ascii="宋体" w:hAnsi="宋体" w:cs="宋体"/>
                <w:szCs w:val="21"/>
              </w:rPr>
            </w:pPr>
            <w:r w:rsidRPr="0090555E">
              <w:rPr>
                <w:rFonts w:hint="eastAsia"/>
                <w:szCs w:val="21"/>
              </w:rPr>
              <w:t>0</w: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918.90 </w:t>
            </w:r>
          </w:p>
        </w:tc>
        <w:tc>
          <w:tcPr>
            <w:tcW w:w="851" w:type="dxa"/>
            <w:vAlign w:val="center"/>
          </w:tcPr>
          <w:p w:rsidR="00A36A6F" w:rsidRPr="0090555E" w:rsidRDefault="00A36A6F">
            <w:pPr>
              <w:jc w:val="center"/>
              <w:rPr>
                <w:rFonts w:ascii="宋体" w:hAnsi="宋体" w:cs="宋体"/>
                <w:szCs w:val="21"/>
              </w:rPr>
            </w:pPr>
            <w:r w:rsidRPr="0090555E">
              <w:rPr>
                <w:rFonts w:hint="eastAsia"/>
                <w:szCs w:val="21"/>
              </w:rPr>
              <w:t xml:space="preserve">127.22 </w: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229.01 </w:t>
            </w:r>
          </w:p>
        </w:tc>
        <w:tc>
          <w:tcPr>
            <w:tcW w:w="851" w:type="dxa"/>
            <w:vAlign w:val="center"/>
          </w:tcPr>
          <w:p w:rsidR="00A36A6F" w:rsidRPr="0090555E" w:rsidRDefault="00A36A6F">
            <w:pPr>
              <w:jc w:val="center"/>
              <w:rPr>
                <w:rFonts w:ascii="宋体" w:hAnsi="宋体" w:cs="宋体"/>
                <w:szCs w:val="21"/>
              </w:rPr>
            </w:pPr>
            <w:r w:rsidRPr="0090555E">
              <w:rPr>
                <w:rFonts w:hint="eastAsia"/>
                <w:szCs w:val="21"/>
              </w:rPr>
              <w:t xml:space="preserve">229.18 </w:t>
            </w:r>
          </w:p>
        </w:tc>
        <w:tc>
          <w:tcPr>
            <w:tcW w:w="851" w:type="dxa"/>
            <w:tcBorders>
              <w:right w:val="nil"/>
            </w:tcBorders>
            <w:vAlign w:val="center"/>
          </w:tcPr>
          <w:p w:rsidR="00A36A6F" w:rsidRPr="0090555E" w:rsidRDefault="00A36A6F">
            <w:pPr>
              <w:jc w:val="center"/>
              <w:rPr>
                <w:rFonts w:ascii="宋体" w:hAnsi="宋体" w:cs="宋体"/>
                <w:szCs w:val="21"/>
              </w:rPr>
            </w:pPr>
            <w:r w:rsidRPr="0090555E">
              <w:rPr>
                <w:rFonts w:hint="eastAsia"/>
                <w:szCs w:val="21"/>
              </w:rPr>
              <w:t xml:space="preserve">254.45 </w:t>
            </w:r>
          </w:p>
        </w:tc>
      </w:tr>
      <w:tr w:rsidR="00A36A6F" w:rsidRPr="00C54C93" w:rsidTr="009553C0">
        <w:trPr>
          <w:trHeight w:val="340"/>
        </w:trPr>
        <w:tc>
          <w:tcPr>
            <w:tcW w:w="340" w:type="dxa"/>
            <w:vMerge/>
            <w:tcBorders>
              <w:left w:val="nil"/>
            </w:tcBorders>
            <w:vAlign w:val="center"/>
          </w:tcPr>
          <w:p w:rsidR="00A36A6F" w:rsidRPr="00C54C93" w:rsidRDefault="00A36A6F" w:rsidP="00DF0260">
            <w:pPr>
              <w:jc w:val="center"/>
              <w:rPr>
                <w:rFonts w:ascii="仿宋_GB2312" w:eastAsia="仿宋_GB2312" w:hAnsi="宋体" w:hint="eastAsia"/>
                <w:szCs w:val="21"/>
              </w:rPr>
            </w:pPr>
          </w:p>
        </w:tc>
        <w:tc>
          <w:tcPr>
            <w:tcW w:w="548" w:type="dxa"/>
            <w:vMerge/>
            <w:vAlign w:val="center"/>
          </w:tcPr>
          <w:p w:rsidR="00A36A6F" w:rsidRPr="00C54C93" w:rsidRDefault="00A36A6F" w:rsidP="00DF0260">
            <w:pPr>
              <w:jc w:val="center"/>
              <w:rPr>
                <w:rFonts w:ascii="仿宋_GB2312" w:eastAsia="仿宋_GB2312" w:hAnsi="宋体" w:hint="eastAsia"/>
                <w:szCs w:val="21"/>
              </w:rPr>
            </w:pPr>
          </w:p>
        </w:tc>
        <w:tc>
          <w:tcPr>
            <w:tcW w:w="1701" w:type="dxa"/>
            <w:vAlign w:val="center"/>
          </w:tcPr>
          <w:p w:rsidR="00A36A6F" w:rsidRPr="00C54C93" w:rsidRDefault="0080260F" w:rsidP="00DF0260">
            <w:pPr>
              <w:jc w:val="center"/>
              <w:rPr>
                <w:rFonts w:ascii="仿宋_GB2312" w:eastAsia="仿宋_GB2312" w:hAnsi="宋体" w:hint="eastAsia"/>
                <w:sz w:val="18"/>
                <w:szCs w:val="18"/>
              </w:rPr>
            </w:pPr>
            <w:r w:rsidRPr="00C54C93">
              <w:rPr>
                <w:rFonts w:ascii="仿宋_GB2312" w:eastAsia="仿宋_GB2312" w:hAnsi="宋体" w:hint="eastAsia"/>
                <w:position w:val="-28"/>
                <w:sz w:val="18"/>
                <w:szCs w:val="18"/>
              </w:rPr>
              <w:object w:dxaOrig="1860" w:dyaOrig="680">
                <v:shape id="_x0000_i1126" type="#_x0000_t75" style="width:72.75pt;height:30.75pt" o:ole="">
                  <v:imagedata r:id="rId180" o:title=""/>
                </v:shape>
                <o:OLEObject Type="Embed" ProgID="Equation.3" ShapeID="_x0000_i1126" DrawAspect="Content" ObjectID="_1325962479" r:id="rId194"/>
              </w:objec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1470.24 </w:t>
            </w:r>
          </w:p>
        </w:tc>
        <w:tc>
          <w:tcPr>
            <w:tcW w:w="851" w:type="dxa"/>
            <w:vAlign w:val="center"/>
          </w:tcPr>
          <w:p w:rsidR="00A36A6F" w:rsidRPr="0090555E" w:rsidRDefault="00A36A6F" w:rsidP="00DF0260">
            <w:pPr>
              <w:jc w:val="center"/>
              <w:rPr>
                <w:rFonts w:ascii="宋体" w:hAnsi="宋体" w:cs="宋体"/>
                <w:szCs w:val="21"/>
              </w:rPr>
            </w:pPr>
            <w:r w:rsidRPr="0090555E">
              <w:rPr>
                <w:rFonts w:hint="eastAsia"/>
                <w:szCs w:val="21"/>
              </w:rPr>
              <w:t>0</w: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1102.68 </w:t>
            </w:r>
          </w:p>
        </w:tc>
        <w:tc>
          <w:tcPr>
            <w:tcW w:w="851" w:type="dxa"/>
            <w:vAlign w:val="center"/>
          </w:tcPr>
          <w:p w:rsidR="00A36A6F" w:rsidRPr="0090555E" w:rsidRDefault="00A36A6F">
            <w:pPr>
              <w:jc w:val="center"/>
              <w:rPr>
                <w:rFonts w:ascii="宋体" w:hAnsi="宋体" w:cs="宋体"/>
                <w:szCs w:val="21"/>
              </w:rPr>
            </w:pPr>
            <w:r w:rsidRPr="0090555E">
              <w:rPr>
                <w:rFonts w:hint="eastAsia"/>
                <w:szCs w:val="21"/>
              </w:rPr>
              <w:t xml:space="preserve">152.66 </w:t>
            </w:r>
          </w:p>
        </w:tc>
        <w:tc>
          <w:tcPr>
            <w:tcW w:w="964" w:type="dxa"/>
            <w:vAlign w:val="center"/>
          </w:tcPr>
          <w:p w:rsidR="00A36A6F" w:rsidRPr="0090555E" w:rsidRDefault="00A36A6F">
            <w:pPr>
              <w:jc w:val="center"/>
              <w:rPr>
                <w:rFonts w:ascii="宋体" w:hAnsi="宋体" w:cs="宋体"/>
                <w:szCs w:val="21"/>
              </w:rPr>
            </w:pPr>
            <w:r w:rsidRPr="0090555E">
              <w:rPr>
                <w:rFonts w:hint="eastAsia"/>
                <w:szCs w:val="21"/>
              </w:rPr>
              <w:t xml:space="preserve">274.81 </w:t>
            </w:r>
          </w:p>
        </w:tc>
        <w:tc>
          <w:tcPr>
            <w:tcW w:w="851" w:type="dxa"/>
            <w:vAlign w:val="center"/>
          </w:tcPr>
          <w:p w:rsidR="00A36A6F" w:rsidRPr="0090555E" w:rsidRDefault="00A36A6F">
            <w:pPr>
              <w:jc w:val="center"/>
              <w:rPr>
                <w:rFonts w:ascii="宋体" w:hAnsi="宋体" w:cs="宋体"/>
                <w:szCs w:val="21"/>
              </w:rPr>
            </w:pPr>
            <w:r w:rsidRPr="0090555E">
              <w:rPr>
                <w:rFonts w:hint="eastAsia"/>
                <w:szCs w:val="21"/>
              </w:rPr>
              <w:t xml:space="preserve">275.02 </w:t>
            </w:r>
          </w:p>
        </w:tc>
        <w:tc>
          <w:tcPr>
            <w:tcW w:w="851" w:type="dxa"/>
            <w:tcBorders>
              <w:right w:val="nil"/>
            </w:tcBorders>
            <w:vAlign w:val="center"/>
          </w:tcPr>
          <w:p w:rsidR="00A36A6F" w:rsidRPr="0090555E" w:rsidRDefault="00A36A6F">
            <w:pPr>
              <w:jc w:val="center"/>
              <w:rPr>
                <w:rFonts w:ascii="宋体" w:hAnsi="宋体" w:cs="宋体"/>
                <w:szCs w:val="21"/>
              </w:rPr>
            </w:pPr>
            <w:r w:rsidRPr="0090555E">
              <w:rPr>
                <w:rFonts w:hint="eastAsia"/>
                <w:szCs w:val="21"/>
              </w:rPr>
              <w:t xml:space="preserve">305.34 </w:t>
            </w:r>
          </w:p>
        </w:tc>
      </w:tr>
      <w:tr w:rsidR="0065138E" w:rsidRPr="00C54C93" w:rsidTr="009553C0">
        <w:trPr>
          <w:trHeight w:val="340"/>
        </w:trPr>
        <w:tc>
          <w:tcPr>
            <w:tcW w:w="340" w:type="dxa"/>
            <w:vMerge/>
            <w:tcBorders>
              <w:left w:val="nil"/>
            </w:tcBorders>
            <w:vAlign w:val="center"/>
          </w:tcPr>
          <w:p w:rsidR="0065138E" w:rsidRPr="00C54C93" w:rsidRDefault="0065138E" w:rsidP="00DF0260">
            <w:pPr>
              <w:jc w:val="center"/>
              <w:rPr>
                <w:rFonts w:ascii="仿宋_GB2312" w:eastAsia="仿宋_GB2312" w:hAnsi="宋体" w:hint="eastAsia"/>
                <w:szCs w:val="21"/>
              </w:rPr>
            </w:pPr>
          </w:p>
        </w:tc>
        <w:tc>
          <w:tcPr>
            <w:tcW w:w="548" w:type="dxa"/>
            <w:vMerge w:val="restart"/>
            <w:vAlign w:val="center"/>
          </w:tcPr>
          <w:p w:rsidR="0065138E" w:rsidRPr="00C54C93" w:rsidRDefault="0065138E" w:rsidP="00DF0260">
            <w:pPr>
              <w:jc w:val="center"/>
              <w:rPr>
                <w:rFonts w:ascii="仿宋_GB2312" w:eastAsia="仿宋_GB2312" w:hAnsi="宋体" w:hint="eastAsia"/>
                <w:szCs w:val="21"/>
              </w:rPr>
            </w:pPr>
            <w:r w:rsidRPr="00C54C93">
              <w:rPr>
                <w:rFonts w:ascii="仿宋_GB2312" w:eastAsia="仿宋_GB2312" w:hAnsi="宋体" w:hint="eastAsia"/>
                <w:szCs w:val="21"/>
              </w:rPr>
              <w:t>可变作用</w:t>
            </w:r>
          </w:p>
        </w:tc>
        <w:tc>
          <w:tcPr>
            <w:tcW w:w="1701" w:type="dxa"/>
            <w:vAlign w:val="center"/>
          </w:tcPr>
          <w:p w:rsidR="0065138E" w:rsidRPr="00C54C93" w:rsidRDefault="0065138E" w:rsidP="00DF0260">
            <w:pPr>
              <w:jc w:val="center"/>
              <w:rPr>
                <w:rFonts w:ascii="仿宋_GB2312" w:eastAsia="仿宋_GB2312" w:hAnsi="宋体" w:hint="eastAsia"/>
                <w:szCs w:val="21"/>
              </w:rPr>
            </w:pPr>
            <w:r w:rsidRPr="00C54C93">
              <w:rPr>
                <w:rFonts w:ascii="仿宋_GB2312" w:eastAsia="仿宋_GB2312" w:hAnsi="宋体" w:hint="eastAsia"/>
                <w:position w:val="-14"/>
                <w:szCs w:val="21"/>
              </w:rPr>
              <w:object w:dxaOrig="440" w:dyaOrig="380">
                <v:shape id="_x0000_i1127" type="#_x0000_t75" style="width:20.25pt;height:18.75pt" o:ole="">
                  <v:imagedata r:id="rId182" o:title=""/>
                </v:shape>
                <o:OLEObject Type="Embed" ProgID="Equation.3" ShapeID="_x0000_i1127" DrawAspect="Content" ObjectID="_1325962480" r:id="rId195"/>
              </w:object>
            </w:r>
            <w:r>
              <w:rPr>
                <w:rFonts w:ascii="仿宋_GB2312" w:eastAsia="仿宋_GB2312" w:hAnsi="宋体" w:hint="eastAsia"/>
                <w:szCs w:val="21"/>
              </w:rPr>
              <w:t>（计冲击力）</w:t>
            </w:r>
          </w:p>
        </w:tc>
        <w:tc>
          <w:tcPr>
            <w:tcW w:w="964" w:type="dxa"/>
            <w:vAlign w:val="center"/>
          </w:tcPr>
          <w:p w:rsidR="0065138E" w:rsidRPr="0090555E" w:rsidRDefault="0065138E">
            <w:pPr>
              <w:jc w:val="center"/>
              <w:rPr>
                <w:rFonts w:ascii="宋体" w:hAnsi="宋体" w:cs="宋体"/>
                <w:szCs w:val="21"/>
              </w:rPr>
            </w:pPr>
            <w:r w:rsidRPr="0090555E">
              <w:rPr>
                <w:rFonts w:hint="eastAsia"/>
                <w:szCs w:val="21"/>
              </w:rPr>
              <w:t xml:space="preserve">632.57 </w:t>
            </w:r>
          </w:p>
        </w:tc>
        <w:tc>
          <w:tcPr>
            <w:tcW w:w="851" w:type="dxa"/>
            <w:vAlign w:val="center"/>
          </w:tcPr>
          <w:p w:rsidR="0065138E" w:rsidRPr="0090555E" w:rsidRDefault="0065138E">
            <w:pPr>
              <w:jc w:val="center"/>
              <w:rPr>
                <w:rFonts w:ascii="宋体" w:hAnsi="宋体" w:cs="宋体"/>
                <w:szCs w:val="21"/>
              </w:rPr>
            </w:pPr>
            <w:r w:rsidRPr="0090555E">
              <w:rPr>
                <w:rFonts w:hint="eastAsia"/>
                <w:szCs w:val="21"/>
              </w:rPr>
              <w:t xml:space="preserve">74.87 </w:t>
            </w:r>
          </w:p>
        </w:tc>
        <w:tc>
          <w:tcPr>
            <w:tcW w:w="964" w:type="dxa"/>
            <w:vAlign w:val="center"/>
          </w:tcPr>
          <w:p w:rsidR="0065138E" w:rsidRPr="0090555E" w:rsidRDefault="0065138E">
            <w:pPr>
              <w:jc w:val="center"/>
              <w:rPr>
                <w:rFonts w:ascii="宋体" w:hAnsi="宋体" w:cs="宋体"/>
                <w:szCs w:val="21"/>
              </w:rPr>
            </w:pPr>
            <w:r w:rsidRPr="0090555E">
              <w:rPr>
                <w:rFonts w:hint="eastAsia"/>
                <w:szCs w:val="21"/>
              </w:rPr>
              <w:t xml:space="preserve">473.98 </w:t>
            </w:r>
          </w:p>
        </w:tc>
        <w:tc>
          <w:tcPr>
            <w:tcW w:w="851" w:type="dxa"/>
            <w:vAlign w:val="center"/>
          </w:tcPr>
          <w:p w:rsidR="0065138E" w:rsidRPr="0090555E" w:rsidRDefault="0065138E">
            <w:pPr>
              <w:jc w:val="center"/>
              <w:rPr>
                <w:rFonts w:ascii="宋体" w:hAnsi="宋体" w:cs="宋体"/>
                <w:szCs w:val="21"/>
              </w:rPr>
            </w:pPr>
            <w:r w:rsidRPr="0090555E">
              <w:rPr>
                <w:rFonts w:hint="eastAsia"/>
                <w:szCs w:val="21"/>
              </w:rPr>
              <w:t xml:space="preserve">104.91 </w:t>
            </w:r>
          </w:p>
        </w:tc>
        <w:tc>
          <w:tcPr>
            <w:tcW w:w="964" w:type="dxa"/>
            <w:vAlign w:val="center"/>
          </w:tcPr>
          <w:p w:rsidR="0065138E" w:rsidRPr="0090555E" w:rsidRDefault="0065138E">
            <w:pPr>
              <w:jc w:val="center"/>
              <w:rPr>
                <w:rFonts w:ascii="宋体" w:hAnsi="宋体" w:cs="宋体"/>
                <w:szCs w:val="21"/>
              </w:rPr>
            </w:pPr>
            <w:r w:rsidRPr="0090555E">
              <w:rPr>
                <w:rFonts w:hint="eastAsia"/>
                <w:szCs w:val="21"/>
              </w:rPr>
              <w:t xml:space="preserve">165.06 </w:t>
            </w:r>
          </w:p>
        </w:tc>
        <w:tc>
          <w:tcPr>
            <w:tcW w:w="851" w:type="dxa"/>
            <w:vAlign w:val="center"/>
          </w:tcPr>
          <w:p w:rsidR="0065138E" w:rsidRDefault="0065138E">
            <w:pPr>
              <w:jc w:val="center"/>
              <w:rPr>
                <w:rFonts w:ascii="宋体" w:hAnsi="宋体" w:cs="宋体"/>
                <w:sz w:val="24"/>
              </w:rPr>
            </w:pPr>
            <w:r>
              <w:rPr>
                <w:rFonts w:hint="eastAsia"/>
              </w:rPr>
              <w:t xml:space="preserve">197.77 </w:t>
            </w:r>
          </w:p>
        </w:tc>
        <w:tc>
          <w:tcPr>
            <w:tcW w:w="851" w:type="dxa"/>
            <w:tcBorders>
              <w:right w:val="nil"/>
            </w:tcBorders>
            <w:vAlign w:val="center"/>
          </w:tcPr>
          <w:p w:rsidR="0065138E" w:rsidRPr="0090555E" w:rsidRDefault="0065138E">
            <w:pPr>
              <w:jc w:val="center"/>
              <w:rPr>
                <w:rFonts w:ascii="宋体" w:hAnsi="宋体" w:cs="宋体"/>
                <w:szCs w:val="21"/>
              </w:rPr>
            </w:pPr>
            <w:r w:rsidRPr="0090555E">
              <w:rPr>
                <w:rFonts w:hint="eastAsia"/>
                <w:szCs w:val="21"/>
              </w:rPr>
              <w:t xml:space="preserve">225.77 </w:t>
            </w:r>
          </w:p>
        </w:tc>
      </w:tr>
      <w:tr w:rsidR="0065138E" w:rsidRPr="00C54C93" w:rsidTr="009553C0">
        <w:trPr>
          <w:trHeight w:val="340"/>
        </w:trPr>
        <w:tc>
          <w:tcPr>
            <w:tcW w:w="340" w:type="dxa"/>
            <w:vMerge/>
            <w:tcBorders>
              <w:left w:val="nil"/>
            </w:tcBorders>
            <w:vAlign w:val="center"/>
          </w:tcPr>
          <w:p w:rsidR="0065138E" w:rsidRPr="00C54C93" w:rsidRDefault="0065138E" w:rsidP="00DF0260">
            <w:pPr>
              <w:jc w:val="center"/>
              <w:rPr>
                <w:rFonts w:ascii="仿宋_GB2312" w:eastAsia="仿宋_GB2312" w:hAnsi="宋体" w:hint="eastAsia"/>
                <w:szCs w:val="21"/>
              </w:rPr>
            </w:pPr>
          </w:p>
        </w:tc>
        <w:tc>
          <w:tcPr>
            <w:tcW w:w="548" w:type="dxa"/>
            <w:vMerge/>
            <w:vAlign w:val="center"/>
          </w:tcPr>
          <w:p w:rsidR="0065138E" w:rsidRPr="00C54C93" w:rsidRDefault="0065138E" w:rsidP="00DF0260">
            <w:pPr>
              <w:jc w:val="center"/>
              <w:rPr>
                <w:rFonts w:ascii="仿宋_GB2312" w:eastAsia="仿宋_GB2312" w:hAnsi="宋体" w:hint="eastAsia"/>
                <w:szCs w:val="21"/>
              </w:rPr>
            </w:pPr>
          </w:p>
        </w:tc>
        <w:tc>
          <w:tcPr>
            <w:tcW w:w="1701" w:type="dxa"/>
            <w:vAlign w:val="center"/>
          </w:tcPr>
          <w:p w:rsidR="0065138E" w:rsidRPr="00C54C93" w:rsidRDefault="0065138E" w:rsidP="00DF0260">
            <w:pPr>
              <w:jc w:val="center"/>
              <w:rPr>
                <w:rFonts w:ascii="仿宋_GB2312" w:eastAsia="仿宋_GB2312" w:hAnsi="宋体" w:hint="eastAsia"/>
                <w:szCs w:val="21"/>
              </w:rPr>
            </w:pPr>
            <w:r w:rsidRPr="00C54C93">
              <w:rPr>
                <w:rFonts w:ascii="仿宋_GB2312" w:eastAsia="仿宋_GB2312" w:hAnsi="宋体" w:hint="eastAsia"/>
                <w:position w:val="-14"/>
                <w:szCs w:val="21"/>
              </w:rPr>
              <w:object w:dxaOrig="1400" w:dyaOrig="380">
                <v:shape id="_x0000_i1128" type="#_x0000_t75" style="width:69.75pt;height:18.75pt" o:ole="">
                  <v:imagedata r:id="rId184" o:title=""/>
                </v:shape>
                <o:OLEObject Type="Embed" ProgID="Equation.3" ShapeID="_x0000_i1128" DrawAspect="Content" ObjectID="_1325962481" r:id="rId196"/>
              </w:object>
            </w:r>
          </w:p>
        </w:tc>
        <w:tc>
          <w:tcPr>
            <w:tcW w:w="964" w:type="dxa"/>
            <w:vAlign w:val="center"/>
          </w:tcPr>
          <w:p w:rsidR="0065138E" w:rsidRPr="0090555E" w:rsidRDefault="0065138E">
            <w:pPr>
              <w:jc w:val="center"/>
              <w:rPr>
                <w:rFonts w:ascii="宋体" w:hAnsi="宋体" w:cs="宋体"/>
                <w:szCs w:val="21"/>
              </w:rPr>
            </w:pPr>
            <w:r w:rsidRPr="0090555E">
              <w:rPr>
                <w:rFonts w:hint="eastAsia"/>
                <w:szCs w:val="21"/>
              </w:rPr>
              <w:t xml:space="preserve">885.60 </w:t>
            </w:r>
          </w:p>
        </w:tc>
        <w:tc>
          <w:tcPr>
            <w:tcW w:w="851" w:type="dxa"/>
            <w:vAlign w:val="center"/>
          </w:tcPr>
          <w:p w:rsidR="0065138E" w:rsidRPr="0090555E" w:rsidRDefault="0065138E">
            <w:pPr>
              <w:jc w:val="center"/>
              <w:rPr>
                <w:rFonts w:ascii="宋体" w:hAnsi="宋体" w:cs="宋体"/>
                <w:szCs w:val="21"/>
              </w:rPr>
            </w:pPr>
            <w:r w:rsidRPr="0090555E">
              <w:rPr>
                <w:rFonts w:hint="eastAsia"/>
                <w:szCs w:val="21"/>
              </w:rPr>
              <w:t xml:space="preserve">104.82 </w:t>
            </w:r>
          </w:p>
        </w:tc>
        <w:tc>
          <w:tcPr>
            <w:tcW w:w="964" w:type="dxa"/>
            <w:vAlign w:val="center"/>
          </w:tcPr>
          <w:p w:rsidR="0065138E" w:rsidRPr="0090555E" w:rsidRDefault="0065138E">
            <w:pPr>
              <w:jc w:val="center"/>
              <w:rPr>
                <w:rFonts w:ascii="宋体" w:hAnsi="宋体" w:cs="宋体"/>
                <w:szCs w:val="21"/>
              </w:rPr>
            </w:pPr>
            <w:r w:rsidRPr="0090555E">
              <w:rPr>
                <w:rFonts w:hint="eastAsia"/>
                <w:szCs w:val="21"/>
              </w:rPr>
              <w:t xml:space="preserve">663.57 </w:t>
            </w:r>
          </w:p>
        </w:tc>
        <w:tc>
          <w:tcPr>
            <w:tcW w:w="851" w:type="dxa"/>
            <w:vAlign w:val="center"/>
          </w:tcPr>
          <w:p w:rsidR="0065138E" w:rsidRPr="0090555E" w:rsidRDefault="0065138E">
            <w:pPr>
              <w:jc w:val="center"/>
              <w:rPr>
                <w:rFonts w:ascii="宋体" w:hAnsi="宋体" w:cs="宋体"/>
                <w:szCs w:val="21"/>
              </w:rPr>
            </w:pPr>
            <w:r w:rsidRPr="0090555E">
              <w:rPr>
                <w:rFonts w:hint="eastAsia"/>
                <w:szCs w:val="21"/>
              </w:rPr>
              <w:t xml:space="preserve">146.87 </w:t>
            </w:r>
          </w:p>
        </w:tc>
        <w:tc>
          <w:tcPr>
            <w:tcW w:w="964" w:type="dxa"/>
            <w:vAlign w:val="center"/>
          </w:tcPr>
          <w:p w:rsidR="0065138E" w:rsidRPr="0090555E" w:rsidRDefault="0065138E">
            <w:pPr>
              <w:jc w:val="center"/>
              <w:rPr>
                <w:rFonts w:ascii="宋体" w:hAnsi="宋体" w:cs="宋体"/>
                <w:szCs w:val="21"/>
              </w:rPr>
            </w:pPr>
            <w:r w:rsidRPr="0090555E">
              <w:rPr>
                <w:rFonts w:hint="eastAsia"/>
                <w:szCs w:val="21"/>
              </w:rPr>
              <w:t xml:space="preserve">231.08 </w:t>
            </w:r>
          </w:p>
        </w:tc>
        <w:tc>
          <w:tcPr>
            <w:tcW w:w="851" w:type="dxa"/>
            <w:vAlign w:val="center"/>
          </w:tcPr>
          <w:p w:rsidR="0065138E" w:rsidRDefault="0065138E">
            <w:pPr>
              <w:jc w:val="center"/>
              <w:rPr>
                <w:rFonts w:ascii="宋体" w:hAnsi="宋体" w:cs="宋体"/>
                <w:sz w:val="24"/>
              </w:rPr>
            </w:pPr>
            <w:r>
              <w:rPr>
                <w:rFonts w:hint="eastAsia"/>
              </w:rPr>
              <w:t xml:space="preserve">276.88 </w:t>
            </w:r>
          </w:p>
        </w:tc>
        <w:tc>
          <w:tcPr>
            <w:tcW w:w="851" w:type="dxa"/>
            <w:tcBorders>
              <w:right w:val="nil"/>
            </w:tcBorders>
            <w:vAlign w:val="center"/>
          </w:tcPr>
          <w:p w:rsidR="0065138E" w:rsidRPr="0090555E" w:rsidRDefault="0065138E">
            <w:pPr>
              <w:jc w:val="center"/>
              <w:rPr>
                <w:rFonts w:ascii="宋体" w:hAnsi="宋体" w:cs="宋体"/>
                <w:szCs w:val="21"/>
              </w:rPr>
            </w:pPr>
            <w:r w:rsidRPr="0090555E">
              <w:rPr>
                <w:rFonts w:hint="eastAsia"/>
                <w:szCs w:val="21"/>
              </w:rPr>
              <w:t xml:space="preserve">316.08 </w:t>
            </w:r>
          </w:p>
        </w:tc>
      </w:tr>
      <w:tr w:rsidR="0065138E" w:rsidRPr="00C54C93" w:rsidTr="009553C0">
        <w:trPr>
          <w:trHeight w:val="340"/>
        </w:trPr>
        <w:tc>
          <w:tcPr>
            <w:tcW w:w="340" w:type="dxa"/>
            <w:vMerge/>
            <w:tcBorders>
              <w:left w:val="nil"/>
            </w:tcBorders>
            <w:vAlign w:val="center"/>
          </w:tcPr>
          <w:p w:rsidR="0065138E" w:rsidRPr="00C54C93" w:rsidRDefault="0065138E" w:rsidP="00DF0260">
            <w:pPr>
              <w:jc w:val="center"/>
              <w:rPr>
                <w:rFonts w:ascii="仿宋_GB2312" w:eastAsia="仿宋_GB2312" w:hAnsi="宋体" w:hint="eastAsia"/>
                <w:szCs w:val="21"/>
              </w:rPr>
            </w:pPr>
          </w:p>
        </w:tc>
        <w:tc>
          <w:tcPr>
            <w:tcW w:w="2249" w:type="dxa"/>
            <w:gridSpan w:val="2"/>
            <w:vAlign w:val="center"/>
          </w:tcPr>
          <w:p w:rsidR="0065138E" w:rsidRPr="00C54C93" w:rsidRDefault="0065138E" w:rsidP="00DF0260">
            <w:pPr>
              <w:jc w:val="center"/>
              <w:rPr>
                <w:rFonts w:ascii="仿宋_GB2312" w:eastAsia="仿宋_GB2312" w:hAnsi="宋体" w:hint="eastAsia"/>
                <w:szCs w:val="21"/>
              </w:rPr>
            </w:pPr>
            <w:r>
              <w:rPr>
                <w:rFonts w:ascii="仿宋_GB2312" w:eastAsia="仿宋_GB2312" w:hAnsi="宋体" w:hint="eastAsia"/>
                <w:szCs w:val="21"/>
              </w:rPr>
              <w:t>使用阶段</w:t>
            </w:r>
            <w:r w:rsidRPr="00C54C93">
              <w:rPr>
                <w:rFonts w:ascii="仿宋_GB2312" w:eastAsia="仿宋_GB2312" w:hAnsi="宋体" w:hint="eastAsia"/>
                <w:position w:val="-28"/>
                <w:szCs w:val="21"/>
              </w:rPr>
              <w:object w:dxaOrig="1840" w:dyaOrig="680">
                <v:shape id="_x0000_i1129" type="#_x0000_t75" style="width:92.25pt;height:33.75pt" o:ole="">
                  <v:imagedata r:id="rId186" o:title=""/>
                </v:shape>
                <o:OLEObject Type="Embed" ProgID="Equation.3" ShapeID="_x0000_i1129" DrawAspect="Content" ObjectID="_1325962482" r:id="rId197"/>
              </w:object>
            </w:r>
          </w:p>
        </w:tc>
        <w:tc>
          <w:tcPr>
            <w:tcW w:w="964" w:type="dxa"/>
            <w:vAlign w:val="center"/>
          </w:tcPr>
          <w:p w:rsidR="0065138E" w:rsidRPr="0090555E" w:rsidRDefault="0065138E">
            <w:pPr>
              <w:jc w:val="center"/>
              <w:rPr>
                <w:rFonts w:ascii="宋体" w:hAnsi="宋体" w:cs="宋体"/>
                <w:szCs w:val="21"/>
              </w:rPr>
            </w:pPr>
            <w:r w:rsidRPr="0090555E">
              <w:rPr>
                <w:rFonts w:hint="eastAsia"/>
                <w:szCs w:val="21"/>
              </w:rPr>
              <w:t xml:space="preserve">1857.77 </w:t>
            </w:r>
          </w:p>
        </w:tc>
        <w:tc>
          <w:tcPr>
            <w:tcW w:w="851" w:type="dxa"/>
            <w:vAlign w:val="center"/>
          </w:tcPr>
          <w:p w:rsidR="0065138E" w:rsidRPr="0090555E" w:rsidRDefault="0065138E">
            <w:pPr>
              <w:jc w:val="center"/>
              <w:rPr>
                <w:rFonts w:ascii="宋体" w:hAnsi="宋体" w:cs="宋体"/>
                <w:szCs w:val="21"/>
              </w:rPr>
            </w:pPr>
            <w:r w:rsidRPr="0090555E">
              <w:rPr>
                <w:rFonts w:hint="eastAsia"/>
                <w:szCs w:val="21"/>
              </w:rPr>
              <w:t xml:space="preserve">74.87 </w:t>
            </w:r>
          </w:p>
        </w:tc>
        <w:tc>
          <w:tcPr>
            <w:tcW w:w="964" w:type="dxa"/>
            <w:vAlign w:val="center"/>
          </w:tcPr>
          <w:p w:rsidR="0065138E" w:rsidRPr="0090555E" w:rsidRDefault="0065138E">
            <w:pPr>
              <w:jc w:val="center"/>
              <w:rPr>
                <w:rFonts w:ascii="宋体" w:hAnsi="宋体" w:cs="宋体"/>
                <w:szCs w:val="21"/>
              </w:rPr>
            </w:pPr>
            <w:r w:rsidRPr="0090555E">
              <w:rPr>
                <w:rFonts w:hint="eastAsia"/>
                <w:szCs w:val="21"/>
              </w:rPr>
              <w:t xml:space="preserve">1392.88 </w:t>
            </w:r>
          </w:p>
        </w:tc>
        <w:tc>
          <w:tcPr>
            <w:tcW w:w="851" w:type="dxa"/>
            <w:vAlign w:val="center"/>
          </w:tcPr>
          <w:p w:rsidR="0065138E" w:rsidRPr="0090555E" w:rsidRDefault="0065138E">
            <w:pPr>
              <w:jc w:val="center"/>
              <w:rPr>
                <w:rFonts w:ascii="宋体" w:hAnsi="宋体" w:cs="宋体"/>
                <w:szCs w:val="21"/>
              </w:rPr>
            </w:pPr>
            <w:r w:rsidRPr="0090555E">
              <w:rPr>
                <w:rFonts w:hint="eastAsia"/>
                <w:szCs w:val="21"/>
              </w:rPr>
              <w:t xml:space="preserve">232.13 </w:t>
            </w:r>
          </w:p>
        </w:tc>
        <w:tc>
          <w:tcPr>
            <w:tcW w:w="964" w:type="dxa"/>
            <w:vAlign w:val="center"/>
          </w:tcPr>
          <w:p w:rsidR="0065138E" w:rsidRPr="0090555E" w:rsidRDefault="0065138E">
            <w:pPr>
              <w:jc w:val="center"/>
              <w:rPr>
                <w:rFonts w:ascii="宋体" w:hAnsi="宋体" w:cs="宋体"/>
                <w:szCs w:val="21"/>
              </w:rPr>
            </w:pPr>
            <w:r w:rsidRPr="0090555E">
              <w:rPr>
                <w:rFonts w:hint="eastAsia"/>
                <w:szCs w:val="21"/>
              </w:rPr>
              <w:t xml:space="preserve">394.07 </w:t>
            </w:r>
          </w:p>
        </w:tc>
        <w:tc>
          <w:tcPr>
            <w:tcW w:w="851" w:type="dxa"/>
            <w:vAlign w:val="center"/>
          </w:tcPr>
          <w:p w:rsidR="0065138E" w:rsidRDefault="0065138E">
            <w:pPr>
              <w:jc w:val="center"/>
              <w:rPr>
                <w:rFonts w:ascii="宋体" w:hAnsi="宋体" w:cs="宋体"/>
                <w:sz w:val="24"/>
              </w:rPr>
            </w:pPr>
            <w:r>
              <w:rPr>
                <w:rFonts w:hint="eastAsia"/>
              </w:rPr>
              <w:t xml:space="preserve">426.95 </w:t>
            </w:r>
          </w:p>
        </w:tc>
        <w:tc>
          <w:tcPr>
            <w:tcW w:w="851" w:type="dxa"/>
            <w:tcBorders>
              <w:right w:val="nil"/>
            </w:tcBorders>
            <w:vAlign w:val="center"/>
          </w:tcPr>
          <w:p w:rsidR="0065138E" w:rsidRPr="0090555E" w:rsidRDefault="0065138E">
            <w:pPr>
              <w:jc w:val="center"/>
              <w:rPr>
                <w:rFonts w:ascii="宋体" w:hAnsi="宋体" w:cs="宋体"/>
                <w:szCs w:val="21"/>
              </w:rPr>
            </w:pPr>
            <w:r w:rsidRPr="0090555E">
              <w:rPr>
                <w:rFonts w:hint="eastAsia"/>
                <w:szCs w:val="21"/>
              </w:rPr>
              <w:t xml:space="preserve">480.22 </w:t>
            </w:r>
          </w:p>
        </w:tc>
      </w:tr>
      <w:tr w:rsidR="0065138E" w:rsidRPr="00C54C93" w:rsidTr="009553C0">
        <w:trPr>
          <w:trHeight w:val="340"/>
        </w:trPr>
        <w:tc>
          <w:tcPr>
            <w:tcW w:w="340" w:type="dxa"/>
            <w:vMerge/>
            <w:tcBorders>
              <w:left w:val="nil"/>
              <w:bottom w:val="single" w:sz="12" w:space="0" w:color="auto"/>
            </w:tcBorders>
            <w:vAlign w:val="center"/>
          </w:tcPr>
          <w:p w:rsidR="0065138E" w:rsidRPr="00C54C93" w:rsidRDefault="0065138E" w:rsidP="00DF0260">
            <w:pPr>
              <w:jc w:val="center"/>
              <w:rPr>
                <w:rFonts w:ascii="仿宋_GB2312" w:eastAsia="仿宋_GB2312" w:hAnsi="宋体" w:hint="eastAsia"/>
                <w:szCs w:val="21"/>
              </w:rPr>
            </w:pPr>
          </w:p>
        </w:tc>
        <w:tc>
          <w:tcPr>
            <w:tcW w:w="2249" w:type="dxa"/>
            <w:gridSpan w:val="2"/>
            <w:tcBorders>
              <w:bottom w:val="single" w:sz="12" w:space="0" w:color="auto"/>
            </w:tcBorders>
            <w:vAlign w:val="center"/>
          </w:tcPr>
          <w:p w:rsidR="0065138E" w:rsidRPr="00C54C93" w:rsidRDefault="0065138E" w:rsidP="00DF0260">
            <w:pPr>
              <w:jc w:val="center"/>
              <w:rPr>
                <w:rFonts w:ascii="仿宋_GB2312" w:eastAsia="仿宋_GB2312" w:hAnsi="宋体" w:hint="eastAsia"/>
                <w:szCs w:val="21"/>
              </w:rPr>
            </w:pPr>
            <w:r w:rsidRPr="00C54C93">
              <w:rPr>
                <w:rFonts w:ascii="仿宋_GB2312" w:eastAsia="仿宋_GB2312" w:hAnsi="宋体" w:hint="eastAsia"/>
                <w:position w:val="-30"/>
                <w:szCs w:val="21"/>
              </w:rPr>
              <w:object w:dxaOrig="2540" w:dyaOrig="720">
                <v:shape id="_x0000_i1130" type="#_x0000_t75" style="width:101.25pt;height:36pt" o:ole="">
                  <v:imagedata r:id="rId188" o:title=""/>
                </v:shape>
                <o:OLEObject Type="Embed" ProgID="Equation.3" ShapeID="_x0000_i1130" DrawAspect="Content" ObjectID="_1325962483" r:id="rId198"/>
              </w:object>
            </w:r>
          </w:p>
        </w:tc>
        <w:tc>
          <w:tcPr>
            <w:tcW w:w="964" w:type="dxa"/>
            <w:tcBorders>
              <w:bottom w:val="single" w:sz="12" w:space="0" w:color="auto"/>
            </w:tcBorders>
            <w:vAlign w:val="center"/>
          </w:tcPr>
          <w:p w:rsidR="0065138E" w:rsidRPr="0090555E" w:rsidRDefault="0065138E">
            <w:pPr>
              <w:jc w:val="center"/>
              <w:rPr>
                <w:rFonts w:ascii="宋体" w:hAnsi="宋体" w:cs="宋体"/>
                <w:szCs w:val="21"/>
              </w:rPr>
            </w:pPr>
            <w:r w:rsidRPr="0090555E">
              <w:rPr>
                <w:rFonts w:hint="eastAsia"/>
                <w:szCs w:val="21"/>
              </w:rPr>
              <w:t xml:space="preserve">2591.42 </w:t>
            </w:r>
          </w:p>
        </w:tc>
        <w:tc>
          <w:tcPr>
            <w:tcW w:w="851" w:type="dxa"/>
            <w:tcBorders>
              <w:bottom w:val="single" w:sz="12" w:space="0" w:color="auto"/>
            </w:tcBorders>
            <w:vAlign w:val="center"/>
          </w:tcPr>
          <w:p w:rsidR="0065138E" w:rsidRPr="0090555E" w:rsidRDefault="0065138E">
            <w:pPr>
              <w:jc w:val="center"/>
              <w:rPr>
                <w:rFonts w:ascii="宋体" w:hAnsi="宋体" w:cs="宋体"/>
                <w:szCs w:val="21"/>
              </w:rPr>
            </w:pPr>
            <w:r w:rsidRPr="0090555E">
              <w:rPr>
                <w:rFonts w:hint="eastAsia"/>
                <w:szCs w:val="21"/>
              </w:rPr>
              <w:t xml:space="preserve">115.30 </w:t>
            </w:r>
          </w:p>
        </w:tc>
        <w:tc>
          <w:tcPr>
            <w:tcW w:w="964" w:type="dxa"/>
            <w:tcBorders>
              <w:bottom w:val="single" w:sz="12" w:space="0" w:color="auto"/>
            </w:tcBorders>
            <w:vAlign w:val="center"/>
          </w:tcPr>
          <w:p w:rsidR="0065138E" w:rsidRPr="0090555E" w:rsidRDefault="0065138E">
            <w:pPr>
              <w:jc w:val="center"/>
              <w:rPr>
                <w:rFonts w:ascii="宋体" w:hAnsi="宋体" w:cs="宋体"/>
                <w:szCs w:val="21"/>
              </w:rPr>
            </w:pPr>
            <w:r w:rsidRPr="0090555E">
              <w:rPr>
                <w:rFonts w:hint="eastAsia"/>
                <w:szCs w:val="21"/>
              </w:rPr>
              <w:t xml:space="preserve">1942.88 </w:t>
            </w:r>
          </w:p>
        </w:tc>
        <w:tc>
          <w:tcPr>
            <w:tcW w:w="851" w:type="dxa"/>
            <w:tcBorders>
              <w:bottom w:val="single" w:sz="12" w:space="0" w:color="auto"/>
            </w:tcBorders>
            <w:vAlign w:val="center"/>
          </w:tcPr>
          <w:p w:rsidR="0065138E" w:rsidRPr="0090555E" w:rsidRDefault="0065138E">
            <w:pPr>
              <w:jc w:val="center"/>
              <w:rPr>
                <w:rFonts w:ascii="宋体" w:hAnsi="宋体" w:cs="宋体"/>
                <w:szCs w:val="21"/>
              </w:rPr>
            </w:pPr>
            <w:r w:rsidRPr="0090555E">
              <w:rPr>
                <w:rFonts w:hint="eastAsia"/>
                <w:szCs w:val="21"/>
              </w:rPr>
              <w:t xml:space="preserve">329.48 </w:t>
            </w:r>
          </w:p>
        </w:tc>
        <w:tc>
          <w:tcPr>
            <w:tcW w:w="964" w:type="dxa"/>
            <w:tcBorders>
              <w:bottom w:val="single" w:sz="12" w:space="0" w:color="auto"/>
            </w:tcBorders>
            <w:vAlign w:val="center"/>
          </w:tcPr>
          <w:p w:rsidR="0065138E" w:rsidRPr="0090555E" w:rsidRDefault="0065138E">
            <w:pPr>
              <w:jc w:val="center"/>
              <w:rPr>
                <w:rFonts w:ascii="宋体" w:hAnsi="宋体" w:cs="宋体"/>
                <w:szCs w:val="21"/>
              </w:rPr>
            </w:pPr>
            <w:r w:rsidRPr="0090555E">
              <w:rPr>
                <w:rFonts w:hint="eastAsia"/>
                <w:szCs w:val="21"/>
              </w:rPr>
              <w:t xml:space="preserve">556.48 </w:t>
            </w:r>
          </w:p>
        </w:tc>
        <w:tc>
          <w:tcPr>
            <w:tcW w:w="851" w:type="dxa"/>
            <w:tcBorders>
              <w:bottom w:val="single" w:sz="12" w:space="0" w:color="auto"/>
            </w:tcBorders>
            <w:vAlign w:val="center"/>
          </w:tcPr>
          <w:p w:rsidR="0065138E" w:rsidRDefault="0065138E">
            <w:pPr>
              <w:jc w:val="center"/>
              <w:rPr>
                <w:rFonts w:ascii="宋体" w:hAnsi="宋体" w:cs="宋体"/>
                <w:sz w:val="24"/>
              </w:rPr>
            </w:pPr>
            <w:r>
              <w:rPr>
                <w:rFonts w:hint="eastAsia"/>
              </w:rPr>
              <w:t xml:space="preserve">607.09 </w:t>
            </w:r>
          </w:p>
        </w:tc>
        <w:tc>
          <w:tcPr>
            <w:tcW w:w="851" w:type="dxa"/>
            <w:tcBorders>
              <w:bottom w:val="single" w:sz="12" w:space="0" w:color="auto"/>
              <w:right w:val="nil"/>
            </w:tcBorders>
            <w:vAlign w:val="center"/>
          </w:tcPr>
          <w:p w:rsidR="0065138E" w:rsidRPr="0090555E" w:rsidRDefault="0065138E">
            <w:pPr>
              <w:jc w:val="center"/>
              <w:rPr>
                <w:rFonts w:ascii="宋体" w:hAnsi="宋体" w:cs="宋体"/>
                <w:szCs w:val="21"/>
              </w:rPr>
            </w:pPr>
            <w:r w:rsidRPr="0090555E">
              <w:rPr>
                <w:rFonts w:hint="eastAsia"/>
                <w:szCs w:val="21"/>
              </w:rPr>
              <w:t xml:space="preserve">683.56 </w:t>
            </w:r>
          </w:p>
        </w:tc>
      </w:tr>
    </w:tbl>
    <w:p w:rsidR="00EC556F" w:rsidRPr="00EC556F" w:rsidRDefault="007F57F7" w:rsidP="002949BD">
      <w:pPr>
        <w:pStyle w:val="3"/>
        <w:rPr>
          <w:rFonts w:hint="eastAsia"/>
        </w:rPr>
      </w:pPr>
      <w:bookmarkStart w:id="91" w:name="_Toc149138347"/>
      <w:bookmarkStart w:id="92" w:name="_Toc153851712"/>
      <w:bookmarkStart w:id="93" w:name="_Toc154220422"/>
      <w:smartTag w:uri="urn:schemas-microsoft-com:office:smarttags" w:element="chsdate">
        <w:smartTagPr>
          <w:attr w:name="Year" w:val="1899"/>
          <w:attr w:name="Month" w:val="12"/>
          <w:attr w:name="Day" w:val="30"/>
          <w:attr w:name="IsLunarDate" w:val="False"/>
          <w:attr w:name="IsROCDate" w:val="False"/>
        </w:smartTagPr>
        <w:r w:rsidRPr="00EC556F">
          <w:rPr>
            <w:rFonts w:hint="eastAsia"/>
          </w:rPr>
          <w:t>4.2.2</w:t>
        </w:r>
      </w:smartTag>
      <w:r w:rsidRPr="00EC556F">
        <w:rPr>
          <w:rFonts w:hint="eastAsia"/>
        </w:rPr>
        <w:t xml:space="preserve"> </w:t>
      </w:r>
      <w:r w:rsidRPr="00EC556F">
        <w:rPr>
          <w:rFonts w:hint="eastAsia"/>
        </w:rPr>
        <w:t>作用短期效应组合</w:t>
      </w:r>
      <w:r w:rsidRPr="00EC556F">
        <w:rPr>
          <w:rFonts w:hint="eastAsia"/>
        </w:rPr>
        <w:t>(</w:t>
      </w:r>
      <w:r w:rsidRPr="00EC556F">
        <w:rPr>
          <w:rFonts w:hint="eastAsia"/>
        </w:rPr>
        <w:t>用于正常使用极限状态设计</w:t>
      </w:r>
      <w:r w:rsidRPr="00EC556F">
        <w:rPr>
          <w:rFonts w:hint="eastAsia"/>
        </w:rPr>
        <w:t>)</w:t>
      </w:r>
      <w:bookmarkEnd w:id="91"/>
      <w:bookmarkEnd w:id="92"/>
      <w:bookmarkEnd w:id="93"/>
    </w:p>
    <w:p w:rsidR="00892FAD" w:rsidRDefault="00892FAD" w:rsidP="00CA04E0">
      <w:pPr>
        <w:rPr>
          <w:rFonts w:ascii="仿宋_GB2312" w:eastAsia="仿宋_GB2312" w:hAnsi="宋体" w:hint="eastAsia"/>
          <w:sz w:val="28"/>
          <w:szCs w:val="28"/>
        </w:rPr>
      </w:pPr>
      <w:r w:rsidRPr="009F2B6D">
        <w:rPr>
          <w:rFonts w:ascii="仿宋_GB2312" w:eastAsia="仿宋_GB2312" w:hAnsi="仿宋_GB2312" w:hint="eastAsia"/>
          <w:bCs/>
          <w:sz w:val="28"/>
          <w:szCs w:val="28"/>
        </w:rPr>
        <w:t>永久荷载作用为标准值</w:t>
      </w:r>
      <w:r>
        <w:rPr>
          <w:rFonts w:ascii="仿宋_GB2312" w:eastAsia="仿宋_GB2312" w:hAnsi="仿宋_GB2312" w:hint="eastAsia"/>
          <w:bCs/>
          <w:sz w:val="28"/>
          <w:szCs w:val="28"/>
        </w:rPr>
        <w:t>效应与</w:t>
      </w:r>
      <w:r w:rsidRPr="009F2B6D">
        <w:rPr>
          <w:rFonts w:ascii="仿宋_GB2312" w:eastAsia="仿宋_GB2312" w:hAnsi="仿宋_GB2312" w:hint="eastAsia"/>
          <w:bCs/>
          <w:sz w:val="28"/>
          <w:szCs w:val="28"/>
        </w:rPr>
        <w:t>可变作用频遇值</w:t>
      </w:r>
      <w:r>
        <w:rPr>
          <w:rFonts w:ascii="仿宋_GB2312" w:eastAsia="仿宋_GB2312" w:hAnsi="仿宋_GB2312" w:hint="eastAsia"/>
          <w:bCs/>
          <w:sz w:val="28"/>
          <w:szCs w:val="28"/>
        </w:rPr>
        <w:t>效应组合,其效应组合表达式为</w:t>
      </w:r>
    </w:p>
    <w:p w:rsidR="00A21F09" w:rsidRPr="009F2B6D" w:rsidRDefault="005D2E4B" w:rsidP="005564F4">
      <w:pPr>
        <w:jc w:val="center"/>
        <w:rPr>
          <w:rFonts w:ascii="仿宋_GB2312" w:eastAsia="仿宋_GB2312" w:hAnsi="仿宋_GB2312" w:hint="eastAsia"/>
          <w:bCs/>
          <w:sz w:val="28"/>
          <w:szCs w:val="28"/>
        </w:rPr>
      </w:pPr>
      <w:r>
        <w:rPr>
          <w:rFonts w:ascii="仿宋_GB2312" w:eastAsia="仿宋_GB2312" w:hAnsi="宋体" w:hint="eastAsia"/>
          <w:sz w:val="28"/>
          <w:szCs w:val="28"/>
        </w:rPr>
        <w:t xml:space="preserve">                </w:t>
      </w:r>
      <w:r w:rsidR="001D2D4A" w:rsidRPr="009F2B6D">
        <w:rPr>
          <w:rFonts w:ascii="仿宋_GB2312" w:eastAsia="仿宋_GB2312" w:hAnsi="宋体" w:hint="eastAsia"/>
          <w:position w:val="-30"/>
          <w:sz w:val="28"/>
          <w:szCs w:val="28"/>
        </w:rPr>
        <w:object w:dxaOrig="2320" w:dyaOrig="700">
          <v:shape id="_x0000_i1131" type="#_x0000_t75" style="width:116.25pt;height:35.25pt" o:ole="">
            <v:imagedata r:id="rId199" o:title=""/>
          </v:shape>
          <o:OLEObject Type="Embed" ProgID="Equation.3" ShapeID="_x0000_i1131" DrawAspect="Content" ObjectID="_1325962484" r:id="rId200"/>
        </w:object>
      </w:r>
      <w:r w:rsidR="005564F4">
        <w:rPr>
          <w:rFonts w:ascii="仿宋_GB2312" w:eastAsia="仿宋_GB2312" w:hAnsi="宋体" w:hint="eastAsia"/>
          <w:sz w:val="28"/>
          <w:szCs w:val="28"/>
        </w:rPr>
        <w:t xml:space="preserve">             </w:t>
      </w:r>
      <w:r w:rsidR="00A21F09" w:rsidRPr="009F2B6D">
        <w:rPr>
          <w:rFonts w:ascii="仿宋_GB2312" w:eastAsia="仿宋_GB2312" w:hAnsi="仿宋_GB2312" w:hint="eastAsia"/>
          <w:bCs/>
          <w:sz w:val="28"/>
          <w:szCs w:val="28"/>
        </w:rPr>
        <w:t>《通规》</w:t>
      </w:r>
      <w:smartTag w:uri="urn:schemas-microsoft-com:office:smarttags" w:element="chsdate">
        <w:smartTagPr>
          <w:attr w:name="IsROCDate" w:val="False"/>
          <w:attr w:name="IsLunarDate" w:val="False"/>
          <w:attr w:name="Day" w:val="30"/>
          <w:attr w:name="Month" w:val="12"/>
          <w:attr w:name="Year" w:val="1899"/>
        </w:smartTagPr>
        <w:r w:rsidR="00A21F09" w:rsidRPr="009F2B6D">
          <w:rPr>
            <w:rFonts w:ascii="仿宋_GB2312" w:eastAsia="仿宋_GB2312" w:hAnsi="仿宋_GB2312" w:hint="eastAsia"/>
            <w:bCs/>
            <w:sz w:val="28"/>
            <w:szCs w:val="28"/>
          </w:rPr>
          <w:t>4.1.7</w:t>
        </w:r>
      </w:smartTag>
      <w:r w:rsidR="00A21F09" w:rsidRPr="009F2B6D">
        <w:rPr>
          <w:rFonts w:ascii="仿宋_GB2312" w:eastAsia="仿宋_GB2312" w:hAnsi="仿宋_GB2312" w:hint="eastAsia"/>
          <w:bCs/>
          <w:sz w:val="28"/>
          <w:szCs w:val="28"/>
        </w:rPr>
        <w:t>-1式</w:t>
      </w:r>
    </w:p>
    <w:p w:rsidR="00F7193C" w:rsidRPr="00EC556F" w:rsidRDefault="005564F4" w:rsidP="00EC556F">
      <w:pPr>
        <w:rPr>
          <w:rFonts w:ascii="仿宋_GB2312" w:eastAsia="仿宋_GB2312" w:hAnsi="仿宋_GB2312" w:hint="eastAsia"/>
          <w:bCs/>
          <w:sz w:val="28"/>
          <w:szCs w:val="28"/>
        </w:rPr>
      </w:pPr>
      <w:r w:rsidRPr="00EC556F">
        <w:rPr>
          <w:rFonts w:ascii="仿宋_GB2312" w:eastAsia="仿宋_GB2312" w:hAnsi="仿宋_GB2312" w:hint="eastAsia"/>
          <w:bCs/>
          <w:sz w:val="28"/>
          <w:szCs w:val="28"/>
        </w:rPr>
        <w:t>式中</w:t>
      </w:r>
      <w:r w:rsidR="00A21F09" w:rsidRPr="00EC556F">
        <w:rPr>
          <w:rFonts w:ascii="仿宋_GB2312" w:eastAsia="仿宋_GB2312" w:hAnsi="仿宋_GB2312" w:hint="eastAsia"/>
          <w:bCs/>
          <w:sz w:val="28"/>
          <w:szCs w:val="28"/>
        </w:rPr>
        <w:t xml:space="preserve"> </w:t>
      </w:r>
      <w:r w:rsidR="005D2E4B" w:rsidRPr="00EC556F">
        <w:rPr>
          <w:rFonts w:ascii="仿宋_GB2312" w:eastAsia="仿宋_GB2312" w:hint="eastAsia"/>
          <w:position w:val="-10"/>
        </w:rPr>
        <w:object w:dxaOrig="300" w:dyaOrig="260">
          <v:shape id="_x0000_i1132" type="#_x0000_t75" style="width:15pt;height:12.75pt" o:ole="">
            <v:imagedata r:id="rId201" o:title=""/>
          </v:shape>
          <o:OLEObject Type="Embed" ProgID="Equation.3" ShapeID="_x0000_i1132" DrawAspect="Content" ObjectID="_1325962485" r:id="rId202"/>
        </w:object>
      </w:r>
      <w:r w:rsidR="00A21F09" w:rsidRPr="00EC556F">
        <w:rPr>
          <w:rFonts w:ascii="仿宋_GB2312" w:eastAsia="仿宋_GB2312" w:hAnsi="仿宋_GB2312" w:hint="eastAsia"/>
          <w:bCs/>
          <w:sz w:val="28"/>
          <w:szCs w:val="28"/>
        </w:rPr>
        <w:t>-</w:t>
      </w:r>
      <w:r w:rsidR="008E38B2" w:rsidRPr="00EC556F">
        <w:rPr>
          <w:rFonts w:ascii="仿宋_GB2312" w:eastAsia="仿宋_GB2312" w:hAnsi="仿宋_GB2312" w:hint="eastAsia"/>
          <w:bCs/>
          <w:sz w:val="28"/>
          <w:szCs w:val="28"/>
        </w:rPr>
        <w:t>可变作用效应的频遇值系</w:t>
      </w:r>
      <w:r w:rsidR="00A21F09" w:rsidRPr="00EC556F">
        <w:rPr>
          <w:rFonts w:ascii="仿宋_GB2312" w:eastAsia="仿宋_GB2312" w:hAnsi="仿宋_GB2312" w:hint="eastAsia"/>
          <w:bCs/>
          <w:sz w:val="28"/>
          <w:szCs w:val="28"/>
        </w:rPr>
        <w:t>数: 汽车荷载</w:t>
      </w:r>
      <w:r w:rsidRPr="00EC556F">
        <w:rPr>
          <w:rFonts w:ascii="仿宋_GB2312" w:eastAsia="仿宋_GB2312" w:hAnsi="仿宋_GB2312" w:hint="eastAsia"/>
          <w:bCs/>
          <w:sz w:val="28"/>
          <w:szCs w:val="28"/>
        </w:rPr>
        <w:t>（汽车荷载不计冲击力）</w:t>
      </w:r>
      <w:r w:rsidR="005D2E4B" w:rsidRPr="00EC556F">
        <w:rPr>
          <w:rFonts w:ascii="仿宋_GB2312" w:eastAsia="仿宋_GB2312" w:hint="eastAsia"/>
          <w:position w:val="-10"/>
        </w:rPr>
        <w:object w:dxaOrig="300" w:dyaOrig="260">
          <v:shape id="_x0000_i1133" type="#_x0000_t75" style="width:15pt;height:12.75pt" o:ole="">
            <v:imagedata r:id="rId203" o:title=""/>
          </v:shape>
          <o:OLEObject Type="Embed" ProgID="Equation.3" ShapeID="_x0000_i1133" DrawAspect="Content" ObjectID="_1325962486" r:id="rId204"/>
        </w:object>
      </w:r>
      <w:r w:rsidR="00A21F09" w:rsidRPr="00EC556F">
        <w:rPr>
          <w:rFonts w:ascii="仿宋_GB2312" w:eastAsia="仿宋_GB2312" w:hAnsi="仿宋_GB2312" w:hint="eastAsia"/>
          <w:bCs/>
          <w:sz w:val="28"/>
          <w:szCs w:val="28"/>
        </w:rPr>
        <w:t>=0.7,温度梯度作用</w:t>
      </w:r>
      <w:r w:rsidR="008E38B2" w:rsidRPr="00EC556F">
        <w:rPr>
          <w:rFonts w:ascii="仿宋_GB2312" w:eastAsia="仿宋_GB2312" w:hint="eastAsia"/>
          <w:position w:val="-10"/>
        </w:rPr>
        <w:object w:dxaOrig="300" w:dyaOrig="260">
          <v:shape id="_x0000_i1134" type="#_x0000_t75" style="width:15pt;height:12.75pt" o:ole="">
            <v:imagedata r:id="rId205" o:title=""/>
          </v:shape>
          <o:OLEObject Type="Embed" ProgID="Equation.3" ShapeID="_x0000_i1134" DrawAspect="Content" ObjectID="_1325962487" r:id="rId206"/>
        </w:object>
      </w:r>
      <w:r w:rsidR="00A21F09" w:rsidRPr="00EC556F">
        <w:rPr>
          <w:rFonts w:ascii="仿宋_GB2312" w:eastAsia="仿宋_GB2312" w:hAnsi="仿宋_GB2312" w:hint="eastAsia"/>
          <w:bCs/>
          <w:sz w:val="28"/>
          <w:szCs w:val="28"/>
        </w:rPr>
        <w:t>=0.8</w:t>
      </w:r>
      <w:r w:rsidR="008E38B2" w:rsidRPr="00EC556F">
        <w:rPr>
          <w:rFonts w:ascii="仿宋_GB2312" w:eastAsia="仿宋_GB2312" w:hAnsi="仿宋_GB2312" w:hint="eastAsia"/>
          <w:bCs/>
          <w:sz w:val="28"/>
          <w:szCs w:val="28"/>
        </w:rPr>
        <w:t>。</w:t>
      </w:r>
    </w:p>
    <w:p w:rsidR="00EC556F" w:rsidRPr="00EC556F" w:rsidRDefault="00EC556F" w:rsidP="002949BD">
      <w:pPr>
        <w:pStyle w:val="3"/>
        <w:rPr>
          <w:rFonts w:hint="eastAsia"/>
        </w:rPr>
      </w:pPr>
      <w:bookmarkStart w:id="94" w:name="_Toc149138348"/>
      <w:bookmarkStart w:id="95" w:name="_Toc153851713"/>
      <w:bookmarkStart w:id="96" w:name="_Toc154220423"/>
      <w:smartTag w:uri="urn:schemas-microsoft-com:office:smarttags" w:element="chsdate">
        <w:smartTagPr>
          <w:attr w:name="Year" w:val="1899"/>
          <w:attr w:name="Month" w:val="12"/>
          <w:attr w:name="Day" w:val="30"/>
          <w:attr w:name="IsLunarDate" w:val="False"/>
          <w:attr w:name="IsROCDate" w:val="False"/>
        </w:smartTagPr>
        <w:r w:rsidRPr="00EC556F">
          <w:rPr>
            <w:rFonts w:hint="eastAsia"/>
          </w:rPr>
          <w:t>4.2.3</w:t>
        </w:r>
      </w:smartTag>
      <w:r w:rsidRPr="00EC556F">
        <w:rPr>
          <w:rFonts w:hint="eastAsia"/>
        </w:rPr>
        <w:t xml:space="preserve"> </w:t>
      </w:r>
      <w:r w:rsidRPr="00EC556F">
        <w:rPr>
          <w:rFonts w:hint="eastAsia"/>
        </w:rPr>
        <w:t>作用长期效应组合（用于正常使用极限状态设计）</w:t>
      </w:r>
      <w:bookmarkEnd w:id="94"/>
      <w:bookmarkEnd w:id="95"/>
      <w:bookmarkEnd w:id="96"/>
    </w:p>
    <w:p w:rsidR="00F7193C" w:rsidRPr="009F2B6D" w:rsidRDefault="00F7193C" w:rsidP="005D2E4B">
      <w:pPr>
        <w:ind w:firstLineChars="200" w:firstLine="560"/>
        <w:rPr>
          <w:rFonts w:ascii="仿宋_GB2312" w:eastAsia="仿宋_GB2312" w:hAnsi="宋体" w:hint="eastAsia"/>
          <w:sz w:val="28"/>
          <w:szCs w:val="28"/>
        </w:rPr>
      </w:pPr>
      <w:r w:rsidRPr="009F2B6D">
        <w:rPr>
          <w:rFonts w:ascii="仿宋_GB2312" w:eastAsia="仿宋_GB2312" w:hAnsi="宋体" w:hint="eastAsia"/>
          <w:sz w:val="28"/>
          <w:szCs w:val="28"/>
        </w:rPr>
        <w:t>永久作用标准值效应与可变作用准永久值效应相组合，其效应组合表</w:t>
      </w:r>
      <w:r w:rsidRPr="009F2B6D">
        <w:rPr>
          <w:rFonts w:ascii="仿宋_GB2312" w:eastAsia="仿宋_GB2312" w:hAnsi="宋体" w:hint="eastAsia"/>
          <w:sz w:val="28"/>
          <w:szCs w:val="28"/>
        </w:rPr>
        <w:lastRenderedPageBreak/>
        <w:t>达式为：</w:t>
      </w:r>
    </w:p>
    <w:p w:rsidR="00F7193C" w:rsidRPr="009F2B6D" w:rsidRDefault="005D2E4B" w:rsidP="005564F4">
      <w:pPr>
        <w:jc w:val="center"/>
        <w:rPr>
          <w:rFonts w:ascii="仿宋_GB2312" w:eastAsia="仿宋_GB2312" w:hAnsi="宋体" w:hint="eastAsia"/>
          <w:sz w:val="28"/>
          <w:szCs w:val="28"/>
        </w:rPr>
      </w:pPr>
      <w:r>
        <w:rPr>
          <w:rFonts w:ascii="仿宋_GB2312" w:eastAsia="仿宋_GB2312" w:hAnsi="宋体" w:hint="eastAsia"/>
          <w:sz w:val="28"/>
          <w:szCs w:val="28"/>
        </w:rPr>
        <w:t xml:space="preserve">                  </w:t>
      </w:r>
      <w:r w:rsidR="001D2D4A" w:rsidRPr="009F2B6D">
        <w:rPr>
          <w:rFonts w:ascii="仿宋_GB2312" w:eastAsia="仿宋_GB2312" w:hAnsi="宋体" w:hint="eastAsia"/>
          <w:position w:val="-30"/>
          <w:sz w:val="28"/>
          <w:szCs w:val="28"/>
        </w:rPr>
        <w:object w:dxaOrig="2380" w:dyaOrig="700">
          <v:shape id="_x0000_i1135" type="#_x0000_t75" style="width:119.25pt;height:35.25pt" o:ole="">
            <v:imagedata r:id="rId207" o:title=""/>
          </v:shape>
          <o:OLEObject Type="Embed" ProgID="Equation.3" ShapeID="_x0000_i1135" DrawAspect="Content" ObjectID="_1325962488" r:id="rId208"/>
        </w:object>
      </w:r>
      <w:r w:rsidR="00F7193C" w:rsidRPr="009F2B6D">
        <w:rPr>
          <w:rFonts w:ascii="仿宋_GB2312" w:eastAsia="仿宋_GB2312" w:hAnsi="宋体" w:hint="eastAsia"/>
          <w:sz w:val="28"/>
          <w:szCs w:val="28"/>
        </w:rPr>
        <w:t xml:space="preserve">          《通规》</w:t>
      </w:r>
      <w:smartTag w:uri="urn:schemas-microsoft-com:office:smarttags" w:element="chsdate">
        <w:smartTagPr>
          <w:attr w:name="IsROCDate" w:val="False"/>
          <w:attr w:name="IsLunarDate" w:val="False"/>
          <w:attr w:name="Day" w:val="30"/>
          <w:attr w:name="Month" w:val="12"/>
          <w:attr w:name="Year" w:val="1899"/>
        </w:smartTagPr>
        <w:r w:rsidR="00F7193C" w:rsidRPr="009F2B6D">
          <w:rPr>
            <w:rFonts w:ascii="仿宋_GB2312" w:eastAsia="仿宋_GB2312" w:hAnsi="宋体" w:hint="eastAsia"/>
            <w:sz w:val="28"/>
            <w:szCs w:val="28"/>
          </w:rPr>
          <w:t>4.1.7</w:t>
        </w:r>
      </w:smartTag>
      <w:r w:rsidR="00F7193C" w:rsidRPr="009F2B6D">
        <w:rPr>
          <w:rFonts w:ascii="仿宋_GB2312" w:eastAsia="仿宋_GB2312" w:hAnsi="宋体" w:hint="eastAsia"/>
          <w:sz w:val="28"/>
          <w:szCs w:val="28"/>
        </w:rPr>
        <w:t>-2</w:t>
      </w:r>
      <w:r w:rsidR="00F7193C">
        <w:rPr>
          <w:rFonts w:ascii="仿宋_GB2312" w:eastAsia="仿宋_GB2312" w:hAnsi="宋体" w:hint="eastAsia"/>
          <w:sz w:val="28"/>
          <w:szCs w:val="28"/>
        </w:rPr>
        <w:t>式</w:t>
      </w:r>
    </w:p>
    <w:p w:rsidR="00F7193C" w:rsidRPr="009F2B6D" w:rsidRDefault="00F7193C" w:rsidP="00CA04E0">
      <w:pPr>
        <w:rPr>
          <w:rFonts w:ascii="仿宋_GB2312" w:eastAsia="仿宋_GB2312" w:hAnsi="宋体" w:hint="eastAsia"/>
          <w:sz w:val="28"/>
          <w:szCs w:val="28"/>
        </w:rPr>
      </w:pPr>
      <w:r w:rsidRPr="009F2B6D">
        <w:rPr>
          <w:rFonts w:ascii="仿宋_GB2312" w:eastAsia="仿宋_GB2312" w:hAnsi="宋体" w:hint="eastAsia"/>
          <w:sz w:val="28"/>
          <w:szCs w:val="28"/>
        </w:rPr>
        <w:t>式中</w:t>
      </w:r>
      <w:r w:rsidRPr="009F2B6D">
        <w:rPr>
          <w:rFonts w:ascii="仿宋_GB2312" w:eastAsia="仿宋_GB2312" w:hAnsi="宋体" w:hint="eastAsia"/>
          <w:position w:val="-10"/>
          <w:sz w:val="24"/>
        </w:rPr>
        <w:object w:dxaOrig="320" w:dyaOrig="260">
          <v:shape id="_x0000_i1136" type="#_x0000_t75" style="width:15.75pt;height:12.75pt" o:ole="">
            <v:imagedata r:id="rId209" o:title=""/>
          </v:shape>
          <o:OLEObject Type="Embed" ProgID="Equation.3" ShapeID="_x0000_i1136" DrawAspect="Content" ObjectID="_1325962489" r:id="rId210"/>
        </w:object>
      </w:r>
      <w:r w:rsidRPr="009F2B6D">
        <w:rPr>
          <w:rFonts w:ascii="仿宋_GB2312" w:eastAsia="仿宋_GB2312" w:hAnsi="宋体" w:hint="eastAsia"/>
          <w:sz w:val="28"/>
          <w:szCs w:val="28"/>
        </w:rPr>
        <w:t>—第j个可变作用效应的准永久值系数，汽车荷载（不计冲击力）</w:t>
      </w:r>
      <w:r w:rsidRPr="009F2B6D">
        <w:rPr>
          <w:rFonts w:ascii="仿宋_GB2312" w:eastAsia="仿宋_GB2312" w:hAnsi="宋体" w:hint="eastAsia"/>
          <w:position w:val="-10"/>
          <w:sz w:val="24"/>
        </w:rPr>
        <w:object w:dxaOrig="320" w:dyaOrig="260">
          <v:shape id="_x0000_i1137" type="#_x0000_t75" style="width:15.75pt;height:12.75pt" o:ole="">
            <v:imagedata r:id="rId209" o:title=""/>
          </v:shape>
          <o:OLEObject Type="Embed" ProgID="Equation.3" ShapeID="_x0000_i1137" DrawAspect="Content" ObjectID="_1325962490" r:id="rId211"/>
        </w:object>
      </w:r>
      <w:r>
        <w:rPr>
          <w:rFonts w:ascii="仿宋_GB2312" w:eastAsia="仿宋_GB2312" w:hAnsi="宋体" w:hint="eastAsia"/>
          <w:sz w:val="28"/>
          <w:szCs w:val="28"/>
        </w:rPr>
        <w:t>=0.4</w:t>
      </w:r>
      <w:r w:rsidRPr="009F2B6D">
        <w:rPr>
          <w:rFonts w:ascii="仿宋_GB2312" w:eastAsia="仿宋_GB2312" w:hAnsi="宋体" w:hint="eastAsia"/>
          <w:sz w:val="28"/>
          <w:szCs w:val="28"/>
        </w:rPr>
        <w:t>，温度梯度作用</w:t>
      </w:r>
      <w:r w:rsidRPr="009F2B6D">
        <w:rPr>
          <w:rFonts w:ascii="仿宋_GB2312" w:eastAsia="仿宋_GB2312" w:hAnsi="宋体" w:hint="eastAsia"/>
          <w:position w:val="-10"/>
          <w:sz w:val="24"/>
        </w:rPr>
        <w:object w:dxaOrig="320" w:dyaOrig="260">
          <v:shape id="_x0000_i1138" type="#_x0000_t75" style="width:15.75pt;height:12.75pt" o:ole="">
            <v:imagedata r:id="rId209" o:title=""/>
          </v:shape>
          <o:OLEObject Type="Embed" ProgID="Equation.3" ShapeID="_x0000_i1138" DrawAspect="Content" ObjectID="_1325962491" r:id="rId212"/>
        </w:object>
      </w:r>
      <w:r>
        <w:rPr>
          <w:rFonts w:ascii="仿宋_GB2312" w:eastAsia="仿宋_GB2312" w:hAnsi="宋体" w:hint="eastAsia"/>
          <w:sz w:val="28"/>
          <w:szCs w:val="28"/>
        </w:rPr>
        <w:t>=0.8</w:t>
      </w:r>
      <w:r w:rsidRPr="009F2B6D">
        <w:rPr>
          <w:rFonts w:ascii="仿宋_GB2312" w:eastAsia="仿宋_GB2312" w:hAnsi="宋体" w:hint="eastAsia"/>
          <w:sz w:val="28"/>
          <w:szCs w:val="28"/>
        </w:rPr>
        <w:t>；</w:t>
      </w:r>
    </w:p>
    <w:p w:rsidR="00F7193C" w:rsidRPr="009F2B6D" w:rsidRDefault="00F7193C" w:rsidP="00CA04E0">
      <w:pPr>
        <w:rPr>
          <w:rFonts w:ascii="仿宋_GB2312" w:eastAsia="仿宋_GB2312" w:hAnsi="宋体" w:hint="eastAsia"/>
          <w:sz w:val="28"/>
          <w:szCs w:val="28"/>
        </w:rPr>
      </w:pPr>
      <w:r w:rsidRPr="009F2B6D">
        <w:rPr>
          <w:rFonts w:ascii="仿宋_GB2312" w:eastAsia="仿宋_GB2312" w:hAnsi="宋体" w:hint="eastAsia"/>
          <w:position w:val="-12"/>
          <w:sz w:val="28"/>
          <w:szCs w:val="28"/>
        </w:rPr>
        <w:object w:dxaOrig="340" w:dyaOrig="360">
          <v:shape id="_x0000_i1139" type="#_x0000_t75" style="width:17.25pt;height:18pt" o:ole="">
            <v:imagedata r:id="rId213" o:title=""/>
          </v:shape>
          <o:OLEObject Type="Embed" ProgID="Equation.3" ShapeID="_x0000_i1139" DrawAspect="Content" ObjectID="_1325962492" r:id="rId214"/>
        </w:object>
      </w:r>
      <w:r w:rsidRPr="009F2B6D">
        <w:rPr>
          <w:rFonts w:ascii="仿宋_GB2312" w:eastAsia="仿宋_GB2312" w:hAnsi="宋体" w:hint="eastAsia"/>
          <w:sz w:val="28"/>
          <w:szCs w:val="28"/>
        </w:rPr>
        <w:t>—</w:t>
      </w:r>
      <w:r>
        <w:rPr>
          <w:rFonts w:ascii="仿宋_GB2312" w:eastAsia="仿宋_GB2312" w:hAnsi="宋体" w:hint="eastAsia"/>
          <w:sz w:val="28"/>
          <w:szCs w:val="28"/>
        </w:rPr>
        <w:t>作用长期效应组合设计值,结构抗裂验算时,其中可变作用</w:t>
      </w:r>
      <w:r w:rsidRPr="009F2B6D">
        <w:rPr>
          <w:rFonts w:ascii="仿宋_GB2312" w:eastAsia="仿宋_GB2312" w:hAnsi="宋体" w:hint="eastAsia"/>
          <w:sz w:val="28"/>
          <w:szCs w:val="28"/>
        </w:rPr>
        <w:t>仅考虑汽车等直接作用于构件的荷载效应。</w:t>
      </w:r>
    </w:p>
    <w:p w:rsidR="00240D47" w:rsidRDefault="00031187" w:rsidP="00CD5CFF">
      <w:pPr>
        <w:ind w:firstLineChars="800" w:firstLine="2240"/>
        <w:rPr>
          <w:rFonts w:ascii="仿宋_GB2312" w:eastAsia="仿宋_GB2312" w:hAnsi="仿宋_GB2312" w:hint="eastAsia"/>
          <w:bCs/>
          <w:sz w:val="28"/>
          <w:szCs w:val="28"/>
        </w:rPr>
      </w:pPr>
      <w:r>
        <w:rPr>
          <w:rFonts w:ascii="仿宋_GB2312" w:eastAsia="仿宋_GB2312" w:hAnsi="宋体"/>
          <w:sz w:val="28"/>
          <w:szCs w:val="28"/>
        </w:rPr>
        <w:br w:type="page"/>
      </w:r>
      <w:r w:rsidR="00F7193C" w:rsidRPr="009F2B6D">
        <w:rPr>
          <w:rFonts w:ascii="仿宋_GB2312" w:eastAsia="仿宋_GB2312" w:hAnsi="宋体" w:hint="eastAsia"/>
          <w:sz w:val="28"/>
          <w:szCs w:val="28"/>
        </w:rPr>
        <w:lastRenderedPageBreak/>
        <w:t xml:space="preserve">作用短期和长期效应组合计算    </w:t>
      </w:r>
      <w:r w:rsidR="00CD5CFF">
        <w:rPr>
          <w:rFonts w:ascii="仿宋_GB2312" w:eastAsia="仿宋_GB2312" w:hAnsi="宋体" w:hint="eastAsia"/>
          <w:sz w:val="28"/>
          <w:szCs w:val="28"/>
        </w:rPr>
        <w:t xml:space="preserve">     </w:t>
      </w:r>
      <w:r w:rsidR="00F7193C" w:rsidRPr="009F2B6D">
        <w:rPr>
          <w:rFonts w:ascii="仿宋_GB2312" w:eastAsia="仿宋_GB2312" w:hAnsi="宋体" w:hint="eastAsia"/>
          <w:sz w:val="28"/>
          <w:szCs w:val="28"/>
        </w:rPr>
        <w:t xml:space="preserve">   表4－</w:t>
      </w:r>
      <w:r w:rsidR="00F7193C">
        <w:rPr>
          <w:rFonts w:ascii="仿宋_GB2312" w:eastAsia="仿宋_GB2312" w:hAnsi="宋体" w:hint="eastAsia"/>
          <w:sz w:val="28"/>
          <w:szCs w:val="28"/>
        </w:rPr>
        <w:t>4</w:t>
      </w:r>
    </w:p>
    <w:tbl>
      <w:tblPr>
        <w:tblStyle w:val="a3"/>
        <w:tblpPr w:vertAnchor="text" w:tblpX="1" w:tblpY="1"/>
        <w:tblOverlap w:val="never"/>
        <w:tblW w:w="0" w:type="auto"/>
        <w:tblBorders>
          <w:top w:val="single" w:sz="12" w:space="0" w:color="auto"/>
          <w:left w:val="none" w:sz="0" w:space="0" w:color="auto"/>
          <w:bottom w:val="single" w:sz="12" w:space="0" w:color="auto"/>
          <w:right w:val="none" w:sz="0" w:space="0" w:color="auto"/>
        </w:tblBorders>
        <w:tblLayout w:type="fixed"/>
        <w:tblLook w:val="01E0"/>
      </w:tblPr>
      <w:tblGrid>
        <w:gridCol w:w="340"/>
        <w:gridCol w:w="340"/>
        <w:gridCol w:w="1871"/>
        <w:gridCol w:w="964"/>
        <w:gridCol w:w="851"/>
        <w:gridCol w:w="964"/>
        <w:gridCol w:w="851"/>
        <w:gridCol w:w="964"/>
        <w:gridCol w:w="851"/>
        <w:gridCol w:w="851"/>
      </w:tblGrid>
      <w:tr w:rsidR="00A11D4C" w:rsidRPr="00C54C93" w:rsidTr="009553C0">
        <w:trPr>
          <w:trHeight w:val="340"/>
        </w:trPr>
        <w:tc>
          <w:tcPr>
            <w:tcW w:w="340" w:type="dxa"/>
            <w:vMerge w:val="restart"/>
            <w:vAlign w:val="center"/>
          </w:tcPr>
          <w:p w:rsidR="00A11D4C" w:rsidRDefault="00A11D4C" w:rsidP="00B82C40">
            <w:pPr>
              <w:jc w:val="center"/>
              <w:rPr>
                <w:rFonts w:ascii="仿宋_GB2312" w:eastAsia="仿宋_GB2312" w:hAnsi="宋体" w:hint="eastAsia"/>
                <w:szCs w:val="21"/>
              </w:rPr>
            </w:pPr>
          </w:p>
          <w:p w:rsidR="00A11D4C" w:rsidRPr="00C54C93" w:rsidRDefault="00A11D4C" w:rsidP="00B82C40">
            <w:pPr>
              <w:jc w:val="center"/>
              <w:rPr>
                <w:rFonts w:ascii="仿宋_GB2312" w:eastAsia="仿宋_GB2312" w:hAnsi="宋体" w:hint="eastAsia"/>
                <w:szCs w:val="21"/>
              </w:rPr>
            </w:pPr>
          </w:p>
        </w:tc>
        <w:tc>
          <w:tcPr>
            <w:tcW w:w="340" w:type="dxa"/>
            <w:vMerge w:val="restart"/>
            <w:vAlign w:val="center"/>
          </w:tcPr>
          <w:p w:rsidR="00A11D4C" w:rsidRPr="00C54C93" w:rsidRDefault="00A11D4C" w:rsidP="00B82C40">
            <w:pPr>
              <w:jc w:val="center"/>
              <w:rPr>
                <w:rFonts w:ascii="仿宋_GB2312" w:eastAsia="仿宋_GB2312" w:hAnsi="宋体" w:hint="eastAsia"/>
                <w:szCs w:val="21"/>
              </w:rPr>
            </w:pPr>
            <w:r w:rsidRPr="00C54C93">
              <w:rPr>
                <w:rFonts w:ascii="仿宋_GB2312" w:eastAsia="仿宋_GB2312" w:hAnsi="宋体" w:hint="eastAsia"/>
                <w:szCs w:val="21"/>
              </w:rPr>
              <w:t>作用分类</w:t>
            </w:r>
          </w:p>
        </w:tc>
        <w:tc>
          <w:tcPr>
            <w:tcW w:w="1871" w:type="dxa"/>
            <w:vMerge w:val="restart"/>
            <w:vAlign w:val="center"/>
          </w:tcPr>
          <w:p w:rsidR="00A11D4C" w:rsidRPr="00C54C93" w:rsidRDefault="00A11D4C" w:rsidP="00B82C40">
            <w:pPr>
              <w:jc w:val="center"/>
              <w:rPr>
                <w:rFonts w:ascii="仿宋_GB2312" w:eastAsia="仿宋_GB2312" w:hAnsi="宋体" w:hint="eastAsia"/>
                <w:szCs w:val="21"/>
              </w:rPr>
            </w:pPr>
            <w:r w:rsidRPr="00C54C93">
              <w:rPr>
                <w:rFonts w:ascii="仿宋_GB2312" w:eastAsia="仿宋_GB2312" w:hAnsi="宋体" w:hint="eastAsia"/>
                <w:szCs w:val="21"/>
              </w:rPr>
              <w:t>组合计算表达式</w:t>
            </w:r>
          </w:p>
        </w:tc>
        <w:tc>
          <w:tcPr>
            <w:tcW w:w="1815" w:type="dxa"/>
            <w:gridSpan w:val="2"/>
            <w:vAlign w:val="center"/>
          </w:tcPr>
          <w:p w:rsidR="00A11D4C" w:rsidRPr="00C54C93" w:rsidRDefault="00A11D4C" w:rsidP="00B82C40">
            <w:pPr>
              <w:jc w:val="center"/>
              <w:rPr>
                <w:rFonts w:ascii="仿宋_GB2312" w:eastAsia="仿宋_GB2312" w:hAnsi="宋体" w:hint="eastAsia"/>
                <w:szCs w:val="21"/>
              </w:rPr>
            </w:pPr>
            <w:r w:rsidRPr="00C54C93">
              <w:rPr>
                <w:rFonts w:ascii="仿宋_GB2312" w:eastAsia="仿宋_GB2312" w:hAnsi="宋体" w:hint="eastAsia"/>
                <w:szCs w:val="21"/>
              </w:rPr>
              <w:t>跨中</w:t>
            </w:r>
          </w:p>
        </w:tc>
        <w:tc>
          <w:tcPr>
            <w:tcW w:w="1815" w:type="dxa"/>
            <w:gridSpan w:val="2"/>
          </w:tcPr>
          <w:p w:rsidR="00A11D4C" w:rsidRPr="00C54C93" w:rsidRDefault="00A11D4C" w:rsidP="00B82C40">
            <w:pPr>
              <w:jc w:val="center"/>
              <w:rPr>
                <w:rFonts w:ascii="仿宋_GB2312" w:eastAsia="仿宋_GB2312" w:hAnsi="宋体" w:hint="eastAsia"/>
                <w:szCs w:val="21"/>
              </w:rPr>
            </w:pPr>
            <w:r w:rsidRPr="00C54C93">
              <w:rPr>
                <w:rFonts w:ascii="仿宋_GB2312" w:eastAsia="仿宋_GB2312" w:hAnsi="宋体" w:hint="eastAsia"/>
                <w:position w:val="-24"/>
                <w:szCs w:val="21"/>
              </w:rPr>
              <w:object w:dxaOrig="420" w:dyaOrig="620">
                <v:shape id="_x0000_i1140" type="#_x0000_t75" style="width:21pt;height:30.75pt" o:ole="">
                  <v:imagedata r:id="rId172" o:title=""/>
                </v:shape>
                <o:OLEObject Type="Embed" ProgID="Equation.3" ShapeID="_x0000_i1140" DrawAspect="Content" ObjectID="_1325962493" r:id="rId215"/>
              </w:object>
            </w:r>
          </w:p>
        </w:tc>
        <w:tc>
          <w:tcPr>
            <w:tcW w:w="1815" w:type="dxa"/>
            <w:gridSpan w:val="2"/>
            <w:vAlign w:val="center"/>
          </w:tcPr>
          <w:p w:rsidR="00A11D4C" w:rsidRPr="00C54C93" w:rsidRDefault="00A11D4C" w:rsidP="00B82C40">
            <w:pPr>
              <w:jc w:val="center"/>
              <w:rPr>
                <w:rFonts w:ascii="仿宋_GB2312" w:eastAsia="仿宋_GB2312" w:hAnsi="宋体" w:hint="eastAsia"/>
                <w:szCs w:val="21"/>
              </w:rPr>
            </w:pPr>
            <w:r w:rsidRPr="00BC7395">
              <w:rPr>
                <w:rFonts w:ascii="仿宋_GB2312" w:eastAsia="仿宋_GB2312" w:hAnsi="宋体" w:hint="eastAsia"/>
                <w:szCs w:val="21"/>
              </w:rPr>
              <w:t>距支点h</w:t>
            </w:r>
          </w:p>
        </w:tc>
        <w:tc>
          <w:tcPr>
            <w:tcW w:w="851" w:type="dxa"/>
            <w:vAlign w:val="center"/>
          </w:tcPr>
          <w:p w:rsidR="00A11D4C" w:rsidRPr="00C54C93" w:rsidRDefault="00A11D4C" w:rsidP="00B82C40">
            <w:pPr>
              <w:jc w:val="center"/>
              <w:rPr>
                <w:rFonts w:ascii="仿宋_GB2312" w:eastAsia="仿宋_GB2312" w:hAnsi="宋体" w:hint="eastAsia"/>
                <w:szCs w:val="21"/>
              </w:rPr>
            </w:pPr>
            <w:r w:rsidRPr="00C54C93">
              <w:rPr>
                <w:rFonts w:ascii="仿宋_GB2312" w:eastAsia="仿宋_GB2312" w:hAnsi="宋体" w:hint="eastAsia"/>
                <w:szCs w:val="21"/>
              </w:rPr>
              <w:t>支点</w:t>
            </w:r>
          </w:p>
        </w:tc>
      </w:tr>
      <w:tr w:rsidR="00A11D4C" w:rsidRPr="00C54C93" w:rsidTr="009553C0">
        <w:trPr>
          <w:trHeight w:val="340"/>
        </w:trPr>
        <w:tc>
          <w:tcPr>
            <w:tcW w:w="340" w:type="dxa"/>
            <w:vMerge/>
            <w:vAlign w:val="center"/>
          </w:tcPr>
          <w:p w:rsidR="00A11D4C" w:rsidRPr="00C54C93" w:rsidRDefault="00A11D4C" w:rsidP="00A11D4C">
            <w:pPr>
              <w:jc w:val="center"/>
              <w:rPr>
                <w:rFonts w:ascii="仿宋_GB2312" w:eastAsia="仿宋_GB2312" w:hAnsi="宋体" w:hint="eastAsia"/>
                <w:szCs w:val="21"/>
              </w:rPr>
            </w:pPr>
          </w:p>
        </w:tc>
        <w:tc>
          <w:tcPr>
            <w:tcW w:w="340" w:type="dxa"/>
            <w:vMerge/>
            <w:vAlign w:val="center"/>
          </w:tcPr>
          <w:p w:rsidR="00A11D4C" w:rsidRPr="00C54C93" w:rsidRDefault="00A11D4C" w:rsidP="00A11D4C">
            <w:pPr>
              <w:jc w:val="center"/>
              <w:rPr>
                <w:rFonts w:ascii="仿宋_GB2312" w:eastAsia="仿宋_GB2312" w:hAnsi="宋体" w:hint="eastAsia"/>
                <w:szCs w:val="21"/>
              </w:rPr>
            </w:pPr>
          </w:p>
        </w:tc>
        <w:tc>
          <w:tcPr>
            <w:tcW w:w="1871" w:type="dxa"/>
            <w:vMerge/>
            <w:vAlign w:val="center"/>
          </w:tcPr>
          <w:p w:rsidR="00A11D4C" w:rsidRPr="00C54C93" w:rsidRDefault="00A11D4C" w:rsidP="00A11D4C">
            <w:pPr>
              <w:jc w:val="center"/>
              <w:rPr>
                <w:rFonts w:ascii="仿宋_GB2312" w:eastAsia="仿宋_GB2312" w:hAnsi="宋体" w:hint="eastAsia"/>
                <w:szCs w:val="21"/>
              </w:rPr>
            </w:pPr>
          </w:p>
        </w:tc>
        <w:tc>
          <w:tcPr>
            <w:tcW w:w="964" w:type="dxa"/>
            <w:vAlign w:val="center"/>
          </w:tcPr>
          <w:p w:rsidR="00A11D4C" w:rsidRPr="00C54C93" w:rsidRDefault="00A11D4C" w:rsidP="00A11D4C">
            <w:pPr>
              <w:jc w:val="center"/>
              <w:rPr>
                <w:rFonts w:ascii="仿宋_GB2312" w:eastAsia="仿宋_GB2312" w:hAnsi="宋体" w:hint="eastAsia"/>
                <w:szCs w:val="21"/>
              </w:rPr>
            </w:pPr>
            <w:r w:rsidRPr="00C54C93">
              <w:rPr>
                <w:rFonts w:ascii="仿宋_GB2312" w:eastAsia="仿宋_GB2312" w:hAnsi="宋体" w:hint="eastAsia"/>
                <w:szCs w:val="21"/>
              </w:rPr>
              <w:t>弯矩</w:t>
            </w:r>
          </w:p>
          <w:p w:rsidR="00A11D4C" w:rsidRPr="00C54C93" w:rsidRDefault="00A11D4C" w:rsidP="00A11D4C">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851" w:type="dxa"/>
            <w:vAlign w:val="center"/>
          </w:tcPr>
          <w:p w:rsidR="00A11D4C" w:rsidRPr="00C54C93" w:rsidRDefault="00A11D4C" w:rsidP="00A11D4C">
            <w:pPr>
              <w:jc w:val="center"/>
              <w:rPr>
                <w:rFonts w:ascii="仿宋_GB2312" w:eastAsia="仿宋_GB2312" w:hAnsi="宋体" w:hint="eastAsia"/>
                <w:szCs w:val="21"/>
              </w:rPr>
            </w:pPr>
            <w:r w:rsidRPr="00C54C93">
              <w:rPr>
                <w:rFonts w:ascii="仿宋_GB2312" w:eastAsia="仿宋_GB2312" w:hAnsi="宋体" w:hint="eastAsia"/>
                <w:szCs w:val="21"/>
              </w:rPr>
              <w:t>剪力</w:t>
            </w:r>
          </w:p>
          <w:p w:rsidR="00A11D4C" w:rsidRPr="00C54C93" w:rsidRDefault="00A11D4C" w:rsidP="00A11D4C">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c>
          <w:tcPr>
            <w:tcW w:w="964" w:type="dxa"/>
            <w:vAlign w:val="center"/>
          </w:tcPr>
          <w:p w:rsidR="00A11D4C" w:rsidRPr="00C54C93" w:rsidRDefault="00A11D4C" w:rsidP="00A11D4C">
            <w:pPr>
              <w:jc w:val="center"/>
              <w:rPr>
                <w:rFonts w:ascii="仿宋_GB2312" w:eastAsia="仿宋_GB2312" w:hAnsi="宋体" w:hint="eastAsia"/>
                <w:szCs w:val="21"/>
              </w:rPr>
            </w:pPr>
            <w:r w:rsidRPr="00C54C93">
              <w:rPr>
                <w:rFonts w:ascii="仿宋_GB2312" w:eastAsia="仿宋_GB2312" w:hAnsi="宋体" w:hint="eastAsia"/>
                <w:szCs w:val="21"/>
              </w:rPr>
              <w:t>弯矩</w:t>
            </w:r>
          </w:p>
          <w:p w:rsidR="00A11D4C" w:rsidRPr="00C54C93" w:rsidRDefault="00A11D4C" w:rsidP="00A11D4C">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851" w:type="dxa"/>
            <w:vAlign w:val="center"/>
          </w:tcPr>
          <w:p w:rsidR="00A11D4C" w:rsidRPr="00C54C93" w:rsidRDefault="00A11D4C" w:rsidP="00A11D4C">
            <w:pPr>
              <w:jc w:val="center"/>
              <w:rPr>
                <w:rFonts w:ascii="仿宋_GB2312" w:eastAsia="仿宋_GB2312" w:hAnsi="宋体" w:hint="eastAsia"/>
                <w:szCs w:val="21"/>
              </w:rPr>
            </w:pPr>
            <w:r w:rsidRPr="00C54C93">
              <w:rPr>
                <w:rFonts w:ascii="仿宋_GB2312" w:eastAsia="仿宋_GB2312" w:hAnsi="宋体" w:hint="eastAsia"/>
                <w:szCs w:val="21"/>
              </w:rPr>
              <w:t>剪力</w:t>
            </w:r>
          </w:p>
          <w:p w:rsidR="00A11D4C" w:rsidRPr="00C54C93" w:rsidRDefault="00A11D4C" w:rsidP="00A11D4C">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c>
          <w:tcPr>
            <w:tcW w:w="964" w:type="dxa"/>
            <w:vAlign w:val="center"/>
          </w:tcPr>
          <w:p w:rsidR="00A11D4C" w:rsidRPr="00C54C93" w:rsidRDefault="00A11D4C" w:rsidP="00A11D4C">
            <w:pPr>
              <w:jc w:val="center"/>
              <w:rPr>
                <w:rFonts w:ascii="仿宋_GB2312" w:eastAsia="仿宋_GB2312" w:hAnsi="宋体" w:hint="eastAsia"/>
                <w:szCs w:val="21"/>
              </w:rPr>
            </w:pPr>
            <w:r w:rsidRPr="00C54C93">
              <w:rPr>
                <w:rFonts w:ascii="仿宋_GB2312" w:eastAsia="仿宋_GB2312" w:hAnsi="宋体" w:hint="eastAsia"/>
                <w:szCs w:val="21"/>
              </w:rPr>
              <w:t>弯矩</w:t>
            </w:r>
          </w:p>
          <w:p w:rsidR="00A11D4C" w:rsidRPr="00C54C93" w:rsidRDefault="00A11D4C" w:rsidP="00A11D4C">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851" w:type="dxa"/>
            <w:vAlign w:val="center"/>
          </w:tcPr>
          <w:p w:rsidR="00A11D4C" w:rsidRPr="00C54C93" w:rsidRDefault="00A11D4C" w:rsidP="00A11D4C">
            <w:pPr>
              <w:jc w:val="center"/>
              <w:rPr>
                <w:rFonts w:ascii="仿宋_GB2312" w:eastAsia="仿宋_GB2312" w:hAnsi="宋体" w:hint="eastAsia"/>
                <w:szCs w:val="21"/>
              </w:rPr>
            </w:pPr>
            <w:r w:rsidRPr="00C54C93">
              <w:rPr>
                <w:rFonts w:ascii="仿宋_GB2312" w:eastAsia="仿宋_GB2312" w:hAnsi="宋体" w:hint="eastAsia"/>
                <w:szCs w:val="21"/>
              </w:rPr>
              <w:t>剪力</w:t>
            </w:r>
          </w:p>
          <w:p w:rsidR="00A11D4C" w:rsidRPr="00C54C93" w:rsidRDefault="00A11D4C" w:rsidP="00A11D4C">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c>
          <w:tcPr>
            <w:tcW w:w="851" w:type="dxa"/>
            <w:vAlign w:val="center"/>
          </w:tcPr>
          <w:p w:rsidR="00A11D4C" w:rsidRPr="00C54C93" w:rsidRDefault="00A11D4C" w:rsidP="00A11D4C">
            <w:pPr>
              <w:jc w:val="center"/>
              <w:rPr>
                <w:rFonts w:ascii="仿宋_GB2312" w:eastAsia="仿宋_GB2312" w:hAnsi="宋体" w:hint="eastAsia"/>
                <w:szCs w:val="21"/>
              </w:rPr>
            </w:pPr>
            <w:r w:rsidRPr="00C54C93">
              <w:rPr>
                <w:rFonts w:ascii="仿宋_GB2312" w:eastAsia="仿宋_GB2312" w:hAnsi="宋体" w:hint="eastAsia"/>
                <w:szCs w:val="21"/>
              </w:rPr>
              <w:t>剪力</w:t>
            </w:r>
          </w:p>
          <w:p w:rsidR="00A11D4C" w:rsidRPr="00C54C93" w:rsidRDefault="00A11D4C" w:rsidP="00A11D4C">
            <w:pPr>
              <w:jc w:val="center"/>
              <w:rPr>
                <w:rFonts w:ascii="仿宋_GB2312" w:eastAsia="仿宋_GB2312" w:hAnsi="宋体" w:hint="eastAsia"/>
                <w:szCs w:val="21"/>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w:t>
            </w:r>
          </w:p>
        </w:tc>
      </w:tr>
      <w:tr w:rsidR="00DB40A6" w:rsidRPr="00C54C93" w:rsidTr="009553C0">
        <w:trPr>
          <w:trHeight w:val="340"/>
        </w:trPr>
        <w:tc>
          <w:tcPr>
            <w:tcW w:w="340" w:type="dxa"/>
            <w:vMerge w:val="restart"/>
            <w:vAlign w:val="center"/>
          </w:tcPr>
          <w:p w:rsidR="00DB40A6" w:rsidRPr="00C54C93" w:rsidRDefault="00DB40A6" w:rsidP="00B82C40">
            <w:pPr>
              <w:jc w:val="center"/>
              <w:rPr>
                <w:rFonts w:ascii="仿宋_GB2312" w:eastAsia="仿宋_GB2312" w:hAnsi="宋体" w:hint="eastAsia"/>
                <w:szCs w:val="21"/>
              </w:rPr>
            </w:pPr>
            <w:r w:rsidRPr="00C54C93">
              <w:rPr>
                <w:rFonts w:ascii="仿宋_GB2312" w:eastAsia="仿宋_GB2312" w:hAnsi="宋体" w:hint="eastAsia"/>
                <w:szCs w:val="21"/>
              </w:rPr>
              <w:t>边板</w:t>
            </w:r>
          </w:p>
        </w:tc>
        <w:tc>
          <w:tcPr>
            <w:tcW w:w="340" w:type="dxa"/>
            <w:shd w:val="clear" w:color="auto" w:fill="auto"/>
            <w:vAlign w:val="center"/>
          </w:tcPr>
          <w:p w:rsidR="00DB40A6" w:rsidRPr="00C54C93" w:rsidRDefault="00DB40A6" w:rsidP="00B82C40">
            <w:pPr>
              <w:jc w:val="center"/>
              <w:rPr>
                <w:rFonts w:ascii="仿宋_GB2312" w:eastAsia="仿宋_GB2312" w:hAnsi="宋体" w:hint="eastAsia"/>
                <w:szCs w:val="21"/>
              </w:rPr>
            </w:pPr>
            <w:r w:rsidRPr="00C54C93">
              <w:rPr>
                <w:rFonts w:ascii="仿宋_GB2312" w:eastAsia="仿宋_GB2312" w:hAnsi="宋体" w:hint="eastAsia"/>
                <w:szCs w:val="21"/>
              </w:rPr>
              <w:t>永久作用</w:t>
            </w:r>
          </w:p>
        </w:tc>
        <w:tc>
          <w:tcPr>
            <w:tcW w:w="1871" w:type="dxa"/>
            <w:vAlign w:val="center"/>
          </w:tcPr>
          <w:p w:rsidR="00DB40A6" w:rsidRPr="00C54C93" w:rsidRDefault="00DB40A6" w:rsidP="00B82C40">
            <w:pPr>
              <w:jc w:val="center"/>
              <w:rPr>
                <w:rFonts w:ascii="仿宋_GB2312" w:eastAsia="仿宋_GB2312" w:hAnsi="宋体" w:hint="eastAsia"/>
                <w:szCs w:val="21"/>
              </w:rPr>
            </w:pPr>
            <w:r w:rsidRPr="00C54C93">
              <w:rPr>
                <w:rFonts w:ascii="仿宋_GB2312" w:eastAsia="仿宋_GB2312" w:hAnsi="宋体" w:hint="eastAsia"/>
                <w:position w:val="-28"/>
                <w:szCs w:val="21"/>
              </w:rPr>
              <w:object w:dxaOrig="720" w:dyaOrig="680">
                <v:shape id="_x0000_i1141" type="#_x0000_t75" style="width:36pt;height:33.75pt" o:ole="">
                  <v:imagedata r:id="rId178" o:title=""/>
                </v:shape>
                <o:OLEObject Type="Embed" ProgID="Equation.3" ShapeID="_x0000_i1141" DrawAspect="Content" ObjectID="_1325962494" r:id="rId216"/>
              </w:objec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1522.55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0</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1141.92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158.10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284.59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284.80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316.21 </w:t>
            </w:r>
          </w:p>
        </w:tc>
      </w:tr>
      <w:tr w:rsidR="00DB40A6" w:rsidRPr="00C54C93" w:rsidTr="009553C0">
        <w:trPr>
          <w:trHeight w:val="340"/>
        </w:trPr>
        <w:tc>
          <w:tcPr>
            <w:tcW w:w="340" w:type="dxa"/>
            <w:vMerge/>
            <w:vAlign w:val="center"/>
          </w:tcPr>
          <w:p w:rsidR="00DB40A6" w:rsidRPr="00C54C93" w:rsidRDefault="00DB40A6" w:rsidP="00B82C40">
            <w:pPr>
              <w:jc w:val="center"/>
              <w:rPr>
                <w:rFonts w:ascii="仿宋_GB2312" w:eastAsia="仿宋_GB2312" w:hAnsi="宋体" w:hint="eastAsia"/>
                <w:szCs w:val="21"/>
              </w:rPr>
            </w:pPr>
          </w:p>
        </w:tc>
        <w:tc>
          <w:tcPr>
            <w:tcW w:w="340" w:type="dxa"/>
            <w:vMerge w:val="restart"/>
            <w:shd w:val="clear" w:color="auto" w:fill="auto"/>
            <w:vAlign w:val="center"/>
          </w:tcPr>
          <w:p w:rsidR="00DB40A6" w:rsidRPr="00C54C93" w:rsidRDefault="00DB40A6" w:rsidP="00B82C40">
            <w:pPr>
              <w:jc w:val="center"/>
              <w:rPr>
                <w:rFonts w:ascii="仿宋_GB2312" w:eastAsia="仿宋_GB2312" w:hAnsi="宋体" w:hint="eastAsia"/>
                <w:szCs w:val="21"/>
              </w:rPr>
            </w:pPr>
            <w:r w:rsidRPr="00C54C93">
              <w:rPr>
                <w:rFonts w:ascii="仿宋_GB2312" w:eastAsia="仿宋_GB2312" w:hAnsi="宋体" w:hint="eastAsia"/>
                <w:szCs w:val="21"/>
              </w:rPr>
              <w:t>可变作用</w:t>
            </w:r>
          </w:p>
        </w:tc>
        <w:tc>
          <w:tcPr>
            <w:tcW w:w="1871" w:type="dxa"/>
            <w:vAlign w:val="center"/>
          </w:tcPr>
          <w:p w:rsidR="00DB40A6" w:rsidRPr="00C54C93" w:rsidRDefault="00DB40A6" w:rsidP="00B82C40">
            <w:pPr>
              <w:jc w:val="center"/>
              <w:rPr>
                <w:rFonts w:ascii="仿宋_GB2312" w:eastAsia="仿宋_GB2312" w:hAnsi="宋体" w:hint="eastAsia"/>
                <w:szCs w:val="21"/>
              </w:rPr>
            </w:pPr>
            <w:r w:rsidRPr="00C54C93">
              <w:rPr>
                <w:rFonts w:ascii="仿宋_GB2312" w:eastAsia="仿宋_GB2312" w:hAnsi="宋体" w:hint="eastAsia"/>
                <w:position w:val="-14"/>
                <w:szCs w:val="21"/>
              </w:rPr>
              <w:object w:dxaOrig="440" w:dyaOrig="380">
                <v:shape id="_x0000_i1142" type="#_x0000_t75" style="width:21.75pt;height:18.75pt" o:ole="">
                  <v:imagedata r:id="rId182" o:title=""/>
                </v:shape>
                <o:OLEObject Type="Embed" ProgID="Equation.3" ShapeID="_x0000_i1142" DrawAspect="Content" ObjectID="_1325962495" r:id="rId217"/>
              </w:object>
            </w:r>
            <w:r w:rsidRPr="007A2760">
              <w:rPr>
                <w:rFonts w:ascii="仿宋_GB2312" w:eastAsia="仿宋_GB2312" w:hAnsi="宋体" w:hint="eastAsia"/>
                <w:sz w:val="18"/>
                <w:szCs w:val="18"/>
              </w:rPr>
              <w:t>（不计冲击力）</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513.21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60.74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384.54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85.12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130.59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156.38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178.14 </w:t>
            </w:r>
          </w:p>
        </w:tc>
      </w:tr>
      <w:tr w:rsidR="00DB40A6" w:rsidRPr="00C54C93" w:rsidTr="009553C0">
        <w:trPr>
          <w:trHeight w:val="340"/>
        </w:trPr>
        <w:tc>
          <w:tcPr>
            <w:tcW w:w="340" w:type="dxa"/>
            <w:vMerge/>
            <w:vAlign w:val="center"/>
          </w:tcPr>
          <w:p w:rsidR="00DB40A6" w:rsidRPr="00C54C93" w:rsidRDefault="00DB40A6" w:rsidP="00B82C40">
            <w:pPr>
              <w:jc w:val="center"/>
              <w:rPr>
                <w:rFonts w:ascii="仿宋_GB2312" w:eastAsia="仿宋_GB2312" w:hAnsi="宋体" w:hint="eastAsia"/>
                <w:szCs w:val="21"/>
              </w:rPr>
            </w:pPr>
          </w:p>
        </w:tc>
        <w:tc>
          <w:tcPr>
            <w:tcW w:w="340" w:type="dxa"/>
            <w:vMerge/>
            <w:vAlign w:val="center"/>
          </w:tcPr>
          <w:p w:rsidR="00DB40A6" w:rsidRPr="00C54C93" w:rsidRDefault="00DB40A6" w:rsidP="00B82C40">
            <w:pPr>
              <w:jc w:val="center"/>
              <w:rPr>
                <w:rFonts w:ascii="仿宋_GB2312" w:eastAsia="仿宋_GB2312" w:hAnsi="宋体" w:hint="eastAsia"/>
                <w:szCs w:val="21"/>
              </w:rPr>
            </w:pPr>
          </w:p>
        </w:tc>
        <w:tc>
          <w:tcPr>
            <w:tcW w:w="1871" w:type="dxa"/>
            <w:vAlign w:val="center"/>
          </w:tcPr>
          <w:p w:rsidR="00DB40A6" w:rsidRPr="00C54C93" w:rsidRDefault="00DB40A6" w:rsidP="00B82C40">
            <w:pPr>
              <w:jc w:val="center"/>
              <w:rPr>
                <w:rFonts w:ascii="仿宋_GB2312" w:eastAsia="仿宋_GB2312" w:hAnsi="宋体" w:hint="eastAsia"/>
                <w:szCs w:val="21"/>
              </w:rPr>
            </w:pPr>
            <w:r w:rsidRPr="00C54C93">
              <w:rPr>
                <w:rFonts w:ascii="仿宋_GB2312" w:eastAsia="仿宋_GB2312" w:hAnsi="宋体" w:hint="eastAsia"/>
                <w:position w:val="-14"/>
                <w:szCs w:val="21"/>
              </w:rPr>
              <w:object w:dxaOrig="1700" w:dyaOrig="380">
                <v:shape id="_x0000_i1143" type="#_x0000_t75" style="width:84.75pt;height:18.75pt" o:ole="">
                  <v:imagedata r:id="rId218" o:title=""/>
                </v:shape>
                <o:OLEObject Type="Embed" ProgID="Equation.3" ShapeID="_x0000_i1143" DrawAspect="Content" ObjectID="_1325962496" r:id="rId219"/>
              </w:objec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359.25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42.52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269.18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59.58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91.41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109.47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124.70 </w:t>
            </w:r>
          </w:p>
        </w:tc>
      </w:tr>
      <w:tr w:rsidR="00DB40A6" w:rsidRPr="00C54C93" w:rsidTr="009553C0">
        <w:trPr>
          <w:trHeight w:val="340"/>
        </w:trPr>
        <w:tc>
          <w:tcPr>
            <w:tcW w:w="340" w:type="dxa"/>
            <w:vMerge/>
            <w:vAlign w:val="center"/>
          </w:tcPr>
          <w:p w:rsidR="00DB40A6" w:rsidRPr="00C54C93" w:rsidRDefault="00DB40A6" w:rsidP="00B82C40">
            <w:pPr>
              <w:jc w:val="center"/>
              <w:rPr>
                <w:rFonts w:ascii="仿宋_GB2312" w:eastAsia="仿宋_GB2312" w:hAnsi="宋体" w:hint="eastAsia"/>
                <w:szCs w:val="21"/>
              </w:rPr>
            </w:pPr>
          </w:p>
        </w:tc>
        <w:tc>
          <w:tcPr>
            <w:tcW w:w="340" w:type="dxa"/>
            <w:vMerge/>
            <w:vAlign w:val="center"/>
          </w:tcPr>
          <w:p w:rsidR="00DB40A6" w:rsidRPr="00C54C93" w:rsidRDefault="00DB40A6" w:rsidP="00B82C40">
            <w:pPr>
              <w:jc w:val="center"/>
              <w:rPr>
                <w:rFonts w:ascii="仿宋_GB2312" w:eastAsia="仿宋_GB2312" w:hAnsi="宋体" w:hint="eastAsia"/>
                <w:szCs w:val="21"/>
              </w:rPr>
            </w:pPr>
          </w:p>
        </w:tc>
        <w:tc>
          <w:tcPr>
            <w:tcW w:w="1871" w:type="dxa"/>
            <w:vAlign w:val="center"/>
          </w:tcPr>
          <w:p w:rsidR="00DB40A6" w:rsidRPr="00C54C93" w:rsidRDefault="00DB40A6" w:rsidP="00B82C40">
            <w:pPr>
              <w:jc w:val="center"/>
              <w:rPr>
                <w:rFonts w:ascii="仿宋_GB2312" w:eastAsia="仿宋_GB2312" w:hAnsi="宋体" w:hint="eastAsia"/>
                <w:szCs w:val="21"/>
              </w:rPr>
            </w:pPr>
            <w:r w:rsidRPr="00C54C93">
              <w:rPr>
                <w:rFonts w:ascii="仿宋_GB2312" w:eastAsia="仿宋_GB2312" w:hAnsi="宋体" w:hint="eastAsia"/>
                <w:position w:val="-14"/>
                <w:szCs w:val="21"/>
              </w:rPr>
              <w:object w:dxaOrig="1719" w:dyaOrig="380">
                <v:shape id="_x0000_i1144" type="#_x0000_t75" style="width:86.25pt;height:18.75pt" o:ole="">
                  <v:imagedata r:id="rId220" o:title=""/>
                </v:shape>
                <o:OLEObject Type="Embed" ProgID="Equation.3" ShapeID="_x0000_i1144" DrawAspect="Content" ObjectID="_1325962497" r:id="rId221"/>
              </w:objec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205.28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24.30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153.82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34.05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52.24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62.55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71.26 </w:t>
            </w:r>
          </w:p>
        </w:tc>
      </w:tr>
      <w:tr w:rsidR="00DB40A6" w:rsidRPr="00C54C93" w:rsidTr="009553C0">
        <w:trPr>
          <w:trHeight w:val="340"/>
        </w:trPr>
        <w:tc>
          <w:tcPr>
            <w:tcW w:w="340" w:type="dxa"/>
            <w:vMerge/>
            <w:vAlign w:val="center"/>
          </w:tcPr>
          <w:p w:rsidR="00DB40A6" w:rsidRPr="00C54C93" w:rsidRDefault="00DB40A6" w:rsidP="00B82C40">
            <w:pPr>
              <w:jc w:val="center"/>
              <w:rPr>
                <w:rFonts w:ascii="仿宋_GB2312" w:eastAsia="仿宋_GB2312" w:hAnsi="宋体" w:hint="eastAsia"/>
                <w:szCs w:val="21"/>
              </w:rPr>
            </w:pPr>
          </w:p>
        </w:tc>
        <w:tc>
          <w:tcPr>
            <w:tcW w:w="2211" w:type="dxa"/>
            <w:gridSpan w:val="2"/>
            <w:vAlign w:val="center"/>
          </w:tcPr>
          <w:p w:rsidR="00DB40A6" w:rsidRPr="00C54C93" w:rsidRDefault="00DB40A6" w:rsidP="00B82C40">
            <w:pPr>
              <w:jc w:val="center"/>
              <w:rPr>
                <w:rFonts w:ascii="仿宋_GB2312" w:eastAsia="仿宋_GB2312" w:hAnsi="宋体" w:hint="eastAsia"/>
                <w:szCs w:val="21"/>
              </w:rPr>
            </w:pPr>
            <w:r w:rsidRPr="00C54C93">
              <w:rPr>
                <w:rFonts w:ascii="仿宋_GB2312" w:eastAsia="仿宋_GB2312" w:hAnsi="宋体" w:hint="eastAsia"/>
                <w:position w:val="-28"/>
                <w:szCs w:val="21"/>
              </w:rPr>
              <w:object w:dxaOrig="2120" w:dyaOrig="680">
                <v:shape id="_x0000_i1145" type="#_x0000_t75" style="width:90.75pt;height:33.75pt" o:ole="">
                  <v:imagedata r:id="rId222" o:title=""/>
                </v:shape>
                <o:OLEObject Type="Embed" ProgID="Equation.3" ShapeID="_x0000_i1145" DrawAspect="Content" ObjectID="_1325962498" r:id="rId223"/>
              </w:objec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1881.80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42.52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1411.10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217.68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376.00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394.27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440.91 </w:t>
            </w:r>
          </w:p>
        </w:tc>
      </w:tr>
      <w:tr w:rsidR="00DB40A6" w:rsidRPr="00C54C93" w:rsidTr="009553C0">
        <w:trPr>
          <w:trHeight w:val="340"/>
        </w:trPr>
        <w:tc>
          <w:tcPr>
            <w:tcW w:w="340" w:type="dxa"/>
            <w:vMerge/>
            <w:vAlign w:val="center"/>
          </w:tcPr>
          <w:p w:rsidR="00DB40A6" w:rsidRPr="00C54C93" w:rsidRDefault="00DB40A6" w:rsidP="00B82C40">
            <w:pPr>
              <w:jc w:val="center"/>
              <w:rPr>
                <w:rFonts w:ascii="仿宋_GB2312" w:eastAsia="仿宋_GB2312" w:hAnsi="宋体" w:hint="eastAsia"/>
                <w:szCs w:val="21"/>
              </w:rPr>
            </w:pPr>
          </w:p>
        </w:tc>
        <w:tc>
          <w:tcPr>
            <w:tcW w:w="2211" w:type="dxa"/>
            <w:gridSpan w:val="2"/>
            <w:vAlign w:val="center"/>
          </w:tcPr>
          <w:p w:rsidR="00DB40A6" w:rsidRPr="00C54C93" w:rsidRDefault="00DB40A6" w:rsidP="00B82C40">
            <w:pPr>
              <w:jc w:val="center"/>
              <w:rPr>
                <w:rFonts w:ascii="仿宋_GB2312" w:eastAsia="仿宋_GB2312" w:hAnsi="宋体" w:hint="eastAsia"/>
                <w:szCs w:val="21"/>
              </w:rPr>
            </w:pPr>
            <w:r w:rsidRPr="00C54C93">
              <w:rPr>
                <w:rFonts w:ascii="仿宋_GB2312" w:eastAsia="仿宋_GB2312" w:hAnsi="宋体" w:hint="eastAsia"/>
                <w:position w:val="-28"/>
                <w:szCs w:val="21"/>
              </w:rPr>
              <w:object w:dxaOrig="2100" w:dyaOrig="680">
                <v:shape id="_x0000_i1146" type="#_x0000_t75" style="width:90.75pt;height:33.75pt" o:ole="">
                  <v:imagedata r:id="rId224" o:title=""/>
                </v:shape>
                <o:OLEObject Type="Embed" ProgID="Equation.3" ShapeID="_x0000_i1146" DrawAspect="Content" ObjectID="_1325962499" r:id="rId225"/>
              </w:objec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1727.83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24.30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1295.74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192.15 </w:t>
            </w:r>
          </w:p>
        </w:tc>
        <w:tc>
          <w:tcPr>
            <w:tcW w:w="964" w:type="dxa"/>
            <w:vAlign w:val="center"/>
          </w:tcPr>
          <w:p w:rsidR="00DB40A6" w:rsidRPr="0090555E" w:rsidRDefault="00DB40A6">
            <w:pPr>
              <w:jc w:val="center"/>
              <w:rPr>
                <w:rFonts w:ascii="宋体" w:hAnsi="宋体" w:cs="宋体"/>
                <w:szCs w:val="21"/>
              </w:rPr>
            </w:pPr>
            <w:r w:rsidRPr="0090555E">
              <w:rPr>
                <w:rFonts w:hint="eastAsia"/>
                <w:szCs w:val="21"/>
              </w:rPr>
              <w:t xml:space="preserve">336.83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347.35 </w:t>
            </w:r>
          </w:p>
        </w:tc>
        <w:tc>
          <w:tcPr>
            <w:tcW w:w="851" w:type="dxa"/>
            <w:vAlign w:val="center"/>
          </w:tcPr>
          <w:p w:rsidR="00DB40A6" w:rsidRPr="0090555E" w:rsidRDefault="00DB40A6">
            <w:pPr>
              <w:jc w:val="center"/>
              <w:rPr>
                <w:rFonts w:ascii="宋体" w:hAnsi="宋体" w:cs="宋体"/>
                <w:szCs w:val="21"/>
              </w:rPr>
            </w:pPr>
            <w:r w:rsidRPr="0090555E">
              <w:rPr>
                <w:rFonts w:hint="eastAsia"/>
                <w:szCs w:val="21"/>
              </w:rPr>
              <w:t xml:space="preserve">387.47 </w:t>
            </w:r>
          </w:p>
        </w:tc>
      </w:tr>
      <w:tr w:rsidR="00DF0260" w:rsidRPr="00C54C93" w:rsidTr="009553C0">
        <w:trPr>
          <w:trHeight w:val="340"/>
        </w:trPr>
        <w:tc>
          <w:tcPr>
            <w:tcW w:w="340" w:type="dxa"/>
            <w:vMerge w:val="restart"/>
            <w:vAlign w:val="center"/>
          </w:tcPr>
          <w:p w:rsidR="00DF0260" w:rsidRPr="00C54C93" w:rsidRDefault="00DF0260" w:rsidP="00B82C40">
            <w:pPr>
              <w:jc w:val="center"/>
              <w:rPr>
                <w:rFonts w:ascii="仿宋_GB2312" w:eastAsia="仿宋_GB2312" w:hAnsi="宋体" w:hint="eastAsia"/>
                <w:szCs w:val="21"/>
              </w:rPr>
            </w:pPr>
            <w:r>
              <w:rPr>
                <w:rFonts w:ascii="仿宋_GB2312" w:eastAsia="仿宋_GB2312" w:hAnsi="宋体" w:hint="eastAsia"/>
                <w:szCs w:val="21"/>
              </w:rPr>
              <w:t>中</w:t>
            </w:r>
            <w:r w:rsidRPr="00C54C93">
              <w:rPr>
                <w:rFonts w:ascii="仿宋_GB2312" w:eastAsia="仿宋_GB2312" w:hAnsi="宋体" w:hint="eastAsia"/>
                <w:szCs w:val="21"/>
              </w:rPr>
              <w:t>板</w:t>
            </w:r>
          </w:p>
        </w:tc>
        <w:tc>
          <w:tcPr>
            <w:tcW w:w="340" w:type="dxa"/>
            <w:shd w:val="clear" w:color="auto" w:fill="auto"/>
            <w:vAlign w:val="center"/>
          </w:tcPr>
          <w:p w:rsidR="00DF0260" w:rsidRPr="00C54C93" w:rsidRDefault="00DF0260" w:rsidP="00B82C40">
            <w:pPr>
              <w:jc w:val="center"/>
              <w:rPr>
                <w:rFonts w:ascii="仿宋_GB2312" w:eastAsia="仿宋_GB2312" w:hAnsi="宋体" w:hint="eastAsia"/>
                <w:szCs w:val="21"/>
              </w:rPr>
            </w:pPr>
            <w:r w:rsidRPr="00C54C93">
              <w:rPr>
                <w:rFonts w:ascii="仿宋_GB2312" w:eastAsia="仿宋_GB2312" w:hAnsi="宋体" w:hint="eastAsia"/>
                <w:szCs w:val="21"/>
              </w:rPr>
              <w:t>永久作用</w:t>
            </w:r>
          </w:p>
        </w:tc>
        <w:tc>
          <w:tcPr>
            <w:tcW w:w="1871" w:type="dxa"/>
            <w:vAlign w:val="center"/>
          </w:tcPr>
          <w:p w:rsidR="00DF0260" w:rsidRPr="00C54C93" w:rsidRDefault="00DF0260" w:rsidP="00B82C40">
            <w:pPr>
              <w:jc w:val="center"/>
              <w:rPr>
                <w:rFonts w:ascii="仿宋_GB2312" w:eastAsia="仿宋_GB2312" w:hAnsi="宋体" w:hint="eastAsia"/>
                <w:szCs w:val="21"/>
              </w:rPr>
            </w:pPr>
            <w:r w:rsidRPr="00C54C93">
              <w:rPr>
                <w:rFonts w:ascii="仿宋_GB2312" w:eastAsia="仿宋_GB2312" w:hAnsi="宋体" w:hint="eastAsia"/>
                <w:position w:val="-28"/>
                <w:szCs w:val="21"/>
              </w:rPr>
              <w:object w:dxaOrig="720" w:dyaOrig="680">
                <v:shape id="_x0000_i1147" type="#_x0000_t75" style="width:36pt;height:33.75pt" o:ole="">
                  <v:imagedata r:id="rId178" o:title=""/>
                </v:shape>
                <o:OLEObject Type="Embed" ProgID="Equation.3" ShapeID="_x0000_i1147" DrawAspect="Content" ObjectID="_1325962500" r:id="rId226"/>
              </w:object>
            </w:r>
          </w:p>
        </w:tc>
        <w:tc>
          <w:tcPr>
            <w:tcW w:w="964" w:type="dxa"/>
            <w:vAlign w:val="center"/>
          </w:tcPr>
          <w:p w:rsidR="00DF0260" w:rsidRPr="0090555E" w:rsidRDefault="00DF0260">
            <w:pPr>
              <w:jc w:val="center"/>
              <w:rPr>
                <w:szCs w:val="21"/>
              </w:rPr>
            </w:pPr>
            <w:r w:rsidRPr="0090555E">
              <w:rPr>
                <w:szCs w:val="21"/>
              </w:rPr>
              <w:t xml:space="preserve">1225.20 </w:t>
            </w:r>
          </w:p>
        </w:tc>
        <w:tc>
          <w:tcPr>
            <w:tcW w:w="851" w:type="dxa"/>
            <w:vAlign w:val="center"/>
          </w:tcPr>
          <w:p w:rsidR="00DF0260" w:rsidRPr="0090555E" w:rsidRDefault="00DF0260">
            <w:pPr>
              <w:jc w:val="center"/>
              <w:rPr>
                <w:szCs w:val="21"/>
              </w:rPr>
            </w:pPr>
            <w:r w:rsidRPr="0090555E">
              <w:rPr>
                <w:szCs w:val="21"/>
              </w:rPr>
              <w:t>0</w:t>
            </w:r>
          </w:p>
        </w:tc>
        <w:tc>
          <w:tcPr>
            <w:tcW w:w="964" w:type="dxa"/>
            <w:vAlign w:val="center"/>
          </w:tcPr>
          <w:p w:rsidR="00DF0260" w:rsidRPr="0090555E" w:rsidRDefault="00DF0260">
            <w:pPr>
              <w:jc w:val="center"/>
              <w:rPr>
                <w:rFonts w:ascii="宋体" w:hAnsi="宋体" w:cs="宋体"/>
                <w:szCs w:val="21"/>
              </w:rPr>
            </w:pPr>
            <w:r w:rsidRPr="0090555E">
              <w:rPr>
                <w:rFonts w:hint="eastAsia"/>
                <w:szCs w:val="21"/>
              </w:rPr>
              <w:t xml:space="preserve">918.90 </w:t>
            </w:r>
          </w:p>
        </w:tc>
        <w:tc>
          <w:tcPr>
            <w:tcW w:w="851" w:type="dxa"/>
            <w:vAlign w:val="center"/>
          </w:tcPr>
          <w:p w:rsidR="00DF0260" w:rsidRPr="0090555E" w:rsidRDefault="00DF0260">
            <w:pPr>
              <w:jc w:val="center"/>
              <w:rPr>
                <w:rFonts w:ascii="宋体" w:hAnsi="宋体" w:cs="宋体"/>
                <w:szCs w:val="21"/>
              </w:rPr>
            </w:pPr>
            <w:r w:rsidRPr="0090555E">
              <w:rPr>
                <w:rFonts w:hint="eastAsia"/>
                <w:szCs w:val="21"/>
              </w:rPr>
              <w:t xml:space="preserve">127.22 </w:t>
            </w:r>
          </w:p>
        </w:tc>
        <w:tc>
          <w:tcPr>
            <w:tcW w:w="964" w:type="dxa"/>
            <w:vAlign w:val="center"/>
          </w:tcPr>
          <w:p w:rsidR="00DF0260" w:rsidRPr="0090555E" w:rsidRDefault="00DF0260">
            <w:pPr>
              <w:jc w:val="center"/>
              <w:rPr>
                <w:rFonts w:ascii="宋体" w:hAnsi="宋体" w:cs="宋体"/>
                <w:szCs w:val="21"/>
              </w:rPr>
            </w:pPr>
            <w:r w:rsidRPr="0090555E">
              <w:rPr>
                <w:rFonts w:hint="eastAsia"/>
                <w:szCs w:val="21"/>
              </w:rPr>
              <w:t xml:space="preserve">229.01 </w:t>
            </w:r>
          </w:p>
        </w:tc>
        <w:tc>
          <w:tcPr>
            <w:tcW w:w="851" w:type="dxa"/>
            <w:vAlign w:val="center"/>
          </w:tcPr>
          <w:p w:rsidR="00DF0260" w:rsidRPr="0090555E" w:rsidRDefault="00DF0260">
            <w:pPr>
              <w:jc w:val="center"/>
              <w:rPr>
                <w:rFonts w:ascii="宋体" w:hAnsi="宋体" w:cs="宋体"/>
                <w:szCs w:val="21"/>
              </w:rPr>
            </w:pPr>
            <w:r w:rsidRPr="0090555E">
              <w:rPr>
                <w:rFonts w:hint="eastAsia"/>
                <w:szCs w:val="21"/>
              </w:rPr>
              <w:t xml:space="preserve">229.18 </w:t>
            </w:r>
          </w:p>
        </w:tc>
        <w:tc>
          <w:tcPr>
            <w:tcW w:w="851" w:type="dxa"/>
            <w:vAlign w:val="center"/>
          </w:tcPr>
          <w:p w:rsidR="00DF0260" w:rsidRPr="0090555E" w:rsidRDefault="00DF0260">
            <w:pPr>
              <w:jc w:val="center"/>
              <w:rPr>
                <w:rFonts w:ascii="宋体" w:hAnsi="宋体" w:cs="宋体"/>
                <w:szCs w:val="21"/>
              </w:rPr>
            </w:pPr>
            <w:r w:rsidRPr="0090555E">
              <w:rPr>
                <w:rFonts w:hint="eastAsia"/>
                <w:szCs w:val="21"/>
              </w:rPr>
              <w:t xml:space="preserve">254.45 </w:t>
            </w:r>
          </w:p>
        </w:tc>
      </w:tr>
      <w:tr w:rsidR="0049033F" w:rsidRPr="00C54C93" w:rsidTr="009553C0">
        <w:trPr>
          <w:trHeight w:val="340"/>
        </w:trPr>
        <w:tc>
          <w:tcPr>
            <w:tcW w:w="340" w:type="dxa"/>
            <w:vMerge/>
            <w:vAlign w:val="center"/>
          </w:tcPr>
          <w:p w:rsidR="0049033F" w:rsidRPr="00C54C93" w:rsidRDefault="0049033F" w:rsidP="00B82C40">
            <w:pPr>
              <w:jc w:val="center"/>
              <w:rPr>
                <w:rFonts w:ascii="仿宋_GB2312" w:eastAsia="仿宋_GB2312" w:hAnsi="宋体" w:hint="eastAsia"/>
                <w:szCs w:val="21"/>
              </w:rPr>
            </w:pPr>
          </w:p>
        </w:tc>
        <w:tc>
          <w:tcPr>
            <w:tcW w:w="340" w:type="dxa"/>
            <w:vMerge w:val="restart"/>
            <w:shd w:val="clear" w:color="auto" w:fill="auto"/>
            <w:vAlign w:val="center"/>
          </w:tcPr>
          <w:p w:rsidR="0049033F" w:rsidRPr="00C54C93" w:rsidRDefault="0049033F" w:rsidP="00B82C40">
            <w:pPr>
              <w:jc w:val="center"/>
              <w:rPr>
                <w:rFonts w:ascii="仿宋_GB2312" w:eastAsia="仿宋_GB2312" w:hAnsi="宋体" w:hint="eastAsia"/>
                <w:szCs w:val="21"/>
              </w:rPr>
            </w:pPr>
            <w:r w:rsidRPr="00C54C93">
              <w:rPr>
                <w:rFonts w:ascii="仿宋_GB2312" w:eastAsia="仿宋_GB2312" w:hAnsi="宋体" w:hint="eastAsia"/>
                <w:szCs w:val="21"/>
              </w:rPr>
              <w:t>可变作用</w:t>
            </w:r>
          </w:p>
        </w:tc>
        <w:tc>
          <w:tcPr>
            <w:tcW w:w="1871" w:type="dxa"/>
            <w:vAlign w:val="center"/>
          </w:tcPr>
          <w:p w:rsidR="0049033F" w:rsidRPr="00C54C93" w:rsidRDefault="0049033F" w:rsidP="00B82C40">
            <w:pPr>
              <w:jc w:val="center"/>
              <w:rPr>
                <w:rFonts w:ascii="仿宋_GB2312" w:eastAsia="仿宋_GB2312" w:hAnsi="宋体" w:hint="eastAsia"/>
                <w:szCs w:val="21"/>
              </w:rPr>
            </w:pPr>
            <w:r w:rsidRPr="00C54C93">
              <w:rPr>
                <w:rFonts w:ascii="仿宋_GB2312" w:eastAsia="仿宋_GB2312" w:hAnsi="宋体" w:hint="eastAsia"/>
                <w:position w:val="-14"/>
                <w:szCs w:val="21"/>
              </w:rPr>
              <w:object w:dxaOrig="440" w:dyaOrig="380">
                <v:shape id="_x0000_i1148" type="#_x0000_t75" style="width:21.75pt;height:18.75pt" o:ole="">
                  <v:imagedata r:id="rId227" o:title=""/>
                </v:shape>
                <o:OLEObject Type="Embed" ProgID="Equation.3" ShapeID="_x0000_i1148" DrawAspect="Content" ObjectID="_1325962501" r:id="rId228"/>
              </w:object>
            </w:r>
            <w:r w:rsidRPr="007A2760">
              <w:rPr>
                <w:rFonts w:ascii="仿宋_GB2312" w:eastAsia="仿宋_GB2312" w:hAnsi="宋体" w:hint="eastAsia"/>
                <w:sz w:val="18"/>
                <w:szCs w:val="18"/>
              </w:rPr>
              <w:t>（不计冲击力）</w:t>
            </w:r>
          </w:p>
        </w:tc>
        <w:tc>
          <w:tcPr>
            <w:tcW w:w="964" w:type="dxa"/>
            <w:vAlign w:val="center"/>
          </w:tcPr>
          <w:p w:rsidR="0049033F" w:rsidRPr="0090555E" w:rsidRDefault="0049033F">
            <w:pPr>
              <w:jc w:val="center"/>
              <w:rPr>
                <w:szCs w:val="21"/>
              </w:rPr>
            </w:pPr>
            <w:r w:rsidRPr="0090555E">
              <w:rPr>
                <w:szCs w:val="21"/>
              </w:rPr>
              <w:t xml:space="preserve">496.91 </w:t>
            </w:r>
          </w:p>
        </w:tc>
        <w:tc>
          <w:tcPr>
            <w:tcW w:w="851" w:type="dxa"/>
            <w:vAlign w:val="center"/>
          </w:tcPr>
          <w:p w:rsidR="0049033F" w:rsidRPr="0090555E" w:rsidRDefault="0049033F">
            <w:pPr>
              <w:jc w:val="center"/>
              <w:rPr>
                <w:szCs w:val="21"/>
              </w:rPr>
            </w:pPr>
            <w:r w:rsidRPr="0090555E">
              <w:rPr>
                <w:szCs w:val="21"/>
              </w:rPr>
              <w:t xml:space="preserve">58.81 </w:t>
            </w:r>
          </w:p>
        </w:tc>
        <w:tc>
          <w:tcPr>
            <w:tcW w:w="964" w:type="dxa"/>
            <w:vAlign w:val="center"/>
          </w:tcPr>
          <w:p w:rsidR="0049033F" w:rsidRPr="0090555E" w:rsidRDefault="0049033F">
            <w:pPr>
              <w:jc w:val="center"/>
              <w:rPr>
                <w:rFonts w:ascii="宋体" w:hAnsi="宋体" w:cs="宋体"/>
                <w:szCs w:val="21"/>
              </w:rPr>
            </w:pPr>
            <w:r w:rsidRPr="0090555E">
              <w:rPr>
                <w:rFonts w:hint="eastAsia"/>
                <w:szCs w:val="21"/>
              </w:rPr>
              <w:t xml:space="preserve">372.33 </w:t>
            </w:r>
          </w:p>
        </w:tc>
        <w:tc>
          <w:tcPr>
            <w:tcW w:w="851" w:type="dxa"/>
            <w:vAlign w:val="center"/>
          </w:tcPr>
          <w:p w:rsidR="0049033F" w:rsidRPr="0090555E" w:rsidRDefault="0049033F">
            <w:pPr>
              <w:jc w:val="center"/>
              <w:rPr>
                <w:rFonts w:ascii="宋体" w:hAnsi="宋体" w:cs="宋体"/>
                <w:szCs w:val="21"/>
              </w:rPr>
            </w:pPr>
            <w:r w:rsidRPr="0090555E">
              <w:rPr>
                <w:rFonts w:hint="eastAsia"/>
                <w:szCs w:val="21"/>
              </w:rPr>
              <w:t xml:space="preserve">82.41 </w:t>
            </w:r>
          </w:p>
        </w:tc>
        <w:tc>
          <w:tcPr>
            <w:tcW w:w="964" w:type="dxa"/>
            <w:vAlign w:val="center"/>
          </w:tcPr>
          <w:p w:rsidR="0049033F" w:rsidRPr="0090555E" w:rsidRDefault="0049033F">
            <w:pPr>
              <w:jc w:val="center"/>
              <w:rPr>
                <w:rFonts w:ascii="宋体" w:hAnsi="宋体" w:cs="宋体"/>
                <w:szCs w:val="21"/>
              </w:rPr>
            </w:pPr>
            <w:r w:rsidRPr="0090555E">
              <w:rPr>
                <w:rFonts w:hint="eastAsia"/>
                <w:szCs w:val="21"/>
              </w:rPr>
              <w:t xml:space="preserve">129.66 </w:t>
            </w:r>
          </w:p>
        </w:tc>
        <w:tc>
          <w:tcPr>
            <w:tcW w:w="851" w:type="dxa"/>
            <w:vAlign w:val="center"/>
          </w:tcPr>
          <w:p w:rsidR="0049033F" w:rsidRDefault="0049033F">
            <w:pPr>
              <w:jc w:val="center"/>
              <w:rPr>
                <w:rFonts w:ascii="宋体" w:hAnsi="宋体" w:cs="宋体"/>
                <w:sz w:val="24"/>
              </w:rPr>
            </w:pPr>
            <w:r>
              <w:rPr>
                <w:rFonts w:hint="eastAsia"/>
              </w:rPr>
              <w:t xml:space="preserve">155.36 </w:t>
            </w:r>
          </w:p>
        </w:tc>
        <w:tc>
          <w:tcPr>
            <w:tcW w:w="851" w:type="dxa"/>
            <w:vAlign w:val="center"/>
          </w:tcPr>
          <w:p w:rsidR="0049033F" w:rsidRPr="0090555E" w:rsidRDefault="0049033F">
            <w:pPr>
              <w:jc w:val="center"/>
              <w:rPr>
                <w:rFonts w:ascii="宋体" w:hAnsi="宋体" w:cs="宋体"/>
                <w:szCs w:val="21"/>
              </w:rPr>
            </w:pPr>
            <w:r w:rsidRPr="0090555E">
              <w:rPr>
                <w:rFonts w:hint="eastAsia"/>
                <w:szCs w:val="21"/>
              </w:rPr>
              <w:t xml:space="preserve">177.35 </w:t>
            </w:r>
          </w:p>
        </w:tc>
      </w:tr>
      <w:tr w:rsidR="0049033F" w:rsidRPr="00C54C93" w:rsidTr="009553C0">
        <w:trPr>
          <w:trHeight w:val="340"/>
        </w:trPr>
        <w:tc>
          <w:tcPr>
            <w:tcW w:w="340" w:type="dxa"/>
            <w:vMerge/>
            <w:vAlign w:val="center"/>
          </w:tcPr>
          <w:p w:rsidR="0049033F" w:rsidRPr="00C54C93" w:rsidRDefault="0049033F" w:rsidP="00B82C40">
            <w:pPr>
              <w:jc w:val="center"/>
              <w:rPr>
                <w:rFonts w:ascii="仿宋_GB2312" w:eastAsia="仿宋_GB2312" w:hAnsi="宋体" w:hint="eastAsia"/>
                <w:szCs w:val="21"/>
              </w:rPr>
            </w:pPr>
          </w:p>
        </w:tc>
        <w:tc>
          <w:tcPr>
            <w:tcW w:w="340" w:type="dxa"/>
            <w:vMerge/>
            <w:vAlign w:val="center"/>
          </w:tcPr>
          <w:p w:rsidR="0049033F" w:rsidRPr="00C54C93" w:rsidRDefault="0049033F" w:rsidP="00B82C40">
            <w:pPr>
              <w:jc w:val="center"/>
              <w:rPr>
                <w:rFonts w:ascii="仿宋_GB2312" w:eastAsia="仿宋_GB2312" w:hAnsi="宋体" w:hint="eastAsia"/>
                <w:szCs w:val="21"/>
              </w:rPr>
            </w:pPr>
          </w:p>
        </w:tc>
        <w:tc>
          <w:tcPr>
            <w:tcW w:w="1871" w:type="dxa"/>
            <w:vAlign w:val="center"/>
          </w:tcPr>
          <w:p w:rsidR="0049033F" w:rsidRPr="00C54C93" w:rsidRDefault="0049033F" w:rsidP="00B82C40">
            <w:pPr>
              <w:jc w:val="center"/>
              <w:rPr>
                <w:rFonts w:ascii="仿宋_GB2312" w:eastAsia="仿宋_GB2312" w:hAnsi="宋体" w:hint="eastAsia"/>
                <w:szCs w:val="21"/>
              </w:rPr>
            </w:pPr>
            <w:r w:rsidRPr="00C54C93">
              <w:rPr>
                <w:rFonts w:ascii="仿宋_GB2312" w:eastAsia="仿宋_GB2312" w:hAnsi="宋体" w:hint="eastAsia"/>
                <w:position w:val="-14"/>
                <w:szCs w:val="21"/>
              </w:rPr>
              <w:object w:dxaOrig="1700" w:dyaOrig="380">
                <v:shape id="_x0000_i1149" type="#_x0000_t75" style="width:1in;height:18.75pt" o:ole="">
                  <v:imagedata r:id="rId229" o:title=""/>
                </v:shape>
                <o:OLEObject Type="Embed" ProgID="Equation.3" ShapeID="_x0000_i1149" DrawAspect="Content" ObjectID="_1325962502" r:id="rId230"/>
              </w:object>
            </w:r>
          </w:p>
        </w:tc>
        <w:tc>
          <w:tcPr>
            <w:tcW w:w="964" w:type="dxa"/>
            <w:vAlign w:val="center"/>
          </w:tcPr>
          <w:p w:rsidR="0049033F" w:rsidRPr="0090555E" w:rsidRDefault="0049033F">
            <w:pPr>
              <w:jc w:val="center"/>
              <w:rPr>
                <w:szCs w:val="21"/>
              </w:rPr>
            </w:pPr>
            <w:r w:rsidRPr="0090555E">
              <w:rPr>
                <w:szCs w:val="21"/>
              </w:rPr>
              <w:t xml:space="preserve">347.84 </w:t>
            </w:r>
          </w:p>
        </w:tc>
        <w:tc>
          <w:tcPr>
            <w:tcW w:w="851" w:type="dxa"/>
            <w:vAlign w:val="center"/>
          </w:tcPr>
          <w:p w:rsidR="0049033F" w:rsidRPr="0090555E" w:rsidRDefault="0049033F">
            <w:pPr>
              <w:jc w:val="center"/>
              <w:rPr>
                <w:szCs w:val="21"/>
              </w:rPr>
            </w:pPr>
            <w:r w:rsidRPr="0090555E">
              <w:rPr>
                <w:szCs w:val="21"/>
              </w:rPr>
              <w:t xml:space="preserve">41.17 </w:t>
            </w:r>
          </w:p>
        </w:tc>
        <w:tc>
          <w:tcPr>
            <w:tcW w:w="964" w:type="dxa"/>
            <w:vAlign w:val="center"/>
          </w:tcPr>
          <w:p w:rsidR="0049033F" w:rsidRPr="0090555E" w:rsidRDefault="0049033F">
            <w:pPr>
              <w:jc w:val="center"/>
              <w:rPr>
                <w:rFonts w:ascii="宋体" w:hAnsi="宋体" w:cs="宋体"/>
                <w:szCs w:val="21"/>
              </w:rPr>
            </w:pPr>
            <w:r w:rsidRPr="0090555E">
              <w:rPr>
                <w:rFonts w:hint="eastAsia"/>
                <w:szCs w:val="21"/>
              </w:rPr>
              <w:t xml:space="preserve">260.63 </w:t>
            </w:r>
          </w:p>
        </w:tc>
        <w:tc>
          <w:tcPr>
            <w:tcW w:w="851" w:type="dxa"/>
            <w:vAlign w:val="center"/>
          </w:tcPr>
          <w:p w:rsidR="0049033F" w:rsidRPr="0090555E" w:rsidRDefault="0049033F">
            <w:pPr>
              <w:jc w:val="center"/>
              <w:rPr>
                <w:rFonts w:ascii="宋体" w:hAnsi="宋体" w:cs="宋体"/>
                <w:szCs w:val="21"/>
              </w:rPr>
            </w:pPr>
            <w:r w:rsidRPr="0090555E">
              <w:rPr>
                <w:rFonts w:hint="eastAsia"/>
                <w:szCs w:val="21"/>
              </w:rPr>
              <w:t xml:space="preserve">57.69 </w:t>
            </w:r>
          </w:p>
        </w:tc>
        <w:tc>
          <w:tcPr>
            <w:tcW w:w="964" w:type="dxa"/>
            <w:vAlign w:val="center"/>
          </w:tcPr>
          <w:p w:rsidR="0049033F" w:rsidRPr="0090555E" w:rsidRDefault="0049033F">
            <w:pPr>
              <w:jc w:val="center"/>
              <w:rPr>
                <w:rFonts w:ascii="宋体" w:hAnsi="宋体" w:cs="宋体"/>
                <w:szCs w:val="21"/>
              </w:rPr>
            </w:pPr>
            <w:r w:rsidRPr="0090555E">
              <w:rPr>
                <w:rFonts w:hint="eastAsia"/>
                <w:szCs w:val="21"/>
              </w:rPr>
              <w:t xml:space="preserve">90.76 </w:t>
            </w:r>
          </w:p>
        </w:tc>
        <w:tc>
          <w:tcPr>
            <w:tcW w:w="851" w:type="dxa"/>
            <w:vAlign w:val="center"/>
          </w:tcPr>
          <w:p w:rsidR="0049033F" w:rsidRDefault="0049033F">
            <w:pPr>
              <w:jc w:val="center"/>
              <w:rPr>
                <w:rFonts w:ascii="宋体" w:hAnsi="宋体" w:cs="宋体"/>
                <w:sz w:val="24"/>
              </w:rPr>
            </w:pPr>
            <w:r>
              <w:rPr>
                <w:rFonts w:hint="eastAsia"/>
              </w:rPr>
              <w:t xml:space="preserve">108.75 </w:t>
            </w:r>
          </w:p>
        </w:tc>
        <w:tc>
          <w:tcPr>
            <w:tcW w:w="851" w:type="dxa"/>
            <w:vAlign w:val="center"/>
          </w:tcPr>
          <w:p w:rsidR="0049033F" w:rsidRPr="0090555E" w:rsidRDefault="0049033F">
            <w:pPr>
              <w:jc w:val="center"/>
              <w:rPr>
                <w:rFonts w:ascii="宋体" w:hAnsi="宋体" w:cs="宋体"/>
                <w:szCs w:val="21"/>
              </w:rPr>
            </w:pPr>
            <w:r w:rsidRPr="0090555E">
              <w:rPr>
                <w:rFonts w:hint="eastAsia"/>
                <w:szCs w:val="21"/>
              </w:rPr>
              <w:t xml:space="preserve">124.15 </w:t>
            </w:r>
          </w:p>
        </w:tc>
      </w:tr>
      <w:tr w:rsidR="0049033F" w:rsidRPr="00C54C93" w:rsidTr="009553C0">
        <w:trPr>
          <w:trHeight w:val="340"/>
        </w:trPr>
        <w:tc>
          <w:tcPr>
            <w:tcW w:w="340" w:type="dxa"/>
            <w:vMerge/>
            <w:vAlign w:val="center"/>
          </w:tcPr>
          <w:p w:rsidR="0049033F" w:rsidRPr="00C54C93" w:rsidRDefault="0049033F" w:rsidP="00B82C40">
            <w:pPr>
              <w:jc w:val="center"/>
              <w:rPr>
                <w:rFonts w:ascii="仿宋_GB2312" w:eastAsia="仿宋_GB2312" w:hAnsi="宋体" w:hint="eastAsia"/>
                <w:szCs w:val="21"/>
              </w:rPr>
            </w:pPr>
          </w:p>
        </w:tc>
        <w:tc>
          <w:tcPr>
            <w:tcW w:w="340" w:type="dxa"/>
            <w:vMerge/>
            <w:vAlign w:val="center"/>
          </w:tcPr>
          <w:p w:rsidR="0049033F" w:rsidRPr="00C54C93" w:rsidRDefault="0049033F" w:rsidP="00B82C40">
            <w:pPr>
              <w:jc w:val="center"/>
              <w:rPr>
                <w:rFonts w:ascii="仿宋_GB2312" w:eastAsia="仿宋_GB2312" w:hAnsi="宋体" w:hint="eastAsia"/>
                <w:szCs w:val="21"/>
              </w:rPr>
            </w:pPr>
          </w:p>
        </w:tc>
        <w:tc>
          <w:tcPr>
            <w:tcW w:w="1871" w:type="dxa"/>
            <w:vAlign w:val="center"/>
          </w:tcPr>
          <w:p w:rsidR="0049033F" w:rsidRPr="00C54C93" w:rsidRDefault="0049033F" w:rsidP="00B82C40">
            <w:pPr>
              <w:jc w:val="center"/>
              <w:rPr>
                <w:rFonts w:ascii="仿宋_GB2312" w:eastAsia="仿宋_GB2312" w:hAnsi="宋体" w:hint="eastAsia"/>
                <w:szCs w:val="21"/>
              </w:rPr>
            </w:pPr>
            <w:r w:rsidRPr="00C54C93">
              <w:rPr>
                <w:rFonts w:ascii="仿宋_GB2312" w:eastAsia="仿宋_GB2312" w:hAnsi="宋体" w:hint="eastAsia"/>
                <w:position w:val="-14"/>
                <w:szCs w:val="21"/>
              </w:rPr>
              <w:object w:dxaOrig="1719" w:dyaOrig="380">
                <v:shape id="_x0000_i1150" type="#_x0000_t75" style="width:72.75pt;height:18.75pt" o:ole="">
                  <v:imagedata r:id="rId231" o:title=""/>
                </v:shape>
                <o:OLEObject Type="Embed" ProgID="Equation.3" ShapeID="_x0000_i1150" DrawAspect="Content" ObjectID="_1325962503" r:id="rId232"/>
              </w:object>
            </w:r>
          </w:p>
        </w:tc>
        <w:tc>
          <w:tcPr>
            <w:tcW w:w="964" w:type="dxa"/>
            <w:vAlign w:val="center"/>
          </w:tcPr>
          <w:p w:rsidR="0049033F" w:rsidRPr="0090555E" w:rsidRDefault="0049033F">
            <w:pPr>
              <w:jc w:val="center"/>
              <w:rPr>
                <w:szCs w:val="21"/>
              </w:rPr>
            </w:pPr>
            <w:r w:rsidRPr="0090555E">
              <w:rPr>
                <w:szCs w:val="21"/>
              </w:rPr>
              <w:t xml:space="preserve">198.76 </w:t>
            </w:r>
          </w:p>
        </w:tc>
        <w:tc>
          <w:tcPr>
            <w:tcW w:w="851" w:type="dxa"/>
            <w:vAlign w:val="center"/>
          </w:tcPr>
          <w:p w:rsidR="0049033F" w:rsidRPr="0090555E" w:rsidRDefault="0049033F">
            <w:pPr>
              <w:jc w:val="center"/>
              <w:rPr>
                <w:szCs w:val="21"/>
              </w:rPr>
            </w:pPr>
            <w:r w:rsidRPr="0090555E">
              <w:rPr>
                <w:szCs w:val="21"/>
              </w:rPr>
              <w:t xml:space="preserve">23.52 </w:t>
            </w:r>
          </w:p>
        </w:tc>
        <w:tc>
          <w:tcPr>
            <w:tcW w:w="964" w:type="dxa"/>
            <w:vAlign w:val="center"/>
          </w:tcPr>
          <w:p w:rsidR="0049033F" w:rsidRPr="0090555E" w:rsidRDefault="0049033F">
            <w:pPr>
              <w:jc w:val="center"/>
              <w:rPr>
                <w:rFonts w:ascii="宋体" w:hAnsi="宋体" w:cs="宋体"/>
                <w:szCs w:val="21"/>
              </w:rPr>
            </w:pPr>
            <w:r w:rsidRPr="0090555E">
              <w:rPr>
                <w:rFonts w:hint="eastAsia"/>
                <w:szCs w:val="21"/>
              </w:rPr>
              <w:t xml:space="preserve">148.93 </w:t>
            </w:r>
          </w:p>
        </w:tc>
        <w:tc>
          <w:tcPr>
            <w:tcW w:w="851" w:type="dxa"/>
            <w:vAlign w:val="center"/>
          </w:tcPr>
          <w:p w:rsidR="0049033F" w:rsidRPr="0090555E" w:rsidRDefault="0049033F">
            <w:pPr>
              <w:jc w:val="center"/>
              <w:rPr>
                <w:rFonts w:ascii="宋体" w:hAnsi="宋体" w:cs="宋体"/>
                <w:szCs w:val="21"/>
              </w:rPr>
            </w:pPr>
            <w:r w:rsidRPr="0090555E">
              <w:rPr>
                <w:rFonts w:hint="eastAsia"/>
                <w:szCs w:val="21"/>
              </w:rPr>
              <w:t xml:space="preserve">32.96 </w:t>
            </w:r>
          </w:p>
        </w:tc>
        <w:tc>
          <w:tcPr>
            <w:tcW w:w="964" w:type="dxa"/>
            <w:vAlign w:val="center"/>
          </w:tcPr>
          <w:p w:rsidR="0049033F" w:rsidRPr="0090555E" w:rsidRDefault="0049033F">
            <w:pPr>
              <w:jc w:val="center"/>
              <w:rPr>
                <w:rFonts w:ascii="宋体" w:hAnsi="宋体" w:cs="宋体"/>
                <w:szCs w:val="21"/>
              </w:rPr>
            </w:pPr>
            <w:r w:rsidRPr="0090555E">
              <w:rPr>
                <w:rFonts w:hint="eastAsia"/>
                <w:szCs w:val="21"/>
              </w:rPr>
              <w:t xml:space="preserve">51.86 </w:t>
            </w:r>
          </w:p>
        </w:tc>
        <w:tc>
          <w:tcPr>
            <w:tcW w:w="851" w:type="dxa"/>
            <w:vAlign w:val="center"/>
          </w:tcPr>
          <w:p w:rsidR="0049033F" w:rsidRDefault="0049033F">
            <w:pPr>
              <w:jc w:val="center"/>
              <w:rPr>
                <w:rFonts w:ascii="宋体" w:hAnsi="宋体" w:cs="宋体"/>
                <w:sz w:val="24"/>
              </w:rPr>
            </w:pPr>
            <w:r>
              <w:rPr>
                <w:rFonts w:hint="eastAsia"/>
              </w:rPr>
              <w:t xml:space="preserve">62.14 </w:t>
            </w:r>
          </w:p>
        </w:tc>
        <w:tc>
          <w:tcPr>
            <w:tcW w:w="851" w:type="dxa"/>
            <w:vAlign w:val="center"/>
          </w:tcPr>
          <w:p w:rsidR="0049033F" w:rsidRPr="0090555E" w:rsidRDefault="0049033F">
            <w:pPr>
              <w:jc w:val="center"/>
              <w:rPr>
                <w:rFonts w:ascii="宋体" w:hAnsi="宋体" w:cs="宋体"/>
                <w:szCs w:val="21"/>
              </w:rPr>
            </w:pPr>
            <w:r w:rsidRPr="0090555E">
              <w:rPr>
                <w:rFonts w:hint="eastAsia"/>
                <w:szCs w:val="21"/>
              </w:rPr>
              <w:t xml:space="preserve">70.94 </w:t>
            </w:r>
          </w:p>
        </w:tc>
      </w:tr>
      <w:tr w:rsidR="0049033F" w:rsidRPr="00C54C93" w:rsidTr="009553C0">
        <w:trPr>
          <w:trHeight w:val="340"/>
        </w:trPr>
        <w:tc>
          <w:tcPr>
            <w:tcW w:w="340" w:type="dxa"/>
            <w:vMerge/>
            <w:vAlign w:val="center"/>
          </w:tcPr>
          <w:p w:rsidR="0049033F" w:rsidRPr="00C54C93" w:rsidRDefault="0049033F" w:rsidP="00B82C40">
            <w:pPr>
              <w:jc w:val="center"/>
              <w:rPr>
                <w:rFonts w:ascii="仿宋_GB2312" w:eastAsia="仿宋_GB2312" w:hAnsi="宋体" w:hint="eastAsia"/>
                <w:szCs w:val="21"/>
              </w:rPr>
            </w:pPr>
          </w:p>
        </w:tc>
        <w:tc>
          <w:tcPr>
            <w:tcW w:w="2211" w:type="dxa"/>
            <w:gridSpan w:val="2"/>
            <w:vAlign w:val="center"/>
          </w:tcPr>
          <w:p w:rsidR="0049033F" w:rsidRPr="00C54C93" w:rsidRDefault="0049033F" w:rsidP="00B82C40">
            <w:pPr>
              <w:jc w:val="center"/>
              <w:rPr>
                <w:rFonts w:ascii="仿宋_GB2312" w:eastAsia="仿宋_GB2312" w:hAnsi="宋体" w:hint="eastAsia"/>
                <w:szCs w:val="21"/>
              </w:rPr>
            </w:pPr>
            <w:r w:rsidRPr="00C54C93">
              <w:rPr>
                <w:rFonts w:ascii="仿宋_GB2312" w:eastAsia="仿宋_GB2312" w:hAnsi="宋体" w:hint="eastAsia"/>
                <w:position w:val="-28"/>
                <w:szCs w:val="21"/>
              </w:rPr>
              <w:object w:dxaOrig="2120" w:dyaOrig="680">
                <v:shape id="_x0000_i1151" type="#_x0000_t75" style="width:90.75pt;height:33.75pt" o:ole="">
                  <v:imagedata r:id="rId222" o:title=""/>
                </v:shape>
                <o:OLEObject Type="Embed" ProgID="Equation.3" ShapeID="_x0000_i1151" DrawAspect="Content" ObjectID="_1325962504" r:id="rId233"/>
              </w:object>
            </w:r>
          </w:p>
        </w:tc>
        <w:tc>
          <w:tcPr>
            <w:tcW w:w="964" w:type="dxa"/>
            <w:vAlign w:val="center"/>
          </w:tcPr>
          <w:p w:rsidR="0049033F" w:rsidRPr="0090555E" w:rsidRDefault="0049033F">
            <w:pPr>
              <w:jc w:val="center"/>
              <w:rPr>
                <w:szCs w:val="21"/>
              </w:rPr>
            </w:pPr>
            <w:r w:rsidRPr="0090555E">
              <w:rPr>
                <w:szCs w:val="21"/>
              </w:rPr>
              <w:t xml:space="preserve">1573.04 </w:t>
            </w:r>
          </w:p>
        </w:tc>
        <w:tc>
          <w:tcPr>
            <w:tcW w:w="851" w:type="dxa"/>
            <w:vAlign w:val="center"/>
          </w:tcPr>
          <w:p w:rsidR="0049033F" w:rsidRPr="0090555E" w:rsidRDefault="0049033F">
            <w:pPr>
              <w:jc w:val="center"/>
              <w:rPr>
                <w:szCs w:val="21"/>
              </w:rPr>
            </w:pPr>
            <w:r w:rsidRPr="0090555E">
              <w:rPr>
                <w:szCs w:val="21"/>
              </w:rPr>
              <w:t xml:space="preserve">41.17 </w:t>
            </w:r>
          </w:p>
        </w:tc>
        <w:tc>
          <w:tcPr>
            <w:tcW w:w="964" w:type="dxa"/>
            <w:vAlign w:val="center"/>
          </w:tcPr>
          <w:p w:rsidR="0049033F" w:rsidRPr="0090555E" w:rsidRDefault="0049033F">
            <w:pPr>
              <w:jc w:val="center"/>
              <w:rPr>
                <w:rFonts w:ascii="宋体" w:hAnsi="宋体" w:cs="宋体"/>
                <w:szCs w:val="21"/>
              </w:rPr>
            </w:pPr>
            <w:r w:rsidRPr="0090555E">
              <w:rPr>
                <w:rFonts w:hint="eastAsia"/>
                <w:szCs w:val="21"/>
              </w:rPr>
              <w:t xml:space="preserve">1179.53 </w:t>
            </w:r>
          </w:p>
        </w:tc>
        <w:tc>
          <w:tcPr>
            <w:tcW w:w="851" w:type="dxa"/>
            <w:vAlign w:val="center"/>
          </w:tcPr>
          <w:p w:rsidR="0049033F" w:rsidRPr="0090555E" w:rsidRDefault="0049033F">
            <w:pPr>
              <w:jc w:val="center"/>
              <w:rPr>
                <w:rFonts w:ascii="宋体" w:hAnsi="宋体" w:cs="宋体"/>
                <w:szCs w:val="21"/>
              </w:rPr>
            </w:pPr>
            <w:r w:rsidRPr="0090555E">
              <w:rPr>
                <w:rFonts w:hint="eastAsia"/>
                <w:szCs w:val="21"/>
              </w:rPr>
              <w:t xml:space="preserve">184.91 </w:t>
            </w:r>
          </w:p>
        </w:tc>
        <w:tc>
          <w:tcPr>
            <w:tcW w:w="964" w:type="dxa"/>
            <w:vAlign w:val="center"/>
          </w:tcPr>
          <w:p w:rsidR="0049033F" w:rsidRPr="0090555E" w:rsidRDefault="0049033F">
            <w:pPr>
              <w:jc w:val="center"/>
              <w:rPr>
                <w:rFonts w:ascii="宋体" w:hAnsi="宋体" w:cs="宋体"/>
                <w:szCs w:val="21"/>
              </w:rPr>
            </w:pPr>
            <w:r w:rsidRPr="0090555E">
              <w:rPr>
                <w:rFonts w:hint="eastAsia"/>
                <w:szCs w:val="21"/>
              </w:rPr>
              <w:t xml:space="preserve">319.77 </w:t>
            </w:r>
          </w:p>
        </w:tc>
        <w:tc>
          <w:tcPr>
            <w:tcW w:w="851" w:type="dxa"/>
            <w:vAlign w:val="center"/>
          </w:tcPr>
          <w:p w:rsidR="0049033F" w:rsidRDefault="0049033F">
            <w:pPr>
              <w:jc w:val="center"/>
              <w:rPr>
                <w:rFonts w:ascii="宋体" w:hAnsi="宋体" w:cs="宋体"/>
                <w:sz w:val="24"/>
              </w:rPr>
            </w:pPr>
            <w:r>
              <w:rPr>
                <w:rFonts w:hint="eastAsia"/>
              </w:rPr>
              <w:t xml:space="preserve">337.93 </w:t>
            </w:r>
          </w:p>
        </w:tc>
        <w:tc>
          <w:tcPr>
            <w:tcW w:w="851" w:type="dxa"/>
            <w:vAlign w:val="center"/>
          </w:tcPr>
          <w:p w:rsidR="0049033F" w:rsidRPr="0090555E" w:rsidRDefault="0049033F">
            <w:pPr>
              <w:jc w:val="center"/>
              <w:rPr>
                <w:rFonts w:ascii="宋体" w:hAnsi="宋体" w:cs="宋体"/>
                <w:szCs w:val="21"/>
              </w:rPr>
            </w:pPr>
            <w:r w:rsidRPr="0090555E">
              <w:rPr>
                <w:rFonts w:hint="eastAsia"/>
                <w:szCs w:val="21"/>
              </w:rPr>
              <w:t xml:space="preserve">378.60 </w:t>
            </w:r>
          </w:p>
        </w:tc>
      </w:tr>
      <w:tr w:rsidR="0049033F" w:rsidRPr="00C54C93" w:rsidTr="009553C0">
        <w:trPr>
          <w:trHeight w:val="696"/>
        </w:trPr>
        <w:tc>
          <w:tcPr>
            <w:tcW w:w="340" w:type="dxa"/>
            <w:vMerge/>
            <w:vAlign w:val="center"/>
          </w:tcPr>
          <w:p w:rsidR="0049033F" w:rsidRPr="00C54C93" w:rsidRDefault="0049033F" w:rsidP="00B82C40">
            <w:pPr>
              <w:jc w:val="center"/>
              <w:rPr>
                <w:rFonts w:ascii="仿宋_GB2312" w:eastAsia="仿宋_GB2312" w:hAnsi="宋体" w:hint="eastAsia"/>
                <w:szCs w:val="21"/>
              </w:rPr>
            </w:pPr>
          </w:p>
        </w:tc>
        <w:tc>
          <w:tcPr>
            <w:tcW w:w="2211" w:type="dxa"/>
            <w:gridSpan w:val="2"/>
            <w:vAlign w:val="center"/>
          </w:tcPr>
          <w:p w:rsidR="0049033F" w:rsidRPr="00C54C93" w:rsidRDefault="0049033F" w:rsidP="00B82C40">
            <w:pPr>
              <w:jc w:val="center"/>
              <w:rPr>
                <w:rFonts w:ascii="仿宋_GB2312" w:eastAsia="仿宋_GB2312" w:hAnsi="宋体" w:hint="eastAsia"/>
                <w:szCs w:val="21"/>
              </w:rPr>
            </w:pPr>
            <w:r w:rsidRPr="00C54C93">
              <w:rPr>
                <w:rFonts w:ascii="仿宋_GB2312" w:eastAsia="仿宋_GB2312" w:hAnsi="宋体" w:hint="eastAsia"/>
                <w:position w:val="-28"/>
                <w:szCs w:val="21"/>
              </w:rPr>
              <w:object w:dxaOrig="2100" w:dyaOrig="680">
                <v:shape id="_x0000_i1152" type="#_x0000_t75" style="width:90.75pt;height:33.75pt" o:ole="">
                  <v:imagedata r:id="rId224" o:title=""/>
                </v:shape>
                <o:OLEObject Type="Embed" ProgID="Equation.3" ShapeID="_x0000_i1152" DrawAspect="Content" ObjectID="_1325962505" r:id="rId234"/>
              </w:object>
            </w:r>
          </w:p>
        </w:tc>
        <w:tc>
          <w:tcPr>
            <w:tcW w:w="964" w:type="dxa"/>
            <w:vAlign w:val="center"/>
          </w:tcPr>
          <w:p w:rsidR="0049033F" w:rsidRPr="0090555E" w:rsidRDefault="0049033F">
            <w:pPr>
              <w:jc w:val="center"/>
              <w:rPr>
                <w:szCs w:val="21"/>
              </w:rPr>
            </w:pPr>
            <w:r w:rsidRPr="0090555E">
              <w:rPr>
                <w:szCs w:val="21"/>
              </w:rPr>
              <w:t xml:space="preserve">1423.96 </w:t>
            </w:r>
          </w:p>
        </w:tc>
        <w:tc>
          <w:tcPr>
            <w:tcW w:w="851" w:type="dxa"/>
            <w:vAlign w:val="center"/>
          </w:tcPr>
          <w:p w:rsidR="0049033F" w:rsidRPr="0090555E" w:rsidRDefault="0049033F">
            <w:pPr>
              <w:jc w:val="center"/>
              <w:rPr>
                <w:szCs w:val="21"/>
              </w:rPr>
            </w:pPr>
            <w:r w:rsidRPr="0090555E">
              <w:rPr>
                <w:szCs w:val="21"/>
              </w:rPr>
              <w:t xml:space="preserve">23.52 </w:t>
            </w:r>
          </w:p>
        </w:tc>
        <w:tc>
          <w:tcPr>
            <w:tcW w:w="964" w:type="dxa"/>
            <w:vAlign w:val="center"/>
          </w:tcPr>
          <w:p w:rsidR="0049033F" w:rsidRPr="0090555E" w:rsidRDefault="0049033F">
            <w:pPr>
              <w:jc w:val="center"/>
              <w:rPr>
                <w:rFonts w:ascii="宋体" w:hAnsi="宋体" w:cs="宋体"/>
                <w:szCs w:val="21"/>
              </w:rPr>
            </w:pPr>
            <w:r w:rsidRPr="0090555E">
              <w:rPr>
                <w:rFonts w:hint="eastAsia"/>
                <w:szCs w:val="21"/>
              </w:rPr>
              <w:t xml:space="preserve">1067.83 </w:t>
            </w:r>
          </w:p>
        </w:tc>
        <w:tc>
          <w:tcPr>
            <w:tcW w:w="851" w:type="dxa"/>
            <w:vAlign w:val="center"/>
          </w:tcPr>
          <w:p w:rsidR="0049033F" w:rsidRPr="0090555E" w:rsidRDefault="0049033F">
            <w:pPr>
              <w:jc w:val="center"/>
              <w:rPr>
                <w:rFonts w:ascii="宋体" w:hAnsi="宋体" w:cs="宋体"/>
                <w:szCs w:val="21"/>
              </w:rPr>
            </w:pPr>
            <w:r w:rsidRPr="0090555E">
              <w:rPr>
                <w:rFonts w:hint="eastAsia"/>
                <w:szCs w:val="21"/>
              </w:rPr>
              <w:t xml:space="preserve">160.18 </w:t>
            </w:r>
          </w:p>
        </w:tc>
        <w:tc>
          <w:tcPr>
            <w:tcW w:w="964" w:type="dxa"/>
            <w:vAlign w:val="center"/>
          </w:tcPr>
          <w:p w:rsidR="0049033F" w:rsidRPr="0090555E" w:rsidRDefault="0049033F">
            <w:pPr>
              <w:jc w:val="center"/>
              <w:rPr>
                <w:rFonts w:ascii="宋体" w:hAnsi="宋体" w:cs="宋体"/>
                <w:szCs w:val="21"/>
              </w:rPr>
            </w:pPr>
            <w:r w:rsidRPr="0090555E">
              <w:rPr>
                <w:rFonts w:hint="eastAsia"/>
                <w:szCs w:val="21"/>
              </w:rPr>
              <w:t xml:space="preserve">280.87 </w:t>
            </w:r>
          </w:p>
        </w:tc>
        <w:tc>
          <w:tcPr>
            <w:tcW w:w="851" w:type="dxa"/>
            <w:vAlign w:val="center"/>
          </w:tcPr>
          <w:p w:rsidR="0049033F" w:rsidRDefault="0049033F">
            <w:pPr>
              <w:jc w:val="center"/>
              <w:rPr>
                <w:rFonts w:ascii="宋体" w:hAnsi="宋体" w:cs="宋体"/>
                <w:sz w:val="24"/>
              </w:rPr>
            </w:pPr>
            <w:r>
              <w:rPr>
                <w:rFonts w:hint="eastAsia"/>
              </w:rPr>
              <w:t xml:space="preserve">291.32 </w:t>
            </w:r>
          </w:p>
        </w:tc>
        <w:tc>
          <w:tcPr>
            <w:tcW w:w="851" w:type="dxa"/>
            <w:vAlign w:val="center"/>
          </w:tcPr>
          <w:p w:rsidR="0049033F" w:rsidRPr="0090555E" w:rsidRDefault="0049033F">
            <w:pPr>
              <w:jc w:val="center"/>
              <w:rPr>
                <w:rFonts w:ascii="宋体" w:hAnsi="宋体" w:cs="宋体"/>
                <w:szCs w:val="21"/>
              </w:rPr>
            </w:pPr>
            <w:r w:rsidRPr="0090555E">
              <w:rPr>
                <w:rFonts w:hint="eastAsia"/>
                <w:szCs w:val="21"/>
              </w:rPr>
              <w:t xml:space="preserve">325.39 </w:t>
            </w:r>
          </w:p>
        </w:tc>
      </w:tr>
    </w:tbl>
    <w:p w:rsidR="00743183" w:rsidRDefault="0026346C" w:rsidP="002949BD">
      <w:pPr>
        <w:pStyle w:val="2"/>
        <w:rPr>
          <w:rFonts w:hint="eastAsia"/>
        </w:rPr>
      </w:pPr>
      <w:r w:rsidRPr="00CA04E0">
        <w:br w:type="page"/>
      </w:r>
      <w:bookmarkStart w:id="97" w:name="_Toc121023042"/>
      <w:bookmarkStart w:id="98" w:name="_Toc153851714"/>
      <w:bookmarkStart w:id="99" w:name="_Toc154220424"/>
      <w:r w:rsidR="003773B6">
        <w:rPr>
          <w:noProof/>
        </w:rPr>
        <w:lastRenderedPageBreak/>
        <w:pict>
          <v:shape id="_x0000_s1087" type="#_x0000_t75" style="position:absolute;margin-left:261pt;margin-top:15.6pt;width:117pt;height:83pt;z-index:251658240">
            <v:imagedata r:id="rId235" o:title="" croptop="26824f" cropbottom="30935f" cropleft="32711f" cropright="26635f"/>
            <w10:wrap type="square"/>
          </v:shape>
          <o:OLEObject Type="Embed" ProgID="AutoCAD.Drawing.16" ShapeID="_x0000_s1087" DrawAspect="Content" ObjectID="_1325963108" r:id="rId236"/>
        </w:pict>
      </w:r>
      <w:r w:rsidR="00743183" w:rsidRPr="00CA04E0">
        <w:rPr>
          <w:rFonts w:hint="eastAsia"/>
        </w:rPr>
        <w:t xml:space="preserve">4.3 </w:t>
      </w:r>
      <w:r w:rsidR="00743183" w:rsidRPr="00CA04E0">
        <w:rPr>
          <w:rFonts w:hint="eastAsia"/>
        </w:rPr>
        <w:t>截面几何特性计算</w:t>
      </w:r>
      <w:bookmarkEnd w:id="97"/>
      <w:bookmarkEnd w:id="98"/>
      <w:bookmarkEnd w:id="99"/>
    </w:p>
    <w:p w:rsidR="003773B6" w:rsidRDefault="00951972" w:rsidP="00CA04E0">
      <w:pPr>
        <w:rPr>
          <w:rFonts w:ascii="仿宋_GB2312" w:eastAsia="仿宋_GB2312" w:hAnsi="宋体" w:hint="eastAsia"/>
          <w:sz w:val="28"/>
          <w:szCs w:val="28"/>
        </w:rPr>
      </w:pPr>
      <w:r>
        <w:rPr>
          <w:rFonts w:ascii="仿宋_GB2312" w:eastAsia="仿宋_GB2312" w:hAnsi="宋体" w:hint="eastAsia"/>
          <w:sz w:val="28"/>
          <w:szCs w:val="28"/>
        </w:rPr>
        <w:t>截面预应力筋设置</w:t>
      </w:r>
      <w:r w:rsidR="00F13010">
        <w:rPr>
          <w:rFonts w:ascii="仿宋_GB2312" w:eastAsia="仿宋_GB2312" w:hAnsi="宋体" w:hint="eastAsia"/>
          <w:sz w:val="28"/>
          <w:szCs w:val="28"/>
        </w:rPr>
        <w:t>及编号</w:t>
      </w:r>
      <w:r>
        <w:rPr>
          <w:rFonts w:ascii="仿宋_GB2312" w:eastAsia="仿宋_GB2312" w:hAnsi="宋体" w:hint="eastAsia"/>
          <w:sz w:val="28"/>
          <w:szCs w:val="28"/>
        </w:rPr>
        <w:t>如</w:t>
      </w:r>
      <w:r w:rsidR="003773B6">
        <w:rPr>
          <w:rFonts w:ascii="仿宋_GB2312" w:eastAsia="仿宋_GB2312" w:hAnsi="宋体" w:hint="eastAsia"/>
          <w:sz w:val="28"/>
          <w:szCs w:val="28"/>
        </w:rPr>
        <w:t>图：</w:t>
      </w:r>
    </w:p>
    <w:p w:rsidR="003773B6" w:rsidRDefault="003773B6" w:rsidP="00CA04E0">
      <w:pPr>
        <w:rPr>
          <w:rFonts w:ascii="仿宋_GB2312" w:eastAsia="仿宋_GB2312" w:hAnsi="宋体" w:hint="eastAsia"/>
          <w:sz w:val="28"/>
          <w:szCs w:val="28"/>
        </w:rPr>
      </w:pPr>
    </w:p>
    <w:p w:rsidR="00CA6ECE" w:rsidRDefault="00743183" w:rsidP="00CA04E0">
      <w:pPr>
        <w:rPr>
          <w:rFonts w:ascii="仿宋_GB2312" w:eastAsia="仿宋_GB2312" w:hAnsi="宋体" w:hint="eastAsia"/>
          <w:sz w:val="28"/>
          <w:szCs w:val="28"/>
        </w:rPr>
      </w:pPr>
      <w:r>
        <w:rPr>
          <w:rFonts w:ascii="仿宋_GB2312" w:eastAsia="仿宋_GB2312" w:hAnsi="宋体" w:hint="eastAsia"/>
          <w:sz w:val="28"/>
          <w:szCs w:val="28"/>
        </w:rPr>
        <w:t>截面配筋如下表</w:t>
      </w:r>
    </w:p>
    <w:p w:rsidR="0061776B" w:rsidRDefault="0061776B" w:rsidP="0061776B">
      <w:pPr>
        <w:ind w:firstLineChars="1150" w:firstLine="3220"/>
        <w:rPr>
          <w:rFonts w:ascii="仿宋_GB2312" w:eastAsia="仿宋_GB2312" w:hAnsi="宋体" w:hint="eastAsia"/>
          <w:sz w:val="28"/>
          <w:szCs w:val="28"/>
        </w:rPr>
      </w:pPr>
      <w:r>
        <w:rPr>
          <w:rFonts w:ascii="仿宋_GB2312" w:eastAsia="仿宋_GB2312" w:hAnsi="宋体" w:hint="eastAsia"/>
          <w:sz w:val="28"/>
          <w:szCs w:val="28"/>
        </w:rPr>
        <w:t xml:space="preserve">板内截面配筋                </w:t>
      </w:r>
      <w:r w:rsidRPr="009F2B6D">
        <w:rPr>
          <w:rFonts w:ascii="仿宋_GB2312" w:eastAsia="仿宋_GB2312" w:hAnsi="宋体" w:hint="eastAsia"/>
          <w:sz w:val="28"/>
          <w:szCs w:val="28"/>
        </w:rPr>
        <w:t xml:space="preserve"> 表4－</w:t>
      </w:r>
      <w:r w:rsidR="00A9011D">
        <w:rPr>
          <w:rFonts w:ascii="仿宋_GB2312" w:eastAsia="仿宋_GB2312" w:hAnsi="宋体" w:hint="eastAsia"/>
          <w:sz w:val="28"/>
          <w:szCs w:val="28"/>
        </w:rPr>
        <w:t>5</w:t>
      </w:r>
    </w:p>
    <w:tbl>
      <w:tblPr>
        <w:tblW w:w="0" w:type="auto"/>
        <w:jc w:val="center"/>
        <w:tblCellMar>
          <w:left w:w="0" w:type="dxa"/>
          <w:right w:w="0" w:type="dxa"/>
        </w:tblCellMar>
        <w:tblLook w:val="0000"/>
      </w:tblPr>
      <w:tblGrid>
        <w:gridCol w:w="567"/>
        <w:gridCol w:w="575"/>
        <w:gridCol w:w="859"/>
        <w:gridCol w:w="875"/>
        <w:gridCol w:w="859"/>
        <w:gridCol w:w="859"/>
        <w:gridCol w:w="859"/>
        <w:gridCol w:w="859"/>
        <w:gridCol w:w="859"/>
        <w:gridCol w:w="859"/>
      </w:tblGrid>
      <w:tr w:rsidR="0061776B" w:rsidTr="009553C0">
        <w:trPr>
          <w:trHeight w:val="405"/>
          <w:jc w:val="center"/>
        </w:trPr>
        <w:tc>
          <w:tcPr>
            <w:tcW w:w="567" w:type="dxa"/>
            <w:vMerge w:val="restart"/>
            <w:tcBorders>
              <w:top w:val="single" w:sz="12" w:space="0" w:color="auto"/>
              <w:right w:val="single" w:sz="4" w:space="0" w:color="auto"/>
            </w:tcBorders>
            <w:vAlign w:val="center"/>
          </w:tcPr>
          <w:p w:rsidR="0061776B" w:rsidRDefault="0061776B" w:rsidP="0061776B">
            <w:pPr>
              <w:jc w:val="center"/>
              <w:rPr>
                <w:rFonts w:hint="eastAsia"/>
              </w:rPr>
            </w:pPr>
            <w:r>
              <w:rPr>
                <w:rFonts w:hint="eastAsia"/>
              </w:rPr>
              <w:t>跨</w:t>
            </w:r>
          </w:p>
          <w:p w:rsidR="0061776B" w:rsidRDefault="0061776B" w:rsidP="0061776B">
            <w:pPr>
              <w:jc w:val="center"/>
              <w:rPr>
                <w:rFonts w:hint="eastAsia"/>
              </w:rPr>
            </w:pPr>
          </w:p>
          <w:p w:rsidR="0061776B" w:rsidRDefault="0061776B" w:rsidP="0061776B">
            <w:pPr>
              <w:jc w:val="center"/>
              <w:rPr>
                <w:rFonts w:hint="eastAsia"/>
              </w:rPr>
            </w:pPr>
            <w:r>
              <w:rPr>
                <w:rFonts w:hint="eastAsia"/>
              </w:rPr>
              <w:t>中</w:t>
            </w:r>
          </w:p>
        </w:tc>
        <w:tc>
          <w:tcPr>
            <w:tcW w:w="567" w:type="dxa"/>
            <w:vMerge w:val="restart"/>
            <w:tcBorders>
              <w:top w:val="single" w:sz="12" w:space="0" w:color="auto"/>
              <w:left w:val="single" w:sz="8"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板号</w:t>
            </w:r>
          </w:p>
        </w:tc>
        <w:tc>
          <w:tcPr>
            <w:tcW w:w="851" w:type="dxa"/>
            <w:tcBorders>
              <w:top w:val="single" w:sz="12" w:space="0" w:color="auto"/>
              <w:left w:val="nil"/>
              <w:right w:val="single" w:sz="4" w:space="0" w:color="auto"/>
            </w:tcBorders>
            <w:shd w:val="clear" w:color="auto" w:fill="auto"/>
            <w:noWrap/>
            <w:vAlign w:val="center"/>
          </w:tcPr>
          <w:p w:rsidR="0061776B" w:rsidRDefault="0061776B" w:rsidP="006755D9">
            <w:pPr>
              <w:jc w:val="center"/>
              <w:rPr>
                <w:sz w:val="24"/>
              </w:rPr>
            </w:pPr>
            <w:r w:rsidRPr="00CA6ECE">
              <w:rPr>
                <w:position w:val="-12"/>
                <w:sz w:val="24"/>
              </w:rPr>
              <w:object w:dxaOrig="320" w:dyaOrig="360">
                <v:shape id="_x0000_i1153" type="#_x0000_t75" style="width:15.75pt;height:18pt" o:ole="">
                  <v:imagedata r:id="rId237" o:title=""/>
                </v:shape>
                <o:OLEObject Type="Embed" ProgID="Equation.DSMT4" ShapeID="_x0000_i1153" DrawAspect="Content" ObjectID="_1325962506" r:id="rId238"/>
              </w:object>
            </w:r>
          </w:p>
        </w:tc>
        <w:tc>
          <w:tcPr>
            <w:tcW w:w="867" w:type="dxa"/>
            <w:tcBorders>
              <w:top w:val="single" w:sz="12" w:space="0" w:color="auto"/>
              <w:left w:val="nil"/>
              <w:right w:val="single" w:sz="4" w:space="0" w:color="auto"/>
            </w:tcBorders>
            <w:shd w:val="clear" w:color="auto" w:fill="auto"/>
            <w:noWrap/>
            <w:vAlign w:val="center"/>
          </w:tcPr>
          <w:p w:rsidR="0061776B" w:rsidRDefault="0061776B" w:rsidP="006755D9">
            <w:pPr>
              <w:jc w:val="center"/>
              <w:rPr>
                <w:sz w:val="24"/>
              </w:rPr>
            </w:pPr>
            <w:r w:rsidRPr="00CA6ECE">
              <w:rPr>
                <w:position w:val="-14"/>
                <w:sz w:val="24"/>
              </w:rPr>
              <w:object w:dxaOrig="340" w:dyaOrig="380">
                <v:shape id="_x0000_i1154" type="#_x0000_t75" style="width:17.25pt;height:18.75pt" o:ole="">
                  <v:imagedata r:id="rId239" o:title=""/>
                </v:shape>
                <o:OLEObject Type="Embed" ProgID="Equation.DSMT4" ShapeID="_x0000_i1154" DrawAspect="Content" ObjectID="_1325962507" r:id="rId240"/>
              </w:object>
            </w:r>
          </w:p>
        </w:tc>
        <w:tc>
          <w:tcPr>
            <w:tcW w:w="851" w:type="dxa"/>
            <w:tcBorders>
              <w:top w:val="single" w:sz="12" w:space="0" w:color="auto"/>
              <w:left w:val="nil"/>
              <w:right w:val="single" w:sz="4" w:space="0" w:color="auto"/>
            </w:tcBorders>
            <w:shd w:val="clear" w:color="auto" w:fill="auto"/>
            <w:noWrap/>
            <w:vAlign w:val="center"/>
          </w:tcPr>
          <w:p w:rsidR="0061776B" w:rsidRDefault="0061776B" w:rsidP="006755D9">
            <w:pPr>
              <w:jc w:val="center"/>
              <w:rPr>
                <w:sz w:val="32"/>
                <w:szCs w:val="32"/>
              </w:rPr>
            </w:pPr>
            <w:r w:rsidRPr="00CA6ECE">
              <w:rPr>
                <w:position w:val="-12"/>
                <w:sz w:val="32"/>
                <w:szCs w:val="32"/>
              </w:rPr>
              <w:object w:dxaOrig="260" w:dyaOrig="360">
                <v:shape id="_x0000_i1155" type="#_x0000_t75" style="width:12.75pt;height:18pt" o:ole="">
                  <v:imagedata r:id="rId241" o:title=""/>
                </v:shape>
                <o:OLEObject Type="Embed" ProgID="Equation.DSMT4" ShapeID="_x0000_i1155" DrawAspect="Content" ObjectID="_1325962508" r:id="rId242"/>
              </w:object>
            </w:r>
          </w:p>
        </w:tc>
        <w:tc>
          <w:tcPr>
            <w:tcW w:w="851" w:type="dxa"/>
            <w:tcBorders>
              <w:top w:val="single" w:sz="12" w:space="0" w:color="auto"/>
              <w:left w:val="nil"/>
              <w:right w:val="nil"/>
            </w:tcBorders>
            <w:shd w:val="clear" w:color="auto" w:fill="auto"/>
            <w:noWrap/>
            <w:vAlign w:val="center"/>
          </w:tcPr>
          <w:p w:rsidR="0061776B" w:rsidRDefault="0061776B" w:rsidP="006755D9">
            <w:pPr>
              <w:jc w:val="center"/>
              <w:rPr>
                <w:sz w:val="32"/>
                <w:szCs w:val="32"/>
              </w:rPr>
            </w:pPr>
            <w:r w:rsidRPr="00CA6ECE">
              <w:rPr>
                <w:position w:val="-14"/>
                <w:sz w:val="32"/>
                <w:szCs w:val="32"/>
              </w:rPr>
              <w:object w:dxaOrig="279" w:dyaOrig="380">
                <v:shape id="_x0000_i1156" type="#_x0000_t75" style="width:14.25pt;height:18.75pt" o:ole="">
                  <v:imagedata r:id="rId243" o:title=""/>
                </v:shape>
                <o:OLEObject Type="Embed" ProgID="Equation.DSMT4" ShapeID="_x0000_i1156" DrawAspect="Content" ObjectID="_1325962509" r:id="rId244"/>
              </w:object>
            </w:r>
          </w:p>
        </w:tc>
        <w:tc>
          <w:tcPr>
            <w:tcW w:w="851" w:type="dxa"/>
            <w:tcBorders>
              <w:top w:val="single" w:sz="12" w:space="0" w:color="auto"/>
              <w:left w:val="single" w:sz="4" w:space="0" w:color="auto"/>
              <w:right w:val="single" w:sz="4" w:space="0" w:color="auto"/>
            </w:tcBorders>
            <w:shd w:val="clear" w:color="auto" w:fill="auto"/>
            <w:noWrap/>
            <w:vAlign w:val="center"/>
          </w:tcPr>
          <w:p w:rsidR="0061776B" w:rsidRDefault="0061776B" w:rsidP="006755D9">
            <w:pPr>
              <w:jc w:val="center"/>
              <w:rPr>
                <w:sz w:val="32"/>
                <w:szCs w:val="32"/>
              </w:rPr>
            </w:pPr>
            <w:r w:rsidRPr="00CA6ECE">
              <w:rPr>
                <w:position w:val="-14"/>
                <w:sz w:val="32"/>
                <w:szCs w:val="32"/>
              </w:rPr>
              <w:object w:dxaOrig="320" w:dyaOrig="380">
                <v:shape id="_x0000_i1157" type="#_x0000_t75" style="width:15.75pt;height:18.75pt" o:ole="">
                  <v:imagedata r:id="rId245" o:title=""/>
                </v:shape>
                <o:OLEObject Type="Embed" ProgID="Equation.DSMT4" ShapeID="_x0000_i1157" DrawAspect="Content" ObjectID="_1325962510" r:id="rId246"/>
              </w:object>
            </w:r>
          </w:p>
        </w:tc>
        <w:tc>
          <w:tcPr>
            <w:tcW w:w="851" w:type="dxa"/>
            <w:tcBorders>
              <w:top w:val="single" w:sz="12" w:space="0" w:color="auto"/>
              <w:left w:val="nil"/>
              <w:right w:val="single" w:sz="4" w:space="0" w:color="auto"/>
            </w:tcBorders>
            <w:shd w:val="clear" w:color="auto" w:fill="auto"/>
            <w:noWrap/>
            <w:vAlign w:val="center"/>
          </w:tcPr>
          <w:p w:rsidR="0061776B" w:rsidRDefault="0061776B" w:rsidP="006755D9">
            <w:pPr>
              <w:jc w:val="center"/>
              <w:rPr>
                <w:sz w:val="24"/>
              </w:rPr>
            </w:pPr>
            <w:r w:rsidRPr="00CA6ECE">
              <w:rPr>
                <w:position w:val="-12"/>
                <w:sz w:val="32"/>
                <w:szCs w:val="32"/>
              </w:rPr>
              <w:object w:dxaOrig="260" w:dyaOrig="360">
                <v:shape id="_x0000_i1158" type="#_x0000_t75" style="width:12.75pt;height:18pt" o:ole="">
                  <v:imagedata r:id="rId247" o:title=""/>
                </v:shape>
                <o:OLEObject Type="Embed" ProgID="Equation.DSMT4" ShapeID="_x0000_i1158" DrawAspect="Content" ObjectID="_1325962511" r:id="rId248"/>
              </w:object>
            </w:r>
          </w:p>
        </w:tc>
        <w:tc>
          <w:tcPr>
            <w:tcW w:w="851" w:type="dxa"/>
            <w:tcBorders>
              <w:top w:val="single" w:sz="12" w:space="0" w:color="auto"/>
              <w:left w:val="single" w:sz="4" w:space="0" w:color="auto"/>
              <w:right w:val="single" w:sz="4" w:space="0" w:color="auto"/>
            </w:tcBorders>
            <w:shd w:val="clear" w:color="auto" w:fill="auto"/>
            <w:noWrap/>
            <w:vAlign w:val="center"/>
          </w:tcPr>
          <w:p w:rsidR="0061776B" w:rsidRDefault="0061776B" w:rsidP="006755D9">
            <w:pPr>
              <w:jc w:val="center"/>
              <w:rPr>
                <w:rFonts w:hint="eastAsia"/>
                <w:sz w:val="32"/>
                <w:szCs w:val="32"/>
              </w:rPr>
            </w:pPr>
            <w:r w:rsidRPr="00CA6ECE">
              <w:rPr>
                <w:position w:val="-14"/>
                <w:sz w:val="32"/>
                <w:szCs w:val="32"/>
              </w:rPr>
              <w:object w:dxaOrig="320" w:dyaOrig="380">
                <v:shape id="_x0000_i1159" type="#_x0000_t75" style="width:15.75pt;height:18.75pt" o:ole="">
                  <v:imagedata r:id="rId245" o:title=""/>
                </v:shape>
                <o:OLEObject Type="Embed" ProgID="Equation.DSMT4" ShapeID="_x0000_i1159" DrawAspect="Content" ObjectID="_1325962512" r:id="rId249"/>
              </w:object>
            </w:r>
            <w:r w:rsidRPr="00571B1B">
              <w:rPr>
                <w:rFonts w:hint="eastAsia"/>
                <w:szCs w:val="21"/>
              </w:rPr>
              <w:t>_u</w:t>
            </w:r>
          </w:p>
        </w:tc>
        <w:tc>
          <w:tcPr>
            <w:tcW w:w="851" w:type="dxa"/>
            <w:tcBorders>
              <w:top w:val="single" w:sz="12" w:space="0" w:color="auto"/>
              <w:left w:val="nil"/>
            </w:tcBorders>
            <w:shd w:val="clear" w:color="auto" w:fill="auto"/>
            <w:noWrap/>
            <w:vAlign w:val="center"/>
          </w:tcPr>
          <w:p w:rsidR="0061776B" w:rsidRDefault="0061776B" w:rsidP="006755D9">
            <w:pPr>
              <w:jc w:val="center"/>
              <w:rPr>
                <w:sz w:val="24"/>
              </w:rPr>
            </w:pPr>
            <w:r w:rsidRPr="00CA6ECE">
              <w:rPr>
                <w:position w:val="-12"/>
                <w:sz w:val="32"/>
                <w:szCs w:val="32"/>
              </w:rPr>
              <w:object w:dxaOrig="260" w:dyaOrig="360">
                <v:shape id="_x0000_i1160" type="#_x0000_t75" style="width:12.75pt;height:18pt" o:ole="">
                  <v:imagedata r:id="rId247" o:title=""/>
                </v:shape>
                <o:OLEObject Type="Embed" ProgID="Equation.DSMT4" ShapeID="_x0000_i1160" DrawAspect="Content" ObjectID="_1325962513" r:id="rId250"/>
              </w:object>
            </w:r>
            <w:r w:rsidRPr="00571B1B">
              <w:rPr>
                <w:rFonts w:hint="eastAsia"/>
                <w:szCs w:val="21"/>
              </w:rPr>
              <w:t>_u</w:t>
            </w:r>
          </w:p>
        </w:tc>
      </w:tr>
      <w:tr w:rsidR="0061776B" w:rsidTr="009553C0">
        <w:trPr>
          <w:trHeight w:val="315"/>
          <w:jc w:val="center"/>
        </w:trPr>
        <w:tc>
          <w:tcPr>
            <w:tcW w:w="567" w:type="dxa"/>
            <w:vMerge/>
            <w:tcBorders>
              <w:right w:val="single" w:sz="4" w:space="0" w:color="auto"/>
            </w:tcBorders>
            <w:vAlign w:val="center"/>
          </w:tcPr>
          <w:p w:rsidR="0061776B" w:rsidRDefault="0061776B" w:rsidP="0061776B">
            <w:pPr>
              <w:jc w:val="center"/>
              <w:rPr>
                <w:rFonts w:ascii="宋体" w:hAnsi="宋体" w:cs="宋体"/>
                <w:sz w:val="24"/>
              </w:rPr>
            </w:pPr>
          </w:p>
        </w:tc>
        <w:tc>
          <w:tcPr>
            <w:tcW w:w="567" w:type="dxa"/>
            <w:vMerge/>
            <w:tcBorders>
              <w:left w:val="single" w:sz="8" w:space="0" w:color="auto"/>
              <w:bottom w:val="single" w:sz="4" w:space="0" w:color="auto"/>
              <w:right w:val="single" w:sz="4" w:space="0" w:color="auto"/>
            </w:tcBorders>
            <w:shd w:val="clear" w:color="auto" w:fill="auto"/>
            <w:vAlign w:val="center"/>
          </w:tcPr>
          <w:p w:rsidR="0061776B" w:rsidRDefault="0061776B" w:rsidP="006755D9">
            <w:pPr>
              <w:jc w:val="center"/>
              <w:rPr>
                <w:rFonts w:ascii="宋体" w:hAnsi="宋体" w:cs="宋体"/>
                <w:sz w:val="24"/>
              </w:rPr>
            </w:pPr>
          </w:p>
        </w:tc>
        <w:tc>
          <w:tcPr>
            <w:tcW w:w="851" w:type="dxa"/>
            <w:tcBorders>
              <w:left w:val="nil"/>
              <w:bottom w:val="single" w:sz="4" w:space="0" w:color="auto"/>
              <w:right w:val="single" w:sz="4" w:space="0" w:color="auto"/>
            </w:tcBorders>
            <w:shd w:val="clear" w:color="auto" w:fill="auto"/>
            <w:noWrap/>
            <w:vAlign w:val="center"/>
          </w:tcPr>
          <w:p w:rsidR="0061776B" w:rsidRDefault="0061776B" w:rsidP="006755D9">
            <w:pPr>
              <w:jc w:val="center"/>
              <w:rPr>
                <w:sz w:val="24"/>
              </w:rPr>
            </w:pPr>
            <w:r>
              <w:t>mm</w:t>
            </w:r>
            <w:r w:rsidRPr="00A12875">
              <w:rPr>
                <w:vertAlign w:val="superscript"/>
              </w:rPr>
              <w:t>2</w:t>
            </w:r>
          </w:p>
        </w:tc>
        <w:tc>
          <w:tcPr>
            <w:tcW w:w="867" w:type="dxa"/>
            <w:tcBorders>
              <w:left w:val="nil"/>
              <w:bottom w:val="single" w:sz="4" w:space="0" w:color="auto"/>
              <w:right w:val="single" w:sz="4" w:space="0" w:color="auto"/>
            </w:tcBorders>
            <w:shd w:val="clear" w:color="auto" w:fill="auto"/>
            <w:noWrap/>
            <w:vAlign w:val="center"/>
          </w:tcPr>
          <w:p w:rsidR="0061776B" w:rsidRDefault="0061776B" w:rsidP="006755D9">
            <w:pPr>
              <w:jc w:val="center"/>
              <w:rPr>
                <w:sz w:val="24"/>
              </w:rPr>
            </w:pPr>
            <w:r>
              <w:t>mm</w:t>
            </w:r>
            <w:r w:rsidRPr="00A12875">
              <w:rPr>
                <w:vertAlign w:val="superscript"/>
              </w:rPr>
              <w:t>2</w:t>
            </w:r>
          </w:p>
        </w:tc>
        <w:tc>
          <w:tcPr>
            <w:tcW w:w="851" w:type="dxa"/>
            <w:tcBorders>
              <w:left w:val="nil"/>
              <w:bottom w:val="single" w:sz="4" w:space="0" w:color="auto"/>
              <w:right w:val="single" w:sz="4" w:space="0" w:color="auto"/>
            </w:tcBorders>
            <w:shd w:val="clear" w:color="auto" w:fill="auto"/>
            <w:noWrap/>
            <w:vAlign w:val="center"/>
          </w:tcPr>
          <w:p w:rsidR="0061776B" w:rsidRDefault="0061776B" w:rsidP="006755D9">
            <w:pPr>
              <w:jc w:val="center"/>
              <w:rPr>
                <w:sz w:val="24"/>
              </w:rPr>
            </w:pPr>
            <w:r>
              <w:t>mm</w:t>
            </w:r>
          </w:p>
        </w:tc>
        <w:tc>
          <w:tcPr>
            <w:tcW w:w="851" w:type="dxa"/>
            <w:tcBorders>
              <w:left w:val="nil"/>
              <w:bottom w:val="single" w:sz="4" w:space="0" w:color="auto"/>
              <w:right w:val="nil"/>
            </w:tcBorders>
            <w:shd w:val="clear" w:color="auto" w:fill="auto"/>
            <w:noWrap/>
            <w:vAlign w:val="center"/>
          </w:tcPr>
          <w:p w:rsidR="0061776B" w:rsidRDefault="0061776B" w:rsidP="006755D9">
            <w:pPr>
              <w:jc w:val="center"/>
              <w:rPr>
                <w:sz w:val="24"/>
              </w:rPr>
            </w:pPr>
            <w:r>
              <w:t>mm</w:t>
            </w:r>
          </w:p>
        </w:tc>
        <w:tc>
          <w:tcPr>
            <w:tcW w:w="851" w:type="dxa"/>
            <w:tcBorders>
              <w:left w:val="single" w:sz="4" w:space="0" w:color="auto"/>
              <w:bottom w:val="single" w:sz="4" w:space="0" w:color="auto"/>
              <w:right w:val="single" w:sz="4" w:space="0" w:color="auto"/>
            </w:tcBorders>
            <w:shd w:val="clear" w:color="auto" w:fill="auto"/>
            <w:noWrap/>
            <w:vAlign w:val="center"/>
          </w:tcPr>
          <w:p w:rsidR="0061776B" w:rsidRDefault="0061776B" w:rsidP="006755D9">
            <w:pPr>
              <w:jc w:val="center"/>
              <w:rPr>
                <w:sz w:val="24"/>
              </w:rPr>
            </w:pPr>
            <w:r>
              <w:t>mm</w:t>
            </w:r>
          </w:p>
        </w:tc>
        <w:tc>
          <w:tcPr>
            <w:tcW w:w="851" w:type="dxa"/>
            <w:tcBorders>
              <w:left w:val="nil"/>
              <w:bottom w:val="single" w:sz="4" w:space="0" w:color="auto"/>
              <w:right w:val="single" w:sz="4" w:space="0" w:color="auto"/>
            </w:tcBorders>
            <w:shd w:val="clear" w:color="auto" w:fill="auto"/>
            <w:noWrap/>
            <w:vAlign w:val="center"/>
          </w:tcPr>
          <w:p w:rsidR="0061776B" w:rsidRDefault="0061776B" w:rsidP="006755D9">
            <w:pPr>
              <w:jc w:val="center"/>
              <w:rPr>
                <w:sz w:val="24"/>
              </w:rPr>
            </w:pPr>
            <w:r>
              <w:t>mm</w:t>
            </w:r>
          </w:p>
        </w:tc>
        <w:tc>
          <w:tcPr>
            <w:tcW w:w="851" w:type="dxa"/>
            <w:tcBorders>
              <w:left w:val="single" w:sz="4" w:space="0" w:color="auto"/>
              <w:bottom w:val="single" w:sz="4" w:space="0" w:color="auto"/>
              <w:right w:val="single" w:sz="4" w:space="0" w:color="auto"/>
            </w:tcBorders>
            <w:shd w:val="clear" w:color="auto" w:fill="auto"/>
            <w:noWrap/>
            <w:vAlign w:val="center"/>
          </w:tcPr>
          <w:p w:rsidR="0061776B" w:rsidRDefault="0061776B" w:rsidP="006755D9">
            <w:pPr>
              <w:jc w:val="center"/>
              <w:rPr>
                <w:sz w:val="24"/>
              </w:rPr>
            </w:pPr>
            <w:r>
              <w:t>mm</w:t>
            </w:r>
          </w:p>
        </w:tc>
        <w:tc>
          <w:tcPr>
            <w:tcW w:w="851" w:type="dxa"/>
            <w:tcBorders>
              <w:left w:val="nil"/>
              <w:bottom w:val="single" w:sz="4" w:space="0" w:color="auto"/>
            </w:tcBorders>
            <w:shd w:val="clear" w:color="auto" w:fill="auto"/>
            <w:noWrap/>
            <w:vAlign w:val="center"/>
          </w:tcPr>
          <w:p w:rsidR="0061776B" w:rsidRDefault="0061776B" w:rsidP="006755D9">
            <w:pPr>
              <w:jc w:val="center"/>
              <w:rPr>
                <w:sz w:val="24"/>
              </w:rPr>
            </w:pPr>
            <w:r>
              <w:t>mm</w:t>
            </w:r>
          </w:p>
        </w:tc>
      </w:tr>
      <w:tr w:rsidR="0061776B" w:rsidTr="009553C0">
        <w:trPr>
          <w:trHeight w:val="315"/>
          <w:jc w:val="center"/>
        </w:trPr>
        <w:tc>
          <w:tcPr>
            <w:tcW w:w="567" w:type="dxa"/>
            <w:vMerge/>
            <w:tcBorders>
              <w:right w:val="single" w:sz="4" w:space="0" w:color="auto"/>
            </w:tcBorders>
            <w:vAlign w:val="center"/>
          </w:tcPr>
          <w:p w:rsidR="0061776B" w:rsidRDefault="0061776B" w:rsidP="0061776B">
            <w:pPr>
              <w:jc w:val="center"/>
              <w:rPr>
                <w:rFonts w:hint="eastAsia"/>
              </w:rPr>
            </w:pPr>
          </w:p>
        </w:tc>
        <w:tc>
          <w:tcPr>
            <w:tcW w:w="567" w:type="dxa"/>
            <w:vMerge w:val="restart"/>
            <w:tcBorders>
              <w:top w:val="nil"/>
              <w:left w:val="single" w:sz="8"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边板</w:t>
            </w:r>
          </w:p>
        </w:tc>
        <w:tc>
          <w:tcPr>
            <w:tcW w:w="851" w:type="dxa"/>
            <w:tcBorders>
              <w:top w:val="single" w:sz="4" w:space="0" w:color="auto"/>
              <w:left w:val="nil"/>
              <w:right w:val="single" w:sz="4" w:space="0" w:color="auto"/>
            </w:tcBorders>
            <w:shd w:val="clear" w:color="auto" w:fill="auto"/>
            <w:noWrap/>
            <w:vAlign w:val="center"/>
          </w:tcPr>
          <w:p w:rsidR="0061776B" w:rsidRDefault="0061776B" w:rsidP="006755D9">
            <w:pPr>
              <w:jc w:val="center"/>
              <w:rPr>
                <w:sz w:val="24"/>
              </w:rPr>
            </w:pPr>
            <w:r>
              <w:t>12</w:t>
            </w:r>
            <w:r w:rsidRPr="003D30C8">
              <w:rPr>
                <w:position w:val="-10"/>
                <w:sz w:val="32"/>
                <w:szCs w:val="32"/>
              </w:rPr>
              <w:object w:dxaOrig="200" w:dyaOrig="320">
                <v:shape id="_x0000_i1161" type="#_x0000_t75" style="width:9.75pt;height:15.75pt" o:ole="">
                  <v:imagedata r:id="rId251" o:title=""/>
                </v:shape>
                <o:OLEObject Type="Embed" ProgID="Equation.DSMT4" ShapeID="_x0000_i1161" DrawAspect="Content" ObjectID="_1325962514" r:id="rId252"/>
              </w:object>
            </w:r>
            <w:r>
              <w:t>16</w:t>
            </w:r>
          </w:p>
        </w:tc>
        <w:tc>
          <w:tcPr>
            <w:tcW w:w="867" w:type="dxa"/>
            <w:tcBorders>
              <w:top w:val="single" w:sz="4" w:space="0" w:color="auto"/>
              <w:left w:val="nil"/>
              <w:right w:val="single" w:sz="4" w:space="0" w:color="auto"/>
            </w:tcBorders>
            <w:shd w:val="clear" w:color="auto" w:fill="auto"/>
            <w:noWrap/>
            <w:vAlign w:val="center"/>
          </w:tcPr>
          <w:p w:rsidR="0061776B" w:rsidRDefault="0061776B" w:rsidP="006755D9">
            <w:pPr>
              <w:jc w:val="center"/>
              <w:rPr>
                <w:sz w:val="24"/>
              </w:rPr>
            </w:pPr>
            <w:r>
              <w:t>22</w:t>
            </w:r>
            <w:r w:rsidRPr="003D30C8">
              <w:rPr>
                <w:position w:val="-10"/>
                <w:sz w:val="32"/>
                <w:szCs w:val="32"/>
              </w:rPr>
              <w:object w:dxaOrig="279" w:dyaOrig="360">
                <v:shape id="_x0000_i1162" type="#_x0000_t75" style="width:14.25pt;height:18pt" o:ole="">
                  <v:imagedata r:id="rId253" o:title=""/>
                </v:shape>
                <o:OLEObject Type="Embed" ProgID="Equation.DSMT4" ShapeID="_x0000_i1162" DrawAspect="Content" ObjectID="_1325962515" r:id="rId254"/>
              </w:object>
            </w:r>
            <w:r>
              <w:t>15.2</w:t>
            </w:r>
          </w:p>
        </w:tc>
        <w:tc>
          <w:tcPr>
            <w:tcW w:w="851" w:type="dxa"/>
            <w:vMerge w:val="restart"/>
            <w:tcBorders>
              <w:top w:val="nil"/>
              <w:left w:val="nil"/>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50</w:t>
            </w:r>
          </w:p>
        </w:tc>
        <w:tc>
          <w:tcPr>
            <w:tcW w:w="851" w:type="dxa"/>
            <w:vMerge w:val="restart"/>
            <w:tcBorders>
              <w:top w:val="nil"/>
              <w:left w:val="nil"/>
              <w:right w:val="nil"/>
            </w:tcBorders>
            <w:shd w:val="clear" w:color="auto" w:fill="auto"/>
            <w:noWrap/>
            <w:vAlign w:val="center"/>
          </w:tcPr>
          <w:p w:rsidR="0061776B" w:rsidRDefault="0061776B" w:rsidP="006755D9">
            <w:pPr>
              <w:jc w:val="center"/>
              <w:rPr>
                <w:rFonts w:ascii="宋体" w:hAnsi="宋体" w:cs="宋体"/>
                <w:sz w:val="24"/>
              </w:rPr>
            </w:pPr>
            <w:r>
              <w:t>145</w:t>
            </w:r>
          </w:p>
        </w:tc>
        <w:tc>
          <w:tcPr>
            <w:tcW w:w="851" w:type="dxa"/>
            <w:vMerge w:val="restart"/>
            <w:tcBorders>
              <w:top w:val="nil"/>
              <w:left w:val="single" w:sz="4"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102</w:t>
            </w:r>
          </w:p>
        </w:tc>
        <w:tc>
          <w:tcPr>
            <w:tcW w:w="851" w:type="dxa"/>
            <w:vMerge w:val="restart"/>
            <w:tcBorders>
              <w:top w:val="nil"/>
              <w:left w:val="nil"/>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848</w:t>
            </w:r>
          </w:p>
        </w:tc>
        <w:tc>
          <w:tcPr>
            <w:tcW w:w="851" w:type="dxa"/>
            <w:vMerge w:val="restart"/>
            <w:tcBorders>
              <w:top w:val="single" w:sz="4" w:space="0" w:color="auto"/>
              <w:left w:val="single" w:sz="4"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t>131</w:t>
            </w:r>
          </w:p>
        </w:tc>
        <w:tc>
          <w:tcPr>
            <w:tcW w:w="851" w:type="dxa"/>
            <w:vMerge w:val="restart"/>
            <w:tcBorders>
              <w:top w:val="single" w:sz="4" w:space="0" w:color="auto"/>
              <w:left w:val="nil"/>
            </w:tcBorders>
            <w:shd w:val="clear" w:color="auto" w:fill="auto"/>
            <w:noWrap/>
            <w:vAlign w:val="center"/>
          </w:tcPr>
          <w:p w:rsidR="0061776B" w:rsidRDefault="0061776B" w:rsidP="006755D9">
            <w:pPr>
              <w:jc w:val="center"/>
              <w:rPr>
                <w:rFonts w:ascii="宋体" w:hAnsi="宋体" w:cs="宋体"/>
                <w:sz w:val="24"/>
              </w:rPr>
            </w:pPr>
            <w:r>
              <w:t>819</w:t>
            </w:r>
          </w:p>
        </w:tc>
      </w:tr>
      <w:tr w:rsidR="0061776B" w:rsidTr="009553C0">
        <w:trPr>
          <w:trHeight w:val="315"/>
          <w:jc w:val="center"/>
        </w:trPr>
        <w:tc>
          <w:tcPr>
            <w:tcW w:w="567" w:type="dxa"/>
            <w:vMerge/>
            <w:tcBorders>
              <w:right w:val="single" w:sz="4" w:space="0" w:color="auto"/>
            </w:tcBorders>
            <w:vAlign w:val="center"/>
          </w:tcPr>
          <w:p w:rsidR="0061776B" w:rsidRDefault="0061776B" w:rsidP="0061776B">
            <w:pPr>
              <w:jc w:val="center"/>
              <w:rPr>
                <w:rFonts w:ascii="宋体" w:hAnsi="宋体" w:cs="宋体"/>
                <w:sz w:val="24"/>
              </w:rPr>
            </w:pPr>
          </w:p>
        </w:tc>
        <w:tc>
          <w:tcPr>
            <w:tcW w:w="567" w:type="dxa"/>
            <w:vMerge/>
            <w:tcBorders>
              <w:left w:val="single" w:sz="8" w:space="0" w:color="auto"/>
              <w:bottom w:val="single" w:sz="4" w:space="0" w:color="auto"/>
              <w:right w:val="single" w:sz="4" w:space="0" w:color="auto"/>
            </w:tcBorders>
            <w:shd w:val="clear" w:color="auto" w:fill="auto"/>
            <w:vAlign w:val="center"/>
          </w:tcPr>
          <w:p w:rsidR="0061776B" w:rsidRDefault="0061776B" w:rsidP="006755D9">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2413</w:t>
            </w:r>
          </w:p>
        </w:tc>
        <w:tc>
          <w:tcPr>
            <w:tcW w:w="867" w:type="dxa"/>
            <w:tcBorders>
              <w:top w:val="nil"/>
              <w:left w:val="nil"/>
              <w:bottom w:val="single" w:sz="4"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3058</w:t>
            </w:r>
          </w:p>
        </w:tc>
        <w:tc>
          <w:tcPr>
            <w:tcW w:w="851" w:type="dxa"/>
            <w:vMerge/>
            <w:tcBorders>
              <w:left w:val="nil"/>
              <w:bottom w:val="single" w:sz="4"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p>
        </w:tc>
        <w:tc>
          <w:tcPr>
            <w:tcW w:w="851" w:type="dxa"/>
            <w:vMerge/>
            <w:tcBorders>
              <w:left w:val="nil"/>
              <w:bottom w:val="single" w:sz="4" w:space="0" w:color="auto"/>
              <w:right w:val="nil"/>
            </w:tcBorders>
            <w:shd w:val="clear" w:color="auto" w:fill="auto"/>
            <w:noWrap/>
            <w:vAlign w:val="center"/>
          </w:tcPr>
          <w:p w:rsidR="0061776B" w:rsidRDefault="0061776B" w:rsidP="006755D9">
            <w:pPr>
              <w:jc w:val="center"/>
              <w:rPr>
                <w:sz w:val="24"/>
              </w:rPr>
            </w:pPr>
          </w:p>
        </w:tc>
        <w:tc>
          <w:tcPr>
            <w:tcW w:w="851" w:type="dxa"/>
            <w:vMerge/>
            <w:tcBorders>
              <w:left w:val="single" w:sz="4" w:space="0" w:color="auto"/>
              <w:bottom w:val="single" w:sz="4"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p>
        </w:tc>
        <w:tc>
          <w:tcPr>
            <w:tcW w:w="851" w:type="dxa"/>
            <w:vMerge/>
            <w:tcBorders>
              <w:left w:val="nil"/>
              <w:bottom w:val="single" w:sz="4"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p>
        </w:tc>
        <w:tc>
          <w:tcPr>
            <w:tcW w:w="851" w:type="dxa"/>
            <w:vMerge/>
            <w:tcBorders>
              <w:left w:val="single" w:sz="4" w:space="0" w:color="auto"/>
              <w:bottom w:val="single" w:sz="4" w:space="0" w:color="auto"/>
              <w:right w:val="single" w:sz="4" w:space="0" w:color="auto"/>
            </w:tcBorders>
            <w:shd w:val="clear" w:color="auto" w:fill="auto"/>
            <w:noWrap/>
            <w:vAlign w:val="center"/>
          </w:tcPr>
          <w:p w:rsidR="0061776B" w:rsidRDefault="0061776B" w:rsidP="006755D9">
            <w:pPr>
              <w:jc w:val="center"/>
              <w:rPr>
                <w:sz w:val="24"/>
              </w:rPr>
            </w:pPr>
          </w:p>
        </w:tc>
        <w:tc>
          <w:tcPr>
            <w:tcW w:w="851" w:type="dxa"/>
            <w:vMerge/>
            <w:tcBorders>
              <w:left w:val="nil"/>
              <w:bottom w:val="single" w:sz="4" w:space="0" w:color="auto"/>
            </w:tcBorders>
            <w:shd w:val="clear" w:color="auto" w:fill="auto"/>
            <w:noWrap/>
            <w:vAlign w:val="center"/>
          </w:tcPr>
          <w:p w:rsidR="0061776B" w:rsidRDefault="0061776B" w:rsidP="006755D9">
            <w:pPr>
              <w:jc w:val="center"/>
              <w:rPr>
                <w:sz w:val="24"/>
              </w:rPr>
            </w:pPr>
          </w:p>
        </w:tc>
      </w:tr>
      <w:tr w:rsidR="0061776B" w:rsidTr="009553C0">
        <w:trPr>
          <w:trHeight w:val="315"/>
          <w:jc w:val="center"/>
        </w:trPr>
        <w:tc>
          <w:tcPr>
            <w:tcW w:w="567" w:type="dxa"/>
            <w:vMerge/>
            <w:tcBorders>
              <w:right w:val="single" w:sz="4" w:space="0" w:color="auto"/>
            </w:tcBorders>
            <w:vAlign w:val="center"/>
          </w:tcPr>
          <w:p w:rsidR="0061776B" w:rsidRDefault="0061776B" w:rsidP="0061776B">
            <w:pPr>
              <w:jc w:val="center"/>
              <w:rPr>
                <w:rFonts w:hint="eastAsia"/>
              </w:rPr>
            </w:pPr>
          </w:p>
        </w:tc>
        <w:tc>
          <w:tcPr>
            <w:tcW w:w="567" w:type="dxa"/>
            <w:vMerge w:val="restart"/>
            <w:tcBorders>
              <w:top w:val="nil"/>
              <w:left w:val="single" w:sz="8"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中板</w:t>
            </w:r>
          </w:p>
        </w:tc>
        <w:tc>
          <w:tcPr>
            <w:tcW w:w="851" w:type="dxa"/>
            <w:tcBorders>
              <w:top w:val="single" w:sz="4" w:space="0" w:color="auto"/>
              <w:left w:val="nil"/>
              <w:right w:val="single" w:sz="4" w:space="0" w:color="auto"/>
            </w:tcBorders>
            <w:shd w:val="clear" w:color="auto" w:fill="auto"/>
            <w:noWrap/>
            <w:vAlign w:val="center"/>
          </w:tcPr>
          <w:p w:rsidR="0061776B" w:rsidRDefault="0061776B" w:rsidP="006755D9">
            <w:pPr>
              <w:jc w:val="center"/>
              <w:rPr>
                <w:sz w:val="24"/>
              </w:rPr>
            </w:pPr>
            <w:r>
              <w:t>12</w:t>
            </w:r>
            <w:r w:rsidR="00A12875" w:rsidRPr="003D30C8">
              <w:rPr>
                <w:position w:val="-10"/>
                <w:sz w:val="32"/>
                <w:szCs w:val="32"/>
              </w:rPr>
              <w:object w:dxaOrig="200" w:dyaOrig="320">
                <v:shape id="_x0000_i1163" type="#_x0000_t75" style="width:9.75pt;height:15.75pt" o:ole="">
                  <v:imagedata r:id="rId251" o:title=""/>
                </v:shape>
                <o:OLEObject Type="Embed" ProgID="Equation.DSMT4" ShapeID="_x0000_i1163" DrawAspect="Content" ObjectID="_1325962516" r:id="rId255"/>
              </w:object>
            </w:r>
            <w:r>
              <w:t>16</w:t>
            </w:r>
          </w:p>
        </w:tc>
        <w:tc>
          <w:tcPr>
            <w:tcW w:w="867" w:type="dxa"/>
            <w:tcBorders>
              <w:top w:val="single" w:sz="4" w:space="0" w:color="auto"/>
              <w:left w:val="nil"/>
              <w:right w:val="single" w:sz="4" w:space="0" w:color="auto"/>
            </w:tcBorders>
            <w:shd w:val="clear" w:color="auto" w:fill="auto"/>
            <w:noWrap/>
            <w:vAlign w:val="center"/>
          </w:tcPr>
          <w:p w:rsidR="0061776B" w:rsidRDefault="00A12875" w:rsidP="006755D9">
            <w:pPr>
              <w:jc w:val="center"/>
              <w:rPr>
                <w:sz w:val="24"/>
              </w:rPr>
            </w:pPr>
            <w:r>
              <w:t>22</w:t>
            </w:r>
            <w:r w:rsidRPr="003D30C8">
              <w:rPr>
                <w:position w:val="-10"/>
                <w:sz w:val="32"/>
                <w:szCs w:val="32"/>
              </w:rPr>
              <w:object w:dxaOrig="279" w:dyaOrig="360">
                <v:shape id="_x0000_i1164" type="#_x0000_t75" style="width:14.25pt;height:18pt" o:ole="">
                  <v:imagedata r:id="rId253" o:title=""/>
                </v:shape>
                <o:OLEObject Type="Embed" ProgID="Equation.DSMT4" ShapeID="_x0000_i1164" DrawAspect="Content" ObjectID="_1325962517" r:id="rId256"/>
              </w:object>
            </w:r>
            <w:r>
              <w:t>15.2</w:t>
            </w:r>
          </w:p>
        </w:tc>
        <w:tc>
          <w:tcPr>
            <w:tcW w:w="851" w:type="dxa"/>
            <w:vMerge w:val="restart"/>
            <w:tcBorders>
              <w:top w:val="nil"/>
              <w:left w:val="nil"/>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50</w:t>
            </w:r>
          </w:p>
        </w:tc>
        <w:tc>
          <w:tcPr>
            <w:tcW w:w="851" w:type="dxa"/>
            <w:vMerge w:val="restart"/>
            <w:tcBorders>
              <w:top w:val="nil"/>
              <w:left w:val="nil"/>
              <w:right w:val="nil"/>
            </w:tcBorders>
            <w:shd w:val="clear" w:color="auto" w:fill="auto"/>
            <w:noWrap/>
            <w:vAlign w:val="center"/>
          </w:tcPr>
          <w:p w:rsidR="0061776B" w:rsidRDefault="0061776B" w:rsidP="006755D9">
            <w:pPr>
              <w:jc w:val="center"/>
              <w:rPr>
                <w:rFonts w:ascii="宋体" w:hAnsi="宋体" w:cs="宋体"/>
                <w:sz w:val="24"/>
              </w:rPr>
            </w:pPr>
            <w:r>
              <w:t>143</w:t>
            </w:r>
          </w:p>
        </w:tc>
        <w:tc>
          <w:tcPr>
            <w:tcW w:w="851" w:type="dxa"/>
            <w:vMerge w:val="restart"/>
            <w:tcBorders>
              <w:top w:val="nil"/>
              <w:left w:val="single" w:sz="4"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97</w:t>
            </w:r>
          </w:p>
        </w:tc>
        <w:tc>
          <w:tcPr>
            <w:tcW w:w="851" w:type="dxa"/>
            <w:vMerge w:val="restart"/>
            <w:tcBorders>
              <w:top w:val="nil"/>
              <w:left w:val="nil"/>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853</w:t>
            </w:r>
          </w:p>
        </w:tc>
        <w:tc>
          <w:tcPr>
            <w:tcW w:w="851" w:type="dxa"/>
            <w:vMerge w:val="restart"/>
            <w:tcBorders>
              <w:top w:val="single" w:sz="4" w:space="0" w:color="auto"/>
              <w:left w:val="single" w:sz="4"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t>127</w:t>
            </w:r>
          </w:p>
        </w:tc>
        <w:tc>
          <w:tcPr>
            <w:tcW w:w="851" w:type="dxa"/>
            <w:vMerge w:val="restart"/>
            <w:tcBorders>
              <w:top w:val="single" w:sz="4" w:space="0" w:color="auto"/>
              <w:left w:val="nil"/>
            </w:tcBorders>
            <w:shd w:val="clear" w:color="auto" w:fill="auto"/>
            <w:noWrap/>
            <w:vAlign w:val="center"/>
          </w:tcPr>
          <w:p w:rsidR="0061776B" w:rsidRDefault="0061776B" w:rsidP="006755D9">
            <w:pPr>
              <w:jc w:val="center"/>
              <w:rPr>
                <w:rFonts w:ascii="宋体" w:hAnsi="宋体" w:cs="宋体"/>
                <w:sz w:val="24"/>
              </w:rPr>
            </w:pPr>
            <w:r>
              <w:t>823</w:t>
            </w:r>
          </w:p>
        </w:tc>
      </w:tr>
      <w:tr w:rsidR="0061776B" w:rsidTr="009553C0">
        <w:trPr>
          <w:trHeight w:val="330"/>
          <w:jc w:val="center"/>
        </w:trPr>
        <w:tc>
          <w:tcPr>
            <w:tcW w:w="567" w:type="dxa"/>
            <w:vMerge/>
            <w:tcBorders>
              <w:bottom w:val="single" w:sz="8" w:space="0" w:color="auto"/>
              <w:right w:val="single" w:sz="4" w:space="0" w:color="auto"/>
            </w:tcBorders>
            <w:vAlign w:val="center"/>
          </w:tcPr>
          <w:p w:rsidR="0061776B" w:rsidRDefault="0061776B" w:rsidP="0061776B">
            <w:pPr>
              <w:jc w:val="center"/>
              <w:rPr>
                <w:rFonts w:ascii="宋体" w:hAnsi="宋体" w:cs="宋体"/>
                <w:sz w:val="24"/>
              </w:rPr>
            </w:pPr>
          </w:p>
        </w:tc>
        <w:tc>
          <w:tcPr>
            <w:tcW w:w="567" w:type="dxa"/>
            <w:vMerge/>
            <w:tcBorders>
              <w:left w:val="single" w:sz="8" w:space="0" w:color="auto"/>
              <w:bottom w:val="single" w:sz="8" w:space="0" w:color="auto"/>
              <w:right w:val="single" w:sz="4" w:space="0" w:color="auto"/>
            </w:tcBorders>
            <w:shd w:val="clear" w:color="auto" w:fill="auto"/>
            <w:vAlign w:val="center"/>
          </w:tcPr>
          <w:p w:rsidR="0061776B" w:rsidRDefault="0061776B" w:rsidP="006755D9">
            <w:pPr>
              <w:jc w:val="center"/>
              <w:rPr>
                <w:rFonts w:ascii="宋体" w:hAnsi="宋体" w:cs="宋体"/>
                <w:sz w:val="24"/>
              </w:rPr>
            </w:pPr>
          </w:p>
        </w:tc>
        <w:tc>
          <w:tcPr>
            <w:tcW w:w="851" w:type="dxa"/>
            <w:tcBorders>
              <w:top w:val="nil"/>
              <w:left w:val="nil"/>
              <w:bottom w:val="single" w:sz="8"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2413</w:t>
            </w:r>
          </w:p>
        </w:tc>
        <w:tc>
          <w:tcPr>
            <w:tcW w:w="867" w:type="dxa"/>
            <w:tcBorders>
              <w:top w:val="nil"/>
              <w:left w:val="nil"/>
              <w:bottom w:val="single" w:sz="8"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r>
              <w:rPr>
                <w:rFonts w:hint="eastAsia"/>
              </w:rPr>
              <w:t>3058</w:t>
            </w:r>
          </w:p>
        </w:tc>
        <w:tc>
          <w:tcPr>
            <w:tcW w:w="851" w:type="dxa"/>
            <w:vMerge/>
            <w:tcBorders>
              <w:left w:val="nil"/>
              <w:bottom w:val="single" w:sz="8"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p>
        </w:tc>
        <w:tc>
          <w:tcPr>
            <w:tcW w:w="851" w:type="dxa"/>
            <w:vMerge/>
            <w:tcBorders>
              <w:left w:val="nil"/>
              <w:bottom w:val="single" w:sz="8" w:space="0" w:color="auto"/>
              <w:right w:val="nil"/>
            </w:tcBorders>
            <w:shd w:val="clear" w:color="auto" w:fill="auto"/>
            <w:noWrap/>
            <w:vAlign w:val="center"/>
          </w:tcPr>
          <w:p w:rsidR="0061776B" w:rsidRDefault="0061776B" w:rsidP="006755D9">
            <w:pPr>
              <w:jc w:val="center"/>
              <w:rPr>
                <w:sz w:val="24"/>
              </w:rPr>
            </w:pPr>
          </w:p>
        </w:tc>
        <w:tc>
          <w:tcPr>
            <w:tcW w:w="851" w:type="dxa"/>
            <w:vMerge/>
            <w:tcBorders>
              <w:left w:val="single" w:sz="4" w:space="0" w:color="auto"/>
              <w:bottom w:val="single" w:sz="8" w:space="0" w:color="auto"/>
              <w:right w:val="single" w:sz="4" w:space="0" w:color="auto"/>
            </w:tcBorders>
            <w:shd w:val="clear" w:color="auto" w:fill="auto"/>
            <w:noWrap/>
            <w:vAlign w:val="bottom"/>
          </w:tcPr>
          <w:p w:rsidR="0061776B" w:rsidRDefault="0061776B" w:rsidP="006755D9">
            <w:pPr>
              <w:jc w:val="center"/>
              <w:rPr>
                <w:rFonts w:ascii="宋体" w:hAnsi="宋体" w:cs="宋体"/>
                <w:sz w:val="24"/>
              </w:rPr>
            </w:pPr>
          </w:p>
        </w:tc>
        <w:tc>
          <w:tcPr>
            <w:tcW w:w="851" w:type="dxa"/>
            <w:vMerge/>
            <w:tcBorders>
              <w:left w:val="nil"/>
              <w:bottom w:val="single" w:sz="8" w:space="0" w:color="auto"/>
              <w:right w:val="single" w:sz="4" w:space="0" w:color="auto"/>
            </w:tcBorders>
            <w:shd w:val="clear" w:color="auto" w:fill="auto"/>
            <w:noWrap/>
            <w:vAlign w:val="center"/>
          </w:tcPr>
          <w:p w:rsidR="0061776B" w:rsidRDefault="0061776B" w:rsidP="006755D9">
            <w:pPr>
              <w:jc w:val="center"/>
              <w:rPr>
                <w:rFonts w:ascii="宋体" w:hAnsi="宋体" w:cs="宋体"/>
                <w:sz w:val="24"/>
              </w:rPr>
            </w:pPr>
          </w:p>
        </w:tc>
        <w:tc>
          <w:tcPr>
            <w:tcW w:w="851" w:type="dxa"/>
            <w:vMerge/>
            <w:tcBorders>
              <w:left w:val="single" w:sz="4" w:space="0" w:color="auto"/>
              <w:bottom w:val="single" w:sz="8" w:space="0" w:color="auto"/>
              <w:right w:val="single" w:sz="4" w:space="0" w:color="auto"/>
            </w:tcBorders>
            <w:shd w:val="clear" w:color="auto" w:fill="auto"/>
            <w:noWrap/>
            <w:vAlign w:val="center"/>
          </w:tcPr>
          <w:p w:rsidR="0061776B" w:rsidRDefault="0061776B" w:rsidP="006755D9">
            <w:pPr>
              <w:jc w:val="center"/>
              <w:rPr>
                <w:sz w:val="24"/>
              </w:rPr>
            </w:pPr>
          </w:p>
        </w:tc>
        <w:tc>
          <w:tcPr>
            <w:tcW w:w="851" w:type="dxa"/>
            <w:vMerge/>
            <w:tcBorders>
              <w:left w:val="nil"/>
              <w:bottom w:val="single" w:sz="8" w:space="0" w:color="auto"/>
            </w:tcBorders>
            <w:shd w:val="clear" w:color="auto" w:fill="auto"/>
            <w:noWrap/>
            <w:vAlign w:val="center"/>
          </w:tcPr>
          <w:p w:rsidR="0061776B" w:rsidRDefault="0061776B" w:rsidP="006755D9">
            <w:pPr>
              <w:jc w:val="center"/>
              <w:rPr>
                <w:sz w:val="24"/>
              </w:rPr>
            </w:pPr>
          </w:p>
        </w:tc>
      </w:tr>
      <w:tr w:rsidR="005C2B76" w:rsidTr="009553C0">
        <w:trPr>
          <w:trHeight w:val="405"/>
          <w:jc w:val="center"/>
        </w:trPr>
        <w:tc>
          <w:tcPr>
            <w:tcW w:w="567" w:type="dxa"/>
            <w:vMerge w:val="restart"/>
            <w:tcBorders>
              <w:top w:val="single" w:sz="4" w:space="0" w:color="auto"/>
              <w:right w:val="single" w:sz="4" w:space="0" w:color="auto"/>
            </w:tcBorders>
            <w:vAlign w:val="center"/>
          </w:tcPr>
          <w:p w:rsidR="005C2B76" w:rsidRDefault="005C2B76" w:rsidP="006755D9">
            <w:pPr>
              <w:jc w:val="center"/>
              <w:rPr>
                <w:rFonts w:hint="eastAsia"/>
              </w:rPr>
            </w:pPr>
            <w:r>
              <w:rPr>
                <w:rFonts w:hint="eastAsia"/>
              </w:rPr>
              <w:t>1/</w:t>
            </w:r>
            <w:smartTag w:uri="urn:schemas-microsoft-com:office:smarttags" w:element="chmetcnv">
              <w:smartTagPr>
                <w:attr w:name="UnitName" w:val="l"/>
                <w:attr w:name="SourceValue" w:val="4"/>
                <w:attr w:name="HasSpace" w:val="False"/>
                <w:attr w:name="Negative" w:val="False"/>
                <w:attr w:name="NumberType" w:val="1"/>
                <w:attr w:name="TCSC" w:val="0"/>
              </w:smartTagPr>
              <w:r>
                <w:rPr>
                  <w:rFonts w:hint="eastAsia"/>
                </w:rPr>
                <w:t>4L</w:t>
              </w:r>
            </w:smartTag>
          </w:p>
        </w:tc>
        <w:tc>
          <w:tcPr>
            <w:tcW w:w="567" w:type="dxa"/>
            <w:vMerge w:val="restart"/>
            <w:tcBorders>
              <w:top w:val="single" w:sz="4" w:space="0" w:color="auto"/>
              <w:left w:val="single" w:sz="8"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板号</w:t>
            </w:r>
          </w:p>
        </w:tc>
        <w:tc>
          <w:tcPr>
            <w:tcW w:w="851" w:type="dxa"/>
            <w:tcBorders>
              <w:top w:val="single" w:sz="8" w:space="0" w:color="auto"/>
              <w:left w:val="nil"/>
              <w:right w:val="single" w:sz="4" w:space="0" w:color="auto"/>
            </w:tcBorders>
            <w:shd w:val="clear" w:color="auto" w:fill="auto"/>
            <w:noWrap/>
            <w:vAlign w:val="center"/>
          </w:tcPr>
          <w:p w:rsidR="005C2B76" w:rsidRDefault="005C2B76" w:rsidP="006755D9">
            <w:pPr>
              <w:jc w:val="center"/>
              <w:rPr>
                <w:sz w:val="24"/>
              </w:rPr>
            </w:pPr>
            <w:r w:rsidRPr="00CA6ECE">
              <w:rPr>
                <w:position w:val="-12"/>
                <w:sz w:val="24"/>
              </w:rPr>
              <w:object w:dxaOrig="320" w:dyaOrig="360">
                <v:shape id="_x0000_i1165" type="#_x0000_t75" style="width:15.75pt;height:18pt" o:ole="">
                  <v:imagedata r:id="rId237" o:title=""/>
                </v:shape>
                <o:OLEObject Type="Embed" ProgID="Equation.DSMT4" ShapeID="_x0000_i1165" DrawAspect="Content" ObjectID="_1325962518" r:id="rId257"/>
              </w:object>
            </w:r>
          </w:p>
        </w:tc>
        <w:tc>
          <w:tcPr>
            <w:tcW w:w="867" w:type="dxa"/>
            <w:tcBorders>
              <w:top w:val="single" w:sz="8" w:space="0" w:color="auto"/>
              <w:left w:val="nil"/>
              <w:right w:val="single" w:sz="4" w:space="0" w:color="auto"/>
            </w:tcBorders>
            <w:shd w:val="clear" w:color="auto" w:fill="auto"/>
            <w:noWrap/>
            <w:vAlign w:val="center"/>
          </w:tcPr>
          <w:p w:rsidR="005C2B76" w:rsidRDefault="005C2B76" w:rsidP="006755D9">
            <w:pPr>
              <w:jc w:val="center"/>
              <w:rPr>
                <w:sz w:val="24"/>
              </w:rPr>
            </w:pPr>
            <w:r w:rsidRPr="00CA6ECE">
              <w:rPr>
                <w:position w:val="-14"/>
                <w:sz w:val="24"/>
              </w:rPr>
              <w:object w:dxaOrig="340" w:dyaOrig="380">
                <v:shape id="_x0000_i1166" type="#_x0000_t75" style="width:17.25pt;height:18.75pt" o:ole="">
                  <v:imagedata r:id="rId239" o:title=""/>
                </v:shape>
                <o:OLEObject Type="Embed" ProgID="Equation.DSMT4" ShapeID="_x0000_i1166" DrawAspect="Content" ObjectID="_1325962519" r:id="rId258"/>
              </w:object>
            </w:r>
          </w:p>
        </w:tc>
        <w:tc>
          <w:tcPr>
            <w:tcW w:w="851" w:type="dxa"/>
            <w:tcBorders>
              <w:top w:val="single" w:sz="8" w:space="0" w:color="auto"/>
              <w:left w:val="nil"/>
              <w:right w:val="single" w:sz="4" w:space="0" w:color="auto"/>
            </w:tcBorders>
            <w:shd w:val="clear" w:color="auto" w:fill="auto"/>
            <w:noWrap/>
            <w:vAlign w:val="center"/>
          </w:tcPr>
          <w:p w:rsidR="005C2B76" w:rsidRDefault="005C2B76" w:rsidP="006755D9">
            <w:pPr>
              <w:jc w:val="center"/>
              <w:rPr>
                <w:sz w:val="32"/>
                <w:szCs w:val="32"/>
              </w:rPr>
            </w:pPr>
            <w:r w:rsidRPr="00CA6ECE">
              <w:rPr>
                <w:position w:val="-12"/>
                <w:sz w:val="32"/>
                <w:szCs w:val="32"/>
              </w:rPr>
              <w:object w:dxaOrig="260" w:dyaOrig="360">
                <v:shape id="_x0000_i1167" type="#_x0000_t75" style="width:12.75pt;height:18pt" o:ole="">
                  <v:imagedata r:id="rId241" o:title=""/>
                </v:shape>
                <o:OLEObject Type="Embed" ProgID="Equation.DSMT4" ShapeID="_x0000_i1167" DrawAspect="Content" ObjectID="_1325962520" r:id="rId259"/>
              </w:object>
            </w:r>
          </w:p>
        </w:tc>
        <w:tc>
          <w:tcPr>
            <w:tcW w:w="851" w:type="dxa"/>
            <w:tcBorders>
              <w:top w:val="single" w:sz="8" w:space="0" w:color="auto"/>
              <w:left w:val="nil"/>
              <w:right w:val="nil"/>
            </w:tcBorders>
            <w:shd w:val="clear" w:color="auto" w:fill="auto"/>
            <w:noWrap/>
            <w:vAlign w:val="center"/>
          </w:tcPr>
          <w:p w:rsidR="005C2B76" w:rsidRDefault="005C2B76" w:rsidP="006755D9">
            <w:pPr>
              <w:jc w:val="center"/>
              <w:rPr>
                <w:sz w:val="32"/>
                <w:szCs w:val="32"/>
              </w:rPr>
            </w:pPr>
            <w:r w:rsidRPr="00CA6ECE">
              <w:rPr>
                <w:position w:val="-14"/>
                <w:sz w:val="32"/>
                <w:szCs w:val="32"/>
              </w:rPr>
              <w:object w:dxaOrig="279" w:dyaOrig="380">
                <v:shape id="_x0000_i1168" type="#_x0000_t75" style="width:14.25pt;height:18.75pt" o:ole="">
                  <v:imagedata r:id="rId243" o:title=""/>
                </v:shape>
                <o:OLEObject Type="Embed" ProgID="Equation.DSMT4" ShapeID="_x0000_i1168" DrawAspect="Content" ObjectID="_1325962521" r:id="rId260"/>
              </w:object>
            </w:r>
          </w:p>
        </w:tc>
        <w:tc>
          <w:tcPr>
            <w:tcW w:w="851" w:type="dxa"/>
            <w:tcBorders>
              <w:top w:val="single" w:sz="8" w:space="0" w:color="auto"/>
              <w:left w:val="single" w:sz="4" w:space="0" w:color="auto"/>
              <w:right w:val="single" w:sz="4" w:space="0" w:color="auto"/>
            </w:tcBorders>
            <w:shd w:val="clear" w:color="auto" w:fill="auto"/>
            <w:noWrap/>
            <w:vAlign w:val="center"/>
          </w:tcPr>
          <w:p w:rsidR="005C2B76" w:rsidRDefault="005C2B76" w:rsidP="006755D9">
            <w:pPr>
              <w:jc w:val="center"/>
              <w:rPr>
                <w:sz w:val="32"/>
                <w:szCs w:val="32"/>
              </w:rPr>
            </w:pPr>
            <w:r w:rsidRPr="00CA6ECE">
              <w:rPr>
                <w:position w:val="-14"/>
                <w:sz w:val="32"/>
                <w:szCs w:val="32"/>
              </w:rPr>
              <w:object w:dxaOrig="320" w:dyaOrig="380">
                <v:shape id="_x0000_i1169" type="#_x0000_t75" style="width:15.75pt;height:18.75pt" o:ole="">
                  <v:imagedata r:id="rId245" o:title=""/>
                </v:shape>
                <o:OLEObject Type="Embed" ProgID="Equation.DSMT4" ShapeID="_x0000_i1169" DrawAspect="Content" ObjectID="_1325962522" r:id="rId261"/>
              </w:object>
            </w:r>
          </w:p>
        </w:tc>
        <w:tc>
          <w:tcPr>
            <w:tcW w:w="851" w:type="dxa"/>
            <w:tcBorders>
              <w:top w:val="single" w:sz="8" w:space="0" w:color="auto"/>
              <w:left w:val="nil"/>
              <w:right w:val="single" w:sz="4" w:space="0" w:color="auto"/>
            </w:tcBorders>
            <w:shd w:val="clear" w:color="auto" w:fill="auto"/>
            <w:noWrap/>
            <w:vAlign w:val="center"/>
          </w:tcPr>
          <w:p w:rsidR="005C2B76" w:rsidRDefault="005C2B76" w:rsidP="006755D9">
            <w:pPr>
              <w:jc w:val="center"/>
              <w:rPr>
                <w:sz w:val="24"/>
              </w:rPr>
            </w:pPr>
            <w:r w:rsidRPr="00CA6ECE">
              <w:rPr>
                <w:position w:val="-12"/>
                <w:sz w:val="32"/>
                <w:szCs w:val="32"/>
              </w:rPr>
              <w:object w:dxaOrig="260" w:dyaOrig="360">
                <v:shape id="_x0000_i1170" type="#_x0000_t75" style="width:12.75pt;height:18pt" o:ole="">
                  <v:imagedata r:id="rId247" o:title=""/>
                </v:shape>
                <o:OLEObject Type="Embed" ProgID="Equation.DSMT4" ShapeID="_x0000_i1170" DrawAspect="Content" ObjectID="_1325962523" r:id="rId262"/>
              </w:object>
            </w:r>
          </w:p>
        </w:tc>
        <w:tc>
          <w:tcPr>
            <w:tcW w:w="851" w:type="dxa"/>
            <w:tcBorders>
              <w:top w:val="single" w:sz="8" w:space="0" w:color="auto"/>
              <w:left w:val="single" w:sz="4" w:space="0" w:color="auto"/>
              <w:right w:val="single" w:sz="4" w:space="0" w:color="auto"/>
            </w:tcBorders>
            <w:shd w:val="clear" w:color="auto" w:fill="auto"/>
            <w:noWrap/>
            <w:vAlign w:val="center"/>
          </w:tcPr>
          <w:p w:rsidR="005C2B76" w:rsidRDefault="005C2B76" w:rsidP="006755D9">
            <w:pPr>
              <w:jc w:val="center"/>
              <w:rPr>
                <w:rFonts w:hint="eastAsia"/>
                <w:sz w:val="32"/>
                <w:szCs w:val="32"/>
              </w:rPr>
            </w:pPr>
            <w:r w:rsidRPr="00CA6ECE">
              <w:rPr>
                <w:position w:val="-14"/>
                <w:sz w:val="32"/>
                <w:szCs w:val="32"/>
              </w:rPr>
              <w:object w:dxaOrig="320" w:dyaOrig="380">
                <v:shape id="_x0000_i1171" type="#_x0000_t75" style="width:15.75pt;height:18.75pt" o:ole="">
                  <v:imagedata r:id="rId245" o:title=""/>
                </v:shape>
                <o:OLEObject Type="Embed" ProgID="Equation.DSMT4" ShapeID="_x0000_i1171" DrawAspect="Content" ObjectID="_1325962524" r:id="rId263"/>
              </w:object>
            </w:r>
            <w:r w:rsidRPr="00571B1B">
              <w:rPr>
                <w:rFonts w:hint="eastAsia"/>
                <w:szCs w:val="21"/>
              </w:rPr>
              <w:t>_u</w:t>
            </w:r>
          </w:p>
        </w:tc>
        <w:tc>
          <w:tcPr>
            <w:tcW w:w="851" w:type="dxa"/>
            <w:tcBorders>
              <w:top w:val="single" w:sz="8" w:space="0" w:color="auto"/>
              <w:left w:val="nil"/>
            </w:tcBorders>
            <w:shd w:val="clear" w:color="auto" w:fill="auto"/>
            <w:noWrap/>
            <w:vAlign w:val="center"/>
          </w:tcPr>
          <w:p w:rsidR="005C2B76" w:rsidRDefault="005C2B76" w:rsidP="006755D9">
            <w:pPr>
              <w:jc w:val="center"/>
              <w:rPr>
                <w:sz w:val="24"/>
              </w:rPr>
            </w:pPr>
            <w:r w:rsidRPr="00CA6ECE">
              <w:rPr>
                <w:position w:val="-12"/>
                <w:sz w:val="32"/>
                <w:szCs w:val="32"/>
              </w:rPr>
              <w:object w:dxaOrig="260" w:dyaOrig="360">
                <v:shape id="_x0000_i1172" type="#_x0000_t75" style="width:12.75pt;height:18pt" o:ole="">
                  <v:imagedata r:id="rId247" o:title=""/>
                </v:shape>
                <o:OLEObject Type="Embed" ProgID="Equation.DSMT4" ShapeID="_x0000_i1172" DrawAspect="Content" ObjectID="_1325962525" r:id="rId264"/>
              </w:object>
            </w:r>
            <w:r w:rsidRPr="00571B1B">
              <w:rPr>
                <w:rFonts w:hint="eastAsia"/>
                <w:szCs w:val="21"/>
              </w:rPr>
              <w:t>_u</w:t>
            </w:r>
          </w:p>
        </w:tc>
      </w:tr>
      <w:tr w:rsidR="00A12875" w:rsidTr="009553C0">
        <w:trPr>
          <w:trHeight w:val="315"/>
          <w:jc w:val="center"/>
        </w:trPr>
        <w:tc>
          <w:tcPr>
            <w:tcW w:w="567" w:type="dxa"/>
            <w:vMerge/>
            <w:tcBorders>
              <w:right w:val="single" w:sz="4" w:space="0" w:color="auto"/>
            </w:tcBorders>
            <w:vAlign w:val="center"/>
          </w:tcPr>
          <w:p w:rsidR="00A12875" w:rsidRDefault="00A12875" w:rsidP="006755D9">
            <w:pPr>
              <w:jc w:val="center"/>
              <w:rPr>
                <w:rFonts w:ascii="宋体" w:hAnsi="宋体" w:cs="宋体"/>
                <w:sz w:val="24"/>
              </w:rPr>
            </w:pPr>
          </w:p>
        </w:tc>
        <w:tc>
          <w:tcPr>
            <w:tcW w:w="567" w:type="dxa"/>
            <w:vMerge/>
            <w:tcBorders>
              <w:left w:val="single" w:sz="8" w:space="0" w:color="auto"/>
              <w:bottom w:val="single" w:sz="4" w:space="0" w:color="auto"/>
              <w:right w:val="single" w:sz="4" w:space="0" w:color="auto"/>
            </w:tcBorders>
            <w:shd w:val="clear" w:color="auto" w:fill="auto"/>
            <w:vAlign w:val="center"/>
          </w:tcPr>
          <w:p w:rsidR="00A12875" w:rsidRDefault="00A12875" w:rsidP="006755D9">
            <w:pPr>
              <w:jc w:val="center"/>
              <w:rPr>
                <w:rFonts w:ascii="宋体" w:hAnsi="宋体" w:cs="宋体"/>
                <w:sz w:val="24"/>
              </w:rPr>
            </w:pPr>
          </w:p>
        </w:tc>
        <w:tc>
          <w:tcPr>
            <w:tcW w:w="851" w:type="dxa"/>
            <w:tcBorders>
              <w:left w:val="nil"/>
              <w:bottom w:val="single" w:sz="4" w:space="0" w:color="auto"/>
              <w:right w:val="single" w:sz="4" w:space="0" w:color="auto"/>
            </w:tcBorders>
            <w:shd w:val="clear" w:color="auto" w:fill="auto"/>
            <w:noWrap/>
            <w:vAlign w:val="center"/>
          </w:tcPr>
          <w:p w:rsidR="00A12875" w:rsidRDefault="00A12875" w:rsidP="0066354A">
            <w:pPr>
              <w:jc w:val="center"/>
              <w:rPr>
                <w:sz w:val="24"/>
              </w:rPr>
            </w:pPr>
            <w:r>
              <w:t>mm</w:t>
            </w:r>
            <w:r w:rsidRPr="00A12875">
              <w:rPr>
                <w:vertAlign w:val="superscript"/>
              </w:rPr>
              <w:t>2</w:t>
            </w:r>
          </w:p>
        </w:tc>
        <w:tc>
          <w:tcPr>
            <w:tcW w:w="867" w:type="dxa"/>
            <w:tcBorders>
              <w:left w:val="nil"/>
              <w:bottom w:val="single" w:sz="4" w:space="0" w:color="auto"/>
              <w:right w:val="single" w:sz="4" w:space="0" w:color="auto"/>
            </w:tcBorders>
            <w:shd w:val="clear" w:color="auto" w:fill="auto"/>
            <w:noWrap/>
            <w:vAlign w:val="center"/>
          </w:tcPr>
          <w:p w:rsidR="00A12875" w:rsidRDefault="00A12875" w:rsidP="0066354A">
            <w:pPr>
              <w:jc w:val="center"/>
              <w:rPr>
                <w:sz w:val="24"/>
              </w:rPr>
            </w:pPr>
            <w:r>
              <w:t>mm</w:t>
            </w:r>
            <w:r w:rsidRPr="00A12875">
              <w:rPr>
                <w:vertAlign w:val="superscript"/>
              </w:rPr>
              <w:t>2</w:t>
            </w:r>
          </w:p>
        </w:tc>
        <w:tc>
          <w:tcPr>
            <w:tcW w:w="851" w:type="dxa"/>
            <w:tcBorders>
              <w:left w:val="nil"/>
              <w:bottom w:val="single" w:sz="4" w:space="0" w:color="auto"/>
              <w:right w:val="single" w:sz="4" w:space="0" w:color="auto"/>
            </w:tcBorders>
            <w:shd w:val="clear" w:color="auto" w:fill="auto"/>
            <w:noWrap/>
            <w:vAlign w:val="center"/>
          </w:tcPr>
          <w:p w:rsidR="00A12875" w:rsidRDefault="00A12875" w:rsidP="006755D9">
            <w:pPr>
              <w:jc w:val="center"/>
              <w:rPr>
                <w:sz w:val="24"/>
              </w:rPr>
            </w:pPr>
            <w:r>
              <w:t>mm</w:t>
            </w:r>
          </w:p>
        </w:tc>
        <w:tc>
          <w:tcPr>
            <w:tcW w:w="851" w:type="dxa"/>
            <w:tcBorders>
              <w:left w:val="nil"/>
              <w:bottom w:val="single" w:sz="4" w:space="0" w:color="auto"/>
              <w:right w:val="nil"/>
            </w:tcBorders>
            <w:shd w:val="clear" w:color="auto" w:fill="auto"/>
            <w:noWrap/>
            <w:vAlign w:val="center"/>
          </w:tcPr>
          <w:p w:rsidR="00A12875" w:rsidRDefault="00A12875" w:rsidP="006755D9">
            <w:pPr>
              <w:jc w:val="center"/>
              <w:rPr>
                <w:sz w:val="24"/>
              </w:rPr>
            </w:pPr>
            <w:r>
              <w:t>mm</w:t>
            </w:r>
          </w:p>
        </w:tc>
        <w:tc>
          <w:tcPr>
            <w:tcW w:w="851" w:type="dxa"/>
            <w:tcBorders>
              <w:left w:val="single" w:sz="4" w:space="0" w:color="auto"/>
              <w:bottom w:val="single" w:sz="4" w:space="0" w:color="auto"/>
              <w:right w:val="single" w:sz="4" w:space="0" w:color="auto"/>
            </w:tcBorders>
            <w:shd w:val="clear" w:color="auto" w:fill="auto"/>
            <w:noWrap/>
            <w:vAlign w:val="center"/>
          </w:tcPr>
          <w:p w:rsidR="00A12875" w:rsidRDefault="00A12875" w:rsidP="006755D9">
            <w:pPr>
              <w:jc w:val="center"/>
              <w:rPr>
                <w:sz w:val="24"/>
              </w:rPr>
            </w:pPr>
            <w:r>
              <w:t>mm</w:t>
            </w:r>
          </w:p>
        </w:tc>
        <w:tc>
          <w:tcPr>
            <w:tcW w:w="851" w:type="dxa"/>
            <w:tcBorders>
              <w:left w:val="nil"/>
              <w:bottom w:val="single" w:sz="4" w:space="0" w:color="auto"/>
              <w:right w:val="single" w:sz="4" w:space="0" w:color="auto"/>
            </w:tcBorders>
            <w:shd w:val="clear" w:color="auto" w:fill="auto"/>
            <w:noWrap/>
            <w:vAlign w:val="center"/>
          </w:tcPr>
          <w:p w:rsidR="00A12875" w:rsidRDefault="00A12875" w:rsidP="006755D9">
            <w:pPr>
              <w:jc w:val="center"/>
              <w:rPr>
                <w:sz w:val="24"/>
              </w:rPr>
            </w:pPr>
            <w:r>
              <w:t>mm</w:t>
            </w:r>
          </w:p>
        </w:tc>
        <w:tc>
          <w:tcPr>
            <w:tcW w:w="851" w:type="dxa"/>
            <w:tcBorders>
              <w:left w:val="single" w:sz="4" w:space="0" w:color="auto"/>
              <w:bottom w:val="single" w:sz="4" w:space="0" w:color="auto"/>
              <w:right w:val="single" w:sz="4" w:space="0" w:color="auto"/>
            </w:tcBorders>
            <w:shd w:val="clear" w:color="auto" w:fill="auto"/>
            <w:noWrap/>
            <w:vAlign w:val="center"/>
          </w:tcPr>
          <w:p w:rsidR="00A12875" w:rsidRDefault="00A12875" w:rsidP="006755D9">
            <w:pPr>
              <w:jc w:val="center"/>
              <w:rPr>
                <w:sz w:val="24"/>
              </w:rPr>
            </w:pPr>
            <w:r>
              <w:t>mm</w:t>
            </w:r>
          </w:p>
        </w:tc>
        <w:tc>
          <w:tcPr>
            <w:tcW w:w="851" w:type="dxa"/>
            <w:tcBorders>
              <w:left w:val="nil"/>
              <w:bottom w:val="single" w:sz="4" w:space="0" w:color="auto"/>
            </w:tcBorders>
            <w:shd w:val="clear" w:color="auto" w:fill="auto"/>
            <w:noWrap/>
            <w:vAlign w:val="center"/>
          </w:tcPr>
          <w:p w:rsidR="00A12875" w:rsidRDefault="00A12875" w:rsidP="006755D9">
            <w:pPr>
              <w:jc w:val="center"/>
              <w:rPr>
                <w:sz w:val="24"/>
              </w:rPr>
            </w:pPr>
            <w:r>
              <w:t>mm</w:t>
            </w:r>
          </w:p>
        </w:tc>
      </w:tr>
      <w:tr w:rsidR="005C2B76" w:rsidTr="009553C0">
        <w:trPr>
          <w:trHeight w:val="315"/>
          <w:jc w:val="center"/>
        </w:trPr>
        <w:tc>
          <w:tcPr>
            <w:tcW w:w="567" w:type="dxa"/>
            <w:vMerge/>
            <w:tcBorders>
              <w:right w:val="single" w:sz="4" w:space="0" w:color="auto"/>
            </w:tcBorders>
            <w:vAlign w:val="center"/>
          </w:tcPr>
          <w:p w:rsidR="005C2B76" w:rsidRDefault="005C2B76" w:rsidP="006755D9">
            <w:pPr>
              <w:jc w:val="center"/>
              <w:rPr>
                <w:rFonts w:hint="eastAsia"/>
              </w:rPr>
            </w:pPr>
          </w:p>
        </w:tc>
        <w:tc>
          <w:tcPr>
            <w:tcW w:w="567" w:type="dxa"/>
            <w:vMerge w:val="restart"/>
            <w:tcBorders>
              <w:top w:val="nil"/>
              <w:left w:val="single" w:sz="8"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边板</w:t>
            </w:r>
          </w:p>
        </w:tc>
        <w:tc>
          <w:tcPr>
            <w:tcW w:w="851" w:type="dxa"/>
            <w:tcBorders>
              <w:top w:val="single" w:sz="4" w:space="0" w:color="auto"/>
              <w:left w:val="nil"/>
              <w:right w:val="single" w:sz="4" w:space="0" w:color="auto"/>
            </w:tcBorders>
            <w:shd w:val="clear" w:color="auto" w:fill="auto"/>
            <w:noWrap/>
            <w:vAlign w:val="center"/>
          </w:tcPr>
          <w:p w:rsidR="005C2B76" w:rsidRDefault="005C2B76" w:rsidP="006755D9">
            <w:pPr>
              <w:jc w:val="center"/>
              <w:rPr>
                <w:sz w:val="24"/>
              </w:rPr>
            </w:pPr>
            <w:r>
              <w:t>12</w:t>
            </w:r>
            <w:r w:rsidRPr="003D30C8">
              <w:rPr>
                <w:position w:val="-10"/>
                <w:sz w:val="32"/>
                <w:szCs w:val="32"/>
              </w:rPr>
              <w:object w:dxaOrig="200" w:dyaOrig="320">
                <v:shape id="_x0000_i1173" type="#_x0000_t75" style="width:9.75pt;height:15.75pt" o:ole="">
                  <v:imagedata r:id="rId251" o:title=""/>
                </v:shape>
                <o:OLEObject Type="Embed" ProgID="Equation.DSMT4" ShapeID="_x0000_i1173" DrawAspect="Content" ObjectID="_1325962526" r:id="rId265"/>
              </w:object>
            </w:r>
            <w:r>
              <w:t>16</w:t>
            </w:r>
          </w:p>
        </w:tc>
        <w:tc>
          <w:tcPr>
            <w:tcW w:w="867" w:type="dxa"/>
            <w:tcBorders>
              <w:top w:val="single" w:sz="4" w:space="0" w:color="auto"/>
              <w:left w:val="nil"/>
              <w:right w:val="single" w:sz="4" w:space="0" w:color="auto"/>
            </w:tcBorders>
            <w:shd w:val="clear" w:color="auto" w:fill="auto"/>
            <w:noWrap/>
            <w:vAlign w:val="center"/>
          </w:tcPr>
          <w:p w:rsidR="005C2B76" w:rsidRDefault="005C2B76" w:rsidP="006755D9">
            <w:pPr>
              <w:jc w:val="center"/>
              <w:rPr>
                <w:sz w:val="24"/>
              </w:rPr>
            </w:pPr>
            <w:r>
              <w:t>22</w:t>
            </w:r>
            <w:r w:rsidRPr="003D30C8">
              <w:rPr>
                <w:position w:val="-10"/>
                <w:sz w:val="32"/>
                <w:szCs w:val="32"/>
              </w:rPr>
              <w:object w:dxaOrig="279" w:dyaOrig="360">
                <v:shape id="_x0000_i1174" type="#_x0000_t75" style="width:14.25pt;height:18pt" o:ole="">
                  <v:imagedata r:id="rId253" o:title=""/>
                </v:shape>
                <o:OLEObject Type="Embed" ProgID="Equation.DSMT4" ShapeID="_x0000_i1174" DrawAspect="Content" ObjectID="_1325962527" r:id="rId266"/>
              </w:object>
            </w:r>
            <w:r>
              <w:t>15.2</w:t>
            </w:r>
          </w:p>
        </w:tc>
        <w:tc>
          <w:tcPr>
            <w:tcW w:w="851" w:type="dxa"/>
            <w:vMerge w:val="restart"/>
            <w:tcBorders>
              <w:top w:val="nil"/>
              <w:left w:val="nil"/>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50</w:t>
            </w:r>
          </w:p>
        </w:tc>
        <w:tc>
          <w:tcPr>
            <w:tcW w:w="851" w:type="dxa"/>
            <w:vMerge w:val="restart"/>
            <w:tcBorders>
              <w:top w:val="nil"/>
              <w:left w:val="nil"/>
              <w:right w:val="nil"/>
            </w:tcBorders>
            <w:shd w:val="clear" w:color="auto" w:fill="auto"/>
            <w:noWrap/>
            <w:vAlign w:val="center"/>
          </w:tcPr>
          <w:p w:rsidR="005C2B76" w:rsidRDefault="005C2B76" w:rsidP="006755D9">
            <w:pPr>
              <w:jc w:val="center"/>
              <w:rPr>
                <w:rFonts w:ascii="宋体" w:hAnsi="宋体" w:cs="宋体"/>
                <w:sz w:val="24"/>
              </w:rPr>
            </w:pPr>
            <w:r>
              <w:t>145</w:t>
            </w:r>
          </w:p>
        </w:tc>
        <w:tc>
          <w:tcPr>
            <w:tcW w:w="851" w:type="dxa"/>
            <w:vMerge w:val="restart"/>
            <w:tcBorders>
              <w:top w:val="nil"/>
              <w:left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102</w:t>
            </w:r>
          </w:p>
        </w:tc>
        <w:tc>
          <w:tcPr>
            <w:tcW w:w="851" w:type="dxa"/>
            <w:vMerge w:val="restart"/>
            <w:tcBorders>
              <w:top w:val="nil"/>
              <w:left w:val="nil"/>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848</w:t>
            </w:r>
          </w:p>
        </w:tc>
        <w:tc>
          <w:tcPr>
            <w:tcW w:w="851" w:type="dxa"/>
            <w:vMerge w:val="restart"/>
            <w:tcBorders>
              <w:top w:val="single" w:sz="4" w:space="0" w:color="auto"/>
              <w:left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t>131</w:t>
            </w:r>
          </w:p>
        </w:tc>
        <w:tc>
          <w:tcPr>
            <w:tcW w:w="851" w:type="dxa"/>
            <w:vMerge w:val="restart"/>
            <w:tcBorders>
              <w:top w:val="single" w:sz="4" w:space="0" w:color="auto"/>
              <w:left w:val="nil"/>
            </w:tcBorders>
            <w:shd w:val="clear" w:color="auto" w:fill="auto"/>
            <w:noWrap/>
            <w:vAlign w:val="center"/>
          </w:tcPr>
          <w:p w:rsidR="005C2B76" w:rsidRDefault="005C2B76" w:rsidP="006755D9">
            <w:pPr>
              <w:jc w:val="center"/>
              <w:rPr>
                <w:rFonts w:ascii="宋体" w:hAnsi="宋体" w:cs="宋体"/>
                <w:sz w:val="24"/>
              </w:rPr>
            </w:pPr>
            <w:r>
              <w:t>819</w:t>
            </w:r>
          </w:p>
        </w:tc>
      </w:tr>
      <w:tr w:rsidR="005C2B76" w:rsidTr="009553C0">
        <w:trPr>
          <w:trHeight w:val="315"/>
          <w:jc w:val="center"/>
        </w:trPr>
        <w:tc>
          <w:tcPr>
            <w:tcW w:w="567" w:type="dxa"/>
            <w:vMerge/>
            <w:tcBorders>
              <w:right w:val="single" w:sz="4" w:space="0" w:color="auto"/>
            </w:tcBorders>
            <w:vAlign w:val="center"/>
          </w:tcPr>
          <w:p w:rsidR="005C2B76" w:rsidRDefault="005C2B76" w:rsidP="006755D9">
            <w:pPr>
              <w:jc w:val="center"/>
              <w:rPr>
                <w:rFonts w:ascii="宋体" w:hAnsi="宋体" w:cs="宋体"/>
                <w:sz w:val="24"/>
              </w:rPr>
            </w:pPr>
          </w:p>
        </w:tc>
        <w:tc>
          <w:tcPr>
            <w:tcW w:w="567" w:type="dxa"/>
            <w:vMerge/>
            <w:tcBorders>
              <w:left w:val="single" w:sz="8" w:space="0" w:color="auto"/>
              <w:bottom w:val="single" w:sz="4" w:space="0" w:color="auto"/>
              <w:right w:val="single" w:sz="4" w:space="0" w:color="auto"/>
            </w:tcBorders>
            <w:shd w:val="clear" w:color="auto" w:fill="auto"/>
            <w:vAlign w:val="center"/>
          </w:tcPr>
          <w:p w:rsidR="005C2B76" w:rsidRDefault="005C2B76" w:rsidP="006755D9">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2413</w:t>
            </w:r>
          </w:p>
        </w:tc>
        <w:tc>
          <w:tcPr>
            <w:tcW w:w="867" w:type="dxa"/>
            <w:tcBorders>
              <w:top w:val="nil"/>
              <w:left w:val="nil"/>
              <w:bottom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3058</w:t>
            </w:r>
          </w:p>
        </w:tc>
        <w:tc>
          <w:tcPr>
            <w:tcW w:w="851" w:type="dxa"/>
            <w:vMerge/>
            <w:tcBorders>
              <w:left w:val="nil"/>
              <w:bottom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p>
        </w:tc>
        <w:tc>
          <w:tcPr>
            <w:tcW w:w="851" w:type="dxa"/>
            <w:vMerge/>
            <w:tcBorders>
              <w:left w:val="nil"/>
              <w:bottom w:val="single" w:sz="4" w:space="0" w:color="auto"/>
              <w:right w:val="nil"/>
            </w:tcBorders>
            <w:shd w:val="clear" w:color="auto" w:fill="auto"/>
            <w:noWrap/>
            <w:vAlign w:val="center"/>
          </w:tcPr>
          <w:p w:rsidR="005C2B76" w:rsidRDefault="005C2B76" w:rsidP="006755D9">
            <w:pPr>
              <w:jc w:val="center"/>
              <w:rPr>
                <w:sz w:val="24"/>
              </w:rPr>
            </w:pPr>
          </w:p>
        </w:tc>
        <w:tc>
          <w:tcPr>
            <w:tcW w:w="851" w:type="dxa"/>
            <w:vMerge/>
            <w:tcBorders>
              <w:left w:val="single" w:sz="4" w:space="0" w:color="auto"/>
              <w:bottom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p>
        </w:tc>
        <w:tc>
          <w:tcPr>
            <w:tcW w:w="851" w:type="dxa"/>
            <w:vMerge/>
            <w:tcBorders>
              <w:left w:val="nil"/>
              <w:bottom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p>
        </w:tc>
        <w:tc>
          <w:tcPr>
            <w:tcW w:w="851" w:type="dxa"/>
            <w:vMerge/>
            <w:tcBorders>
              <w:left w:val="single" w:sz="4" w:space="0" w:color="auto"/>
              <w:bottom w:val="single" w:sz="4" w:space="0" w:color="auto"/>
              <w:right w:val="single" w:sz="4" w:space="0" w:color="auto"/>
            </w:tcBorders>
            <w:shd w:val="clear" w:color="auto" w:fill="auto"/>
            <w:noWrap/>
            <w:vAlign w:val="center"/>
          </w:tcPr>
          <w:p w:rsidR="005C2B76" w:rsidRDefault="005C2B76" w:rsidP="006755D9">
            <w:pPr>
              <w:jc w:val="center"/>
              <w:rPr>
                <w:sz w:val="24"/>
              </w:rPr>
            </w:pPr>
          </w:p>
        </w:tc>
        <w:tc>
          <w:tcPr>
            <w:tcW w:w="851" w:type="dxa"/>
            <w:vMerge/>
            <w:tcBorders>
              <w:left w:val="nil"/>
              <w:bottom w:val="single" w:sz="4" w:space="0" w:color="auto"/>
            </w:tcBorders>
            <w:shd w:val="clear" w:color="auto" w:fill="auto"/>
            <w:noWrap/>
            <w:vAlign w:val="center"/>
          </w:tcPr>
          <w:p w:rsidR="005C2B76" w:rsidRDefault="005C2B76" w:rsidP="006755D9">
            <w:pPr>
              <w:jc w:val="center"/>
              <w:rPr>
                <w:sz w:val="24"/>
              </w:rPr>
            </w:pPr>
          </w:p>
        </w:tc>
      </w:tr>
      <w:tr w:rsidR="005C2B76" w:rsidTr="009553C0">
        <w:trPr>
          <w:trHeight w:val="315"/>
          <w:jc w:val="center"/>
        </w:trPr>
        <w:tc>
          <w:tcPr>
            <w:tcW w:w="567" w:type="dxa"/>
            <w:vMerge/>
            <w:tcBorders>
              <w:right w:val="single" w:sz="4" w:space="0" w:color="auto"/>
            </w:tcBorders>
            <w:vAlign w:val="center"/>
          </w:tcPr>
          <w:p w:rsidR="005C2B76" w:rsidRDefault="005C2B76" w:rsidP="006755D9">
            <w:pPr>
              <w:jc w:val="center"/>
              <w:rPr>
                <w:rFonts w:hint="eastAsia"/>
              </w:rPr>
            </w:pPr>
          </w:p>
        </w:tc>
        <w:tc>
          <w:tcPr>
            <w:tcW w:w="567" w:type="dxa"/>
            <w:vMerge w:val="restart"/>
            <w:tcBorders>
              <w:top w:val="nil"/>
              <w:left w:val="single" w:sz="8"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中板</w:t>
            </w:r>
          </w:p>
        </w:tc>
        <w:tc>
          <w:tcPr>
            <w:tcW w:w="851" w:type="dxa"/>
            <w:tcBorders>
              <w:top w:val="single" w:sz="4" w:space="0" w:color="auto"/>
              <w:left w:val="nil"/>
              <w:right w:val="single" w:sz="4" w:space="0" w:color="auto"/>
            </w:tcBorders>
            <w:shd w:val="clear" w:color="auto" w:fill="auto"/>
            <w:noWrap/>
            <w:vAlign w:val="center"/>
          </w:tcPr>
          <w:p w:rsidR="005C2B76" w:rsidRDefault="00A12875" w:rsidP="006755D9">
            <w:pPr>
              <w:jc w:val="center"/>
              <w:rPr>
                <w:sz w:val="24"/>
              </w:rPr>
            </w:pPr>
            <w:r>
              <w:t>12</w:t>
            </w:r>
            <w:r w:rsidRPr="003D30C8">
              <w:rPr>
                <w:position w:val="-10"/>
                <w:sz w:val="32"/>
                <w:szCs w:val="32"/>
              </w:rPr>
              <w:object w:dxaOrig="200" w:dyaOrig="320">
                <v:shape id="_x0000_i1175" type="#_x0000_t75" style="width:9.75pt;height:15.75pt" o:ole="">
                  <v:imagedata r:id="rId251" o:title=""/>
                </v:shape>
                <o:OLEObject Type="Embed" ProgID="Equation.DSMT4" ShapeID="_x0000_i1175" DrawAspect="Content" ObjectID="_1325962528" r:id="rId267"/>
              </w:object>
            </w:r>
            <w:r>
              <w:t>16</w:t>
            </w:r>
          </w:p>
        </w:tc>
        <w:tc>
          <w:tcPr>
            <w:tcW w:w="867" w:type="dxa"/>
            <w:tcBorders>
              <w:top w:val="single" w:sz="4" w:space="0" w:color="auto"/>
              <w:left w:val="nil"/>
              <w:right w:val="single" w:sz="4" w:space="0" w:color="auto"/>
            </w:tcBorders>
            <w:shd w:val="clear" w:color="auto" w:fill="auto"/>
            <w:noWrap/>
            <w:vAlign w:val="center"/>
          </w:tcPr>
          <w:p w:rsidR="005C2B76" w:rsidRDefault="00A12875" w:rsidP="006755D9">
            <w:pPr>
              <w:jc w:val="center"/>
              <w:rPr>
                <w:sz w:val="24"/>
              </w:rPr>
            </w:pPr>
            <w:r>
              <w:t>22</w:t>
            </w:r>
            <w:r w:rsidRPr="003D30C8">
              <w:rPr>
                <w:position w:val="-10"/>
                <w:sz w:val="32"/>
                <w:szCs w:val="32"/>
              </w:rPr>
              <w:object w:dxaOrig="279" w:dyaOrig="360">
                <v:shape id="_x0000_i1176" type="#_x0000_t75" style="width:14.25pt;height:18pt" o:ole="">
                  <v:imagedata r:id="rId253" o:title=""/>
                </v:shape>
                <o:OLEObject Type="Embed" ProgID="Equation.DSMT4" ShapeID="_x0000_i1176" DrawAspect="Content" ObjectID="_1325962529" r:id="rId268"/>
              </w:object>
            </w:r>
            <w:r>
              <w:t>15.2</w:t>
            </w:r>
          </w:p>
        </w:tc>
        <w:tc>
          <w:tcPr>
            <w:tcW w:w="851" w:type="dxa"/>
            <w:vMerge w:val="restart"/>
            <w:tcBorders>
              <w:top w:val="nil"/>
              <w:left w:val="nil"/>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50</w:t>
            </w:r>
          </w:p>
        </w:tc>
        <w:tc>
          <w:tcPr>
            <w:tcW w:w="851" w:type="dxa"/>
            <w:vMerge w:val="restart"/>
            <w:tcBorders>
              <w:top w:val="nil"/>
              <w:left w:val="nil"/>
              <w:right w:val="nil"/>
            </w:tcBorders>
            <w:shd w:val="clear" w:color="auto" w:fill="auto"/>
            <w:noWrap/>
            <w:vAlign w:val="center"/>
          </w:tcPr>
          <w:p w:rsidR="005C2B76" w:rsidRDefault="005C2B76" w:rsidP="006755D9">
            <w:pPr>
              <w:jc w:val="center"/>
              <w:rPr>
                <w:rFonts w:ascii="宋体" w:hAnsi="宋体" w:cs="宋体"/>
                <w:sz w:val="24"/>
              </w:rPr>
            </w:pPr>
            <w:r>
              <w:t>143</w:t>
            </w:r>
          </w:p>
        </w:tc>
        <w:tc>
          <w:tcPr>
            <w:tcW w:w="851" w:type="dxa"/>
            <w:vMerge w:val="restart"/>
            <w:tcBorders>
              <w:top w:val="nil"/>
              <w:left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97</w:t>
            </w:r>
          </w:p>
        </w:tc>
        <w:tc>
          <w:tcPr>
            <w:tcW w:w="851" w:type="dxa"/>
            <w:vMerge w:val="restart"/>
            <w:tcBorders>
              <w:top w:val="nil"/>
              <w:left w:val="nil"/>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853</w:t>
            </w:r>
          </w:p>
        </w:tc>
        <w:tc>
          <w:tcPr>
            <w:tcW w:w="851" w:type="dxa"/>
            <w:vMerge w:val="restart"/>
            <w:tcBorders>
              <w:top w:val="single" w:sz="4" w:space="0" w:color="auto"/>
              <w:left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t>127</w:t>
            </w:r>
          </w:p>
        </w:tc>
        <w:tc>
          <w:tcPr>
            <w:tcW w:w="851" w:type="dxa"/>
            <w:vMerge w:val="restart"/>
            <w:tcBorders>
              <w:top w:val="single" w:sz="4" w:space="0" w:color="auto"/>
              <w:left w:val="nil"/>
            </w:tcBorders>
            <w:shd w:val="clear" w:color="auto" w:fill="auto"/>
            <w:noWrap/>
            <w:vAlign w:val="center"/>
          </w:tcPr>
          <w:p w:rsidR="005C2B76" w:rsidRDefault="005C2B76" w:rsidP="006755D9">
            <w:pPr>
              <w:jc w:val="center"/>
              <w:rPr>
                <w:rFonts w:ascii="宋体" w:hAnsi="宋体" w:cs="宋体"/>
                <w:sz w:val="24"/>
              </w:rPr>
            </w:pPr>
            <w:r>
              <w:t>823</w:t>
            </w:r>
          </w:p>
        </w:tc>
      </w:tr>
      <w:tr w:rsidR="005C2B76" w:rsidTr="009553C0">
        <w:trPr>
          <w:trHeight w:val="330"/>
          <w:jc w:val="center"/>
        </w:trPr>
        <w:tc>
          <w:tcPr>
            <w:tcW w:w="567" w:type="dxa"/>
            <w:vMerge/>
            <w:tcBorders>
              <w:bottom w:val="single" w:sz="8" w:space="0" w:color="auto"/>
              <w:right w:val="single" w:sz="4" w:space="0" w:color="auto"/>
            </w:tcBorders>
            <w:vAlign w:val="center"/>
          </w:tcPr>
          <w:p w:rsidR="005C2B76" w:rsidRDefault="005C2B76" w:rsidP="006755D9">
            <w:pPr>
              <w:jc w:val="center"/>
              <w:rPr>
                <w:rFonts w:ascii="宋体" w:hAnsi="宋体" w:cs="宋体"/>
                <w:sz w:val="24"/>
              </w:rPr>
            </w:pPr>
          </w:p>
        </w:tc>
        <w:tc>
          <w:tcPr>
            <w:tcW w:w="567" w:type="dxa"/>
            <w:vMerge/>
            <w:tcBorders>
              <w:left w:val="single" w:sz="8" w:space="0" w:color="auto"/>
              <w:bottom w:val="single" w:sz="8" w:space="0" w:color="auto"/>
              <w:right w:val="single" w:sz="4" w:space="0" w:color="auto"/>
            </w:tcBorders>
            <w:shd w:val="clear" w:color="auto" w:fill="auto"/>
            <w:vAlign w:val="center"/>
          </w:tcPr>
          <w:p w:rsidR="005C2B76" w:rsidRDefault="005C2B76" w:rsidP="006755D9">
            <w:pPr>
              <w:jc w:val="center"/>
              <w:rPr>
                <w:rFonts w:ascii="宋体" w:hAnsi="宋体" w:cs="宋体"/>
                <w:sz w:val="24"/>
              </w:rPr>
            </w:pPr>
          </w:p>
        </w:tc>
        <w:tc>
          <w:tcPr>
            <w:tcW w:w="851" w:type="dxa"/>
            <w:tcBorders>
              <w:top w:val="nil"/>
              <w:left w:val="nil"/>
              <w:bottom w:val="single" w:sz="8"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2413</w:t>
            </w:r>
          </w:p>
        </w:tc>
        <w:tc>
          <w:tcPr>
            <w:tcW w:w="867" w:type="dxa"/>
            <w:tcBorders>
              <w:top w:val="nil"/>
              <w:left w:val="nil"/>
              <w:bottom w:val="single" w:sz="8"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3058</w:t>
            </w:r>
          </w:p>
        </w:tc>
        <w:tc>
          <w:tcPr>
            <w:tcW w:w="851" w:type="dxa"/>
            <w:vMerge/>
            <w:tcBorders>
              <w:left w:val="nil"/>
              <w:bottom w:val="single" w:sz="8"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p>
        </w:tc>
        <w:tc>
          <w:tcPr>
            <w:tcW w:w="851" w:type="dxa"/>
            <w:vMerge/>
            <w:tcBorders>
              <w:left w:val="nil"/>
              <w:bottom w:val="single" w:sz="8" w:space="0" w:color="auto"/>
              <w:right w:val="nil"/>
            </w:tcBorders>
            <w:shd w:val="clear" w:color="auto" w:fill="auto"/>
            <w:noWrap/>
            <w:vAlign w:val="center"/>
          </w:tcPr>
          <w:p w:rsidR="005C2B76" w:rsidRDefault="005C2B76" w:rsidP="006755D9">
            <w:pPr>
              <w:jc w:val="center"/>
              <w:rPr>
                <w:sz w:val="24"/>
              </w:rPr>
            </w:pPr>
          </w:p>
        </w:tc>
        <w:tc>
          <w:tcPr>
            <w:tcW w:w="851" w:type="dxa"/>
            <w:vMerge/>
            <w:tcBorders>
              <w:left w:val="single" w:sz="4" w:space="0" w:color="auto"/>
              <w:bottom w:val="single" w:sz="8" w:space="0" w:color="auto"/>
              <w:right w:val="single" w:sz="4" w:space="0" w:color="auto"/>
            </w:tcBorders>
            <w:shd w:val="clear" w:color="auto" w:fill="auto"/>
            <w:noWrap/>
            <w:vAlign w:val="bottom"/>
          </w:tcPr>
          <w:p w:rsidR="005C2B76" w:rsidRDefault="005C2B76" w:rsidP="006755D9">
            <w:pPr>
              <w:jc w:val="center"/>
              <w:rPr>
                <w:rFonts w:ascii="宋体" w:hAnsi="宋体" w:cs="宋体"/>
                <w:sz w:val="24"/>
              </w:rPr>
            </w:pPr>
          </w:p>
        </w:tc>
        <w:tc>
          <w:tcPr>
            <w:tcW w:w="851" w:type="dxa"/>
            <w:vMerge/>
            <w:tcBorders>
              <w:left w:val="nil"/>
              <w:bottom w:val="single" w:sz="8"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p>
        </w:tc>
        <w:tc>
          <w:tcPr>
            <w:tcW w:w="851" w:type="dxa"/>
            <w:vMerge/>
            <w:tcBorders>
              <w:left w:val="single" w:sz="4" w:space="0" w:color="auto"/>
              <w:bottom w:val="single" w:sz="8" w:space="0" w:color="auto"/>
              <w:right w:val="single" w:sz="4" w:space="0" w:color="auto"/>
            </w:tcBorders>
            <w:shd w:val="clear" w:color="auto" w:fill="auto"/>
            <w:noWrap/>
            <w:vAlign w:val="center"/>
          </w:tcPr>
          <w:p w:rsidR="005C2B76" w:rsidRDefault="005C2B76" w:rsidP="006755D9">
            <w:pPr>
              <w:jc w:val="center"/>
              <w:rPr>
                <w:sz w:val="24"/>
              </w:rPr>
            </w:pPr>
          </w:p>
        </w:tc>
        <w:tc>
          <w:tcPr>
            <w:tcW w:w="851" w:type="dxa"/>
            <w:vMerge/>
            <w:tcBorders>
              <w:left w:val="nil"/>
              <w:bottom w:val="single" w:sz="8" w:space="0" w:color="auto"/>
            </w:tcBorders>
            <w:shd w:val="clear" w:color="auto" w:fill="auto"/>
            <w:noWrap/>
            <w:vAlign w:val="center"/>
          </w:tcPr>
          <w:p w:rsidR="005C2B76" w:rsidRDefault="005C2B76" w:rsidP="006755D9">
            <w:pPr>
              <w:jc w:val="center"/>
              <w:rPr>
                <w:sz w:val="24"/>
              </w:rPr>
            </w:pPr>
          </w:p>
        </w:tc>
      </w:tr>
      <w:tr w:rsidR="005C2B76" w:rsidTr="009553C0">
        <w:trPr>
          <w:trHeight w:val="405"/>
          <w:jc w:val="center"/>
        </w:trPr>
        <w:tc>
          <w:tcPr>
            <w:tcW w:w="567" w:type="dxa"/>
            <w:vMerge w:val="restart"/>
            <w:tcBorders>
              <w:top w:val="single" w:sz="4" w:space="0" w:color="auto"/>
              <w:right w:val="single" w:sz="4" w:space="0" w:color="auto"/>
            </w:tcBorders>
            <w:vAlign w:val="center"/>
          </w:tcPr>
          <w:p w:rsidR="005C2B76" w:rsidRDefault="005C2B76" w:rsidP="006755D9">
            <w:pPr>
              <w:jc w:val="center"/>
              <w:rPr>
                <w:rFonts w:hint="eastAsia"/>
              </w:rPr>
            </w:pPr>
            <w:r w:rsidRPr="005C2B76">
              <w:rPr>
                <w:rFonts w:hint="eastAsia"/>
              </w:rPr>
              <w:t>距</w:t>
            </w:r>
          </w:p>
          <w:p w:rsidR="005C2B76" w:rsidRDefault="005C2B76" w:rsidP="006755D9">
            <w:pPr>
              <w:jc w:val="center"/>
              <w:rPr>
                <w:rFonts w:hint="eastAsia"/>
              </w:rPr>
            </w:pPr>
            <w:r w:rsidRPr="005C2B76">
              <w:rPr>
                <w:rFonts w:hint="eastAsia"/>
              </w:rPr>
              <w:t>支</w:t>
            </w:r>
          </w:p>
          <w:p w:rsidR="005C2B76" w:rsidRDefault="005C2B76" w:rsidP="006755D9">
            <w:pPr>
              <w:jc w:val="center"/>
              <w:rPr>
                <w:rFonts w:hint="eastAsia"/>
              </w:rPr>
            </w:pPr>
            <w:r w:rsidRPr="005C2B76">
              <w:rPr>
                <w:rFonts w:hint="eastAsia"/>
              </w:rPr>
              <w:t>点</w:t>
            </w:r>
          </w:p>
          <w:p w:rsidR="005C2B76" w:rsidRPr="005C2B76" w:rsidRDefault="005C2B76" w:rsidP="006755D9">
            <w:pPr>
              <w:jc w:val="center"/>
              <w:rPr>
                <w:rFonts w:hint="eastAsia"/>
              </w:rPr>
            </w:pPr>
            <w:r w:rsidRPr="005C2B76">
              <w:rPr>
                <w:rFonts w:hint="eastAsia"/>
              </w:rPr>
              <w:t>h</w:t>
            </w:r>
          </w:p>
        </w:tc>
        <w:tc>
          <w:tcPr>
            <w:tcW w:w="567" w:type="dxa"/>
            <w:vMerge w:val="restart"/>
            <w:tcBorders>
              <w:top w:val="single" w:sz="4" w:space="0" w:color="auto"/>
              <w:left w:val="single" w:sz="8"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板号</w:t>
            </w:r>
          </w:p>
        </w:tc>
        <w:tc>
          <w:tcPr>
            <w:tcW w:w="851" w:type="dxa"/>
            <w:tcBorders>
              <w:top w:val="single" w:sz="8" w:space="0" w:color="auto"/>
              <w:left w:val="nil"/>
              <w:right w:val="single" w:sz="4" w:space="0" w:color="auto"/>
            </w:tcBorders>
            <w:shd w:val="clear" w:color="auto" w:fill="auto"/>
            <w:noWrap/>
            <w:vAlign w:val="center"/>
          </w:tcPr>
          <w:p w:rsidR="005C2B76" w:rsidRDefault="005C2B76" w:rsidP="006755D9">
            <w:pPr>
              <w:jc w:val="center"/>
              <w:rPr>
                <w:sz w:val="24"/>
              </w:rPr>
            </w:pPr>
            <w:r w:rsidRPr="00CA6ECE">
              <w:rPr>
                <w:position w:val="-12"/>
                <w:sz w:val="24"/>
              </w:rPr>
              <w:object w:dxaOrig="320" w:dyaOrig="360">
                <v:shape id="_x0000_i1177" type="#_x0000_t75" style="width:15.75pt;height:18pt" o:ole="">
                  <v:imagedata r:id="rId237" o:title=""/>
                </v:shape>
                <o:OLEObject Type="Embed" ProgID="Equation.DSMT4" ShapeID="_x0000_i1177" DrawAspect="Content" ObjectID="_1325962530" r:id="rId269"/>
              </w:object>
            </w:r>
          </w:p>
        </w:tc>
        <w:tc>
          <w:tcPr>
            <w:tcW w:w="867" w:type="dxa"/>
            <w:tcBorders>
              <w:top w:val="single" w:sz="8" w:space="0" w:color="auto"/>
              <w:left w:val="nil"/>
              <w:right w:val="single" w:sz="4" w:space="0" w:color="auto"/>
            </w:tcBorders>
            <w:shd w:val="clear" w:color="auto" w:fill="auto"/>
            <w:noWrap/>
            <w:vAlign w:val="center"/>
          </w:tcPr>
          <w:p w:rsidR="005C2B76" w:rsidRDefault="005C2B76" w:rsidP="006755D9">
            <w:pPr>
              <w:jc w:val="center"/>
              <w:rPr>
                <w:sz w:val="24"/>
              </w:rPr>
            </w:pPr>
            <w:r w:rsidRPr="00CA6ECE">
              <w:rPr>
                <w:position w:val="-14"/>
                <w:sz w:val="24"/>
              </w:rPr>
              <w:object w:dxaOrig="340" w:dyaOrig="380">
                <v:shape id="_x0000_i1178" type="#_x0000_t75" style="width:17.25pt;height:18.75pt" o:ole="">
                  <v:imagedata r:id="rId239" o:title=""/>
                </v:shape>
                <o:OLEObject Type="Embed" ProgID="Equation.DSMT4" ShapeID="_x0000_i1178" DrawAspect="Content" ObjectID="_1325962531" r:id="rId270"/>
              </w:object>
            </w:r>
          </w:p>
        </w:tc>
        <w:tc>
          <w:tcPr>
            <w:tcW w:w="851" w:type="dxa"/>
            <w:tcBorders>
              <w:top w:val="single" w:sz="8" w:space="0" w:color="auto"/>
              <w:left w:val="nil"/>
              <w:right w:val="single" w:sz="4" w:space="0" w:color="auto"/>
            </w:tcBorders>
            <w:shd w:val="clear" w:color="auto" w:fill="auto"/>
            <w:noWrap/>
            <w:vAlign w:val="center"/>
          </w:tcPr>
          <w:p w:rsidR="005C2B76" w:rsidRDefault="005C2B76" w:rsidP="006755D9">
            <w:pPr>
              <w:jc w:val="center"/>
              <w:rPr>
                <w:sz w:val="32"/>
                <w:szCs w:val="32"/>
              </w:rPr>
            </w:pPr>
            <w:r w:rsidRPr="00CA6ECE">
              <w:rPr>
                <w:position w:val="-12"/>
                <w:sz w:val="32"/>
                <w:szCs w:val="32"/>
              </w:rPr>
              <w:object w:dxaOrig="260" w:dyaOrig="360">
                <v:shape id="_x0000_i1179" type="#_x0000_t75" style="width:12.75pt;height:18pt" o:ole="">
                  <v:imagedata r:id="rId241" o:title=""/>
                </v:shape>
                <o:OLEObject Type="Embed" ProgID="Equation.DSMT4" ShapeID="_x0000_i1179" DrawAspect="Content" ObjectID="_1325962532" r:id="rId271"/>
              </w:object>
            </w:r>
          </w:p>
        </w:tc>
        <w:tc>
          <w:tcPr>
            <w:tcW w:w="851" w:type="dxa"/>
            <w:tcBorders>
              <w:top w:val="single" w:sz="8" w:space="0" w:color="auto"/>
              <w:left w:val="nil"/>
              <w:right w:val="nil"/>
            </w:tcBorders>
            <w:shd w:val="clear" w:color="auto" w:fill="auto"/>
            <w:noWrap/>
            <w:vAlign w:val="center"/>
          </w:tcPr>
          <w:p w:rsidR="005C2B76" w:rsidRDefault="005C2B76" w:rsidP="006755D9">
            <w:pPr>
              <w:jc w:val="center"/>
              <w:rPr>
                <w:sz w:val="32"/>
                <w:szCs w:val="32"/>
              </w:rPr>
            </w:pPr>
            <w:r w:rsidRPr="00CA6ECE">
              <w:rPr>
                <w:position w:val="-14"/>
                <w:sz w:val="32"/>
                <w:szCs w:val="32"/>
              </w:rPr>
              <w:object w:dxaOrig="279" w:dyaOrig="380">
                <v:shape id="_x0000_i1180" type="#_x0000_t75" style="width:14.25pt;height:18.75pt" o:ole="">
                  <v:imagedata r:id="rId243" o:title=""/>
                </v:shape>
                <o:OLEObject Type="Embed" ProgID="Equation.DSMT4" ShapeID="_x0000_i1180" DrawAspect="Content" ObjectID="_1325962533" r:id="rId272"/>
              </w:object>
            </w:r>
          </w:p>
        </w:tc>
        <w:tc>
          <w:tcPr>
            <w:tcW w:w="851" w:type="dxa"/>
            <w:tcBorders>
              <w:top w:val="single" w:sz="8" w:space="0" w:color="auto"/>
              <w:left w:val="single" w:sz="4" w:space="0" w:color="auto"/>
              <w:right w:val="single" w:sz="4" w:space="0" w:color="auto"/>
            </w:tcBorders>
            <w:shd w:val="clear" w:color="auto" w:fill="auto"/>
            <w:noWrap/>
            <w:vAlign w:val="center"/>
          </w:tcPr>
          <w:p w:rsidR="005C2B76" w:rsidRDefault="005C2B76" w:rsidP="006755D9">
            <w:pPr>
              <w:jc w:val="center"/>
              <w:rPr>
                <w:sz w:val="32"/>
                <w:szCs w:val="32"/>
              </w:rPr>
            </w:pPr>
            <w:r w:rsidRPr="00CA6ECE">
              <w:rPr>
                <w:position w:val="-14"/>
                <w:sz w:val="32"/>
                <w:szCs w:val="32"/>
              </w:rPr>
              <w:object w:dxaOrig="320" w:dyaOrig="380">
                <v:shape id="_x0000_i1181" type="#_x0000_t75" style="width:15.75pt;height:18.75pt" o:ole="">
                  <v:imagedata r:id="rId245" o:title=""/>
                </v:shape>
                <o:OLEObject Type="Embed" ProgID="Equation.DSMT4" ShapeID="_x0000_i1181" DrawAspect="Content" ObjectID="_1325962534" r:id="rId273"/>
              </w:object>
            </w:r>
          </w:p>
        </w:tc>
        <w:tc>
          <w:tcPr>
            <w:tcW w:w="851" w:type="dxa"/>
            <w:tcBorders>
              <w:top w:val="single" w:sz="8" w:space="0" w:color="auto"/>
              <w:left w:val="nil"/>
              <w:right w:val="single" w:sz="4" w:space="0" w:color="auto"/>
            </w:tcBorders>
            <w:shd w:val="clear" w:color="auto" w:fill="auto"/>
            <w:noWrap/>
            <w:vAlign w:val="center"/>
          </w:tcPr>
          <w:p w:rsidR="005C2B76" w:rsidRDefault="005C2B76" w:rsidP="006755D9">
            <w:pPr>
              <w:jc w:val="center"/>
              <w:rPr>
                <w:sz w:val="24"/>
              </w:rPr>
            </w:pPr>
            <w:r w:rsidRPr="00CA6ECE">
              <w:rPr>
                <w:position w:val="-12"/>
                <w:sz w:val="32"/>
                <w:szCs w:val="32"/>
              </w:rPr>
              <w:object w:dxaOrig="260" w:dyaOrig="360">
                <v:shape id="_x0000_i1182" type="#_x0000_t75" style="width:12.75pt;height:18pt" o:ole="">
                  <v:imagedata r:id="rId247" o:title=""/>
                </v:shape>
                <o:OLEObject Type="Embed" ProgID="Equation.DSMT4" ShapeID="_x0000_i1182" DrawAspect="Content" ObjectID="_1325962535" r:id="rId274"/>
              </w:object>
            </w:r>
          </w:p>
        </w:tc>
        <w:tc>
          <w:tcPr>
            <w:tcW w:w="851" w:type="dxa"/>
            <w:tcBorders>
              <w:top w:val="single" w:sz="8" w:space="0" w:color="auto"/>
              <w:left w:val="single" w:sz="4" w:space="0" w:color="auto"/>
              <w:right w:val="single" w:sz="4" w:space="0" w:color="auto"/>
            </w:tcBorders>
            <w:shd w:val="clear" w:color="auto" w:fill="auto"/>
            <w:noWrap/>
            <w:vAlign w:val="center"/>
          </w:tcPr>
          <w:p w:rsidR="005C2B76" w:rsidRDefault="005C2B76" w:rsidP="006755D9">
            <w:pPr>
              <w:jc w:val="center"/>
              <w:rPr>
                <w:rFonts w:hint="eastAsia"/>
                <w:sz w:val="32"/>
                <w:szCs w:val="32"/>
              </w:rPr>
            </w:pPr>
            <w:r w:rsidRPr="00CA6ECE">
              <w:rPr>
                <w:position w:val="-14"/>
                <w:sz w:val="32"/>
                <w:szCs w:val="32"/>
              </w:rPr>
              <w:object w:dxaOrig="320" w:dyaOrig="380">
                <v:shape id="_x0000_i1183" type="#_x0000_t75" style="width:15.75pt;height:18.75pt" o:ole="">
                  <v:imagedata r:id="rId245" o:title=""/>
                </v:shape>
                <o:OLEObject Type="Embed" ProgID="Equation.DSMT4" ShapeID="_x0000_i1183" DrawAspect="Content" ObjectID="_1325962536" r:id="rId275"/>
              </w:object>
            </w:r>
            <w:r w:rsidRPr="00571B1B">
              <w:rPr>
                <w:rFonts w:hint="eastAsia"/>
                <w:szCs w:val="21"/>
              </w:rPr>
              <w:t>_u</w:t>
            </w:r>
          </w:p>
        </w:tc>
        <w:tc>
          <w:tcPr>
            <w:tcW w:w="851" w:type="dxa"/>
            <w:tcBorders>
              <w:top w:val="single" w:sz="8" w:space="0" w:color="auto"/>
              <w:left w:val="nil"/>
            </w:tcBorders>
            <w:shd w:val="clear" w:color="auto" w:fill="auto"/>
            <w:noWrap/>
            <w:vAlign w:val="center"/>
          </w:tcPr>
          <w:p w:rsidR="005C2B76" w:rsidRDefault="005C2B76" w:rsidP="006755D9">
            <w:pPr>
              <w:jc w:val="center"/>
              <w:rPr>
                <w:sz w:val="24"/>
              </w:rPr>
            </w:pPr>
            <w:r w:rsidRPr="00CA6ECE">
              <w:rPr>
                <w:position w:val="-12"/>
                <w:sz w:val="32"/>
                <w:szCs w:val="32"/>
              </w:rPr>
              <w:object w:dxaOrig="260" w:dyaOrig="360">
                <v:shape id="_x0000_i1184" type="#_x0000_t75" style="width:12.75pt;height:18pt" o:ole="">
                  <v:imagedata r:id="rId247" o:title=""/>
                </v:shape>
                <o:OLEObject Type="Embed" ProgID="Equation.DSMT4" ShapeID="_x0000_i1184" DrawAspect="Content" ObjectID="_1325962537" r:id="rId276"/>
              </w:object>
            </w:r>
            <w:r w:rsidRPr="00571B1B">
              <w:rPr>
                <w:rFonts w:hint="eastAsia"/>
                <w:szCs w:val="21"/>
              </w:rPr>
              <w:t>_u</w:t>
            </w:r>
          </w:p>
        </w:tc>
      </w:tr>
      <w:tr w:rsidR="00A12875" w:rsidTr="009553C0">
        <w:trPr>
          <w:trHeight w:val="315"/>
          <w:jc w:val="center"/>
        </w:trPr>
        <w:tc>
          <w:tcPr>
            <w:tcW w:w="567" w:type="dxa"/>
            <w:vMerge/>
            <w:tcBorders>
              <w:right w:val="single" w:sz="4" w:space="0" w:color="auto"/>
            </w:tcBorders>
            <w:vAlign w:val="center"/>
          </w:tcPr>
          <w:p w:rsidR="00A12875" w:rsidRDefault="00A12875" w:rsidP="006755D9">
            <w:pPr>
              <w:jc w:val="center"/>
              <w:rPr>
                <w:rFonts w:ascii="宋体" w:hAnsi="宋体" w:cs="宋体"/>
                <w:sz w:val="24"/>
              </w:rPr>
            </w:pPr>
          </w:p>
        </w:tc>
        <w:tc>
          <w:tcPr>
            <w:tcW w:w="567" w:type="dxa"/>
            <w:vMerge/>
            <w:tcBorders>
              <w:left w:val="single" w:sz="8" w:space="0" w:color="auto"/>
              <w:bottom w:val="single" w:sz="4" w:space="0" w:color="auto"/>
              <w:right w:val="single" w:sz="4" w:space="0" w:color="auto"/>
            </w:tcBorders>
            <w:shd w:val="clear" w:color="auto" w:fill="auto"/>
            <w:vAlign w:val="center"/>
          </w:tcPr>
          <w:p w:rsidR="00A12875" w:rsidRDefault="00A12875" w:rsidP="006755D9">
            <w:pPr>
              <w:jc w:val="center"/>
              <w:rPr>
                <w:rFonts w:ascii="宋体" w:hAnsi="宋体" w:cs="宋体"/>
                <w:sz w:val="24"/>
              </w:rPr>
            </w:pPr>
          </w:p>
        </w:tc>
        <w:tc>
          <w:tcPr>
            <w:tcW w:w="851" w:type="dxa"/>
            <w:tcBorders>
              <w:left w:val="nil"/>
              <w:bottom w:val="single" w:sz="4" w:space="0" w:color="auto"/>
              <w:right w:val="single" w:sz="4" w:space="0" w:color="auto"/>
            </w:tcBorders>
            <w:shd w:val="clear" w:color="auto" w:fill="auto"/>
            <w:noWrap/>
            <w:vAlign w:val="center"/>
          </w:tcPr>
          <w:p w:rsidR="00A12875" w:rsidRDefault="00A12875" w:rsidP="0066354A">
            <w:pPr>
              <w:jc w:val="center"/>
              <w:rPr>
                <w:sz w:val="24"/>
              </w:rPr>
            </w:pPr>
            <w:r>
              <w:t>mm</w:t>
            </w:r>
            <w:r w:rsidRPr="00A12875">
              <w:rPr>
                <w:vertAlign w:val="superscript"/>
              </w:rPr>
              <w:t>2</w:t>
            </w:r>
          </w:p>
        </w:tc>
        <w:tc>
          <w:tcPr>
            <w:tcW w:w="867" w:type="dxa"/>
            <w:tcBorders>
              <w:left w:val="nil"/>
              <w:bottom w:val="single" w:sz="4" w:space="0" w:color="auto"/>
              <w:right w:val="single" w:sz="4" w:space="0" w:color="auto"/>
            </w:tcBorders>
            <w:shd w:val="clear" w:color="auto" w:fill="auto"/>
            <w:noWrap/>
            <w:vAlign w:val="center"/>
          </w:tcPr>
          <w:p w:rsidR="00A12875" w:rsidRDefault="00A12875" w:rsidP="0066354A">
            <w:pPr>
              <w:jc w:val="center"/>
              <w:rPr>
                <w:sz w:val="24"/>
              </w:rPr>
            </w:pPr>
            <w:r>
              <w:t>mm</w:t>
            </w:r>
            <w:r w:rsidRPr="00A12875">
              <w:rPr>
                <w:vertAlign w:val="superscript"/>
              </w:rPr>
              <w:t>2</w:t>
            </w:r>
          </w:p>
        </w:tc>
        <w:tc>
          <w:tcPr>
            <w:tcW w:w="851" w:type="dxa"/>
            <w:tcBorders>
              <w:left w:val="nil"/>
              <w:bottom w:val="single" w:sz="4" w:space="0" w:color="auto"/>
              <w:right w:val="single" w:sz="4" w:space="0" w:color="auto"/>
            </w:tcBorders>
            <w:shd w:val="clear" w:color="auto" w:fill="auto"/>
            <w:noWrap/>
            <w:vAlign w:val="center"/>
          </w:tcPr>
          <w:p w:rsidR="00A12875" w:rsidRDefault="00A12875" w:rsidP="006755D9">
            <w:pPr>
              <w:jc w:val="center"/>
              <w:rPr>
                <w:sz w:val="24"/>
              </w:rPr>
            </w:pPr>
            <w:r>
              <w:t>mm</w:t>
            </w:r>
          </w:p>
        </w:tc>
        <w:tc>
          <w:tcPr>
            <w:tcW w:w="851" w:type="dxa"/>
            <w:tcBorders>
              <w:left w:val="nil"/>
              <w:bottom w:val="single" w:sz="4" w:space="0" w:color="auto"/>
              <w:right w:val="nil"/>
            </w:tcBorders>
            <w:shd w:val="clear" w:color="auto" w:fill="auto"/>
            <w:noWrap/>
            <w:vAlign w:val="center"/>
          </w:tcPr>
          <w:p w:rsidR="00A12875" w:rsidRDefault="00A12875" w:rsidP="006755D9">
            <w:pPr>
              <w:jc w:val="center"/>
              <w:rPr>
                <w:sz w:val="24"/>
              </w:rPr>
            </w:pPr>
            <w:r>
              <w:t>mm</w:t>
            </w:r>
          </w:p>
        </w:tc>
        <w:tc>
          <w:tcPr>
            <w:tcW w:w="851" w:type="dxa"/>
            <w:tcBorders>
              <w:left w:val="single" w:sz="4" w:space="0" w:color="auto"/>
              <w:bottom w:val="single" w:sz="4" w:space="0" w:color="auto"/>
              <w:right w:val="single" w:sz="4" w:space="0" w:color="auto"/>
            </w:tcBorders>
            <w:shd w:val="clear" w:color="auto" w:fill="auto"/>
            <w:noWrap/>
            <w:vAlign w:val="center"/>
          </w:tcPr>
          <w:p w:rsidR="00A12875" w:rsidRDefault="00A12875" w:rsidP="006755D9">
            <w:pPr>
              <w:jc w:val="center"/>
              <w:rPr>
                <w:sz w:val="24"/>
              </w:rPr>
            </w:pPr>
            <w:r>
              <w:t>mm</w:t>
            </w:r>
          </w:p>
        </w:tc>
        <w:tc>
          <w:tcPr>
            <w:tcW w:w="851" w:type="dxa"/>
            <w:tcBorders>
              <w:left w:val="nil"/>
              <w:bottom w:val="single" w:sz="4" w:space="0" w:color="auto"/>
              <w:right w:val="single" w:sz="4" w:space="0" w:color="auto"/>
            </w:tcBorders>
            <w:shd w:val="clear" w:color="auto" w:fill="auto"/>
            <w:noWrap/>
            <w:vAlign w:val="center"/>
          </w:tcPr>
          <w:p w:rsidR="00A12875" w:rsidRDefault="00A12875" w:rsidP="006755D9">
            <w:pPr>
              <w:jc w:val="center"/>
              <w:rPr>
                <w:sz w:val="24"/>
              </w:rPr>
            </w:pPr>
            <w:r>
              <w:t>mm</w:t>
            </w:r>
          </w:p>
        </w:tc>
        <w:tc>
          <w:tcPr>
            <w:tcW w:w="851" w:type="dxa"/>
            <w:tcBorders>
              <w:left w:val="single" w:sz="4" w:space="0" w:color="auto"/>
              <w:bottom w:val="single" w:sz="4" w:space="0" w:color="auto"/>
              <w:right w:val="single" w:sz="4" w:space="0" w:color="auto"/>
            </w:tcBorders>
            <w:shd w:val="clear" w:color="auto" w:fill="auto"/>
            <w:noWrap/>
            <w:vAlign w:val="center"/>
          </w:tcPr>
          <w:p w:rsidR="00A12875" w:rsidRDefault="00A12875" w:rsidP="006755D9">
            <w:pPr>
              <w:jc w:val="center"/>
              <w:rPr>
                <w:sz w:val="24"/>
              </w:rPr>
            </w:pPr>
            <w:r>
              <w:t>mm</w:t>
            </w:r>
          </w:p>
        </w:tc>
        <w:tc>
          <w:tcPr>
            <w:tcW w:w="851" w:type="dxa"/>
            <w:tcBorders>
              <w:left w:val="nil"/>
              <w:bottom w:val="single" w:sz="4" w:space="0" w:color="auto"/>
            </w:tcBorders>
            <w:shd w:val="clear" w:color="auto" w:fill="auto"/>
            <w:noWrap/>
            <w:vAlign w:val="center"/>
          </w:tcPr>
          <w:p w:rsidR="00A12875" w:rsidRDefault="00A12875" w:rsidP="006755D9">
            <w:pPr>
              <w:jc w:val="center"/>
              <w:rPr>
                <w:sz w:val="24"/>
              </w:rPr>
            </w:pPr>
            <w:r>
              <w:t>mm</w:t>
            </w:r>
          </w:p>
        </w:tc>
      </w:tr>
      <w:tr w:rsidR="009D320D" w:rsidTr="009553C0">
        <w:trPr>
          <w:trHeight w:val="315"/>
          <w:jc w:val="center"/>
        </w:trPr>
        <w:tc>
          <w:tcPr>
            <w:tcW w:w="567" w:type="dxa"/>
            <w:vMerge/>
            <w:tcBorders>
              <w:right w:val="single" w:sz="4" w:space="0" w:color="auto"/>
            </w:tcBorders>
            <w:vAlign w:val="center"/>
          </w:tcPr>
          <w:p w:rsidR="009D320D" w:rsidRDefault="009D320D" w:rsidP="006755D9">
            <w:pPr>
              <w:jc w:val="center"/>
              <w:rPr>
                <w:rFonts w:hint="eastAsia"/>
              </w:rPr>
            </w:pPr>
          </w:p>
        </w:tc>
        <w:tc>
          <w:tcPr>
            <w:tcW w:w="567" w:type="dxa"/>
            <w:vMerge w:val="restart"/>
            <w:tcBorders>
              <w:top w:val="nil"/>
              <w:left w:val="single" w:sz="8" w:space="0" w:color="auto"/>
              <w:right w:val="single" w:sz="4" w:space="0" w:color="auto"/>
            </w:tcBorders>
            <w:shd w:val="clear" w:color="auto" w:fill="auto"/>
            <w:noWrap/>
            <w:vAlign w:val="center"/>
          </w:tcPr>
          <w:p w:rsidR="009D320D" w:rsidRDefault="009D320D" w:rsidP="006755D9">
            <w:pPr>
              <w:jc w:val="center"/>
              <w:rPr>
                <w:rFonts w:ascii="宋体" w:hAnsi="宋体" w:cs="宋体"/>
                <w:sz w:val="24"/>
              </w:rPr>
            </w:pPr>
            <w:r>
              <w:rPr>
                <w:rFonts w:hint="eastAsia"/>
              </w:rPr>
              <w:t>边板</w:t>
            </w:r>
          </w:p>
        </w:tc>
        <w:tc>
          <w:tcPr>
            <w:tcW w:w="851" w:type="dxa"/>
            <w:tcBorders>
              <w:top w:val="single" w:sz="4" w:space="0" w:color="auto"/>
              <w:left w:val="nil"/>
              <w:right w:val="single" w:sz="4" w:space="0" w:color="auto"/>
            </w:tcBorders>
            <w:shd w:val="clear" w:color="auto" w:fill="auto"/>
            <w:noWrap/>
            <w:vAlign w:val="center"/>
          </w:tcPr>
          <w:p w:rsidR="009D320D" w:rsidRDefault="009D320D" w:rsidP="006755D9">
            <w:pPr>
              <w:jc w:val="center"/>
              <w:rPr>
                <w:sz w:val="24"/>
              </w:rPr>
            </w:pPr>
            <w:r>
              <w:t>12</w:t>
            </w:r>
            <w:r w:rsidRPr="003D30C8">
              <w:rPr>
                <w:position w:val="-10"/>
                <w:sz w:val="32"/>
                <w:szCs w:val="32"/>
              </w:rPr>
              <w:object w:dxaOrig="200" w:dyaOrig="320">
                <v:shape id="_x0000_i1185" type="#_x0000_t75" style="width:9.75pt;height:15.75pt" o:ole="">
                  <v:imagedata r:id="rId251" o:title=""/>
                </v:shape>
                <o:OLEObject Type="Embed" ProgID="Equation.DSMT4" ShapeID="_x0000_i1185" DrawAspect="Content" ObjectID="_1325962538" r:id="rId277"/>
              </w:object>
            </w:r>
            <w:r>
              <w:t>16</w:t>
            </w:r>
          </w:p>
        </w:tc>
        <w:tc>
          <w:tcPr>
            <w:tcW w:w="867" w:type="dxa"/>
            <w:tcBorders>
              <w:top w:val="single" w:sz="4" w:space="0" w:color="auto"/>
              <w:left w:val="nil"/>
              <w:right w:val="single" w:sz="4" w:space="0" w:color="auto"/>
            </w:tcBorders>
            <w:shd w:val="clear" w:color="auto" w:fill="auto"/>
            <w:noWrap/>
            <w:vAlign w:val="center"/>
          </w:tcPr>
          <w:p w:rsidR="009D320D" w:rsidRDefault="009D320D" w:rsidP="006755D9">
            <w:pPr>
              <w:jc w:val="center"/>
              <w:rPr>
                <w:sz w:val="24"/>
              </w:rPr>
            </w:pPr>
            <w:r>
              <w:t>22</w:t>
            </w:r>
            <w:r w:rsidRPr="003D30C8">
              <w:rPr>
                <w:position w:val="-10"/>
                <w:sz w:val="32"/>
                <w:szCs w:val="32"/>
              </w:rPr>
              <w:object w:dxaOrig="279" w:dyaOrig="360">
                <v:shape id="_x0000_i1186" type="#_x0000_t75" style="width:14.25pt;height:18pt" o:ole="">
                  <v:imagedata r:id="rId253" o:title=""/>
                </v:shape>
                <o:OLEObject Type="Embed" ProgID="Equation.DSMT4" ShapeID="_x0000_i1186" DrawAspect="Content" ObjectID="_1325962539" r:id="rId278"/>
              </w:object>
            </w:r>
            <w:r>
              <w:t>15.2</w:t>
            </w:r>
          </w:p>
        </w:tc>
        <w:tc>
          <w:tcPr>
            <w:tcW w:w="851" w:type="dxa"/>
            <w:vMerge w:val="restart"/>
            <w:tcBorders>
              <w:top w:val="nil"/>
              <w:left w:val="nil"/>
              <w:right w:val="single" w:sz="4" w:space="0" w:color="auto"/>
            </w:tcBorders>
            <w:shd w:val="clear" w:color="auto" w:fill="auto"/>
            <w:noWrap/>
            <w:vAlign w:val="center"/>
          </w:tcPr>
          <w:p w:rsidR="009D320D" w:rsidRDefault="009D320D" w:rsidP="009D320D">
            <w:pPr>
              <w:jc w:val="center"/>
              <w:rPr>
                <w:rFonts w:ascii="宋体" w:hAnsi="宋体" w:cs="宋体"/>
                <w:sz w:val="24"/>
              </w:rPr>
            </w:pPr>
            <w:r>
              <w:rPr>
                <w:rFonts w:hint="eastAsia"/>
              </w:rPr>
              <w:t>50</w:t>
            </w:r>
          </w:p>
        </w:tc>
        <w:tc>
          <w:tcPr>
            <w:tcW w:w="851" w:type="dxa"/>
            <w:vMerge w:val="restart"/>
            <w:tcBorders>
              <w:top w:val="nil"/>
              <w:left w:val="nil"/>
              <w:right w:val="nil"/>
            </w:tcBorders>
            <w:shd w:val="clear" w:color="auto" w:fill="auto"/>
            <w:noWrap/>
            <w:vAlign w:val="center"/>
          </w:tcPr>
          <w:p w:rsidR="009D320D" w:rsidRDefault="009D320D" w:rsidP="009D320D">
            <w:pPr>
              <w:jc w:val="center"/>
              <w:rPr>
                <w:sz w:val="24"/>
              </w:rPr>
            </w:pPr>
            <w:r>
              <w:t>328</w:t>
            </w:r>
          </w:p>
        </w:tc>
        <w:tc>
          <w:tcPr>
            <w:tcW w:w="851" w:type="dxa"/>
            <w:vMerge w:val="restart"/>
            <w:tcBorders>
              <w:top w:val="nil"/>
              <w:left w:val="single" w:sz="4" w:space="0" w:color="auto"/>
              <w:right w:val="single" w:sz="4" w:space="0" w:color="auto"/>
            </w:tcBorders>
            <w:shd w:val="clear" w:color="auto" w:fill="auto"/>
            <w:noWrap/>
            <w:vAlign w:val="center"/>
          </w:tcPr>
          <w:p w:rsidR="009D320D" w:rsidRDefault="009D320D" w:rsidP="009D320D">
            <w:pPr>
              <w:jc w:val="center"/>
              <w:rPr>
                <w:rFonts w:ascii="宋体" w:hAnsi="宋体" w:cs="宋体"/>
                <w:sz w:val="24"/>
              </w:rPr>
            </w:pPr>
            <w:r>
              <w:rPr>
                <w:rFonts w:hint="eastAsia"/>
              </w:rPr>
              <w:t>204</w:t>
            </w:r>
          </w:p>
        </w:tc>
        <w:tc>
          <w:tcPr>
            <w:tcW w:w="851" w:type="dxa"/>
            <w:vMerge w:val="restart"/>
            <w:tcBorders>
              <w:top w:val="nil"/>
              <w:left w:val="nil"/>
              <w:right w:val="single" w:sz="4" w:space="0" w:color="auto"/>
            </w:tcBorders>
            <w:shd w:val="clear" w:color="auto" w:fill="auto"/>
            <w:noWrap/>
            <w:vAlign w:val="center"/>
          </w:tcPr>
          <w:p w:rsidR="009D320D" w:rsidRDefault="009D320D" w:rsidP="009D320D">
            <w:pPr>
              <w:jc w:val="center"/>
              <w:rPr>
                <w:rFonts w:ascii="宋体" w:hAnsi="宋体" w:cs="宋体"/>
                <w:sz w:val="24"/>
              </w:rPr>
            </w:pPr>
            <w:r>
              <w:rPr>
                <w:rFonts w:hint="eastAsia"/>
              </w:rPr>
              <w:t>746</w:t>
            </w:r>
          </w:p>
        </w:tc>
        <w:tc>
          <w:tcPr>
            <w:tcW w:w="851" w:type="dxa"/>
            <w:vMerge w:val="restart"/>
            <w:tcBorders>
              <w:top w:val="single" w:sz="4" w:space="0" w:color="auto"/>
              <w:left w:val="single" w:sz="4" w:space="0" w:color="auto"/>
              <w:right w:val="single" w:sz="4" w:space="0" w:color="auto"/>
            </w:tcBorders>
            <w:shd w:val="clear" w:color="auto" w:fill="auto"/>
            <w:noWrap/>
            <w:vAlign w:val="center"/>
          </w:tcPr>
          <w:p w:rsidR="009D320D" w:rsidRDefault="009D320D" w:rsidP="009D320D">
            <w:pPr>
              <w:jc w:val="center"/>
              <w:rPr>
                <w:sz w:val="24"/>
              </w:rPr>
            </w:pPr>
            <w:r>
              <w:t>287</w:t>
            </w:r>
          </w:p>
        </w:tc>
        <w:tc>
          <w:tcPr>
            <w:tcW w:w="851" w:type="dxa"/>
            <w:vMerge w:val="restart"/>
            <w:tcBorders>
              <w:top w:val="single" w:sz="4" w:space="0" w:color="auto"/>
              <w:left w:val="nil"/>
            </w:tcBorders>
            <w:shd w:val="clear" w:color="auto" w:fill="auto"/>
            <w:noWrap/>
            <w:vAlign w:val="center"/>
          </w:tcPr>
          <w:p w:rsidR="009D320D" w:rsidRDefault="009D320D">
            <w:pPr>
              <w:jc w:val="center"/>
              <w:rPr>
                <w:sz w:val="24"/>
              </w:rPr>
            </w:pPr>
            <w:r>
              <w:t>663</w:t>
            </w:r>
          </w:p>
        </w:tc>
      </w:tr>
      <w:tr w:rsidR="005C2B76" w:rsidTr="009553C0">
        <w:trPr>
          <w:trHeight w:val="315"/>
          <w:jc w:val="center"/>
        </w:trPr>
        <w:tc>
          <w:tcPr>
            <w:tcW w:w="567" w:type="dxa"/>
            <w:vMerge/>
            <w:tcBorders>
              <w:right w:val="single" w:sz="4" w:space="0" w:color="auto"/>
            </w:tcBorders>
            <w:vAlign w:val="center"/>
          </w:tcPr>
          <w:p w:rsidR="005C2B76" w:rsidRDefault="005C2B76" w:rsidP="006755D9">
            <w:pPr>
              <w:jc w:val="center"/>
              <w:rPr>
                <w:rFonts w:ascii="宋体" w:hAnsi="宋体" w:cs="宋体"/>
                <w:sz w:val="24"/>
              </w:rPr>
            </w:pPr>
          </w:p>
        </w:tc>
        <w:tc>
          <w:tcPr>
            <w:tcW w:w="567" w:type="dxa"/>
            <w:vMerge/>
            <w:tcBorders>
              <w:left w:val="single" w:sz="8" w:space="0" w:color="auto"/>
              <w:bottom w:val="single" w:sz="4" w:space="0" w:color="auto"/>
              <w:right w:val="single" w:sz="4" w:space="0" w:color="auto"/>
            </w:tcBorders>
            <w:shd w:val="clear" w:color="auto" w:fill="auto"/>
            <w:vAlign w:val="center"/>
          </w:tcPr>
          <w:p w:rsidR="005C2B76" w:rsidRDefault="005C2B76" w:rsidP="006755D9">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2413</w:t>
            </w:r>
          </w:p>
        </w:tc>
        <w:tc>
          <w:tcPr>
            <w:tcW w:w="867" w:type="dxa"/>
            <w:tcBorders>
              <w:top w:val="nil"/>
              <w:left w:val="nil"/>
              <w:bottom w:val="single" w:sz="4"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3058</w:t>
            </w:r>
          </w:p>
        </w:tc>
        <w:tc>
          <w:tcPr>
            <w:tcW w:w="851" w:type="dxa"/>
            <w:vMerge/>
            <w:tcBorders>
              <w:left w:val="nil"/>
              <w:bottom w:val="single" w:sz="4" w:space="0" w:color="auto"/>
              <w:right w:val="single" w:sz="4" w:space="0" w:color="auto"/>
            </w:tcBorders>
            <w:shd w:val="clear" w:color="auto" w:fill="auto"/>
            <w:noWrap/>
            <w:vAlign w:val="center"/>
          </w:tcPr>
          <w:p w:rsidR="005C2B76" w:rsidRDefault="005C2B76" w:rsidP="009D320D">
            <w:pPr>
              <w:jc w:val="center"/>
              <w:rPr>
                <w:rFonts w:ascii="宋体" w:hAnsi="宋体" w:cs="宋体"/>
                <w:sz w:val="24"/>
              </w:rPr>
            </w:pPr>
          </w:p>
        </w:tc>
        <w:tc>
          <w:tcPr>
            <w:tcW w:w="851" w:type="dxa"/>
            <w:vMerge/>
            <w:tcBorders>
              <w:left w:val="nil"/>
              <w:bottom w:val="single" w:sz="4" w:space="0" w:color="auto"/>
              <w:right w:val="nil"/>
            </w:tcBorders>
            <w:shd w:val="clear" w:color="auto" w:fill="auto"/>
            <w:noWrap/>
            <w:vAlign w:val="center"/>
          </w:tcPr>
          <w:p w:rsidR="005C2B76" w:rsidRDefault="005C2B76" w:rsidP="009D320D">
            <w:pPr>
              <w:jc w:val="center"/>
              <w:rPr>
                <w:sz w:val="24"/>
              </w:rPr>
            </w:pPr>
          </w:p>
        </w:tc>
        <w:tc>
          <w:tcPr>
            <w:tcW w:w="851" w:type="dxa"/>
            <w:vMerge/>
            <w:tcBorders>
              <w:left w:val="single" w:sz="4" w:space="0" w:color="auto"/>
              <w:bottom w:val="single" w:sz="4" w:space="0" w:color="auto"/>
              <w:right w:val="single" w:sz="4" w:space="0" w:color="auto"/>
            </w:tcBorders>
            <w:shd w:val="clear" w:color="auto" w:fill="auto"/>
            <w:noWrap/>
            <w:vAlign w:val="center"/>
          </w:tcPr>
          <w:p w:rsidR="005C2B76" w:rsidRDefault="005C2B76" w:rsidP="009D320D">
            <w:pPr>
              <w:jc w:val="center"/>
              <w:rPr>
                <w:rFonts w:ascii="宋体" w:hAnsi="宋体" w:cs="宋体"/>
                <w:sz w:val="24"/>
              </w:rPr>
            </w:pPr>
          </w:p>
        </w:tc>
        <w:tc>
          <w:tcPr>
            <w:tcW w:w="851" w:type="dxa"/>
            <w:vMerge/>
            <w:tcBorders>
              <w:left w:val="nil"/>
              <w:bottom w:val="single" w:sz="4" w:space="0" w:color="auto"/>
              <w:right w:val="single" w:sz="4" w:space="0" w:color="auto"/>
            </w:tcBorders>
            <w:shd w:val="clear" w:color="auto" w:fill="auto"/>
            <w:noWrap/>
            <w:vAlign w:val="center"/>
          </w:tcPr>
          <w:p w:rsidR="005C2B76" w:rsidRDefault="005C2B76" w:rsidP="009D320D">
            <w:pPr>
              <w:jc w:val="center"/>
              <w:rPr>
                <w:rFonts w:ascii="宋体" w:hAnsi="宋体" w:cs="宋体"/>
                <w:sz w:val="24"/>
              </w:rPr>
            </w:pPr>
          </w:p>
        </w:tc>
        <w:tc>
          <w:tcPr>
            <w:tcW w:w="851" w:type="dxa"/>
            <w:vMerge/>
            <w:tcBorders>
              <w:left w:val="single" w:sz="4" w:space="0" w:color="auto"/>
              <w:bottom w:val="single" w:sz="4" w:space="0" w:color="auto"/>
              <w:right w:val="single" w:sz="4" w:space="0" w:color="auto"/>
            </w:tcBorders>
            <w:shd w:val="clear" w:color="auto" w:fill="auto"/>
            <w:noWrap/>
            <w:vAlign w:val="center"/>
          </w:tcPr>
          <w:p w:rsidR="005C2B76" w:rsidRDefault="005C2B76" w:rsidP="009D320D">
            <w:pPr>
              <w:jc w:val="center"/>
              <w:rPr>
                <w:sz w:val="24"/>
              </w:rPr>
            </w:pPr>
          </w:p>
        </w:tc>
        <w:tc>
          <w:tcPr>
            <w:tcW w:w="851" w:type="dxa"/>
            <w:vMerge/>
            <w:tcBorders>
              <w:left w:val="nil"/>
              <w:bottom w:val="single" w:sz="4" w:space="0" w:color="auto"/>
            </w:tcBorders>
            <w:shd w:val="clear" w:color="auto" w:fill="auto"/>
            <w:noWrap/>
            <w:vAlign w:val="center"/>
          </w:tcPr>
          <w:p w:rsidR="005C2B76" w:rsidRDefault="005C2B76" w:rsidP="006755D9">
            <w:pPr>
              <w:jc w:val="center"/>
              <w:rPr>
                <w:sz w:val="24"/>
              </w:rPr>
            </w:pPr>
          </w:p>
        </w:tc>
      </w:tr>
      <w:tr w:rsidR="009D320D" w:rsidTr="009553C0">
        <w:trPr>
          <w:trHeight w:val="315"/>
          <w:jc w:val="center"/>
        </w:trPr>
        <w:tc>
          <w:tcPr>
            <w:tcW w:w="567" w:type="dxa"/>
            <w:vMerge/>
            <w:tcBorders>
              <w:right w:val="single" w:sz="4" w:space="0" w:color="auto"/>
            </w:tcBorders>
            <w:vAlign w:val="center"/>
          </w:tcPr>
          <w:p w:rsidR="009D320D" w:rsidRDefault="009D320D" w:rsidP="006755D9">
            <w:pPr>
              <w:jc w:val="center"/>
              <w:rPr>
                <w:rFonts w:hint="eastAsia"/>
              </w:rPr>
            </w:pPr>
          </w:p>
        </w:tc>
        <w:tc>
          <w:tcPr>
            <w:tcW w:w="567" w:type="dxa"/>
            <w:vMerge w:val="restart"/>
            <w:tcBorders>
              <w:top w:val="nil"/>
              <w:left w:val="single" w:sz="8" w:space="0" w:color="auto"/>
              <w:right w:val="single" w:sz="4" w:space="0" w:color="auto"/>
            </w:tcBorders>
            <w:shd w:val="clear" w:color="auto" w:fill="auto"/>
            <w:noWrap/>
            <w:vAlign w:val="center"/>
          </w:tcPr>
          <w:p w:rsidR="009D320D" w:rsidRDefault="009D320D" w:rsidP="006755D9">
            <w:pPr>
              <w:jc w:val="center"/>
              <w:rPr>
                <w:rFonts w:ascii="宋体" w:hAnsi="宋体" w:cs="宋体"/>
                <w:sz w:val="24"/>
              </w:rPr>
            </w:pPr>
            <w:r>
              <w:rPr>
                <w:rFonts w:hint="eastAsia"/>
              </w:rPr>
              <w:t>中板</w:t>
            </w:r>
          </w:p>
        </w:tc>
        <w:tc>
          <w:tcPr>
            <w:tcW w:w="851" w:type="dxa"/>
            <w:tcBorders>
              <w:top w:val="single" w:sz="4" w:space="0" w:color="auto"/>
              <w:left w:val="nil"/>
              <w:right w:val="single" w:sz="4" w:space="0" w:color="auto"/>
            </w:tcBorders>
            <w:shd w:val="clear" w:color="auto" w:fill="auto"/>
            <w:noWrap/>
            <w:vAlign w:val="center"/>
          </w:tcPr>
          <w:p w:rsidR="009D320D" w:rsidRDefault="00A12875" w:rsidP="006755D9">
            <w:pPr>
              <w:jc w:val="center"/>
              <w:rPr>
                <w:sz w:val="24"/>
              </w:rPr>
            </w:pPr>
            <w:r>
              <w:t>12</w:t>
            </w:r>
            <w:r w:rsidRPr="003D30C8">
              <w:rPr>
                <w:position w:val="-10"/>
                <w:sz w:val="32"/>
                <w:szCs w:val="32"/>
              </w:rPr>
              <w:object w:dxaOrig="200" w:dyaOrig="320">
                <v:shape id="_x0000_i1187" type="#_x0000_t75" style="width:9.75pt;height:15.75pt" o:ole="">
                  <v:imagedata r:id="rId251" o:title=""/>
                </v:shape>
                <o:OLEObject Type="Embed" ProgID="Equation.DSMT4" ShapeID="_x0000_i1187" DrawAspect="Content" ObjectID="_1325962540" r:id="rId279"/>
              </w:object>
            </w:r>
            <w:r>
              <w:t>16</w:t>
            </w:r>
          </w:p>
        </w:tc>
        <w:tc>
          <w:tcPr>
            <w:tcW w:w="867" w:type="dxa"/>
            <w:tcBorders>
              <w:top w:val="single" w:sz="4" w:space="0" w:color="auto"/>
              <w:left w:val="nil"/>
              <w:right w:val="single" w:sz="4" w:space="0" w:color="auto"/>
            </w:tcBorders>
            <w:shd w:val="clear" w:color="auto" w:fill="auto"/>
            <w:noWrap/>
            <w:vAlign w:val="center"/>
          </w:tcPr>
          <w:p w:rsidR="009D320D" w:rsidRDefault="00A12875" w:rsidP="006755D9">
            <w:pPr>
              <w:jc w:val="center"/>
              <w:rPr>
                <w:sz w:val="24"/>
              </w:rPr>
            </w:pPr>
            <w:r>
              <w:t>22</w:t>
            </w:r>
            <w:r w:rsidRPr="003D30C8">
              <w:rPr>
                <w:position w:val="-10"/>
                <w:sz w:val="32"/>
                <w:szCs w:val="32"/>
              </w:rPr>
              <w:object w:dxaOrig="279" w:dyaOrig="360">
                <v:shape id="_x0000_i1188" type="#_x0000_t75" style="width:14.25pt;height:18pt" o:ole="">
                  <v:imagedata r:id="rId253" o:title=""/>
                </v:shape>
                <o:OLEObject Type="Embed" ProgID="Equation.DSMT4" ShapeID="_x0000_i1188" DrawAspect="Content" ObjectID="_1325962541" r:id="rId280"/>
              </w:object>
            </w:r>
            <w:r>
              <w:t>15.2</w:t>
            </w:r>
          </w:p>
        </w:tc>
        <w:tc>
          <w:tcPr>
            <w:tcW w:w="851" w:type="dxa"/>
            <w:vMerge w:val="restart"/>
            <w:tcBorders>
              <w:top w:val="nil"/>
              <w:left w:val="nil"/>
              <w:right w:val="single" w:sz="4" w:space="0" w:color="auto"/>
            </w:tcBorders>
            <w:shd w:val="clear" w:color="auto" w:fill="auto"/>
            <w:noWrap/>
            <w:vAlign w:val="center"/>
          </w:tcPr>
          <w:p w:rsidR="009D320D" w:rsidRDefault="009D320D" w:rsidP="009D320D">
            <w:pPr>
              <w:jc w:val="center"/>
              <w:rPr>
                <w:rFonts w:ascii="宋体" w:hAnsi="宋体" w:cs="宋体"/>
                <w:sz w:val="24"/>
              </w:rPr>
            </w:pPr>
            <w:r>
              <w:rPr>
                <w:rFonts w:hint="eastAsia"/>
              </w:rPr>
              <w:t>50</w:t>
            </w:r>
          </w:p>
        </w:tc>
        <w:tc>
          <w:tcPr>
            <w:tcW w:w="851" w:type="dxa"/>
            <w:vMerge w:val="restart"/>
            <w:tcBorders>
              <w:top w:val="nil"/>
              <w:left w:val="nil"/>
              <w:right w:val="nil"/>
            </w:tcBorders>
            <w:shd w:val="clear" w:color="auto" w:fill="auto"/>
            <w:noWrap/>
            <w:vAlign w:val="center"/>
          </w:tcPr>
          <w:p w:rsidR="009D320D" w:rsidRDefault="009D320D" w:rsidP="009D320D">
            <w:pPr>
              <w:jc w:val="center"/>
              <w:rPr>
                <w:sz w:val="24"/>
              </w:rPr>
            </w:pPr>
            <w:r>
              <w:t>323</w:t>
            </w:r>
          </w:p>
        </w:tc>
        <w:tc>
          <w:tcPr>
            <w:tcW w:w="851" w:type="dxa"/>
            <w:vMerge w:val="restart"/>
            <w:tcBorders>
              <w:top w:val="nil"/>
              <w:left w:val="single" w:sz="4" w:space="0" w:color="auto"/>
              <w:right w:val="single" w:sz="4" w:space="0" w:color="auto"/>
            </w:tcBorders>
            <w:shd w:val="clear" w:color="auto" w:fill="auto"/>
            <w:noWrap/>
            <w:vAlign w:val="center"/>
          </w:tcPr>
          <w:p w:rsidR="009D320D" w:rsidRDefault="009D320D" w:rsidP="009D320D">
            <w:pPr>
              <w:jc w:val="center"/>
              <w:rPr>
                <w:rFonts w:ascii="宋体" w:hAnsi="宋体" w:cs="宋体"/>
                <w:sz w:val="24"/>
              </w:rPr>
            </w:pPr>
            <w:r>
              <w:rPr>
                <w:rFonts w:hint="eastAsia"/>
              </w:rPr>
              <w:t>187</w:t>
            </w:r>
          </w:p>
        </w:tc>
        <w:tc>
          <w:tcPr>
            <w:tcW w:w="851" w:type="dxa"/>
            <w:vMerge w:val="restart"/>
            <w:tcBorders>
              <w:top w:val="nil"/>
              <w:left w:val="nil"/>
              <w:right w:val="single" w:sz="4" w:space="0" w:color="auto"/>
            </w:tcBorders>
            <w:shd w:val="clear" w:color="auto" w:fill="auto"/>
            <w:noWrap/>
            <w:vAlign w:val="center"/>
          </w:tcPr>
          <w:p w:rsidR="009D320D" w:rsidRDefault="009D320D" w:rsidP="009D320D">
            <w:pPr>
              <w:jc w:val="center"/>
              <w:rPr>
                <w:rFonts w:ascii="宋体" w:hAnsi="宋体" w:cs="宋体"/>
                <w:sz w:val="24"/>
              </w:rPr>
            </w:pPr>
            <w:r>
              <w:rPr>
                <w:rFonts w:hint="eastAsia"/>
              </w:rPr>
              <w:t>763</w:t>
            </w:r>
          </w:p>
        </w:tc>
        <w:tc>
          <w:tcPr>
            <w:tcW w:w="851" w:type="dxa"/>
            <w:vMerge w:val="restart"/>
            <w:tcBorders>
              <w:top w:val="single" w:sz="4" w:space="0" w:color="auto"/>
              <w:left w:val="single" w:sz="4" w:space="0" w:color="auto"/>
              <w:right w:val="single" w:sz="4" w:space="0" w:color="auto"/>
            </w:tcBorders>
            <w:shd w:val="clear" w:color="auto" w:fill="auto"/>
            <w:noWrap/>
            <w:vAlign w:val="center"/>
          </w:tcPr>
          <w:p w:rsidR="009D320D" w:rsidRDefault="009D320D" w:rsidP="009D320D">
            <w:pPr>
              <w:jc w:val="center"/>
              <w:rPr>
                <w:sz w:val="24"/>
              </w:rPr>
            </w:pPr>
            <w:r>
              <w:t>275</w:t>
            </w:r>
          </w:p>
        </w:tc>
        <w:tc>
          <w:tcPr>
            <w:tcW w:w="851" w:type="dxa"/>
            <w:vMerge w:val="restart"/>
            <w:tcBorders>
              <w:top w:val="single" w:sz="4" w:space="0" w:color="auto"/>
              <w:left w:val="nil"/>
            </w:tcBorders>
            <w:shd w:val="clear" w:color="auto" w:fill="auto"/>
            <w:noWrap/>
            <w:vAlign w:val="center"/>
          </w:tcPr>
          <w:p w:rsidR="009D320D" w:rsidRDefault="009D320D">
            <w:pPr>
              <w:jc w:val="center"/>
              <w:rPr>
                <w:sz w:val="24"/>
              </w:rPr>
            </w:pPr>
            <w:r>
              <w:t>675</w:t>
            </w:r>
          </w:p>
        </w:tc>
      </w:tr>
      <w:tr w:rsidR="005C2B76" w:rsidTr="009553C0">
        <w:trPr>
          <w:trHeight w:val="330"/>
          <w:jc w:val="center"/>
        </w:trPr>
        <w:tc>
          <w:tcPr>
            <w:tcW w:w="567" w:type="dxa"/>
            <w:vMerge/>
            <w:tcBorders>
              <w:bottom w:val="single" w:sz="12" w:space="0" w:color="auto"/>
              <w:right w:val="single" w:sz="4" w:space="0" w:color="auto"/>
            </w:tcBorders>
            <w:vAlign w:val="center"/>
          </w:tcPr>
          <w:p w:rsidR="005C2B76" w:rsidRDefault="005C2B76" w:rsidP="006755D9">
            <w:pPr>
              <w:jc w:val="center"/>
              <w:rPr>
                <w:rFonts w:ascii="宋体" w:hAnsi="宋体" w:cs="宋体"/>
                <w:sz w:val="24"/>
              </w:rPr>
            </w:pPr>
          </w:p>
        </w:tc>
        <w:tc>
          <w:tcPr>
            <w:tcW w:w="567" w:type="dxa"/>
            <w:vMerge/>
            <w:tcBorders>
              <w:left w:val="single" w:sz="8" w:space="0" w:color="auto"/>
              <w:bottom w:val="single" w:sz="12" w:space="0" w:color="auto"/>
              <w:right w:val="single" w:sz="4" w:space="0" w:color="auto"/>
            </w:tcBorders>
            <w:shd w:val="clear" w:color="auto" w:fill="auto"/>
            <w:vAlign w:val="center"/>
          </w:tcPr>
          <w:p w:rsidR="005C2B76" w:rsidRDefault="005C2B76" w:rsidP="006755D9">
            <w:pPr>
              <w:jc w:val="center"/>
              <w:rPr>
                <w:rFonts w:ascii="宋体" w:hAnsi="宋体" w:cs="宋体"/>
                <w:sz w:val="24"/>
              </w:rPr>
            </w:pPr>
          </w:p>
        </w:tc>
        <w:tc>
          <w:tcPr>
            <w:tcW w:w="851" w:type="dxa"/>
            <w:tcBorders>
              <w:top w:val="nil"/>
              <w:left w:val="nil"/>
              <w:bottom w:val="single" w:sz="12"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2413</w:t>
            </w:r>
          </w:p>
        </w:tc>
        <w:tc>
          <w:tcPr>
            <w:tcW w:w="867" w:type="dxa"/>
            <w:tcBorders>
              <w:top w:val="nil"/>
              <w:left w:val="nil"/>
              <w:bottom w:val="single" w:sz="12"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r>
              <w:rPr>
                <w:rFonts w:hint="eastAsia"/>
              </w:rPr>
              <w:t>3058</w:t>
            </w:r>
          </w:p>
        </w:tc>
        <w:tc>
          <w:tcPr>
            <w:tcW w:w="851" w:type="dxa"/>
            <w:vMerge/>
            <w:tcBorders>
              <w:left w:val="nil"/>
              <w:bottom w:val="single" w:sz="12"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p>
        </w:tc>
        <w:tc>
          <w:tcPr>
            <w:tcW w:w="851" w:type="dxa"/>
            <w:vMerge/>
            <w:tcBorders>
              <w:left w:val="nil"/>
              <w:bottom w:val="single" w:sz="12" w:space="0" w:color="auto"/>
              <w:right w:val="nil"/>
            </w:tcBorders>
            <w:shd w:val="clear" w:color="auto" w:fill="auto"/>
            <w:noWrap/>
            <w:vAlign w:val="center"/>
          </w:tcPr>
          <w:p w:rsidR="005C2B76" w:rsidRDefault="005C2B76" w:rsidP="006755D9">
            <w:pPr>
              <w:jc w:val="center"/>
              <w:rPr>
                <w:sz w:val="24"/>
              </w:rPr>
            </w:pPr>
          </w:p>
        </w:tc>
        <w:tc>
          <w:tcPr>
            <w:tcW w:w="851" w:type="dxa"/>
            <w:vMerge/>
            <w:tcBorders>
              <w:left w:val="single" w:sz="4" w:space="0" w:color="auto"/>
              <w:bottom w:val="single" w:sz="12" w:space="0" w:color="auto"/>
              <w:right w:val="single" w:sz="4" w:space="0" w:color="auto"/>
            </w:tcBorders>
            <w:shd w:val="clear" w:color="auto" w:fill="auto"/>
            <w:noWrap/>
            <w:vAlign w:val="bottom"/>
          </w:tcPr>
          <w:p w:rsidR="005C2B76" w:rsidRDefault="005C2B76" w:rsidP="006755D9">
            <w:pPr>
              <w:jc w:val="center"/>
              <w:rPr>
                <w:rFonts w:ascii="宋体" w:hAnsi="宋体" w:cs="宋体"/>
                <w:sz w:val="24"/>
              </w:rPr>
            </w:pPr>
          </w:p>
        </w:tc>
        <w:tc>
          <w:tcPr>
            <w:tcW w:w="851" w:type="dxa"/>
            <w:vMerge/>
            <w:tcBorders>
              <w:left w:val="nil"/>
              <w:bottom w:val="single" w:sz="12" w:space="0" w:color="auto"/>
              <w:right w:val="single" w:sz="4" w:space="0" w:color="auto"/>
            </w:tcBorders>
            <w:shd w:val="clear" w:color="auto" w:fill="auto"/>
            <w:noWrap/>
            <w:vAlign w:val="center"/>
          </w:tcPr>
          <w:p w:rsidR="005C2B76" w:rsidRDefault="005C2B76" w:rsidP="006755D9">
            <w:pPr>
              <w:jc w:val="center"/>
              <w:rPr>
                <w:rFonts w:ascii="宋体" w:hAnsi="宋体" w:cs="宋体"/>
                <w:sz w:val="24"/>
              </w:rPr>
            </w:pPr>
          </w:p>
        </w:tc>
        <w:tc>
          <w:tcPr>
            <w:tcW w:w="851" w:type="dxa"/>
            <w:vMerge/>
            <w:tcBorders>
              <w:left w:val="single" w:sz="4" w:space="0" w:color="auto"/>
              <w:bottom w:val="single" w:sz="12" w:space="0" w:color="auto"/>
              <w:right w:val="single" w:sz="4" w:space="0" w:color="auto"/>
            </w:tcBorders>
            <w:shd w:val="clear" w:color="auto" w:fill="auto"/>
            <w:noWrap/>
            <w:vAlign w:val="center"/>
          </w:tcPr>
          <w:p w:rsidR="005C2B76" w:rsidRDefault="005C2B76" w:rsidP="006755D9">
            <w:pPr>
              <w:jc w:val="center"/>
              <w:rPr>
                <w:sz w:val="24"/>
              </w:rPr>
            </w:pPr>
          </w:p>
        </w:tc>
        <w:tc>
          <w:tcPr>
            <w:tcW w:w="851" w:type="dxa"/>
            <w:vMerge/>
            <w:tcBorders>
              <w:left w:val="nil"/>
              <w:bottom w:val="single" w:sz="12" w:space="0" w:color="auto"/>
            </w:tcBorders>
            <w:shd w:val="clear" w:color="auto" w:fill="auto"/>
            <w:noWrap/>
            <w:vAlign w:val="center"/>
          </w:tcPr>
          <w:p w:rsidR="005C2B76" w:rsidRDefault="005C2B76" w:rsidP="006755D9">
            <w:pPr>
              <w:jc w:val="center"/>
              <w:rPr>
                <w:sz w:val="24"/>
              </w:rPr>
            </w:pPr>
          </w:p>
        </w:tc>
      </w:tr>
    </w:tbl>
    <w:p w:rsidR="002A0DC6" w:rsidRPr="00E66E73" w:rsidRDefault="00545E2F" w:rsidP="00CA04E0">
      <w:pPr>
        <w:rPr>
          <w:rFonts w:ascii="仿宋_GB2312" w:eastAsia="仿宋_GB2312" w:hAnsi="宋体" w:hint="eastAsia"/>
          <w:sz w:val="28"/>
          <w:szCs w:val="28"/>
        </w:rPr>
      </w:pPr>
      <w:r w:rsidRPr="00E66E73">
        <w:rPr>
          <w:rFonts w:ascii="仿宋_GB2312" w:eastAsia="仿宋_GB2312" w:hAnsi="宋体" w:hint="eastAsia"/>
          <w:sz w:val="28"/>
          <w:szCs w:val="28"/>
        </w:rPr>
        <w:t>表中：</w:t>
      </w:r>
      <w:r w:rsidR="001A6E49" w:rsidRPr="00CA6ECE">
        <w:rPr>
          <w:position w:val="-12"/>
          <w:sz w:val="24"/>
        </w:rPr>
        <w:object w:dxaOrig="320" w:dyaOrig="360">
          <v:shape id="_x0000_i1189" type="#_x0000_t75" style="width:15.75pt;height:18pt" o:ole="">
            <v:imagedata r:id="rId237" o:title=""/>
          </v:shape>
          <o:OLEObject Type="Embed" ProgID="Equation.DSMT4" ShapeID="_x0000_i1189" DrawAspect="Content" ObjectID="_1325962542" r:id="rId281"/>
        </w:object>
      </w:r>
      <w:r w:rsidR="00DF03A4">
        <w:rPr>
          <w:rFonts w:hint="eastAsia"/>
          <w:szCs w:val="21"/>
        </w:rPr>
        <w:t>、</w:t>
      </w:r>
      <w:r w:rsidR="0050483F" w:rsidRPr="00CA6ECE">
        <w:rPr>
          <w:position w:val="-14"/>
          <w:sz w:val="24"/>
        </w:rPr>
        <w:object w:dxaOrig="340" w:dyaOrig="380">
          <v:shape id="_x0000_i1190" type="#_x0000_t75" style="width:17.25pt;height:18.75pt" o:ole="">
            <v:imagedata r:id="rId239" o:title=""/>
          </v:shape>
          <o:OLEObject Type="Embed" ProgID="Equation.DSMT4" ShapeID="_x0000_i1190" DrawAspect="Content" ObjectID="_1325962543" r:id="rId282"/>
        </w:object>
      </w:r>
      <w:r w:rsidR="00DF03A4" w:rsidRPr="00DF03A4">
        <w:rPr>
          <w:rFonts w:hint="eastAsia"/>
          <w:szCs w:val="21"/>
        </w:rPr>
        <w:t>－</w:t>
      </w:r>
      <w:r w:rsidRPr="00E66E73">
        <w:rPr>
          <w:rFonts w:ascii="仿宋_GB2312" w:eastAsia="仿宋_GB2312" w:hAnsi="宋体" w:hint="eastAsia"/>
          <w:sz w:val="28"/>
          <w:szCs w:val="28"/>
        </w:rPr>
        <w:t>受拉区普通钢筋、预应力钢筋截面积；</w:t>
      </w:r>
    </w:p>
    <w:p w:rsidR="00545E2F" w:rsidRPr="00E66E73" w:rsidRDefault="00DF03A4" w:rsidP="00CA04E0">
      <w:pPr>
        <w:rPr>
          <w:rFonts w:ascii="仿宋_GB2312" w:eastAsia="仿宋_GB2312" w:hAnsi="宋体" w:hint="eastAsia"/>
          <w:sz w:val="28"/>
          <w:szCs w:val="28"/>
        </w:rPr>
      </w:pPr>
      <w:r w:rsidRPr="00CA6ECE">
        <w:rPr>
          <w:position w:val="-12"/>
          <w:sz w:val="32"/>
          <w:szCs w:val="32"/>
        </w:rPr>
        <w:object w:dxaOrig="260" w:dyaOrig="360">
          <v:shape id="_x0000_i1191" type="#_x0000_t75" style="width:12.75pt;height:18pt" o:ole="">
            <v:imagedata r:id="rId241" o:title=""/>
          </v:shape>
          <o:OLEObject Type="Embed" ProgID="Equation.DSMT4" ShapeID="_x0000_i1191" DrawAspect="Content" ObjectID="_1325962544" r:id="rId283"/>
        </w:object>
      </w:r>
      <w:r>
        <w:rPr>
          <w:rFonts w:hint="eastAsia"/>
          <w:szCs w:val="21"/>
        </w:rPr>
        <w:t>、</w:t>
      </w:r>
      <w:r w:rsidRPr="00CA6ECE">
        <w:rPr>
          <w:position w:val="-14"/>
          <w:sz w:val="32"/>
          <w:szCs w:val="32"/>
        </w:rPr>
        <w:object w:dxaOrig="279" w:dyaOrig="380">
          <v:shape id="_x0000_i1192" type="#_x0000_t75" style="width:14.25pt;height:18.75pt" o:ole="">
            <v:imagedata r:id="rId243" o:title=""/>
          </v:shape>
          <o:OLEObject Type="Embed" ProgID="Equation.DSMT4" ShapeID="_x0000_i1192" DrawAspect="Content" ObjectID="_1325962545" r:id="rId284"/>
        </w:object>
      </w:r>
      <w:r w:rsidRPr="00DF03A4">
        <w:rPr>
          <w:rFonts w:hint="eastAsia"/>
          <w:szCs w:val="21"/>
        </w:rPr>
        <w:t>－</w:t>
      </w:r>
      <w:r w:rsidR="00545E2F" w:rsidRPr="00E66E73">
        <w:rPr>
          <w:rFonts w:ascii="仿宋_GB2312" w:eastAsia="仿宋_GB2312" w:hAnsi="宋体" w:hint="eastAsia"/>
          <w:sz w:val="28"/>
          <w:szCs w:val="28"/>
        </w:rPr>
        <w:t>受拉区普通钢筋、预应力钢筋合力点到受拉边缘的距离；</w:t>
      </w:r>
    </w:p>
    <w:p w:rsidR="00DF03A4" w:rsidRDefault="00DF03A4" w:rsidP="00CA04E0">
      <w:pPr>
        <w:rPr>
          <w:rFonts w:ascii="仿宋_GB2312" w:eastAsia="仿宋_GB2312" w:hAnsi="宋体" w:hint="eastAsia"/>
          <w:sz w:val="28"/>
          <w:szCs w:val="28"/>
        </w:rPr>
      </w:pPr>
      <w:r w:rsidRPr="00CA6ECE">
        <w:rPr>
          <w:position w:val="-12"/>
          <w:sz w:val="32"/>
          <w:szCs w:val="32"/>
        </w:rPr>
        <w:object w:dxaOrig="260" w:dyaOrig="360">
          <v:shape id="_x0000_i1193" type="#_x0000_t75" style="width:12.75pt;height:18pt" o:ole="">
            <v:imagedata r:id="rId247" o:title=""/>
          </v:shape>
          <o:OLEObject Type="Embed" ProgID="Equation.DSMT4" ShapeID="_x0000_i1193" DrawAspect="Content" ObjectID="_1325962546" r:id="rId285"/>
        </w:object>
      </w:r>
      <w:r>
        <w:rPr>
          <w:rFonts w:hint="eastAsia"/>
          <w:szCs w:val="21"/>
        </w:rPr>
        <w:t>、</w:t>
      </w:r>
      <w:r w:rsidRPr="00CA6ECE">
        <w:rPr>
          <w:position w:val="-12"/>
          <w:sz w:val="32"/>
          <w:szCs w:val="32"/>
        </w:rPr>
        <w:object w:dxaOrig="260" w:dyaOrig="360">
          <v:shape id="_x0000_i1194" type="#_x0000_t75" style="width:12.75pt;height:18pt" o:ole="">
            <v:imagedata r:id="rId247" o:title=""/>
          </v:shape>
          <o:OLEObject Type="Embed" ProgID="Equation.DSMT4" ShapeID="_x0000_i1194" DrawAspect="Content" ObjectID="_1325962547" r:id="rId286"/>
        </w:object>
      </w:r>
      <w:r w:rsidRPr="00571B1B">
        <w:rPr>
          <w:rFonts w:hint="eastAsia"/>
          <w:szCs w:val="21"/>
        </w:rPr>
        <w:t>_u</w:t>
      </w:r>
      <w:r w:rsidRPr="00DF03A4">
        <w:rPr>
          <w:rFonts w:hint="eastAsia"/>
          <w:szCs w:val="21"/>
        </w:rPr>
        <w:t>－</w:t>
      </w:r>
      <w:r w:rsidR="00545E2F" w:rsidRPr="00E66E73">
        <w:rPr>
          <w:rFonts w:ascii="仿宋_GB2312" w:eastAsia="仿宋_GB2312" w:hAnsi="宋体" w:hint="eastAsia"/>
          <w:sz w:val="28"/>
          <w:szCs w:val="28"/>
        </w:rPr>
        <w:t>截面有效高度</w:t>
      </w:r>
      <w:r>
        <w:rPr>
          <w:rFonts w:ascii="仿宋_GB2312" w:eastAsia="仿宋_GB2312" w:hAnsi="宋体" w:hint="eastAsia"/>
          <w:sz w:val="28"/>
          <w:szCs w:val="28"/>
        </w:rPr>
        <w:t>；</w:t>
      </w:r>
    </w:p>
    <w:p w:rsidR="00545E2F" w:rsidRDefault="00DF03A4" w:rsidP="00CA04E0">
      <w:pPr>
        <w:rPr>
          <w:rFonts w:ascii="仿宋_GB2312" w:eastAsia="仿宋_GB2312" w:hAnsi="宋体" w:hint="eastAsia"/>
          <w:sz w:val="28"/>
          <w:szCs w:val="28"/>
        </w:rPr>
      </w:pPr>
      <w:r w:rsidRPr="00CA6ECE">
        <w:rPr>
          <w:position w:val="-14"/>
          <w:sz w:val="32"/>
          <w:szCs w:val="32"/>
        </w:rPr>
        <w:object w:dxaOrig="320" w:dyaOrig="380">
          <v:shape id="_x0000_i1195" type="#_x0000_t75" style="width:15.75pt;height:18.75pt" o:ole="">
            <v:imagedata r:id="rId245" o:title=""/>
          </v:shape>
          <o:OLEObject Type="Embed" ProgID="Equation.DSMT4" ShapeID="_x0000_i1195" DrawAspect="Content" ObjectID="_1325962548" r:id="rId287"/>
        </w:object>
      </w:r>
      <w:r>
        <w:rPr>
          <w:rFonts w:hint="eastAsia"/>
          <w:szCs w:val="21"/>
        </w:rPr>
        <w:t>、</w:t>
      </w:r>
      <w:r w:rsidRPr="00CA6ECE">
        <w:rPr>
          <w:position w:val="-14"/>
          <w:sz w:val="32"/>
          <w:szCs w:val="32"/>
        </w:rPr>
        <w:object w:dxaOrig="320" w:dyaOrig="380">
          <v:shape id="_x0000_i1196" type="#_x0000_t75" style="width:15.75pt;height:18.75pt" o:ole="">
            <v:imagedata r:id="rId245" o:title=""/>
          </v:shape>
          <o:OLEObject Type="Embed" ProgID="Equation.DSMT4" ShapeID="_x0000_i1196" DrawAspect="Content" ObjectID="_1325962549" r:id="rId288"/>
        </w:object>
      </w:r>
      <w:r w:rsidRPr="00571B1B">
        <w:rPr>
          <w:rFonts w:hint="eastAsia"/>
          <w:szCs w:val="21"/>
        </w:rPr>
        <w:t>_u</w:t>
      </w:r>
      <w:r>
        <w:rPr>
          <w:rFonts w:hint="eastAsia"/>
          <w:szCs w:val="21"/>
        </w:rPr>
        <w:t>－</w:t>
      </w:r>
      <w:r>
        <w:rPr>
          <w:rFonts w:ascii="仿宋_GB2312" w:eastAsia="仿宋_GB2312" w:hAnsi="宋体" w:hint="eastAsia"/>
          <w:sz w:val="28"/>
          <w:szCs w:val="28"/>
        </w:rPr>
        <w:t>受拉区普通钢筋和预应力钢筋合力点到受拉边缘的距离；</w:t>
      </w:r>
    </w:p>
    <w:p w:rsidR="00DF03A4" w:rsidRPr="00E66E73" w:rsidRDefault="00DF03A4" w:rsidP="00CA04E0">
      <w:pPr>
        <w:rPr>
          <w:rFonts w:ascii="仿宋_GB2312" w:eastAsia="仿宋_GB2312" w:hAnsi="宋体" w:hint="eastAsia"/>
          <w:sz w:val="28"/>
          <w:szCs w:val="28"/>
        </w:rPr>
      </w:pPr>
      <w:r>
        <w:rPr>
          <w:rFonts w:ascii="仿宋_GB2312" w:eastAsia="仿宋_GB2312" w:hAnsi="宋体" w:hint="eastAsia"/>
          <w:sz w:val="28"/>
          <w:szCs w:val="28"/>
        </w:rPr>
        <w:t>其中</w:t>
      </w:r>
      <w:r w:rsidRPr="00CA6ECE">
        <w:rPr>
          <w:position w:val="-12"/>
          <w:sz w:val="32"/>
          <w:szCs w:val="32"/>
        </w:rPr>
        <w:object w:dxaOrig="260" w:dyaOrig="360">
          <v:shape id="_x0000_i1197" type="#_x0000_t75" style="width:12.75pt;height:18pt" o:ole="">
            <v:imagedata r:id="rId247" o:title=""/>
          </v:shape>
          <o:OLEObject Type="Embed" ProgID="Equation.DSMT4" ShapeID="_x0000_i1197" DrawAspect="Content" ObjectID="_1325962550" r:id="rId289"/>
        </w:object>
      </w:r>
      <w:r w:rsidRPr="00571B1B">
        <w:rPr>
          <w:rFonts w:hint="eastAsia"/>
          <w:szCs w:val="21"/>
        </w:rPr>
        <w:t>_u</w:t>
      </w:r>
      <w:r>
        <w:rPr>
          <w:rFonts w:hint="eastAsia"/>
          <w:szCs w:val="21"/>
        </w:rPr>
        <w:t>、</w:t>
      </w:r>
      <w:r w:rsidRPr="00CA6ECE">
        <w:rPr>
          <w:position w:val="-14"/>
          <w:sz w:val="32"/>
          <w:szCs w:val="32"/>
        </w:rPr>
        <w:object w:dxaOrig="320" w:dyaOrig="380">
          <v:shape id="_x0000_i1198" type="#_x0000_t75" style="width:15.75pt;height:18.75pt" o:ole="">
            <v:imagedata r:id="rId245" o:title=""/>
          </v:shape>
          <o:OLEObject Type="Embed" ProgID="Equation.DSMT4" ShapeID="_x0000_i1198" DrawAspect="Content" ObjectID="_1325962551" r:id="rId290"/>
        </w:object>
      </w:r>
      <w:r w:rsidRPr="00571B1B">
        <w:rPr>
          <w:rFonts w:hint="eastAsia"/>
          <w:szCs w:val="21"/>
        </w:rPr>
        <w:t>_u</w:t>
      </w:r>
      <w:r w:rsidRPr="00DF03A4">
        <w:rPr>
          <w:rFonts w:ascii="仿宋_GB2312" w:eastAsia="仿宋_GB2312" w:hAnsi="宋体" w:hint="eastAsia"/>
          <w:sz w:val="28"/>
          <w:szCs w:val="28"/>
        </w:rPr>
        <w:t>为承载能力极限状态下的</w:t>
      </w:r>
      <w:r>
        <w:rPr>
          <w:rFonts w:ascii="仿宋_GB2312" w:eastAsia="仿宋_GB2312" w:hAnsi="宋体" w:hint="eastAsia"/>
          <w:sz w:val="28"/>
          <w:szCs w:val="28"/>
        </w:rPr>
        <w:t>对应</w:t>
      </w:r>
      <w:r w:rsidRPr="00DF03A4">
        <w:rPr>
          <w:rFonts w:ascii="仿宋_GB2312" w:eastAsia="仿宋_GB2312" w:hAnsi="宋体" w:hint="eastAsia"/>
          <w:sz w:val="28"/>
          <w:szCs w:val="28"/>
        </w:rPr>
        <w:t>参数值。</w:t>
      </w:r>
    </w:p>
    <w:p w:rsidR="002933FA" w:rsidRDefault="00A9011D" w:rsidP="002933FA">
      <w:pPr>
        <w:ind w:leftChars="-257" w:hangingChars="257" w:hanging="540"/>
        <w:jc w:val="right"/>
        <w:rPr>
          <w:rFonts w:ascii="仿宋_GB2312" w:eastAsia="仿宋_GB2312" w:hAnsi="宋体" w:hint="eastAsia"/>
          <w:sz w:val="24"/>
        </w:rPr>
      </w:pPr>
      <w:r>
        <w:object w:dxaOrig="17730" w:dyaOrig="12915">
          <v:shape id="_x0000_i1199" type="#_x0000_t75" style="width:439.5pt;height:155.25pt" o:ole="">
            <v:imagedata r:id="rId291" o:title="" croptop="23809f" cropbottom="25703f" cropleft="11218f" cropright="21717f"/>
          </v:shape>
          <o:OLEObject Type="Embed" ProgID="AutoCAD.Drawing.16" ShapeID="_x0000_i1199" DrawAspect="Content" ObjectID="_1325962552" r:id="rId292"/>
        </w:object>
      </w:r>
      <w:r w:rsidR="00562DB0" w:rsidRPr="009F2B6D">
        <w:rPr>
          <w:rFonts w:ascii="仿宋_GB2312" w:eastAsia="仿宋_GB2312" w:hAnsi="宋体" w:hint="eastAsia"/>
          <w:sz w:val="24"/>
        </w:rPr>
        <w:t xml:space="preserve">    </w:t>
      </w:r>
    </w:p>
    <w:p w:rsidR="00A9011D" w:rsidRPr="00412F30" w:rsidRDefault="00A9011D" w:rsidP="00A9011D">
      <w:pPr>
        <w:rPr>
          <w:rFonts w:ascii="仿宋_GB2312" w:eastAsia="仿宋_GB2312" w:hint="eastAsia"/>
          <w:sz w:val="28"/>
          <w:szCs w:val="28"/>
        </w:rPr>
      </w:pPr>
      <w:r w:rsidRPr="00412F30">
        <w:rPr>
          <w:rFonts w:ascii="仿宋_GB2312" w:eastAsia="仿宋_GB2312" w:hint="eastAsia"/>
          <w:sz w:val="28"/>
          <w:szCs w:val="28"/>
        </w:rPr>
        <w:t>注：截面配筋示意图单位mm</w:t>
      </w:r>
    </w:p>
    <w:p w:rsidR="00562DB0" w:rsidRPr="009F2B6D" w:rsidRDefault="002933FA" w:rsidP="002933FA">
      <w:pPr>
        <w:wordWrap w:val="0"/>
        <w:ind w:leftChars="-257" w:left="77" w:hangingChars="257" w:hanging="617"/>
        <w:jc w:val="right"/>
        <w:rPr>
          <w:rFonts w:ascii="仿宋_GB2312" w:eastAsia="仿宋_GB2312" w:hAnsi="宋体" w:hint="eastAsia"/>
          <w:sz w:val="28"/>
          <w:szCs w:val="28"/>
        </w:rPr>
      </w:pPr>
      <w:r>
        <w:rPr>
          <w:rFonts w:ascii="仿宋_GB2312" w:eastAsia="仿宋_GB2312" w:hAnsi="宋体" w:hint="eastAsia"/>
          <w:sz w:val="24"/>
        </w:rPr>
        <w:t xml:space="preserve">   </w:t>
      </w:r>
      <w:r w:rsidR="00253FF6" w:rsidRPr="00253FF6">
        <w:rPr>
          <w:rFonts w:ascii="仿宋_GB2312" w:eastAsia="仿宋_GB2312" w:hAnsi="宋体" w:hint="eastAsia"/>
          <w:sz w:val="28"/>
          <w:szCs w:val="28"/>
        </w:rPr>
        <w:t>换算截面</w:t>
      </w:r>
      <w:r w:rsidR="00562DB0" w:rsidRPr="009F2B6D">
        <w:rPr>
          <w:rFonts w:ascii="仿宋_GB2312" w:eastAsia="仿宋_GB2312" w:hAnsi="宋体" w:hint="eastAsia"/>
          <w:sz w:val="28"/>
          <w:szCs w:val="28"/>
        </w:rPr>
        <w:t>几何</w:t>
      </w:r>
      <w:r w:rsidR="00253FF6">
        <w:rPr>
          <w:rFonts w:ascii="仿宋_GB2312" w:eastAsia="仿宋_GB2312" w:hAnsi="宋体" w:hint="eastAsia"/>
          <w:sz w:val="28"/>
          <w:szCs w:val="28"/>
        </w:rPr>
        <w:t>特性</w:t>
      </w:r>
      <w:r w:rsidR="00D72F6F" w:rsidRPr="009F2B6D">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00026976">
        <w:rPr>
          <w:rFonts w:ascii="仿宋_GB2312" w:eastAsia="仿宋_GB2312" w:hAnsi="宋体" w:hint="eastAsia"/>
          <w:sz w:val="28"/>
          <w:szCs w:val="28"/>
        </w:rPr>
        <w:t xml:space="preserve"> </w:t>
      </w:r>
      <w:r w:rsidR="00DA31B6">
        <w:rPr>
          <w:rFonts w:ascii="仿宋_GB2312" w:eastAsia="仿宋_GB2312" w:hAnsi="宋体" w:hint="eastAsia"/>
          <w:sz w:val="28"/>
          <w:szCs w:val="28"/>
        </w:rPr>
        <w:t xml:space="preserve">       </w:t>
      </w:r>
      <w:r w:rsidR="00D72F6F" w:rsidRPr="009F2B6D">
        <w:rPr>
          <w:rFonts w:ascii="仿宋_GB2312" w:eastAsia="仿宋_GB2312" w:hAnsi="宋体" w:hint="eastAsia"/>
          <w:sz w:val="28"/>
          <w:szCs w:val="28"/>
        </w:rPr>
        <w:t xml:space="preserve">   表</w:t>
      </w:r>
      <w:r w:rsidR="008D0A36" w:rsidRPr="009F2B6D">
        <w:rPr>
          <w:rFonts w:ascii="仿宋_GB2312" w:eastAsia="仿宋_GB2312" w:hAnsi="宋体" w:hint="eastAsia"/>
          <w:sz w:val="28"/>
          <w:szCs w:val="28"/>
        </w:rPr>
        <w:t>4－</w:t>
      </w:r>
      <w:r w:rsidR="00A9011D">
        <w:rPr>
          <w:rFonts w:ascii="仿宋_GB2312" w:eastAsia="仿宋_GB2312" w:hAnsi="宋体" w:hint="eastAsia"/>
          <w:sz w:val="28"/>
          <w:szCs w:val="28"/>
        </w:rPr>
        <w:t>6</w:t>
      </w:r>
    </w:p>
    <w:tbl>
      <w:tblPr>
        <w:tblStyle w:val="a3"/>
        <w:tblW w:w="0" w:type="auto"/>
        <w:jc w:val="center"/>
        <w:tblBorders>
          <w:top w:val="single" w:sz="12" w:space="0" w:color="auto"/>
          <w:left w:val="none" w:sz="0" w:space="0" w:color="auto"/>
          <w:bottom w:val="single" w:sz="12" w:space="0" w:color="auto"/>
          <w:right w:val="none" w:sz="0" w:space="0" w:color="auto"/>
        </w:tblBorders>
        <w:tblLook w:val="01E0"/>
      </w:tblPr>
      <w:tblGrid>
        <w:gridCol w:w="696"/>
        <w:gridCol w:w="1116"/>
        <w:gridCol w:w="899"/>
        <w:gridCol w:w="899"/>
        <w:gridCol w:w="689"/>
        <w:gridCol w:w="689"/>
        <w:gridCol w:w="689"/>
        <w:gridCol w:w="899"/>
        <w:gridCol w:w="951"/>
        <w:gridCol w:w="899"/>
      </w:tblGrid>
      <w:tr w:rsidR="00750370" w:rsidRPr="009F2B6D" w:rsidTr="009553C0">
        <w:trPr>
          <w:jc w:val="center"/>
        </w:trPr>
        <w:tc>
          <w:tcPr>
            <w:tcW w:w="0" w:type="auto"/>
            <w:vMerge w:val="restart"/>
            <w:vAlign w:val="center"/>
          </w:tcPr>
          <w:p w:rsidR="00750370" w:rsidRPr="009F2B6D" w:rsidRDefault="00750370" w:rsidP="0067017F">
            <w:pPr>
              <w:jc w:val="center"/>
              <w:rPr>
                <w:rFonts w:ascii="仿宋_GB2312" w:eastAsia="仿宋_GB2312" w:hAnsi="宋体" w:hint="eastAsia"/>
                <w:sz w:val="24"/>
              </w:rPr>
            </w:pPr>
            <w:r w:rsidRPr="009F2B6D">
              <w:rPr>
                <w:rFonts w:ascii="仿宋_GB2312" w:eastAsia="仿宋_GB2312" w:hAnsi="宋体" w:hint="eastAsia"/>
                <w:sz w:val="24"/>
              </w:rPr>
              <w:t>板号</w:t>
            </w:r>
          </w:p>
        </w:tc>
        <w:tc>
          <w:tcPr>
            <w:tcW w:w="0" w:type="auto"/>
            <w:vMerge w:val="restart"/>
            <w:vAlign w:val="center"/>
          </w:tcPr>
          <w:p w:rsidR="00750370" w:rsidRPr="009F2B6D" w:rsidRDefault="00750370" w:rsidP="0067017F">
            <w:pPr>
              <w:jc w:val="center"/>
              <w:rPr>
                <w:rFonts w:ascii="仿宋_GB2312" w:eastAsia="仿宋_GB2312" w:hAnsi="宋体" w:hint="eastAsia"/>
                <w:sz w:val="24"/>
              </w:rPr>
            </w:pPr>
            <w:r w:rsidRPr="009F2B6D">
              <w:rPr>
                <w:rFonts w:ascii="仿宋_GB2312" w:eastAsia="仿宋_GB2312" w:hAnsi="宋体" w:hint="eastAsia"/>
                <w:sz w:val="24"/>
              </w:rPr>
              <w:t>截面</w:t>
            </w:r>
          </w:p>
        </w:tc>
        <w:tc>
          <w:tcPr>
            <w:tcW w:w="0" w:type="auto"/>
            <w:gridSpan w:val="5"/>
            <w:vAlign w:val="center"/>
          </w:tcPr>
          <w:p w:rsidR="00750370" w:rsidRPr="009F2B6D" w:rsidRDefault="00750370" w:rsidP="00750370">
            <w:pPr>
              <w:jc w:val="center"/>
              <w:rPr>
                <w:rFonts w:ascii="仿宋_GB2312" w:eastAsia="仿宋_GB2312" w:hAnsi="宋体" w:hint="eastAsia"/>
                <w:sz w:val="24"/>
              </w:rPr>
            </w:pPr>
            <w:r w:rsidRPr="009F2B6D">
              <w:rPr>
                <w:rFonts w:ascii="仿宋_GB2312" w:eastAsia="仿宋_GB2312" w:hAnsi="宋体" w:hint="eastAsia"/>
                <w:sz w:val="24"/>
              </w:rPr>
              <w:t>换算截面</w:t>
            </w:r>
          </w:p>
        </w:tc>
        <w:tc>
          <w:tcPr>
            <w:tcW w:w="0" w:type="auto"/>
            <w:gridSpan w:val="3"/>
            <w:vAlign w:val="center"/>
          </w:tcPr>
          <w:p w:rsidR="00750370" w:rsidRPr="009F2B6D" w:rsidRDefault="00750370" w:rsidP="0067017F">
            <w:pPr>
              <w:jc w:val="center"/>
              <w:rPr>
                <w:rFonts w:ascii="仿宋_GB2312" w:eastAsia="仿宋_GB2312" w:hAnsi="宋体" w:hint="eastAsia"/>
                <w:sz w:val="24"/>
              </w:rPr>
            </w:pPr>
            <w:r w:rsidRPr="009F2B6D">
              <w:rPr>
                <w:rFonts w:ascii="仿宋_GB2312" w:eastAsia="仿宋_GB2312" w:hAnsi="宋体" w:hint="eastAsia"/>
                <w:sz w:val="24"/>
              </w:rPr>
              <w:t>面积矩</w:t>
            </w:r>
          </w:p>
        </w:tc>
      </w:tr>
      <w:tr w:rsidR="00750370" w:rsidRPr="009F2B6D" w:rsidTr="009553C0">
        <w:trPr>
          <w:jc w:val="center"/>
        </w:trPr>
        <w:tc>
          <w:tcPr>
            <w:tcW w:w="0" w:type="auto"/>
            <w:vMerge/>
            <w:vAlign w:val="center"/>
          </w:tcPr>
          <w:p w:rsidR="00750370" w:rsidRPr="009F2B6D" w:rsidRDefault="00750370" w:rsidP="0067017F">
            <w:pPr>
              <w:jc w:val="center"/>
              <w:rPr>
                <w:rFonts w:ascii="仿宋_GB2312" w:eastAsia="仿宋_GB2312" w:hAnsi="宋体" w:hint="eastAsia"/>
                <w:sz w:val="24"/>
              </w:rPr>
            </w:pPr>
          </w:p>
        </w:tc>
        <w:tc>
          <w:tcPr>
            <w:tcW w:w="0" w:type="auto"/>
            <w:vMerge/>
            <w:vAlign w:val="center"/>
          </w:tcPr>
          <w:p w:rsidR="00750370" w:rsidRPr="009F2B6D" w:rsidRDefault="00750370" w:rsidP="0067017F">
            <w:pPr>
              <w:jc w:val="center"/>
              <w:rPr>
                <w:rFonts w:ascii="仿宋_GB2312" w:eastAsia="仿宋_GB2312" w:hAnsi="宋体" w:hint="eastAsia"/>
                <w:sz w:val="24"/>
              </w:rPr>
            </w:pPr>
          </w:p>
        </w:tc>
        <w:tc>
          <w:tcPr>
            <w:tcW w:w="0" w:type="auto"/>
            <w:vAlign w:val="center"/>
          </w:tcPr>
          <w:p w:rsidR="00750370" w:rsidRDefault="00961E37" w:rsidP="0067017F">
            <w:pPr>
              <w:jc w:val="center"/>
              <w:rPr>
                <w:rFonts w:ascii="仿宋_GB2312" w:eastAsia="仿宋_GB2312" w:hAnsi="宋体" w:hint="eastAsia"/>
                <w:sz w:val="24"/>
              </w:rPr>
            </w:pPr>
            <w:r w:rsidRPr="00961E37">
              <w:rPr>
                <w:rFonts w:ascii="仿宋_GB2312" w:eastAsia="仿宋_GB2312" w:hAnsi="宋体" w:hint="eastAsia"/>
                <w:position w:val="-12"/>
                <w:sz w:val="24"/>
              </w:rPr>
              <w:object w:dxaOrig="400" w:dyaOrig="360">
                <v:shape id="_x0000_i1200" type="#_x0000_t75" style="width:20.25pt;height:18pt" o:ole="">
                  <v:imagedata r:id="rId293" o:title=""/>
                </v:shape>
                <o:OLEObject Type="Embed" ProgID="Equation.3" ShapeID="_x0000_i1200" DrawAspect="Content" ObjectID="_1325962553" r:id="rId294"/>
              </w:object>
            </w:r>
          </w:p>
          <w:p w:rsidR="00961E37" w:rsidRPr="009F2B6D" w:rsidRDefault="00961E37" w:rsidP="0067017F">
            <w:pPr>
              <w:jc w:val="center"/>
              <w:rPr>
                <w:rFonts w:ascii="仿宋_GB2312" w:eastAsia="仿宋_GB2312" w:hAnsi="宋体" w:hint="eastAsia"/>
                <w:sz w:val="24"/>
              </w:rPr>
            </w:pPr>
            <w:r>
              <w:rPr>
                <w:rFonts w:ascii="仿宋_GB2312" w:eastAsia="仿宋_GB2312" w:hAnsi="宋体" w:hint="eastAsia"/>
                <w:sz w:val="24"/>
              </w:rPr>
              <w:t>(m</w:t>
            </w:r>
            <w:r>
              <w:rPr>
                <w:rFonts w:ascii="仿宋_GB2312" w:eastAsia="仿宋_GB2312" w:hAnsi="宋体" w:hint="eastAsia"/>
                <w:sz w:val="24"/>
                <w:vertAlign w:val="superscript"/>
              </w:rPr>
              <w:t>2</w:t>
            </w:r>
            <w:r>
              <w:rPr>
                <w:rFonts w:ascii="仿宋_GB2312" w:eastAsia="仿宋_GB2312" w:hAnsi="宋体" w:hint="eastAsia"/>
                <w:sz w:val="24"/>
              </w:rPr>
              <w:t>)</w:t>
            </w:r>
          </w:p>
        </w:tc>
        <w:tc>
          <w:tcPr>
            <w:tcW w:w="0" w:type="auto"/>
            <w:vAlign w:val="center"/>
          </w:tcPr>
          <w:p w:rsidR="00750370" w:rsidRDefault="00961E37" w:rsidP="0067017F">
            <w:pPr>
              <w:jc w:val="center"/>
              <w:rPr>
                <w:rFonts w:ascii="仿宋_GB2312" w:eastAsia="仿宋_GB2312" w:hAnsi="宋体" w:hint="eastAsia"/>
                <w:sz w:val="24"/>
              </w:rPr>
            </w:pPr>
            <w:r w:rsidRPr="00961E37">
              <w:rPr>
                <w:rFonts w:ascii="仿宋_GB2312" w:eastAsia="仿宋_GB2312" w:hAnsi="宋体" w:hint="eastAsia"/>
                <w:position w:val="-12"/>
                <w:sz w:val="24"/>
              </w:rPr>
              <w:object w:dxaOrig="300" w:dyaOrig="360">
                <v:shape id="_x0000_i1201" type="#_x0000_t75" style="width:15pt;height:18pt" o:ole="">
                  <v:imagedata r:id="rId295" o:title=""/>
                </v:shape>
                <o:OLEObject Type="Embed" ProgID="Equation.3" ShapeID="_x0000_i1201" DrawAspect="Content" ObjectID="_1325962554" r:id="rId296"/>
              </w:object>
            </w:r>
          </w:p>
          <w:p w:rsidR="00961E37" w:rsidRPr="009F2B6D" w:rsidRDefault="00961E37" w:rsidP="0067017F">
            <w:pPr>
              <w:jc w:val="center"/>
              <w:rPr>
                <w:rFonts w:ascii="仿宋_GB2312" w:eastAsia="仿宋_GB2312" w:hAnsi="宋体" w:hint="eastAsia"/>
                <w:sz w:val="24"/>
              </w:rPr>
            </w:pPr>
            <w:r>
              <w:rPr>
                <w:rFonts w:ascii="仿宋_GB2312" w:eastAsia="仿宋_GB2312" w:hAnsi="宋体" w:hint="eastAsia"/>
                <w:sz w:val="24"/>
              </w:rPr>
              <w:t>(m</w:t>
            </w:r>
            <w:r>
              <w:rPr>
                <w:rFonts w:ascii="仿宋_GB2312" w:eastAsia="仿宋_GB2312" w:hAnsi="宋体" w:hint="eastAsia"/>
                <w:sz w:val="24"/>
                <w:vertAlign w:val="superscript"/>
              </w:rPr>
              <w:t>4</w:t>
            </w:r>
            <w:r>
              <w:rPr>
                <w:rFonts w:ascii="仿宋_GB2312" w:eastAsia="仿宋_GB2312" w:hAnsi="宋体" w:hint="eastAsia"/>
                <w:sz w:val="24"/>
              </w:rPr>
              <w:t>)</w:t>
            </w:r>
          </w:p>
        </w:tc>
        <w:tc>
          <w:tcPr>
            <w:tcW w:w="0" w:type="auto"/>
            <w:vAlign w:val="center"/>
          </w:tcPr>
          <w:p w:rsidR="00750370" w:rsidRDefault="00961E37" w:rsidP="0067017F">
            <w:pPr>
              <w:jc w:val="center"/>
              <w:rPr>
                <w:rFonts w:ascii="仿宋_GB2312" w:eastAsia="仿宋_GB2312" w:hAnsi="宋体" w:hint="eastAsia"/>
                <w:sz w:val="24"/>
              </w:rPr>
            </w:pPr>
            <w:r w:rsidRPr="00961E37">
              <w:rPr>
                <w:rFonts w:ascii="仿宋_GB2312" w:eastAsia="仿宋_GB2312" w:hAnsi="宋体" w:hint="eastAsia"/>
                <w:position w:val="-12"/>
                <w:sz w:val="24"/>
              </w:rPr>
              <w:object w:dxaOrig="360" w:dyaOrig="360">
                <v:shape id="_x0000_i1202" type="#_x0000_t75" style="width:18pt;height:18pt" o:ole="">
                  <v:imagedata r:id="rId297" o:title=""/>
                </v:shape>
                <o:OLEObject Type="Embed" ProgID="Equation.3" ShapeID="_x0000_i1202" DrawAspect="Content" ObjectID="_1325962555" r:id="rId298"/>
              </w:object>
            </w:r>
          </w:p>
          <w:p w:rsidR="00961E37" w:rsidRPr="009F2B6D" w:rsidRDefault="00961E37" w:rsidP="0067017F">
            <w:pPr>
              <w:jc w:val="center"/>
              <w:rPr>
                <w:rFonts w:ascii="仿宋_GB2312" w:eastAsia="仿宋_GB2312" w:hAnsi="宋体" w:hint="eastAsia"/>
                <w:sz w:val="24"/>
              </w:rPr>
            </w:pPr>
            <w:r>
              <w:rPr>
                <w:rFonts w:ascii="仿宋_GB2312" w:eastAsia="仿宋_GB2312" w:hAnsi="宋体" w:hint="eastAsia"/>
                <w:sz w:val="24"/>
              </w:rPr>
              <w:t>(m)</w:t>
            </w:r>
          </w:p>
        </w:tc>
        <w:tc>
          <w:tcPr>
            <w:tcW w:w="0" w:type="auto"/>
            <w:vAlign w:val="center"/>
          </w:tcPr>
          <w:p w:rsidR="00750370" w:rsidRDefault="00961E37" w:rsidP="0067017F">
            <w:pPr>
              <w:jc w:val="center"/>
              <w:rPr>
                <w:rFonts w:ascii="仿宋_GB2312" w:eastAsia="仿宋_GB2312" w:hAnsi="宋体" w:hint="eastAsia"/>
                <w:sz w:val="24"/>
              </w:rPr>
            </w:pPr>
            <w:r w:rsidRPr="00961E37">
              <w:rPr>
                <w:rFonts w:ascii="仿宋_GB2312" w:eastAsia="仿宋_GB2312" w:hAnsi="宋体" w:hint="eastAsia"/>
                <w:position w:val="-14"/>
                <w:sz w:val="24"/>
              </w:rPr>
              <w:object w:dxaOrig="279" w:dyaOrig="380">
                <v:shape id="_x0000_i1203" type="#_x0000_t75" style="width:14.25pt;height:18.75pt" o:ole="">
                  <v:imagedata r:id="rId299" o:title=""/>
                </v:shape>
                <o:OLEObject Type="Embed" ProgID="Equation.3" ShapeID="_x0000_i1203" DrawAspect="Content" ObjectID="_1325962556" r:id="rId300"/>
              </w:object>
            </w:r>
          </w:p>
          <w:p w:rsidR="00961E37" w:rsidRPr="009F2B6D" w:rsidRDefault="00961E37" w:rsidP="0067017F">
            <w:pPr>
              <w:jc w:val="center"/>
              <w:rPr>
                <w:rFonts w:ascii="仿宋_GB2312" w:eastAsia="仿宋_GB2312" w:hAnsi="宋体" w:hint="eastAsia"/>
                <w:sz w:val="24"/>
              </w:rPr>
            </w:pPr>
            <w:r>
              <w:rPr>
                <w:rFonts w:ascii="仿宋_GB2312" w:eastAsia="仿宋_GB2312" w:hAnsi="宋体" w:hint="eastAsia"/>
                <w:sz w:val="24"/>
              </w:rPr>
              <w:t>(m)</w:t>
            </w:r>
          </w:p>
        </w:tc>
        <w:tc>
          <w:tcPr>
            <w:tcW w:w="0" w:type="auto"/>
            <w:vAlign w:val="center"/>
          </w:tcPr>
          <w:p w:rsidR="00750370" w:rsidRDefault="00961E37" w:rsidP="0067017F">
            <w:pPr>
              <w:jc w:val="center"/>
              <w:rPr>
                <w:rFonts w:ascii="仿宋_GB2312" w:eastAsia="仿宋_GB2312" w:hAnsi="宋体" w:hint="eastAsia"/>
                <w:sz w:val="24"/>
              </w:rPr>
            </w:pPr>
            <w:r w:rsidRPr="00961E37">
              <w:rPr>
                <w:rFonts w:ascii="仿宋_GB2312" w:eastAsia="仿宋_GB2312" w:hAnsi="宋体" w:hint="eastAsia"/>
                <w:position w:val="-12"/>
                <w:sz w:val="24"/>
              </w:rPr>
              <w:object w:dxaOrig="260" w:dyaOrig="360">
                <v:shape id="_x0000_i1204" type="#_x0000_t75" style="width:12.75pt;height:18pt" o:ole="">
                  <v:imagedata r:id="rId301" o:title=""/>
                </v:shape>
                <o:OLEObject Type="Embed" ProgID="Equation.3" ShapeID="_x0000_i1204" DrawAspect="Content" ObjectID="_1325962557" r:id="rId302"/>
              </w:object>
            </w:r>
          </w:p>
          <w:p w:rsidR="00961E37" w:rsidRPr="009F2B6D" w:rsidRDefault="00961E37" w:rsidP="0067017F">
            <w:pPr>
              <w:jc w:val="center"/>
              <w:rPr>
                <w:rFonts w:ascii="仿宋_GB2312" w:eastAsia="仿宋_GB2312" w:hAnsi="宋体" w:hint="eastAsia"/>
                <w:sz w:val="24"/>
              </w:rPr>
            </w:pPr>
            <w:r>
              <w:rPr>
                <w:rFonts w:ascii="仿宋_GB2312" w:eastAsia="仿宋_GB2312" w:hAnsi="宋体" w:hint="eastAsia"/>
                <w:sz w:val="24"/>
              </w:rPr>
              <w:t>(m)</w:t>
            </w:r>
          </w:p>
        </w:tc>
        <w:tc>
          <w:tcPr>
            <w:tcW w:w="0" w:type="auto"/>
            <w:vAlign w:val="center"/>
          </w:tcPr>
          <w:p w:rsidR="00750370" w:rsidRDefault="00415C63" w:rsidP="0067017F">
            <w:pPr>
              <w:jc w:val="center"/>
              <w:rPr>
                <w:rFonts w:ascii="仿宋_GB2312" w:eastAsia="仿宋_GB2312" w:hAnsi="宋体" w:hint="eastAsia"/>
                <w:sz w:val="24"/>
              </w:rPr>
            </w:pPr>
            <w:r w:rsidRPr="009F2B6D">
              <w:rPr>
                <w:rFonts w:ascii="仿宋_GB2312" w:eastAsia="仿宋_GB2312" w:hAnsi="宋体" w:hint="eastAsia"/>
                <w:position w:val="-12"/>
                <w:sz w:val="24"/>
              </w:rPr>
              <w:object w:dxaOrig="440" w:dyaOrig="360">
                <v:shape id="_x0000_i1205" type="#_x0000_t75" style="width:21.75pt;height:18pt" o:ole="">
                  <v:imagedata r:id="rId303" o:title=""/>
                </v:shape>
                <o:OLEObject Type="Embed" ProgID="Equation.3" ShapeID="_x0000_i1205" DrawAspect="Content" ObjectID="_1325962558" r:id="rId304"/>
              </w:object>
            </w:r>
          </w:p>
          <w:p w:rsidR="00750370" w:rsidRPr="009F2B6D" w:rsidRDefault="00961E37" w:rsidP="0067017F">
            <w:pPr>
              <w:jc w:val="center"/>
              <w:rPr>
                <w:rFonts w:ascii="仿宋_GB2312" w:eastAsia="仿宋_GB2312" w:hAnsi="宋体" w:hint="eastAsia"/>
                <w:sz w:val="24"/>
              </w:rPr>
            </w:pPr>
            <w:r>
              <w:rPr>
                <w:rFonts w:ascii="仿宋_GB2312" w:eastAsia="仿宋_GB2312" w:hAnsi="宋体" w:hint="eastAsia"/>
                <w:sz w:val="24"/>
              </w:rPr>
              <w:t>(m</w:t>
            </w:r>
            <w:r>
              <w:rPr>
                <w:rFonts w:ascii="仿宋_GB2312" w:eastAsia="仿宋_GB2312" w:hAnsi="宋体" w:hint="eastAsia"/>
                <w:sz w:val="24"/>
                <w:vertAlign w:val="superscript"/>
              </w:rPr>
              <w:t>3</w:t>
            </w:r>
            <w:r>
              <w:rPr>
                <w:rFonts w:ascii="仿宋_GB2312" w:eastAsia="仿宋_GB2312" w:hAnsi="宋体" w:hint="eastAsia"/>
                <w:sz w:val="24"/>
              </w:rPr>
              <w:t>)</w:t>
            </w:r>
          </w:p>
        </w:tc>
        <w:tc>
          <w:tcPr>
            <w:tcW w:w="0" w:type="auto"/>
            <w:vAlign w:val="center"/>
          </w:tcPr>
          <w:p w:rsidR="00750370" w:rsidRPr="009F2B6D" w:rsidRDefault="00415C63" w:rsidP="0067017F">
            <w:pPr>
              <w:jc w:val="center"/>
              <w:rPr>
                <w:rFonts w:ascii="仿宋_GB2312" w:eastAsia="仿宋_GB2312" w:hAnsi="宋体" w:hint="eastAsia"/>
                <w:sz w:val="24"/>
              </w:rPr>
            </w:pPr>
            <w:r w:rsidRPr="009F2B6D">
              <w:rPr>
                <w:rFonts w:ascii="仿宋_GB2312" w:eastAsia="仿宋_GB2312" w:hAnsi="宋体" w:hint="eastAsia"/>
                <w:position w:val="-12"/>
                <w:sz w:val="24"/>
              </w:rPr>
              <w:object w:dxaOrig="460" w:dyaOrig="360">
                <v:shape id="_x0000_i1206" type="#_x0000_t75" style="width:23.25pt;height:18pt" o:ole="">
                  <v:imagedata r:id="rId305" o:title=""/>
                </v:shape>
                <o:OLEObject Type="Embed" ProgID="Equation.3" ShapeID="_x0000_i1206" DrawAspect="Content" ObjectID="_1325962559" r:id="rId306"/>
              </w:object>
            </w:r>
          </w:p>
          <w:p w:rsidR="00750370" w:rsidRPr="009F2B6D" w:rsidRDefault="00961E37" w:rsidP="0067017F">
            <w:pPr>
              <w:jc w:val="center"/>
              <w:rPr>
                <w:rFonts w:ascii="仿宋_GB2312" w:eastAsia="仿宋_GB2312" w:hAnsi="宋体" w:hint="eastAsia"/>
                <w:sz w:val="24"/>
              </w:rPr>
            </w:pPr>
            <w:r>
              <w:rPr>
                <w:rFonts w:ascii="仿宋_GB2312" w:eastAsia="仿宋_GB2312" w:hAnsi="宋体" w:hint="eastAsia"/>
                <w:sz w:val="24"/>
              </w:rPr>
              <w:t>(m</w:t>
            </w:r>
            <w:r>
              <w:rPr>
                <w:rFonts w:ascii="仿宋_GB2312" w:eastAsia="仿宋_GB2312" w:hAnsi="宋体" w:hint="eastAsia"/>
                <w:sz w:val="24"/>
                <w:vertAlign w:val="superscript"/>
              </w:rPr>
              <w:t>3</w:t>
            </w:r>
            <w:r>
              <w:rPr>
                <w:rFonts w:ascii="仿宋_GB2312" w:eastAsia="仿宋_GB2312" w:hAnsi="宋体" w:hint="eastAsia"/>
                <w:sz w:val="24"/>
              </w:rPr>
              <w:t>)</w:t>
            </w:r>
          </w:p>
        </w:tc>
        <w:tc>
          <w:tcPr>
            <w:tcW w:w="0" w:type="auto"/>
            <w:vAlign w:val="center"/>
          </w:tcPr>
          <w:p w:rsidR="00750370" w:rsidRPr="009F2B6D" w:rsidRDefault="00415C63" w:rsidP="0067017F">
            <w:pPr>
              <w:jc w:val="center"/>
              <w:rPr>
                <w:rFonts w:ascii="仿宋_GB2312" w:eastAsia="仿宋_GB2312" w:hAnsi="宋体" w:hint="eastAsia"/>
                <w:sz w:val="24"/>
              </w:rPr>
            </w:pPr>
            <w:r w:rsidRPr="009F2B6D">
              <w:rPr>
                <w:rFonts w:ascii="仿宋_GB2312" w:eastAsia="仿宋_GB2312" w:hAnsi="宋体" w:hint="eastAsia"/>
                <w:position w:val="-12"/>
                <w:sz w:val="24"/>
              </w:rPr>
              <w:object w:dxaOrig="440" w:dyaOrig="360">
                <v:shape id="_x0000_i1207" type="#_x0000_t75" style="width:21.75pt;height:18pt" o:ole="">
                  <v:imagedata r:id="rId307" o:title=""/>
                </v:shape>
                <o:OLEObject Type="Embed" ProgID="Equation.3" ShapeID="_x0000_i1207" DrawAspect="Content" ObjectID="_1325962560" r:id="rId308"/>
              </w:object>
            </w:r>
          </w:p>
          <w:p w:rsidR="00750370" w:rsidRPr="009F2B6D" w:rsidRDefault="00961E37" w:rsidP="0067017F">
            <w:pPr>
              <w:jc w:val="center"/>
              <w:rPr>
                <w:rFonts w:ascii="仿宋_GB2312" w:eastAsia="仿宋_GB2312" w:hAnsi="宋体" w:hint="eastAsia"/>
                <w:sz w:val="24"/>
              </w:rPr>
            </w:pPr>
            <w:r>
              <w:rPr>
                <w:rFonts w:ascii="仿宋_GB2312" w:eastAsia="仿宋_GB2312" w:hAnsi="宋体" w:hint="eastAsia"/>
                <w:sz w:val="24"/>
              </w:rPr>
              <w:t>(m</w:t>
            </w:r>
            <w:r>
              <w:rPr>
                <w:rFonts w:ascii="仿宋_GB2312" w:eastAsia="仿宋_GB2312" w:hAnsi="宋体" w:hint="eastAsia"/>
                <w:sz w:val="24"/>
                <w:vertAlign w:val="superscript"/>
              </w:rPr>
              <w:t>3</w:t>
            </w:r>
            <w:r>
              <w:rPr>
                <w:rFonts w:ascii="仿宋_GB2312" w:eastAsia="仿宋_GB2312" w:hAnsi="宋体" w:hint="eastAsia"/>
                <w:sz w:val="24"/>
              </w:rPr>
              <w:t>)</w:t>
            </w:r>
          </w:p>
        </w:tc>
      </w:tr>
      <w:tr w:rsidR="00415C63" w:rsidRPr="009F2B6D" w:rsidTr="009553C0">
        <w:trPr>
          <w:jc w:val="center"/>
        </w:trPr>
        <w:tc>
          <w:tcPr>
            <w:tcW w:w="0" w:type="auto"/>
            <w:vMerge w:val="restart"/>
            <w:vAlign w:val="center"/>
          </w:tcPr>
          <w:p w:rsidR="00415C63" w:rsidRPr="009F2B6D" w:rsidRDefault="00415C63" w:rsidP="0067017F">
            <w:pPr>
              <w:jc w:val="center"/>
              <w:rPr>
                <w:rFonts w:ascii="仿宋_GB2312" w:eastAsia="仿宋_GB2312" w:hAnsi="宋体" w:hint="eastAsia"/>
                <w:sz w:val="24"/>
              </w:rPr>
            </w:pPr>
            <w:r w:rsidRPr="009F2B6D">
              <w:rPr>
                <w:rFonts w:ascii="仿宋_GB2312" w:eastAsia="仿宋_GB2312" w:hAnsi="宋体" w:hint="eastAsia"/>
                <w:sz w:val="24"/>
              </w:rPr>
              <w:t>边板</w:t>
            </w:r>
          </w:p>
        </w:tc>
        <w:tc>
          <w:tcPr>
            <w:tcW w:w="0" w:type="auto"/>
            <w:vAlign w:val="center"/>
          </w:tcPr>
          <w:p w:rsidR="00415C63" w:rsidRPr="009F2B6D" w:rsidRDefault="00415C63" w:rsidP="0067017F">
            <w:pPr>
              <w:jc w:val="center"/>
              <w:rPr>
                <w:rFonts w:ascii="仿宋_GB2312" w:eastAsia="仿宋_GB2312" w:hAnsi="宋体" w:hint="eastAsia"/>
                <w:sz w:val="24"/>
              </w:rPr>
            </w:pPr>
            <w:r w:rsidRPr="009F2B6D">
              <w:rPr>
                <w:rFonts w:ascii="仿宋_GB2312" w:eastAsia="仿宋_GB2312" w:hAnsi="宋体" w:hint="eastAsia"/>
                <w:sz w:val="24"/>
              </w:rPr>
              <w:t>跨中</w:t>
            </w:r>
          </w:p>
        </w:tc>
        <w:tc>
          <w:tcPr>
            <w:tcW w:w="0" w:type="auto"/>
            <w:vAlign w:val="center"/>
          </w:tcPr>
          <w:p w:rsidR="00415C63" w:rsidRDefault="00415C63">
            <w:pPr>
              <w:jc w:val="center"/>
              <w:rPr>
                <w:rFonts w:ascii="宋体" w:hAnsi="宋体" w:cs="宋体"/>
                <w:sz w:val="24"/>
              </w:rPr>
            </w:pPr>
            <w:r>
              <w:rPr>
                <w:rFonts w:hint="eastAsia"/>
              </w:rPr>
              <w:t xml:space="preserve">0.74680 </w:t>
            </w:r>
          </w:p>
        </w:tc>
        <w:tc>
          <w:tcPr>
            <w:tcW w:w="0" w:type="auto"/>
            <w:vAlign w:val="center"/>
          </w:tcPr>
          <w:p w:rsidR="00415C63" w:rsidRDefault="00415C63">
            <w:pPr>
              <w:jc w:val="center"/>
              <w:rPr>
                <w:rFonts w:ascii="宋体" w:hAnsi="宋体" w:cs="宋体"/>
                <w:sz w:val="24"/>
              </w:rPr>
            </w:pPr>
            <w:r>
              <w:rPr>
                <w:rFonts w:hint="eastAsia"/>
              </w:rPr>
              <w:t xml:space="preserve">0.08451 </w:t>
            </w:r>
          </w:p>
        </w:tc>
        <w:tc>
          <w:tcPr>
            <w:tcW w:w="0" w:type="auto"/>
            <w:vAlign w:val="center"/>
          </w:tcPr>
          <w:p w:rsidR="00415C63" w:rsidRDefault="00415C63">
            <w:pPr>
              <w:jc w:val="center"/>
              <w:rPr>
                <w:rFonts w:ascii="宋体" w:hAnsi="宋体" w:cs="宋体"/>
                <w:sz w:val="24"/>
              </w:rPr>
            </w:pPr>
            <w:r>
              <w:rPr>
                <w:rFonts w:hint="eastAsia"/>
              </w:rPr>
              <w:t>0.433</w:t>
            </w:r>
          </w:p>
        </w:tc>
        <w:tc>
          <w:tcPr>
            <w:tcW w:w="0" w:type="auto"/>
            <w:vAlign w:val="center"/>
          </w:tcPr>
          <w:p w:rsidR="00415C63" w:rsidRDefault="00415C63">
            <w:pPr>
              <w:jc w:val="center"/>
              <w:rPr>
                <w:rFonts w:ascii="宋体" w:hAnsi="宋体" w:cs="宋体"/>
                <w:sz w:val="24"/>
              </w:rPr>
            </w:pPr>
            <w:r>
              <w:rPr>
                <w:rFonts w:hint="eastAsia"/>
              </w:rPr>
              <w:t>0.372</w:t>
            </w:r>
          </w:p>
        </w:tc>
        <w:tc>
          <w:tcPr>
            <w:tcW w:w="0" w:type="auto"/>
            <w:vAlign w:val="center"/>
          </w:tcPr>
          <w:p w:rsidR="00415C63" w:rsidRDefault="00415C63">
            <w:pPr>
              <w:jc w:val="center"/>
              <w:rPr>
                <w:rFonts w:ascii="宋体" w:hAnsi="宋体" w:cs="宋体"/>
                <w:sz w:val="24"/>
              </w:rPr>
            </w:pPr>
            <w:r>
              <w:rPr>
                <w:rFonts w:hint="eastAsia"/>
              </w:rPr>
              <w:t>0.467</w:t>
            </w:r>
          </w:p>
        </w:tc>
        <w:tc>
          <w:tcPr>
            <w:tcW w:w="0" w:type="auto"/>
            <w:vAlign w:val="center"/>
          </w:tcPr>
          <w:p w:rsidR="00415C63" w:rsidRPr="00415C63" w:rsidRDefault="00415C63" w:rsidP="0067017F">
            <w:pPr>
              <w:jc w:val="center"/>
              <w:rPr>
                <w:rFonts w:ascii="仿宋_GB2312" w:eastAsia="仿宋_GB2312" w:hAnsi="宋体" w:hint="eastAsia"/>
                <w:szCs w:val="21"/>
              </w:rPr>
            </w:pPr>
          </w:p>
        </w:tc>
        <w:tc>
          <w:tcPr>
            <w:tcW w:w="0" w:type="auto"/>
            <w:vAlign w:val="center"/>
          </w:tcPr>
          <w:p w:rsidR="00415C63" w:rsidRPr="00415C63" w:rsidRDefault="00415C63" w:rsidP="0067017F">
            <w:pPr>
              <w:jc w:val="center"/>
              <w:rPr>
                <w:rFonts w:ascii="仿宋_GB2312" w:eastAsia="仿宋_GB2312" w:hAnsi="宋体" w:hint="eastAsia"/>
                <w:szCs w:val="21"/>
              </w:rPr>
            </w:pPr>
            <w:r w:rsidRPr="00415C63">
              <w:rPr>
                <w:rFonts w:ascii="仿宋_GB2312" w:eastAsia="仿宋_GB2312" w:hAnsi="宋体" w:hint="eastAsia"/>
                <w:szCs w:val="21"/>
              </w:rPr>
              <w:t>0.10949</w:t>
            </w:r>
          </w:p>
        </w:tc>
        <w:tc>
          <w:tcPr>
            <w:tcW w:w="0" w:type="auto"/>
            <w:vAlign w:val="center"/>
          </w:tcPr>
          <w:p w:rsidR="00415C63" w:rsidRPr="00415C63" w:rsidRDefault="00415C63" w:rsidP="0067017F">
            <w:pPr>
              <w:jc w:val="center"/>
              <w:rPr>
                <w:rFonts w:ascii="仿宋_GB2312" w:eastAsia="仿宋_GB2312" w:hAnsi="宋体" w:hint="eastAsia"/>
                <w:szCs w:val="21"/>
              </w:rPr>
            </w:pPr>
          </w:p>
        </w:tc>
      </w:tr>
      <w:tr w:rsidR="00415C63" w:rsidRPr="009F2B6D" w:rsidTr="009553C0">
        <w:trPr>
          <w:jc w:val="center"/>
        </w:trPr>
        <w:tc>
          <w:tcPr>
            <w:tcW w:w="0" w:type="auto"/>
            <w:vMerge/>
            <w:vAlign w:val="center"/>
          </w:tcPr>
          <w:p w:rsidR="00415C63" w:rsidRPr="009F2B6D" w:rsidRDefault="00415C63" w:rsidP="0067017F">
            <w:pPr>
              <w:jc w:val="center"/>
              <w:rPr>
                <w:rFonts w:ascii="仿宋_GB2312" w:eastAsia="仿宋_GB2312" w:hAnsi="宋体" w:hint="eastAsia"/>
                <w:sz w:val="24"/>
              </w:rPr>
            </w:pPr>
          </w:p>
        </w:tc>
        <w:tc>
          <w:tcPr>
            <w:tcW w:w="0" w:type="auto"/>
            <w:vAlign w:val="center"/>
          </w:tcPr>
          <w:p w:rsidR="00415C63" w:rsidRPr="009F2B6D" w:rsidRDefault="002933FA" w:rsidP="0067017F">
            <w:pPr>
              <w:jc w:val="center"/>
              <w:rPr>
                <w:rFonts w:ascii="仿宋_GB2312" w:eastAsia="仿宋_GB2312" w:hAnsi="宋体" w:hint="eastAsia"/>
                <w:sz w:val="24"/>
              </w:rPr>
            </w:pPr>
            <w:r>
              <w:rPr>
                <w:rFonts w:ascii="仿宋_GB2312" w:eastAsia="仿宋_GB2312" w:hAnsi="宋体" w:hint="eastAsia"/>
                <w:sz w:val="24"/>
              </w:rPr>
              <w:t>1/</w:t>
            </w:r>
            <w:smartTag w:uri="urn:schemas-microsoft-com:office:smarttags" w:element="chmetcnv">
              <w:smartTagPr>
                <w:attr w:name="UnitName" w:val="l"/>
                <w:attr w:name="SourceValue" w:val="4"/>
                <w:attr w:name="HasSpace" w:val="False"/>
                <w:attr w:name="Negative" w:val="False"/>
                <w:attr w:name="NumberType" w:val="1"/>
                <w:attr w:name="TCSC" w:val="0"/>
              </w:smartTagPr>
              <w:r>
                <w:rPr>
                  <w:rFonts w:ascii="仿宋_GB2312" w:eastAsia="仿宋_GB2312" w:hAnsi="宋体" w:hint="eastAsia"/>
                  <w:sz w:val="24"/>
                </w:rPr>
                <w:t>4L</w:t>
              </w:r>
            </w:smartTag>
          </w:p>
        </w:tc>
        <w:tc>
          <w:tcPr>
            <w:tcW w:w="0" w:type="auto"/>
            <w:vAlign w:val="center"/>
          </w:tcPr>
          <w:p w:rsidR="00415C63" w:rsidRDefault="00415C63">
            <w:pPr>
              <w:jc w:val="center"/>
              <w:rPr>
                <w:rFonts w:ascii="宋体" w:hAnsi="宋体" w:cs="宋体"/>
                <w:sz w:val="24"/>
              </w:rPr>
            </w:pPr>
            <w:r>
              <w:rPr>
                <w:rFonts w:hint="eastAsia"/>
              </w:rPr>
              <w:t xml:space="preserve">0.74680 </w:t>
            </w:r>
          </w:p>
        </w:tc>
        <w:tc>
          <w:tcPr>
            <w:tcW w:w="0" w:type="auto"/>
            <w:vAlign w:val="center"/>
          </w:tcPr>
          <w:p w:rsidR="00415C63" w:rsidRDefault="00415C63">
            <w:pPr>
              <w:jc w:val="center"/>
              <w:rPr>
                <w:rFonts w:ascii="宋体" w:hAnsi="宋体" w:cs="宋体"/>
                <w:sz w:val="24"/>
              </w:rPr>
            </w:pPr>
            <w:r>
              <w:rPr>
                <w:rFonts w:hint="eastAsia"/>
              </w:rPr>
              <w:t xml:space="preserve">0.08451 </w:t>
            </w:r>
          </w:p>
        </w:tc>
        <w:tc>
          <w:tcPr>
            <w:tcW w:w="0" w:type="auto"/>
            <w:vAlign w:val="center"/>
          </w:tcPr>
          <w:p w:rsidR="00415C63" w:rsidRDefault="00415C63">
            <w:pPr>
              <w:jc w:val="center"/>
              <w:rPr>
                <w:rFonts w:ascii="宋体" w:hAnsi="宋体" w:cs="宋体"/>
                <w:sz w:val="24"/>
              </w:rPr>
            </w:pPr>
            <w:r>
              <w:rPr>
                <w:rFonts w:hint="eastAsia"/>
              </w:rPr>
              <w:t>0.433</w:t>
            </w:r>
          </w:p>
        </w:tc>
        <w:tc>
          <w:tcPr>
            <w:tcW w:w="0" w:type="auto"/>
            <w:vAlign w:val="center"/>
          </w:tcPr>
          <w:p w:rsidR="00415C63" w:rsidRDefault="00415C63">
            <w:pPr>
              <w:jc w:val="center"/>
              <w:rPr>
                <w:rFonts w:ascii="宋体" w:hAnsi="宋体" w:cs="宋体"/>
                <w:sz w:val="24"/>
              </w:rPr>
            </w:pPr>
            <w:r>
              <w:rPr>
                <w:rFonts w:hint="eastAsia"/>
              </w:rPr>
              <w:t>0.372</w:t>
            </w:r>
          </w:p>
        </w:tc>
        <w:tc>
          <w:tcPr>
            <w:tcW w:w="0" w:type="auto"/>
            <w:vAlign w:val="center"/>
          </w:tcPr>
          <w:p w:rsidR="00415C63" w:rsidRDefault="00415C63">
            <w:pPr>
              <w:jc w:val="center"/>
              <w:rPr>
                <w:rFonts w:ascii="宋体" w:hAnsi="宋体" w:cs="宋体"/>
                <w:sz w:val="24"/>
              </w:rPr>
            </w:pPr>
            <w:r>
              <w:rPr>
                <w:rFonts w:hint="eastAsia"/>
              </w:rPr>
              <w:t>0.467</w:t>
            </w:r>
          </w:p>
        </w:tc>
        <w:tc>
          <w:tcPr>
            <w:tcW w:w="0" w:type="auto"/>
            <w:vAlign w:val="center"/>
          </w:tcPr>
          <w:p w:rsidR="00415C63" w:rsidRPr="00415C63" w:rsidRDefault="00415C63" w:rsidP="0067017F">
            <w:pPr>
              <w:jc w:val="center"/>
              <w:rPr>
                <w:rFonts w:ascii="仿宋_GB2312" w:eastAsia="仿宋_GB2312" w:hAnsi="宋体" w:hint="eastAsia"/>
                <w:szCs w:val="21"/>
              </w:rPr>
            </w:pPr>
          </w:p>
        </w:tc>
        <w:tc>
          <w:tcPr>
            <w:tcW w:w="0" w:type="auto"/>
            <w:vAlign w:val="center"/>
          </w:tcPr>
          <w:p w:rsidR="00415C63" w:rsidRPr="00415C63" w:rsidRDefault="00415C63" w:rsidP="0067017F">
            <w:pPr>
              <w:jc w:val="center"/>
              <w:rPr>
                <w:rFonts w:ascii="仿宋_GB2312" w:eastAsia="仿宋_GB2312" w:hAnsi="宋体" w:hint="eastAsia"/>
                <w:szCs w:val="21"/>
              </w:rPr>
            </w:pPr>
          </w:p>
        </w:tc>
        <w:tc>
          <w:tcPr>
            <w:tcW w:w="0" w:type="auto"/>
            <w:vAlign w:val="center"/>
          </w:tcPr>
          <w:p w:rsidR="00415C63" w:rsidRPr="00415C63" w:rsidRDefault="00415C63" w:rsidP="0067017F">
            <w:pPr>
              <w:jc w:val="center"/>
              <w:rPr>
                <w:rFonts w:ascii="仿宋_GB2312" w:eastAsia="仿宋_GB2312" w:hAnsi="宋体" w:hint="eastAsia"/>
                <w:szCs w:val="21"/>
              </w:rPr>
            </w:pPr>
          </w:p>
        </w:tc>
      </w:tr>
      <w:tr w:rsidR="00415C63" w:rsidRPr="009F2B6D" w:rsidTr="009553C0">
        <w:trPr>
          <w:jc w:val="center"/>
        </w:trPr>
        <w:tc>
          <w:tcPr>
            <w:tcW w:w="0" w:type="auto"/>
            <w:vMerge/>
            <w:vAlign w:val="center"/>
          </w:tcPr>
          <w:p w:rsidR="00415C63" w:rsidRPr="009F2B6D" w:rsidRDefault="00415C63" w:rsidP="0067017F">
            <w:pPr>
              <w:jc w:val="center"/>
              <w:rPr>
                <w:rFonts w:ascii="仿宋_GB2312" w:eastAsia="仿宋_GB2312" w:hAnsi="宋体" w:hint="eastAsia"/>
                <w:sz w:val="24"/>
              </w:rPr>
            </w:pPr>
          </w:p>
        </w:tc>
        <w:tc>
          <w:tcPr>
            <w:tcW w:w="0" w:type="auto"/>
            <w:vAlign w:val="center"/>
          </w:tcPr>
          <w:p w:rsidR="00415C63" w:rsidRPr="009F2B6D" w:rsidRDefault="00961E37" w:rsidP="0067017F">
            <w:pPr>
              <w:jc w:val="center"/>
              <w:rPr>
                <w:rFonts w:ascii="仿宋_GB2312" w:eastAsia="仿宋_GB2312" w:hAnsi="宋体" w:hint="eastAsia"/>
                <w:sz w:val="24"/>
              </w:rPr>
            </w:pPr>
            <w:r>
              <w:rPr>
                <w:rFonts w:ascii="仿宋_GB2312" w:eastAsia="仿宋_GB2312" w:hAnsi="宋体" w:hint="eastAsia"/>
                <w:sz w:val="24"/>
              </w:rPr>
              <w:t>距支点h</w:t>
            </w:r>
          </w:p>
        </w:tc>
        <w:tc>
          <w:tcPr>
            <w:tcW w:w="0" w:type="auto"/>
            <w:vAlign w:val="center"/>
          </w:tcPr>
          <w:p w:rsidR="00415C63" w:rsidRDefault="00415C63">
            <w:pPr>
              <w:jc w:val="center"/>
              <w:rPr>
                <w:rFonts w:ascii="宋体" w:hAnsi="宋体" w:cs="宋体"/>
                <w:sz w:val="24"/>
              </w:rPr>
            </w:pPr>
            <w:r>
              <w:rPr>
                <w:rFonts w:hint="eastAsia"/>
              </w:rPr>
              <w:t xml:space="preserve">0.74680 </w:t>
            </w:r>
          </w:p>
        </w:tc>
        <w:tc>
          <w:tcPr>
            <w:tcW w:w="0" w:type="auto"/>
            <w:vAlign w:val="center"/>
          </w:tcPr>
          <w:p w:rsidR="00415C63" w:rsidRDefault="00415C63">
            <w:pPr>
              <w:jc w:val="center"/>
              <w:rPr>
                <w:rFonts w:ascii="宋体" w:hAnsi="宋体" w:cs="宋体"/>
                <w:sz w:val="24"/>
              </w:rPr>
            </w:pPr>
            <w:r>
              <w:rPr>
                <w:rFonts w:hint="eastAsia"/>
              </w:rPr>
              <w:t xml:space="preserve">0.08370 </w:t>
            </w:r>
          </w:p>
        </w:tc>
        <w:tc>
          <w:tcPr>
            <w:tcW w:w="0" w:type="auto"/>
            <w:vAlign w:val="center"/>
          </w:tcPr>
          <w:p w:rsidR="00415C63" w:rsidRDefault="00415C63">
            <w:pPr>
              <w:jc w:val="center"/>
              <w:rPr>
                <w:rFonts w:ascii="宋体" w:hAnsi="宋体" w:cs="宋体"/>
                <w:sz w:val="24"/>
              </w:rPr>
            </w:pPr>
            <w:r>
              <w:rPr>
                <w:rFonts w:hint="eastAsia"/>
              </w:rPr>
              <w:t>0.429</w:t>
            </w:r>
          </w:p>
        </w:tc>
        <w:tc>
          <w:tcPr>
            <w:tcW w:w="0" w:type="auto"/>
            <w:vAlign w:val="center"/>
          </w:tcPr>
          <w:p w:rsidR="00415C63" w:rsidRDefault="00415C63">
            <w:pPr>
              <w:jc w:val="center"/>
              <w:rPr>
                <w:rFonts w:ascii="宋体" w:hAnsi="宋体" w:cs="宋体"/>
                <w:sz w:val="24"/>
              </w:rPr>
            </w:pPr>
            <w:r>
              <w:rPr>
                <w:rFonts w:hint="eastAsia"/>
              </w:rPr>
              <w:t>0.193</w:t>
            </w:r>
          </w:p>
        </w:tc>
        <w:tc>
          <w:tcPr>
            <w:tcW w:w="0" w:type="auto"/>
            <w:vAlign w:val="center"/>
          </w:tcPr>
          <w:p w:rsidR="00415C63" w:rsidRDefault="00415C63">
            <w:pPr>
              <w:jc w:val="center"/>
              <w:rPr>
                <w:rFonts w:ascii="宋体" w:hAnsi="宋体" w:cs="宋体"/>
                <w:sz w:val="24"/>
              </w:rPr>
            </w:pPr>
            <w:r>
              <w:rPr>
                <w:rFonts w:hint="eastAsia"/>
              </w:rPr>
              <w:t>0.471</w:t>
            </w:r>
          </w:p>
        </w:tc>
        <w:tc>
          <w:tcPr>
            <w:tcW w:w="0" w:type="auto"/>
            <w:vAlign w:val="center"/>
          </w:tcPr>
          <w:p w:rsidR="00415C63" w:rsidRPr="00415C63" w:rsidRDefault="00415C63">
            <w:pPr>
              <w:jc w:val="center"/>
              <w:rPr>
                <w:rFonts w:ascii="宋体" w:hAnsi="宋体" w:cs="宋体"/>
                <w:szCs w:val="21"/>
              </w:rPr>
            </w:pPr>
            <w:r w:rsidRPr="00415C63">
              <w:rPr>
                <w:rFonts w:hint="eastAsia"/>
                <w:szCs w:val="21"/>
              </w:rPr>
              <w:t>0.10264</w:t>
            </w:r>
          </w:p>
        </w:tc>
        <w:tc>
          <w:tcPr>
            <w:tcW w:w="0" w:type="auto"/>
            <w:vAlign w:val="center"/>
          </w:tcPr>
          <w:p w:rsidR="00415C63" w:rsidRPr="00415C63" w:rsidRDefault="00415C63">
            <w:pPr>
              <w:jc w:val="center"/>
              <w:rPr>
                <w:rFonts w:ascii="宋体" w:hAnsi="宋体" w:cs="宋体"/>
                <w:szCs w:val="21"/>
              </w:rPr>
            </w:pPr>
            <w:r w:rsidRPr="00415C63">
              <w:rPr>
                <w:rFonts w:hint="eastAsia"/>
                <w:szCs w:val="21"/>
              </w:rPr>
              <w:t>0.10949</w:t>
            </w:r>
          </w:p>
        </w:tc>
        <w:tc>
          <w:tcPr>
            <w:tcW w:w="0" w:type="auto"/>
            <w:vAlign w:val="center"/>
          </w:tcPr>
          <w:p w:rsidR="00415C63" w:rsidRPr="00415C63" w:rsidRDefault="00415C63">
            <w:pPr>
              <w:jc w:val="center"/>
              <w:rPr>
                <w:rFonts w:ascii="宋体" w:hAnsi="宋体" w:cs="宋体"/>
                <w:szCs w:val="21"/>
              </w:rPr>
            </w:pPr>
            <w:r w:rsidRPr="00415C63">
              <w:rPr>
                <w:rFonts w:hint="eastAsia"/>
                <w:szCs w:val="21"/>
              </w:rPr>
              <w:t>0.08712</w:t>
            </w:r>
          </w:p>
        </w:tc>
      </w:tr>
      <w:tr w:rsidR="00415C63" w:rsidRPr="009F2B6D" w:rsidTr="009553C0">
        <w:trPr>
          <w:jc w:val="center"/>
        </w:trPr>
        <w:tc>
          <w:tcPr>
            <w:tcW w:w="0" w:type="auto"/>
            <w:vMerge w:val="restart"/>
            <w:vAlign w:val="center"/>
          </w:tcPr>
          <w:p w:rsidR="00415C63" w:rsidRPr="009F2B6D" w:rsidRDefault="00415C63" w:rsidP="0067017F">
            <w:pPr>
              <w:jc w:val="center"/>
              <w:rPr>
                <w:rFonts w:ascii="仿宋_GB2312" w:eastAsia="仿宋_GB2312" w:hAnsi="宋体" w:hint="eastAsia"/>
                <w:sz w:val="24"/>
              </w:rPr>
            </w:pPr>
            <w:r w:rsidRPr="009F2B6D">
              <w:rPr>
                <w:rFonts w:ascii="仿宋_GB2312" w:eastAsia="仿宋_GB2312" w:hAnsi="宋体" w:hint="eastAsia"/>
                <w:sz w:val="24"/>
              </w:rPr>
              <w:t>中板</w:t>
            </w:r>
          </w:p>
        </w:tc>
        <w:tc>
          <w:tcPr>
            <w:tcW w:w="0" w:type="auto"/>
            <w:vAlign w:val="center"/>
          </w:tcPr>
          <w:p w:rsidR="00415C63" w:rsidRPr="009F2B6D" w:rsidRDefault="00415C63" w:rsidP="0067017F">
            <w:pPr>
              <w:jc w:val="center"/>
              <w:rPr>
                <w:rFonts w:ascii="仿宋_GB2312" w:eastAsia="仿宋_GB2312" w:hAnsi="宋体" w:hint="eastAsia"/>
                <w:sz w:val="24"/>
              </w:rPr>
            </w:pPr>
            <w:r w:rsidRPr="009F2B6D">
              <w:rPr>
                <w:rFonts w:ascii="仿宋_GB2312" w:eastAsia="仿宋_GB2312" w:hAnsi="宋体" w:hint="eastAsia"/>
                <w:sz w:val="24"/>
              </w:rPr>
              <w:t>跨中</w:t>
            </w:r>
          </w:p>
        </w:tc>
        <w:tc>
          <w:tcPr>
            <w:tcW w:w="0" w:type="auto"/>
            <w:vAlign w:val="center"/>
          </w:tcPr>
          <w:p w:rsidR="00415C63" w:rsidRDefault="00415C63">
            <w:pPr>
              <w:jc w:val="center"/>
              <w:rPr>
                <w:rFonts w:ascii="宋体" w:hAnsi="宋体" w:cs="宋体"/>
                <w:sz w:val="24"/>
              </w:rPr>
            </w:pPr>
            <w:r>
              <w:rPr>
                <w:rFonts w:hint="eastAsia"/>
              </w:rPr>
              <w:t xml:space="preserve">0.57832 </w:t>
            </w:r>
          </w:p>
        </w:tc>
        <w:tc>
          <w:tcPr>
            <w:tcW w:w="0" w:type="auto"/>
            <w:vAlign w:val="center"/>
          </w:tcPr>
          <w:p w:rsidR="00415C63" w:rsidRDefault="00415C63">
            <w:pPr>
              <w:jc w:val="center"/>
              <w:rPr>
                <w:rFonts w:ascii="宋体" w:hAnsi="宋体" w:cs="宋体"/>
                <w:sz w:val="24"/>
              </w:rPr>
            </w:pPr>
            <w:r>
              <w:rPr>
                <w:rFonts w:hint="eastAsia"/>
              </w:rPr>
              <w:t xml:space="preserve">0.06533 </w:t>
            </w:r>
          </w:p>
        </w:tc>
        <w:tc>
          <w:tcPr>
            <w:tcW w:w="0" w:type="auto"/>
            <w:vAlign w:val="center"/>
          </w:tcPr>
          <w:p w:rsidR="00415C63" w:rsidRDefault="00415C63">
            <w:pPr>
              <w:jc w:val="center"/>
              <w:rPr>
                <w:rFonts w:ascii="宋体" w:hAnsi="宋体" w:cs="宋体"/>
                <w:sz w:val="24"/>
              </w:rPr>
            </w:pPr>
            <w:r>
              <w:rPr>
                <w:rFonts w:hint="eastAsia"/>
              </w:rPr>
              <w:t>0.499</w:t>
            </w:r>
          </w:p>
        </w:tc>
        <w:tc>
          <w:tcPr>
            <w:tcW w:w="0" w:type="auto"/>
            <w:vAlign w:val="center"/>
          </w:tcPr>
          <w:p w:rsidR="00415C63" w:rsidRDefault="00415C63">
            <w:pPr>
              <w:jc w:val="center"/>
              <w:rPr>
                <w:rFonts w:ascii="宋体" w:hAnsi="宋体" w:cs="宋体"/>
                <w:sz w:val="24"/>
              </w:rPr>
            </w:pPr>
            <w:r>
              <w:rPr>
                <w:rFonts w:hint="eastAsia"/>
              </w:rPr>
              <w:t>0.308</w:t>
            </w:r>
          </w:p>
        </w:tc>
        <w:tc>
          <w:tcPr>
            <w:tcW w:w="0" w:type="auto"/>
            <w:vAlign w:val="center"/>
          </w:tcPr>
          <w:p w:rsidR="00415C63" w:rsidRDefault="00415C63">
            <w:pPr>
              <w:jc w:val="center"/>
              <w:rPr>
                <w:rFonts w:ascii="宋体" w:hAnsi="宋体" w:cs="宋体"/>
                <w:sz w:val="24"/>
              </w:rPr>
            </w:pPr>
            <w:r>
              <w:rPr>
                <w:rFonts w:hint="eastAsia"/>
              </w:rPr>
              <w:t>0.401</w:t>
            </w:r>
          </w:p>
        </w:tc>
        <w:tc>
          <w:tcPr>
            <w:tcW w:w="0" w:type="auto"/>
            <w:vAlign w:val="center"/>
          </w:tcPr>
          <w:p w:rsidR="00415C63" w:rsidRPr="00415C63" w:rsidRDefault="00415C63" w:rsidP="0067017F">
            <w:pPr>
              <w:jc w:val="center"/>
              <w:rPr>
                <w:rFonts w:ascii="仿宋_GB2312" w:eastAsia="仿宋_GB2312" w:hint="eastAsia"/>
                <w:szCs w:val="21"/>
              </w:rPr>
            </w:pPr>
          </w:p>
        </w:tc>
        <w:tc>
          <w:tcPr>
            <w:tcW w:w="0" w:type="auto"/>
            <w:vAlign w:val="center"/>
          </w:tcPr>
          <w:p w:rsidR="00415C63" w:rsidRPr="00415C63" w:rsidRDefault="00415C63" w:rsidP="0067017F">
            <w:pPr>
              <w:jc w:val="center"/>
              <w:rPr>
                <w:rFonts w:ascii="仿宋_GB2312" w:eastAsia="仿宋_GB2312" w:hAnsi="宋体" w:hint="eastAsia"/>
                <w:szCs w:val="21"/>
              </w:rPr>
            </w:pPr>
            <w:r w:rsidRPr="00415C63">
              <w:rPr>
                <w:rFonts w:ascii="仿宋_GB2312" w:eastAsia="仿宋_GB2312" w:hAnsi="宋体" w:hint="eastAsia"/>
                <w:szCs w:val="21"/>
              </w:rPr>
              <w:t>0.08495</w:t>
            </w:r>
          </w:p>
        </w:tc>
        <w:tc>
          <w:tcPr>
            <w:tcW w:w="0" w:type="auto"/>
            <w:vAlign w:val="center"/>
          </w:tcPr>
          <w:p w:rsidR="00415C63" w:rsidRPr="00415C63" w:rsidRDefault="00415C63" w:rsidP="0067017F">
            <w:pPr>
              <w:jc w:val="center"/>
              <w:rPr>
                <w:rFonts w:ascii="仿宋_GB2312" w:eastAsia="仿宋_GB2312" w:hint="eastAsia"/>
                <w:szCs w:val="21"/>
              </w:rPr>
            </w:pPr>
          </w:p>
        </w:tc>
      </w:tr>
      <w:tr w:rsidR="00415C63" w:rsidRPr="009F2B6D" w:rsidTr="009553C0">
        <w:trPr>
          <w:jc w:val="center"/>
        </w:trPr>
        <w:tc>
          <w:tcPr>
            <w:tcW w:w="0" w:type="auto"/>
            <w:vMerge/>
            <w:vAlign w:val="center"/>
          </w:tcPr>
          <w:p w:rsidR="00415C63" w:rsidRPr="009F2B6D" w:rsidRDefault="00415C63" w:rsidP="0067017F">
            <w:pPr>
              <w:jc w:val="center"/>
              <w:rPr>
                <w:rFonts w:ascii="仿宋_GB2312" w:eastAsia="仿宋_GB2312" w:hAnsi="宋体" w:hint="eastAsia"/>
                <w:sz w:val="24"/>
              </w:rPr>
            </w:pPr>
          </w:p>
        </w:tc>
        <w:tc>
          <w:tcPr>
            <w:tcW w:w="0" w:type="auto"/>
            <w:vAlign w:val="center"/>
          </w:tcPr>
          <w:p w:rsidR="00415C63" w:rsidRPr="009F2B6D" w:rsidRDefault="002933FA" w:rsidP="0067017F">
            <w:pPr>
              <w:jc w:val="center"/>
              <w:rPr>
                <w:rFonts w:ascii="仿宋_GB2312" w:eastAsia="仿宋_GB2312" w:hAnsi="宋体" w:hint="eastAsia"/>
                <w:sz w:val="24"/>
              </w:rPr>
            </w:pPr>
            <w:r>
              <w:rPr>
                <w:rFonts w:ascii="仿宋_GB2312" w:eastAsia="仿宋_GB2312" w:hAnsi="宋体" w:hint="eastAsia"/>
                <w:sz w:val="24"/>
              </w:rPr>
              <w:t>1/</w:t>
            </w:r>
            <w:smartTag w:uri="urn:schemas-microsoft-com:office:smarttags" w:element="chmetcnv">
              <w:smartTagPr>
                <w:attr w:name="UnitName" w:val="l"/>
                <w:attr w:name="SourceValue" w:val="4"/>
                <w:attr w:name="HasSpace" w:val="False"/>
                <w:attr w:name="Negative" w:val="False"/>
                <w:attr w:name="NumberType" w:val="1"/>
                <w:attr w:name="TCSC" w:val="0"/>
              </w:smartTagPr>
              <w:r>
                <w:rPr>
                  <w:rFonts w:ascii="仿宋_GB2312" w:eastAsia="仿宋_GB2312" w:hAnsi="宋体" w:hint="eastAsia"/>
                  <w:sz w:val="24"/>
                </w:rPr>
                <w:t>4L</w:t>
              </w:r>
            </w:smartTag>
          </w:p>
        </w:tc>
        <w:tc>
          <w:tcPr>
            <w:tcW w:w="0" w:type="auto"/>
            <w:vAlign w:val="center"/>
          </w:tcPr>
          <w:p w:rsidR="00415C63" w:rsidRDefault="00415C63">
            <w:pPr>
              <w:jc w:val="center"/>
              <w:rPr>
                <w:sz w:val="24"/>
              </w:rPr>
            </w:pPr>
            <w:r>
              <w:t xml:space="preserve">0.57832 </w:t>
            </w:r>
          </w:p>
        </w:tc>
        <w:tc>
          <w:tcPr>
            <w:tcW w:w="0" w:type="auto"/>
            <w:vAlign w:val="center"/>
          </w:tcPr>
          <w:p w:rsidR="00415C63" w:rsidRDefault="00415C63">
            <w:pPr>
              <w:jc w:val="center"/>
              <w:rPr>
                <w:sz w:val="24"/>
              </w:rPr>
            </w:pPr>
            <w:r>
              <w:t xml:space="preserve">0.06533 </w:t>
            </w:r>
          </w:p>
        </w:tc>
        <w:tc>
          <w:tcPr>
            <w:tcW w:w="0" w:type="auto"/>
            <w:vAlign w:val="center"/>
          </w:tcPr>
          <w:p w:rsidR="00415C63" w:rsidRDefault="00415C63">
            <w:pPr>
              <w:jc w:val="center"/>
              <w:rPr>
                <w:sz w:val="24"/>
              </w:rPr>
            </w:pPr>
            <w:r>
              <w:t>0.499</w:t>
            </w:r>
          </w:p>
        </w:tc>
        <w:tc>
          <w:tcPr>
            <w:tcW w:w="0" w:type="auto"/>
            <w:vAlign w:val="center"/>
          </w:tcPr>
          <w:p w:rsidR="00415C63" w:rsidRDefault="00415C63">
            <w:pPr>
              <w:jc w:val="center"/>
              <w:rPr>
                <w:sz w:val="24"/>
              </w:rPr>
            </w:pPr>
            <w:r>
              <w:t>0.308</w:t>
            </w:r>
          </w:p>
        </w:tc>
        <w:tc>
          <w:tcPr>
            <w:tcW w:w="0" w:type="auto"/>
            <w:vAlign w:val="center"/>
          </w:tcPr>
          <w:p w:rsidR="00415C63" w:rsidRDefault="00415C63">
            <w:pPr>
              <w:jc w:val="center"/>
              <w:rPr>
                <w:sz w:val="24"/>
              </w:rPr>
            </w:pPr>
            <w:r>
              <w:t>0.401</w:t>
            </w:r>
          </w:p>
        </w:tc>
        <w:tc>
          <w:tcPr>
            <w:tcW w:w="0" w:type="auto"/>
            <w:vAlign w:val="center"/>
          </w:tcPr>
          <w:p w:rsidR="00415C63" w:rsidRPr="00415C63" w:rsidRDefault="00415C63" w:rsidP="0067017F">
            <w:pPr>
              <w:jc w:val="center"/>
              <w:rPr>
                <w:rFonts w:ascii="仿宋_GB2312" w:eastAsia="仿宋_GB2312" w:hint="eastAsia"/>
                <w:szCs w:val="21"/>
              </w:rPr>
            </w:pPr>
          </w:p>
        </w:tc>
        <w:tc>
          <w:tcPr>
            <w:tcW w:w="0" w:type="auto"/>
            <w:vAlign w:val="center"/>
          </w:tcPr>
          <w:p w:rsidR="00415C63" w:rsidRPr="00415C63" w:rsidRDefault="00415C63" w:rsidP="0067017F">
            <w:pPr>
              <w:jc w:val="center"/>
              <w:rPr>
                <w:rFonts w:ascii="仿宋_GB2312" w:eastAsia="仿宋_GB2312" w:hint="eastAsia"/>
                <w:szCs w:val="21"/>
              </w:rPr>
            </w:pPr>
          </w:p>
        </w:tc>
        <w:tc>
          <w:tcPr>
            <w:tcW w:w="0" w:type="auto"/>
            <w:vAlign w:val="center"/>
          </w:tcPr>
          <w:p w:rsidR="00415C63" w:rsidRPr="00415C63" w:rsidRDefault="00415C63" w:rsidP="0067017F">
            <w:pPr>
              <w:jc w:val="center"/>
              <w:rPr>
                <w:rFonts w:ascii="仿宋_GB2312" w:eastAsia="仿宋_GB2312" w:hint="eastAsia"/>
                <w:szCs w:val="21"/>
              </w:rPr>
            </w:pPr>
          </w:p>
        </w:tc>
      </w:tr>
      <w:tr w:rsidR="00415C63" w:rsidRPr="009F2B6D" w:rsidTr="009553C0">
        <w:trPr>
          <w:jc w:val="center"/>
        </w:trPr>
        <w:tc>
          <w:tcPr>
            <w:tcW w:w="0" w:type="auto"/>
            <w:vMerge/>
            <w:vAlign w:val="center"/>
          </w:tcPr>
          <w:p w:rsidR="00415C63" w:rsidRPr="009F2B6D" w:rsidRDefault="00415C63" w:rsidP="0067017F">
            <w:pPr>
              <w:jc w:val="center"/>
              <w:rPr>
                <w:rFonts w:ascii="仿宋_GB2312" w:eastAsia="仿宋_GB2312" w:hAnsi="宋体" w:hint="eastAsia"/>
                <w:sz w:val="24"/>
              </w:rPr>
            </w:pPr>
          </w:p>
        </w:tc>
        <w:tc>
          <w:tcPr>
            <w:tcW w:w="0" w:type="auto"/>
            <w:vAlign w:val="center"/>
          </w:tcPr>
          <w:p w:rsidR="00415C63" w:rsidRPr="009F2B6D" w:rsidRDefault="00961E37" w:rsidP="0067017F">
            <w:pPr>
              <w:jc w:val="center"/>
              <w:rPr>
                <w:rFonts w:ascii="仿宋_GB2312" w:eastAsia="仿宋_GB2312" w:hAnsi="宋体" w:hint="eastAsia"/>
                <w:sz w:val="24"/>
              </w:rPr>
            </w:pPr>
            <w:r>
              <w:rPr>
                <w:rFonts w:ascii="仿宋_GB2312" w:eastAsia="仿宋_GB2312" w:hAnsi="宋体" w:hint="eastAsia"/>
                <w:sz w:val="24"/>
              </w:rPr>
              <w:t>距支点h</w:t>
            </w:r>
          </w:p>
        </w:tc>
        <w:tc>
          <w:tcPr>
            <w:tcW w:w="0" w:type="auto"/>
            <w:vAlign w:val="center"/>
          </w:tcPr>
          <w:p w:rsidR="00415C63" w:rsidRDefault="00415C63">
            <w:pPr>
              <w:jc w:val="center"/>
              <w:rPr>
                <w:sz w:val="24"/>
              </w:rPr>
            </w:pPr>
            <w:r>
              <w:t xml:space="preserve">0.57832 </w:t>
            </w:r>
          </w:p>
        </w:tc>
        <w:tc>
          <w:tcPr>
            <w:tcW w:w="0" w:type="auto"/>
            <w:vAlign w:val="center"/>
          </w:tcPr>
          <w:p w:rsidR="00415C63" w:rsidRDefault="00415C63">
            <w:pPr>
              <w:jc w:val="center"/>
              <w:rPr>
                <w:sz w:val="24"/>
              </w:rPr>
            </w:pPr>
            <w:r>
              <w:t xml:space="preserve">0.06495 </w:t>
            </w:r>
          </w:p>
        </w:tc>
        <w:tc>
          <w:tcPr>
            <w:tcW w:w="0" w:type="auto"/>
            <w:vAlign w:val="center"/>
          </w:tcPr>
          <w:p w:rsidR="00415C63" w:rsidRDefault="00415C63">
            <w:pPr>
              <w:jc w:val="center"/>
              <w:rPr>
                <w:sz w:val="24"/>
              </w:rPr>
            </w:pPr>
            <w:r>
              <w:t>0.495</w:t>
            </w:r>
          </w:p>
        </w:tc>
        <w:tc>
          <w:tcPr>
            <w:tcW w:w="0" w:type="auto"/>
            <w:vAlign w:val="center"/>
          </w:tcPr>
          <w:p w:rsidR="00415C63" w:rsidRDefault="00415C63">
            <w:pPr>
              <w:jc w:val="center"/>
              <w:rPr>
                <w:sz w:val="24"/>
              </w:rPr>
            </w:pPr>
            <w:r>
              <w:t>0.132</w:t>
            </w:r>
          </w:p>
        </w:tc>
        <w:tc>
          <w:tcPr>
            <w:tcW w:w="0" w:type="auto"/>
            <w:vAlign w:val="center"/>
          </w:tcPr>
          <w:p w:rsidR="00415C63" w:rsidRDefault="00415C63">
            <w:pPr>
              <w:jc w:val="center"/>
              <w:rPr>
                <w:sz w:val="24"/>
              </w:rPr>
            </w:pPr>
            <w:r>
              <w:t>0.405</w:t>
            </w:r>
          </w:p>
        </w:tc>
        <w:tc>
          <w:tcPr>
            <w:tcW w:w="0" w:type="auto"/>
            <w:vAlign w:val="center"/>
          </w:tcPr>
          <w:p w:rsidR="00415C63" w:rsidRPr="00415C63" w:rsidRDefault="00415C63">
            <w:pPr>
              <w:jc w:val="center"/>
              <w:rPr>
                <w:rFonts w:ascii="宋体" w:hAnsi="宋体" w:cs="宋体"/>
                <w:szCs w:val="21"/>
              </w:rPr>
            </w:pPr>
            <w:r w:rsidRPr="00415C63">
              <w:rPr>
                <w:rFonts w:hint="eastAsia"/>
                <w:szCs w:val="21"/>
              </w:rPr>
              <w:t>0.07047</w:t>
            </w:r>
          </w:p>
        </w:tc>
        <w:tc>
          <w:tcPr>
            <w:tcW w:w="0" w:type="auto"/>
            <w:vAlign w:val="center"/>
          </w:tcPr>
          <w:p w:rsidR="00415C63" w:rsidRPr="00415C63" w:rsidRDefault="00415C63">
            <w:pPr>
              <w:jc w:val="center"/>
              <w:rPr>
                <w:rFonts w:ascii="宋体" w:hAnsi="宋体" w:cs="宋体"/>
                <w:szCs w:val="21"/>
              </w:rPr>
            </w:pPr>
            <w:r w:rsidRPr="00415C63">
              <w:rPr>
                <w:rFonts w:hint="eastAsia"/>
                <w:szCs w:val="21"/>
              </w:rPr>
              <w:t>0.08495</w:t>
            </w:r>
          </w:p>
        </w:tc>
        <w:tc>
          <w:tcPr>
            <w:tcW w:w="0" w:type="auto"/>
            <w:vAlign w:val="center"/>
          </w:tcPr>
          <w:p w:rsidR="00415C63" w:rsidRPr="00415C63" w:rsidRDefault="00415C63">
            <w:pPr>
              <w:jc w:val="center"/>
              <w:rPr>
                <w:rFonts w:ascii="宋体" w:hAnsi="宋体" w:cs="宋体"/>
                <w:szCs w:val="21"/>
              </w:rPr>
            </w:pPr>
            <w:r w:rsidRPr="00415C63">
              <w:rPr>
                <w:rFonts w:hint="eastAsia"/>
                <w:szCs w:val="21"/>
              </w:rPr>
              <w:t>0.0733</w:t>
            </w:r>
          </w:p>
        </w:tc>
      </w:tr>
    </w:tbl>
    <w:p w:rsidR="00D614AD" w:rsidRDefault="00D614AD" w:rsidP="00F97635">
      <w:pPr>
        <w:ind w:firstLineChars="1150" w:firstLine="3220"/>
        <w:jc w:val="right"/>
        <w:rPr>
          <w:rFonts w:ascii="仿宋_GB2312" w:eastAsia="仿宋_GB2312" w:hAnsi="宋体" w:hint="eastAsia"/>
          <w:sz w:val="28"/>
          <w:szCs w:val="28"/>
        </w:rPr>
      </w:pPr>
      <w:bookmarkStart w:id="100" w:name="_Toc121023045"/>
      <w:r>
        <w:rPr>
          <w:rFonts w:ascii="仿宋_GB2312" w:eastAsia="仿宋_GB2312" w:hAnsi="宋体" w:hint="eastAsia"/>
          <w:sz w:val="28"/>
          <w:szCs w:val="28"/>
        </w:rPr>
        <w:t xml:space="preserve">净截面几何特性         </w:t>
      </w:r>
      <w:r w:rsidR="00F97635">
        <w:rPr>
          <w:rFonts w:ascii="仿宋_GB2312" w:eastAsia="仿宋_GB2312" w:hAnsi="宋体" w:hint="eastAsia"/>
          <w:sz w:val="28"/>
          <w:szCs w:val="28"/>
        </w:rPr>
        <w:t xml:space="preserve">    </w:t>
      </w:r>
      <w:r>
        <w:rPr>
          <w:rFonts w:ascii="仿宋_GB2312" w:eastAsia="仿宋_GB2312" w:hAnsi="宋体" w:hint="eastAsia"/>
          <w:sz w:val="28"/>
          <w:szCs w:val="28"/>
        </w:rPr>
        <w:t xml:space="preserve">      表4－</w:t>
      </w:r>
      <w:r w:rsidR="00A9011D">
        <w:rPr>
          <w:rFonts w:ascii="仿宋_GB2312" w:eastAsia="仿宋_GB2312" w:hAnsi="宋体" w:hint="eastAsia"/>
          <w:sz w:val="28"/>
          <w:szCs w:val="28"/>
        </w:rPr>
        <w:t>7</w:t>
      </w:r>
    </w:p>
    <w:tbl>
      <w:tblPr>
        <w:tblW w:w="5000" w:type="pct"/>
        <w:jc w:val="center"/>
        <w:tblBorders>
          <w:top w:val="single" w:sz="12" w:space="0" w:color="auto"/>
          <w:bottom w:val="single" w:sz="12" w:space="0" w:color="auto"/>
          <w:insideH w:val="single" w:sz="8" w:space="0" w:color="auto"/>
          <w:insideV w:val="single" w:sz="8" w:space="0" w:color="auto"/>
        </w:tblBorders>
        <w:tblCellMar>
          <w:left w:w="0" w:type="dxa"/>
          <w:right w:w="0" w:type="dxa"/>
        </w:tblCellMar>
        <w:tblLook w:val="0000"/>
      </w:tblPr>
      <w:tblGrid>
        <w:gridCol w:w="969"/>
        <w:gridCol w:w="969"/>
        <w:gridCol w:w="1383"/>
        <w:gridCol w:w="1382"/>
        <w:gridCol w:w="1382"/>
        <w:gridCol w:w="1382"/>
        <w:gridCol w:w="1382"/>
      </w:tblGrid>
      <w:tr w:rsidR="00D614AD" w:rsidTr="009553C0">
        <w:trPr>
          <w:trHeight w:val="315"/>
          <w:jc w:val="center"/>
        </w:trPr>
        <w:tc>
          <w:tcPr>
            <w:tcW w:w="547" w:type="pct"/>
            <w:vMerge w:val="restart"/>
            <w:shd w:val="clear" w:color="auto" w:fill="auto"/>
            <w:vAlign w:val="center"/>
          </w:tcPr>
          <w:p w:rsidR="00D614AD" w:rsidRPr="009F2B6D" w:rsidRDefault="00D614AD" w:rsidP="00180668">
            <w:pPr>
              <w:jc w:val="center"/>
              <w:rPr>
                <w:rFonts w:ascii="仿宋_GB2312" w:eastAsia="仿宋_GB2312" w:hAnsi="宋体" w:hint="eastAsia"/>
                <w:sz w:val="24"/>
              </w:rPr>
            </w:pPr>
            <w:r w:rsidRPr="009F2B6D">
              <w:rPr>
                <w:rFonts w:ascii="仿宋_GB2312" w:eastAsia="仿宋_GB2312" w:hAnsi="宋体" w:hint="eastAsia"/>
                <w:sz w:val="24"/>
              </w:rPr>
              <w:t>板号</w:t>
            </w:r>
          </w:p>
        </w:tc>
        <w:tc>
          <w:tcPr>
            <w:tcW w:w="547" w:type="pct"/>
            <w:vMerge w:val="restart"/>
            <w:shd w:val="clear" w:color="auto" w:fill="auto"/>
            <w:vAlign w:val="center"/>
          </w:tcPr>
          <w:p w:rsidR="00D614AD" w:rsidRPr="009F2B6D" w:rsidRDefault="00D614AD" w:rsidP="00180668">
            <w:pPr>
              <w:jc w:val="center"/>
              <w:rPr>
                <w:rFonts w:ascii="仿宋_GB2312" w:eastAsia="仿宋_GB2312" w:hAnsi="宋体" w:hint="eastAsia"/>
                <w:sz w:val="24"/>
              </w:rPr>
            </w:pPr>
            <w:r w:rsidRPr="009F2B6D">
              <w:rPr>
                <w:rFonts w:ascii="仿宋_GB2312" w:eastAsia="仿宋_GB2312" w:hAnsi="宋体" w:hint="eastAsia"/>
                <w:sz w:val="24"/>
              </w:rPr>
              <w:t>截面</w:t>
            </w:r>
          </w:p>
        </w:tc>
        <w:tc>
          <w:tcPr>
            <w:tcW w:w="3905" w:type="pct"/>
            <w:gridSpan w:val="5"/>
            <w:shd w:val="clear" w:color="auto" w:fill="auto"/>
            <w:vAlign w:val="center"/>
          </w:tcPr>
          <w:p w:rsidR="00D614AD" w:rsidRPr="000814DD" w:rsidRDefault="00D614AD" w:rsidP="00180668">
            <w:pPr>
              <w:jc w:val="center"/>
              <w:rPr>
                <w:rFonts w:ascii="仿宋_GB2312" w:eastAsia="仿宋_GB2312" w:hAnsi="宋体" w:cs="宋体"/>
                <w:sz w:val="24"/>
              </w:rPr>
            </w:pPr>
            <w:r w:rsidRPr="000814DD">
              <w:rPr>
                <w:rFonts w:ascii="仿宋_GB2312" w:eastAsia="仿宋_GB2312" w:hint="eastAsia"/>
                <w:sz w:val="24"/>
              </w:rPr>
              <w:t>净截面</w:t>
            </w:r>
          </w:p>
        </w:tc>
      </w:tr>
      <w:tr w:rsidR="00D614AD" w:rsidTr="009553C0">
        <w:trPr>
          <w:trHeight w:val="300"/>
          <w:jc w:val="center"/>
        </w:trPr>
        <w:tc>
          <w:tcPr>
            <w:tcW w:w="547" w:type="pct"/>
            <w:vMerge/>
            <w:vAlign w:val="center"/>
          </w:tcPr>
          <w:p w:rsidR="00D614AD" w:rsidRDefault="00D614AD" w:rsidP="00180668">
            <w:pPr>
              <w:jc w:val="center"/>
              <w:rPr>
                <w:rFonts w:ascii="仿宋_GB2312" w:eastAsia="仿宋_GB2312" w:hAnsi="宋体" w:cs="宋体"/>
                <w:sz w:val="24"/>
              </w:rPr>
            </w:pPr>
          </w:p>
        </w:tc>
        <w:tc>
          <w:tcPr>
            <w:tcW w:w="547" w:type="pct"/>
            <w:vMerge/>
            <w:vAlign w:val="center"/>
          </w:tcPr>
          <w:p w:rsidR="00D614AD" w:rsidRDefault="00D614AD" w:rsidP="00180668">
            <w:pPr>
              <w:jc w:val="center"/>
              <w:rPr>
                <w:rFonts w:ascii="仿宋_GB2312" w:eastAsia="仿宋_GB2312" w:hAnsi="宋体" w:cs="宋体"/>
                <w:sz w:val="24"/>
              </w:rPr>
            </w:pPr>
          </w:p>
        </w:tc>
        <w:tc>
          <w:tcPr>
            <w:tcW w:w="781" w:type="pct"/>
            <w:shd w:val="clear" w:color="auto" w:fill="auto"/>
            <w:vAlign w:val="center"/>
          </w:tcPr>
          <w:p w:rsidR="00D614AD" w:rsidRDefault="00F92C37" w:rsidP="00180668">
            <w:pPr>
              <w:jc w:val="center"/>
              <w:rPr>
                <w:rFonts w:ascii="仿宋_GB2312" w:eastAsia="仿宋_GB2312" w:hAnsi="宋体" w:hint="eastAsia"/>
                <w:sz w:val="24"/>
              </w:rPr>
            </w:pPr>
            <w:r w:rsidRPr="00F92C37">
              <w:rPr>
                <w:rFonts w:ascii="仿宋_GB2312" w:eastAsia="仿宋_GB2312" w:hAnsi="宋体" w:hint="eastAsia"/>
                <w:position w:val="-12"/>
                <w:sz w:val="24"/>
              </w:rPr>
              <w:object w:dxaOrig="400" w:dyaOrig="360">
                <v:shape id="_x0000_i1208" type="#_x0000_t75" style="width:20.25pt;height:18pt" o:ole="">
                  <v:imagedata r:id="rId309" o:title=""/>
                </v:shape>
                <o:OLEObject Type="Embed" ProgID="Equation.3" ShapeID="_x0000_i1208" DrawAspect="Content" ObjectID="_1325962561" r:id="rId310"/>
              </w:object>
            </w:r>
          </w:p>
          <w:p w:rsidR="000814DD" w:rsidRPr="009F2B6D" w:rsidRDefault="000814DD" w:rsidP="00180668">
            <w:pPr>
              <w:jc w:val="center"/>
              <w:rPr>
                <w:rFonts w:ascii="仿宋_GB2312" w:eastAsia="仿宋_GB2312" w:hAnsi="宋体" w:hint="eastAsia"/>
                <w:sz w:val="24"/>
              </w:rPr>
            </w:pPr>
            <w:r>
              <w:rPr>
                <w:rFonts w:ascii="仿宋_GB2312" w:eastAsia="仿宋_GB2312" w:hAnsi="宋体" w:hint="eastAsia"/>
                <w:sz w:val="24"/>
              </w:rPr>
              <w:t>(m</w:t>
            </w:r>
            <w:r>
              <w:rPr>
                <w:rFonts w:ascii="仿宋_GB2312" w:eastAsia="仿宋_GB2312" w:hAnsi="宋体" w:hint="eastAsia"/>
                <w:sz w:val="24"/>
                <w:vertAlign w:val="superscript"/>
              </w:rPr>
              <w:t>2</w:t>
            </w:r>
            <w:r>
              <w:rPr>
                <w:rFonts w:ascii="仿宋_GB2312" w:eastAsia="仿宋_GB2312" w:hAnsi="宋体" w:hint="eastAsia"/>
                <w:sz w:val="24"/>
              </w:rPr>
              <w:t>)</w:t>
            </w:r>
          </w:p>
        </w:tc>
        <w:tc>
          <w:tcPr>
            <w:tcW w:w="781" w:type="pct"/>
            <w:shd w:val="clear" w:color="auto" w:fill="auto"/>
            <w:vAlign w:val="center"/>
          </w:tcPr>
          <w:p w:rsidR="00D614AD" w:rsidRDefault="00F92C37" w:rsidP="00180668">
            <w:pPr>
              <w:jc w:val="center"/>
              <w:rPr>
                <w:rFonts w:ascii="仿宋_GB2312" w:eastAsia="仿宋_GB2312" w:hAnsi="宋体" w:hint="eastAsia"/>
                <w:sz w:val="24"/>
              </w:rPr>
            </w:pPr>
            <w:r w:rsidRPr="00F92C37">
              <w:rPr>
                <w:rFonts w:ascii="仿宋_GB2312" w:eastAsia="仿宋_GB2312" w:hAnsi="宋体" w:hint="eastAsia"/>
                <w:position w:val="-12"/>
                <w:sz w:val="24"/>
              </w:rPr>
              <w:object w:dxaOrig="300" w:dyaOrig="360">
                <v:shape id="_x0000_i1209" type="#_x0000_t75" style="width:15pt;height:18pt" o:ole="">
                  <v:imagedata r:id="rId311" o:title=""/>
                </v:shape>
                <o:OLEObject Type="Embed" ProgID="Equation.3" ShapeID="_x0000_i1209" DrawAspect="Content" ObjectID="_1325962562" r:id="rId312"/>
              </w:object>
            </w:r>
          </w:p>
          <w:p w:rsidR="000814DD" w:rsidRPr="009F2B6D" w:rsidRDefault="000814DD" w:rsidP="00180668">
            <w:pPr>
              <w:jc w:val="center"/>
              <w:rPr>
                <w:rFonts w:ascii="仿宋_GB2312" w:eastAsia="仿宋_GB2312" w:hAnsi="宋体" w:hint="eastAsia"/>
                <w:sz w:val="24"/>
              </w:rPr>
            </w:pPr>
            <w:r>
              <w:rPr>
                <w:rFonts w:ascii="仿宋_GB2312" w:eastAsia="仿宋_GB2312" w:hAnsi="宋体" w:hint="eastAsia"/>
                <w:sz w:val="24"/>
              </w:rPr>
              <w:t>(m</w:t>
            </w:r>
            <w:r>
              <w:rPr>
                <w:rFonts w:ascii="仿宋_GB2312" w:eastAsia="仿宋_GB2312" w:hAnsi="宋体" w:hint="eastAsia"/>
                <w:sz w:val="24"/>
                <w:vertAlign w:val="superscript"/>
              </w:rPr>
              <w:t>4</w:t>
            </w:r>
            <w:r>
              <w:rPr>
                <w:rFonts w:ascii="仿宋_GB2312" w:eastAsia="仿宋_GB2312" w:hAnsi="宋体" w:hint="eastAsia"/>
                <w:sz w:val="24"/>
              </w:rPr>
              <w:t>)</w:t>
            </w:r>
          </w:p>
        </w:tc>
        <w:tc>
          <w:tcPr>
            <w:tcW w:w="781" w:type="pct"/>
            <w:shd w:val="clear" w:color="auto" w:fill="auto"/>
            <w:vAlign w:val="center"/>
          </w:tcPr>
          <w:p w:rsidR="00D614AD" w:rsidRDefault="00F92C37" w:rsidP="00180668">
            <w:pPr>
              <w:jc w:val="center"/>
              <w:rPr>
                <w:rFonts w:ascii="仿宋_GB2312" w:eastAsia="仿宋_GB2312" w:hAnsi="宋体" w:hint="eastAsia"/>
                <w:sz w:val="24"/>
              </w:rPr>
            </w:pPr>
            <w:r w:rsidRPr="00F92C37">
              <w:rPr>
                <w:rFonts w:ascii="仿宋_GB2312" w:eastAsia="仿宋_GB2312" w:hAnsi="宋体" w:hint="eastAsia"/>
                <w:position w:val="-12"/>
                <w:sz w:val="24"/>
              </w:rPr>
              <w:object w:dxaOrig="360" w:dyaOrig="360">
                <v:shape id="_x0000_i1210" type="#_x0000_t75" style="width:18pt;height:18pt" o:ole="">
                  <v:imagedata r:id="rId313" o:title=""/>
                </v:shape>
                <o:OLEObject Type="Embed" ProgID="Equation.3" ShapeID="_x0000_i1210" DrawAspect="Content" ObjectID="_1325962563" r:id="rId314"/>
              </w:object>
            </w:r>
          </w:p>
          <w:p w:rsidR="000814DD" w:rsidRPr="009F2B6D" w:rsidRDefault="000814DD" w:rsidP="00180668">
            <w:pPr>
              <w:jc w:val="center"/>
              <w:rPr>
                <w:rFonts w:ascii="仿宋_GB2312" w:eastAsia="仿宋_GB2312" w:hAnsi="宋体" w:hint="eastAsia"/>
                <w:sz w:val="24"/>
              </w:rPr>
            </w:pPr>
            <w:r>
              <w:rPr>
                <w:rFonts w:ascii="仿宋_GB2312" w:eastAsia="仿宋_GB2312" w:hAnsi="宋体" w:hint="eastAsia"/>
                <w:sz w:val="24"/>
              </w:rPr>
              <w:t>(m)</w:t>
            </w:r>
          </w:p>
        </w:tc>
        <w:tc>
          <w:tcPr>
            <w:tcW w:w="781" w:type="pct"/>
            <w:shd w:val="clear" w:color="auto" w:fill="auto"/>
            <w:vAlign w:val="center"/>
          </w:tcPr>
          <w:p w:rsidR="00D614AD" w:rsidRDefault="00F92C37" w:rsidP="00180668">
            <w:pPr>
              <w:jc w:val="center"/>
              <w:rPr>
                <w:rFonts w:ascii="仿宋_GB2312" w:eastAsia="仿宋_GB2312" w:hAnsi="宋体" w:hint="eastAsia"/>
                <w:sz w:val="24"/>
              </w:rPr>
            </w:pPr>
            <w:r w:rsidRPr="00F92C37">
              <w:rPr>
                <w:rFonts w:ascii="仿宋_GB2312" w:eastAsia="仿宋_GB2312" w:hAnsi="宋体" w:hint="eastAsia"/>
                <w:position w:val="-14"/>
                <w:sz w:val="24"/>
              </w:rPr>
              <w:object w:dxaOrig="279" w:dyaOrig="380">
                <v:shape id="_x0000_i1211" type="#_x0000_t75" style="width:14.25pt;height:18.75pt" o:ole="">
                  <v:imagedata r:id="rId315" o:title=""/>
                </v:shape>
                <o:OLEObject Type="Embed" ProgID="Equation.3" ShapeID="_x0000_i1211" DrawAspect="Content" ObjectID="_1325962564" r:id="rId316"/>
              </w:object>
            </w:r>
          </w:p>
          <w:p w:rsidR="000814DD" w:rsidRPr="009F2B6D" w:rsidRDefault="000814DD" w:rsidP="00180668">
            <w:pPr>
              <w:jc w:val="center"/>
              <w:rPr>
                <w:rFonts w:ascii="仿宋_GB2312" w:eastAsia="仿宋_GB2312" w:hAnsi="宋体" w:hint="eastAsia"/>
                <w:sz w:val="24"/>
              </w:rPr>
            </w:pPr>
            <w:r>
              <w:rPr>
                <w:rFonts w:ascii="仿宋_GB2312" w:eastAsia="仿宋_GB2312" w:hAnsi="宋体" w:hint="eastAsia"/>
                <w:sz w:val="24"/>
              </w:rPr>
              <w:t>(m)</w:t>
            </w:r>
          </w:p>
        </w:tc>
        <w:tc>
          <w:tcPr>
            <w:tcW w:w="781" w:type="pct"/>
            <w:shd w:val="clear" w:color="auto" w:fill="auto"/>
            <w:vAlign w:val="center"/>
          </w:tcPr>
          <w:p w:rsidR="00D614AD" w:rsidRDefault="00F92C37" w:rsidP="00180668">
            <w:pPr>
              <w:jc w:val="center"/>
              <w:rPr>
                <w:rFonts w:ascii="仿宋_GB2312" w:eastAsia="仿宋_GB2312" w:hAnsi="宋体" w:hint="eastAsia"/>
                <w:sz w:val="24"/>
              </w:rPr>
            </w:pPr>
            <w:r w:rsidRPr="00F92C37">
              <w:rPr>
                <w:rFonts w:ascii="仿宋_GB2312" w:eastAsia="仿宋_GB2312" w:hAnsi="宋体" w:hint="eastAsia"/>
                <w:position w:val="-12"/>
                <w:sz w:val="24"/>
              </w:rPr>
              <w:object w:dxaOrig="260" w:dyaOrig="360">
                <v:shape id="_x0000_i1212" type="#_x0000_t75" style="width:12.75pt;height:18pt" o:ole="">
                  <v:imagedata r:id="rId317" o:title=""/>
                </v:shape>
                <o:OLEObject Type="Embed" ProgID="Equation.3" ShapeID="_x0000_i1212" DrawAspect="Content" ObjectID="_1325962565" r:id="rId318"/>
              </w:object>
            </w:r>
          </w:p>
          <w:p w:rsidR="000814DD" w:rsidRPr="009F2B6D" w:rsidRDefault="000814DD" w:rsidP="00180668">
            <w:pPr>
              <w:jc w:val="center"/>
              <w:rPr>
                <w:rFonts w:ascii="仿宋_GB2312" w:eastAsia="仿宋_GB2312" w:hAnsi="宋体" w:hint="eastAsia"/>
                <w:sz w:val="24"/>
              </w:rPr>
            </w:pPr>
            <w:r>
              <w:rPr>
                <w:rFonts w:ascii="仿宋_GB2312" w:eastAsia="仿宋_GB2312" w:hAnsi="宋体" w:hint="eastAsia"/>
                <w:sz w:val="24"/>
              </w:rPr>
              <w:t>(m)</w:t>
            </w:r>
          </w:p>
        </w:tc>
      </w:tr>
      <w:tr w:rsidR="00132D32" w:rsidTr="009553C0">
        <w:trPr>
          <w:trHeight w:val="300"/>
          <w:jc w:val="center"/>
        </w:trPr>
        <w:tc>
          <w:tcPr>
            <w:tcW w:w="547" w:type="pct"/>
            <w:vMerge w:val="restart"/>
            <w:shd w:val="clear" w:color="auto" w:fill="auto"/>
            <w:vAlign w:val="center"/>
          </w:tcPr>
          <w:p w:rsidR="00132D32" w:rsidRPr="009F2B6D" w:rsidRDefault="00132D32" w:rsidP="00180668">
            <w:pPr>
              <w:jc w:val="center"/>
              <w:rPr>
                <w:rFonts w:ascii="仿宋_GB2312" w:eastAsia="仿宋_GB2312" w:hAnsi="宋体" w:hint="eastAsia"/>
                <w:sz w:val="24"/>
              </w:rPr>
            </w:pPr>
            <w:r w:rsidRPr="009F2B6D">
              <w:rPr>
                <w:rFonts w:ascii="仿宋_GB2312" w:eastAsia="仿宋_GB2312" w:hAnsi="宋体" w:hint="eastAsia"/>
                <w:sz w:val="24"/>
              </w:rPr>
              <w:t>边板</w:t>
            </w:r>
          </w:p>
        </w:tc>
        <w:tc>
          <w:tcPr>
            <w:tcW w:w="547" w:type="pct"/>
            <w:shd w:val="clear" w:color="auto" w:fill="auto"/>
            <w:vAlign w:val="center"/>
          </w:tcPr>
          <w:p w:rsidR="00132D32" w:rsidRPr="009F2B6D" w:rsidRDefault="00132D32" w:rsidP="00180668">
            <w:pPr>
              <w:jc w:val="center"/>
              <w:rPr>
                <w:rFonts w:ascii="仿宋_GB2312" w:eastAsia="仿宋_GB2312" w:hAnsi="宋体" w:hint="eastAsia"/>
                <w:sz w:val="24"/>
              </w:rPr>
            </w:pPr>
            <w:r w:rsidRPr="009F2B6D">
              <w:rPr>
                <w:rFonts w:ascii="仿宋_GB2312" w:eastAsia="仿宋_GB2312" w:hAnsi="宋体" w:hint="eastAsia"/>
                <w:sz w:val="24"/>
              </w:rPr>
              <w:t>跨中</w:t>
            </w:r>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0.71617 </w:t>
            </w:r>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0.07995 </w:t>
            </w:r>
          </w:p>
        </w:tc>
        <w:tc>
          <w:tcPr>
            <w:tcW w:w="781" w:type="pct"/>
            <w:shd w:val="clear" w:color="auto" w:fill="auto"/>
            <w:vAlign w:val="center"/>
          </w:tcPr>
          <w:p w:rsidR="00132D32" w:rsidRDefault="00132D32">
            <w:pPr>
              <w:jc w:val="center"/>
              <w:rPr>
                <w:rFonts w:ascii="宋体" w:hAnsi="宋体" w:cs="宋体"/>
                <w:sz w:val="24"/>
              </w:rPr>
            </w:pPr>
            <w:r>
              <w:rPr>
                <w:rFonts w:hint="eastAsia"/>
              </w:rPr>
              <w:t>0.417</w:t>
            </w:r>
          </w:p>
        </w:tc>
        <w:tc>
          <w:tcPr>
            <w:tcW w:w="781" w:type="pct"/>
            <w:shd w:val="clear" w:color="auto" w:fill="auto"/>
            <w:vAlign w:val="center"/>
          </w:tcPr>
          <w:p w:rsidR="00132D32" w:rsidRDefault="00132D32">
            <w:pPr>
              <w:jc w:val="center"/>
              <w:rPr>
                <w:rFonts w:ascii="宋体" w:hAnsi="宋体" w:cs="宋体"/>
                <w:sz w:val="24"/>
              </w:rPr>
            </w:pPr>
            <w:r>
              <w:rPr>
                <w:rFonts w:hint="eastAsia"/>
              </w:rPr>
              <w:t>0.388</w:t>
            </w:r>
          </w:p>
        </w:tc>
        <w:tc>
          <w:tcPr>
            <w:tcW w:w="781" w:type="pct"/>
            <w:shd w:val="clear" w:color="auto" w:fill="auto"/>
            <w:vAlign w:val="center"/>
          </w:tcPr>
          <w:p w:rsidR="00132D32" w:rsidRDefault="00132D32">
            <w:pPr>
              <w:jc w:val="center"/>
              <w:rPr>
                <w:rFonts w:ascii="宋体" w:hAnsi="宋体" w:cs="宋体"/>
                <w:sz w:val="24"/>
              </w:rPr>
            </w:pPr>
            <w:r>
              <w:rPr>
                <w:rFonts w:hint="eastAsia"/>
              </w:rPr>
              <w:t>0.483</w:t>
            </w:r>
          </w:p>
        </w:tc>
      </w:tr>
      <w:tr w:rsidR="00132D32" w:rsidTr="009553C0">
        <w:trPr>
          <w:trHeight w:val="300"/>
          <w:jc w:val="center"/>
        </w:trPr>
        <w:tc>
          <w:tcPr>
            <w:tcW w:w="547" w:type="pct"/>
            <w:vMerge/>
            <w:vAlign w:val="center"/>
          </w:tcPr>
          <w:p w:rsidR="00132D32" w:rsidRDefault="00132D32" w:rsidP="00180668">
            <w:pPr>
              <w:jc w:val="center"/>
              <w:rPr>
                <w:rFonts w:ascii="仿宋_GB2312" w:eastAsia="仿宋_GB2312" w:hAnsi="宋体" w:cs="宋体"/>
                <w:sz w:val="24"/>
              </w:rPr>
            </w:pPr>
          </w:p>
        </w:tc>
        <w:tc>
          <w:tcPr>
            <w:tcW w:w="547" w:type="pct"/>
            <w:shd w:val="clear" w:color="auto" w:fill="auto"/>
            <w:vAlign w:val="center"/>
          </w:tcPr>
          <w:p w:rsidR="00132D32" w:rsidRDefault="00132D32" w:rsidP="00180668">
            <w:pPr>
              <w:jc w:val="center"/>
              <w:rPr>
                <w:rFonts w:ascii="仿宋_GB2312" w:eastAsia="仿宋_GB2312" w:hAnsi="宋体" w:cs="宋体"/>
                <w:sz w:val="24"/>
              </w:rPr>
            </w:pPr>
            <w:r>
              <w:rPr>
                <w:rFonts w:ascii="仿宋_GB2312" w:eastAsia="仿宋_GB2312" w:hAnsi="宋体" w:hint="eastAsia"/>
                <w:sz w:val="24"/>
              </w:rPr>
              <w:t>1/</w:t>
            </w:r>
            <w:smartTag w:uri="urn:schemas-microsoft-com:office:smarttags" w:element="chmetcnv">
              <w:smartTagPr>
                <w:attr w:name="UnitName" w:val="l"/>
                <w:attr w:name="SourceValue" w:val="4"/>
                <w:attr w:name="HasSpace" w:val="False"/>
                <w:attr w:name="Negative" w:val="False"/>
                <w:attr w:name="NumberType" w:val="1"/>
                <w:attr w:name="TCSC" w:val="0"/>
              </w:smartTagPr>
              <w:r>
                <w:rPr>
                  <w:rFonts w:ascii="仿宋_GB2312" w:eastAsia="仿宋_GB2312" w:hAnsi="宋体" w:hint="eastAsia"/>
                  <w:sz w:val="24"/>
                </w:rPr>
                <w:t>4L</w:t>
              </w:r>
            </w:smartTag>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0.71617 </w:t>
            </w:r>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0.07995 </w:t>
            </w:r>
          </w:p>
        </w:tc>
        <w:tc>
          <w:tcPr>
            <w:tcW w:w="781" w:type="pct"/>
            <w:shd w:val="clear" w:color="auto" w:fill="auto"/>
            <w:vAlign w:val="center"/>
          </w:tcPr>
          <w:p w:rsidR="00132D32" w:rsidRDefault="00132D32">
            <w:pPr>
              <w:jc w:val="center"/>
              <w:rPr>
                <w:rFonts w:ascii="宋体" w:hAnsi="宋体" w:cs="宋体"/>
                <w:sz w:val="24"/>
              </w:rPr>
            </w:pPr>
            <w:r>
              <w:rPr>
                <w:rFonts w:hint="eastAsia"/>
              </w:rPr>
              <w:t>0.417</w:t>
            </w:r>
          </w:p>
        </w:tc>
        <w:tc>
          <w:tcPr>
            <w:tcW w:w="781" w:type="pct"/>
            <w:shd w:val="clear" w:color="auto" w:fill="auto"/>
            <w:vAlign w:val="center"/>
          </w:tcPr>
          <w:p w:rsidR="00132D32" w:rsidRDefault="00132D32">
            <w:pPr>
              <w:jc w:val="center"/>
              <w:rPr>
                <w:rFonts w:ascii="宋体" w:hAnsi="宋体" w:cs="宋体"/>
                <w:sz w:val="24"/>
              </w:rPr>
            </w:pPr>
            <w:r>
              <w:rPr>
                <w:rFonts w:hint="eastAsia"/>
              </w:rPr>
              <w:t>0.388</w:t>
            </w:r>
          </w:p>
        </w:tc>
        <w:tc>
          <w:tcPr>
            <w:tcW w:w="781" w:type="pct"/>
            <w:shd w:val="clear" w:color="auto" w:fill="auto"/>
            <w:vAlign w:val="center"/>
          </w:tcPr>
          <w:p w:rsidR="00132D32" w:rsidRDefault="00132D32">
            <w:pPr>
              <w:jc w:val="center"/>
              <w:rPr>
                <w:rFonts w:ascii="宋体" w:hAnsi="宋体" w:cs="宋体"/>
                <w:sz w:val="24"/>
              </w:rPr>
            </w:pPr>
            <w:r>
              <w:rPr>
                <w:rFonts w:hint="eastAsia"/>
              </w:rPr>
              <w:t>0.483</w:t>
            </w:r>
          </w:p>
        </w:tc>
      </w:tr>
      <w:tr w:rsidR="00132D32" w:rsidTr="009553C0">
        <w:trPr>
          <w:trHeight w:val="300"/>
          <w:jc w:val="center"/>
        </w:trPr>
        <w:tc>
          <w:tcPr>
            <w:tcW w:w="547" w:type="pct"/>
            <w:vMerge/>
            <w:vAlign w:val="center"/>
          </w:tcPr>
          <w:p w:rsidR="00132D32" w:rsidRDefault="00132D32" w:rsidP="00180668">
            <w:pPr>
              <w:jc w:val="center"/>
              <w:rPr>
                <w:rFonts w:ascii="仿宋_GB2312" w:eastAsia="仿宋_GB2312" w:hAnsi="宋体" w:cs="宋体"/>
                <w:sz w:val="24"/>
              </w:rPr>
            </w:pPr>
          </w:p>
        </w:tc>
        <w:tc>
          <w:tcPr>
            <w:tcW w:w="547" w:type="pct"/>
            <w:shd w:val="clear" w:color="auto" w:fill="auto"/>
            <w:vAlign w:val="center"/>
          </w:tcPr>
          <w:p w:rsidR="00132D32" w:rsidRDefault="00132D32" w:rsidP="00180668">
            <w:pPr>
              <w:jc w:val="center"/>
              <w:rPr>
                <w:rFonts w:ascii="仿宋_GB2312" w:eastAsia="仿宋_GB2312" w:hAnsi="宋体" w:cs="宋体"/>
                <w:sz w:val="24"/>
              </w:rPr>
            </w:pPr>
            <w:r>
              <w:rPr>
                <w:rFonts w:ascii="仿宋_GB2312" w:eastAsia="仿宋_GB2312" w:hAnsi="宋体" w:hint="eastAsia"/>
                <w:sz w:val="24"/>
              </w:rPr>
              <w:t>距支点h</w:t>
            </w:r>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0.71617 </w:t>
            </w:r>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0.08092 </w:t>
            </w:r>
          </w:p>
        </w:tc>
        <w:tc>
          <w:tcPr>
            <w:tcW w:w="781" w:type="pct"/>
            <w:shd w:val="clear" w:color="auto" w:fill="auto"/>
            <w:vAlign w:val="center"/>
          </w:tcPr>
          <w:p w:rsidR="00132D32" w:rsidRDefault="00132D32">
            <w:pPr>
              <w:jc w:val="center"/>
              <w:rPr>
                <w:rFonts w:ascii="宋体" w:hAnsi="宋体" w:cs="宋体"/>
                <w:sz w:val="24"/>
              </w:rPr>
            </w:pPr>
            <w:r>
              <w:rPr>
                <w:rFonts w:hint="eastAsia"/>
              </w:rPr>
              <w:t>0.421</w:t>
            </w:r>
          </w:p>
        </w:tc>
        <w:tc>
          <w:tcPr>
            <w:tcW w:w="781" w:type="pct"/>
            <w:shd w:val="clear" w:color="auto" w:fill="auto"/>
            <w:vAlign w:val="center"/>
          </w:tcPr>
          <w:p w:rsidR="00132D32" w:rsidRDefault="00132D32">
            <w:pPr>
              <w:jc w:val="center"/>
              <w:rPr>
                <w:rFonts w:ascii="宋体" w:hAnsi="宋体" w:cs="宋体"/>
                <w:sz w:val="24"/>
              </w:rPr>
            </w:pPr>
            <w:r>
              <w:rPr>
                <w:rFonts w:hint="eastAsia"/>
              </w:rPr>
              <w:t>0.201</w:t>
            </w:r>
          </w:p>
        </w:tc>
        <w:tc>
          <w:tcPr>
            <w:tcW w:w="781" w:type="pct"/>
            <w:shd w:val="clear" w:color="auto" w:fill="auto"/>
            <w:vAlign w:val="center"/>
          </w:tcPr>
          <w:p w:rsidR="00132D32" w:rsidRDefault="00132D32">
            <w:pPr>
              <w:jc w:val="center"/>
              <w:rPr>
                <w:rFonts w:ascii="宋体" w:hAnsi="宋体" w:cs="宋体"/>
                <w:sz w:val="24"/>
              </w:rPr>
            </w:pPr>
            <w:r>
              <w:rPr>
                <w:rFonts w:hint="eastAsia"/>
              </w:rPr>
              <w:t>0.479</w:t>
            </w:r>
          </w:p>
        </w:tc>
      </w:tr>
      <w:tr w:rsidR="00132D32" w:rsidTr="009553C0">
        <w:trPr>
          <w:trHeight w:val="300"/>
          <w:jc w:val="center"/>
        </w:trPr>
        <w:tc>
          <w:tcPr>
            <w:tcW w:w="547" w:type="pct"/>
            <w:vMerge w:val="restart"/>
            <w:shd w:val="clear" w:color="auto" w:fill="auto"/>
            <w:vAlign w:val="center"/>
          </w:tcPr>
          <w:p w:rsidR="00132D32" w:rsidRPr="009F2B6D" w:rsidRDefault="00132D32" w:rsidP="00180668">
            <w:pPr>
              <w:jc w:val="center"/>
              <w:rPr>
                <w:rFonts w:ascii="仿宋_GB2312" w:eastAsia="仿宋_GB2312" w:hAnsi="宋体" w:hint="eastAsia"/>
                <w:sz w:val="24"/>
              </w:rPr>
            </w:pPr>
            <w:r w:rsidRPr="009F2B6D">
              <w:rPr>
                <w:rFonts w:ascii="仿宋_GB2312" w:eastAsia="仿宋_GB2312" w:hAnsi="宋体" w:hint="eastAsia"/>
                <w:sz w:val="24"/>
              </w:rPr>
              <w:t>中板</w:t>
            </w:r>
          </w:p>
        </w:tc>
        <w:tc>
          <w:tcPr>
            <w:tcW w:w="547" w:type="pct"/>
            <w:shd w:val="clear" w:color="auto" w:fill="auto"/>
            <w:vAlign w:val="center"/>
          </w:tcPr>
          <w:p w:rsidR="00132D32" w:rsidRPr="009F2B6D" w:rsidRDefault="00132D32" w:rsidP="00180668">
            <w:pPr>
              <w:jc w:val="center"/>
              <w:rPr>
                <w:rFonts w:ascii="仿宋_GB2312" w:eastAsia="仿宋_GB2312" w:hAnsi="宋体" w:hint="eastAsia"/>
                <w:sz w:val="24"/>
              </w:rPr>
            </w:pPr>
            <w:r w:rsidRPr="009F2B6D">
              <w:rPr>
                <w:rFonts w:ascii="仿宋_GB2312" w:eastAsia="仿宋_GB2312" w:hAnsi="宋体" w:hint="eastAsia"/>
                <w:sz w:val="24"/>
              </w:rPr>
              <w:t>跨中</w:t>
            </w:r>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0.55471 </w:t>
            </w:r>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0.06291 </w:t>
            </w:r>
          </w:p>
        </w:tc>
        <w:tc>
          <w:tcPr>
            <w:tcW w:w="781" w:type="pct"/>
            <w:shd w:val="clear" w:color="auto" w:fill="auto"/>
            <w:vAlign w:val="center"/>
          </w:tcPr>
          <w:p w:rsidR="00132D32" w:rsidRDefault="00132D32">
            <w:pPr>
              <w:jc w:val="center"/>
              <w:rPr>
                <w:rFonts w:ascii="宋体" w:hAnsi="宋体" w:cs="宋体"/>
                <w:sz w:val="24"/>
              </w:rPr>
            </w:pPr>
            <w:r>
              <w:rPr>
                <w:rFonts w:hint="eastAsia"/>
              </w:rPr>
              <w:t>0.486</w:t>
            </w:r>
          </w:p>
        </w:tc>
        <w:tc>
          <w:tcPr>
            <w:tcW w:w="781" w:type="pct"/>
            <w:shd w:val="clear" w:color="auto" w:fill="auto"/>
            <w:vAlign w:val="center"/>
          </w:tcPr>
          <w:p w:rsidR="00132D32" w:rsidRDefault="00132D32">
            <w:pPr>
              <w:jc w:val="center"/>
              <w:rPr>
                <w:rFonts w:ascii="宋体" w:hAnsi="宋体" w:cs="宋体"/>
                <w:sz w:val="24"/>
              </w:rPr>
            </w:pPr>
            <w:r>
              <w:rPr>
                <w:rFonts w:hint="eastAsia"/>
              </w:rPr>
              <w:t>0.321</w:t>
            </w:r>
          </w:p>
        </w:tc>
        <w:tc>
          <w:tcPr>
            <w:tcW w:w="781" w:type="pct"/>
            <w:shd w:val="clear" w:color="auto" w:fill="auto"/>
            <w:vAlign w:val="center"/>
          </w:tcPr>
          <w:p w:rsidR="00132D32" w:rsidRDefault="00132D32">
            <w:pPr>
              <w:jc w:val="center"/>
              <w:rPr>
                <w:rFonts w:ascii="宋体" w:hAnsi="宋体" w:cs="宋体"/>
                <w:sz w:val="24"/>
              </w:rPr>
            </w:pPr>
            <w:r>
              <w:rPr>
                <w:rFonts w:hint="eastAsia"/>
              </w:rPr>
              <w:t>0.414</w:t>
            </w:r>
          </w:p>
        </w:tc>
      </w:tr>
      <w:tr w:rsidR="00132D32" w:rsidTr="009553C0">
        <w:trPr>
          <w:trHeight w:val="300"/>
          <w:jc w:val="center"/>
        </w:trPr>
        <w:tc>
          <w:tcPr>
            <w:tcW w:w="547" w:type="pct"/>
            <w:vMerge/>
            <w:vAlign w:val="center"/>
          </w:tcPr>
          <w:p w:rsidR="00132D32" w:rsidRDefault="00132D32" w:rsidP="00180668">
            <w:pPr>
              <w:jc w:val="center"/>
              <w:rPr>
                <w:rFonts w:ascii="仿宋_GB2312" w:eastAsia="仿宋_GB2312" w:hAnsi="宋体" w:cs="宋体"/>
                <w:sz w:val="24"/>
              </w:rPr>
            </w:pPr>
          </w:p>
        </w:tc>
        <w:tc>
          <w:tcPr>
            <w:tcW w:w="547" w:type="pct"/>
            <w:shd w:val="clear" w:color="auto" w:fill="auto"/>
            <w:vAlign w:val="center"/>
          </w:tcPr>
          <w:p w:rsidR="00132D32" w:rsidRDefault="00132D32" w:rsidP="00160330">
            <w:pPr>
              <w:jc w:val="center"/>
              <w:rPr>
                <w:rFonts w:ascii="仿宋_GB2312" w:eastAsia="仿宋_GB2312" w:hAnsi="宋体" w:cs="宋体"/>
                <w:sz w:val="24"/>
              </w:rPr>
            </w:pPr>
            <w:r>
              <w:rPr>
                <w:rFonts w:ascii="仿宋_GB2312" w:eastAsia="仿宋_GB2312" w:hAnsi="宋体" w:hint="eastAsia"/>
                <w:sz w:val="24"/>
              </w:rPr>
              <w:t>1/</w:t>
            </w:r>
            <w:smartTag w:uri="urn:schemas-microsoft-com:office:smarttags" w:element="chmetcnv">
              <w:smartTagPr>
                <w:attr w:name="UnitName" w:val="l"/>
                <w:attr w:name="SourceValue" w:val="4"/>
                <w:attr w:name="HasSpace" w:val="False"/>
                <w:attr w:name="Negative" w:val="False"/>
                <w:attr w:name="NumberType" w:val="1"/>
                <w:attr w:name="TCSC" w:val="0"/>
              </w:smartTagPr>
              <w:r>
                <w:rPr>
                  <w:rFonts w:ascii="仿宋_GB2312" w:eastAsia="仿宋_GB2312" w:hAnsi="宋体" w:hint="eastAsia"/>
                  <w:sz w:val="24"/>
                </w:rPr>
                <w:t>4L</w:t>
              </w:r>
            </w:smartTag>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0.55471 </w:t>
            </w:r>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0.06291 </w:t>
            </w:r>
          </w:p>
        </w:tc>
        <w:tc>
          <w:tcPr>
            <w:tcW w:w="781" w:type="pct"/>
            <w:shd w:val="clear" w:color="auto" w:fill="auto"/>
            <w:vAlign w:val="center"/>
          </w:tcPr>
          <w:p w:rsidR="00132D32" w:rsidRDefault="00132D32">
            <w:pPr>
              <w:jc w:val="center"/>
              <w:rPr>
                <w:rFonts w:ascii="宋体" w:hAnsi="宋体" w:cs="宋体"/>
                <w:sz w:val="24"/>
              </w:rPr>
            </w:pPr>
            <w:r>
              <w:rPr>
                <w:rFonts w:hint="eastAsia"/>
              </w:rPr>
              <w:t>0.486</w:t>
            </w:r>
          </w:p>
        </w:tc>
        <w:tc>
          <w:tcPr>
            <w:tcW w:w="781" w:type="pct"/>
            <w:shd w:val="clear" w:color="auto" w:fill="auto"/>
            <w:vAlign w:val="center"/>
          </w:tcPr>
          <w:p w:rsidR="00132D32" w:rsidRDefault="00132D32">
            <w:pPr>
              <w:jc w:val="center"/>
              <w:rPr>
                <w:rFonts w:ascii="宋体" w:hAnsi="宋体" w:cs="宋体"/>
                <w:sz w:val="24"/>
              </w:rPr>
            </w:pPr>
            <w:r>
              <w:rPr>
                <w:rFonts w:hint="eastAsia"/>
              </w:rPr>
              <w:t>0.321</w:t>
            </w:r>
          </w:p>
        </w:tc>
        <w:tc>
          <w:tcPr>
            <w:tcW w:w="781" w:type="pct"/>
            <w:shd w:val="clear" w:color="auto" w:fill="auto"/>
            <w:vAlign w:val="center"/>
          </w:tcPr>
          <w:p w:rsidR="00132D32" w:rsidRDefault="00132D32">
            <w:pPr>
              <w:jc w:val="center"/>
              <w:rPr>
                <w:rFonts w:ascii="宋体" w:hAnsi="宋体" w:cs="宋体"/>
                <w:sz w:val="24"/>
              </w:rPr>
            </w:pPr>
            <w:r>
              <w:rPr>
                <w:rFonts w:hint="eastAsia"/>
              </w:rPr>
              <w:t>0.414</w:t>
            </w:r>
          </w:p>
        </w:tc>
      </w:tr>
      <w:tr w:rsidR="00132D32" w:rsidTr="009553C0">
        <w:trPr>
          <w:trHeight w:val="300"/>
          <w:jc w:val="center"/>
        </w:trPr>
        <w:tc>
          <w:tcPr>
            <w:tcW w:w="547" w:type="pct"/>
            <w:vMerge/>
            <w:vAlign w:val="center"/>
          </w:tcPr>
          <w:p w:rsidR="00132D32" w:rsidRDefault="00132D32" w:rsidP="00180668">
            <w:pPr>
              <w:jc w:val="center"/>
              <w:rPr>
                <w:rFonts w:ascii="仿宋_GB2312" w:eastAsia="仿宋_GB2312" w:hAnsi="宋体" w:cs="宋体"/>
                <w:sz w:val="24"/>
              </w:rPr>
            </w:pPr>
          </w:p>
        </w:tc>
        <w:tc>
          <w:tcPr>
            <w:tcW w:w="547" w:type="pct"/>
            <w:shd w:val="clear" w:color="auto" w:fill="auto"/>
            <w:vAlign w:val="center"/>
          </w:tcPr>
          <w:p w:rsidR="00132D32" w:rsidRDefault="00132D32" w:rsidP="00160330">
            <w:pPr>
              <w:jc w:val="center"/>
              <w:rPr>
                <w:rFonts w:ascii="仿宋_GB2312" w:eastAsia="仿宋_GB2312" w:hAnsi="宋体" w:cs="宋体"/>
                <w:sz w:val="24"/>
              </w:rPr>
            </w:pPr>
            <w:r>
              <w:rPr>
                <w:rFonts w:ascii="仿宋_GB2312" w:eastAsia="仿宋_GB2312" w:hAnsi="宋体" w:hint="eastAsia"/>
                <w:sz w:val="24"/>
              </w:rPr>
              <w:t>距支点h</w:t>
            </w:r>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0.55471 </w:t>
            </w:r>
          </w:p>
        </w:tc>
        <w:tc>
          <w:tcPr>
            <w:tcW w:w="781" w:type="pct"/>
            <w:shd w:val="clear" w:color="auto" w:fill="auto"/>
            <w:vAlign w:val="center"/>
          </w:tcPr>
          <w:p w:rsidR="00132D32" w:rsidRDefault="00132D32">
            <w:pPr>
              <w:jc w:val="center"/>
              <w:rPr>
                <w:rFonts w:ascii="宋体" w:hAnsi="宋体" w:cs="宋体"/>
                <w:sz w:val="24"/>
              </w:rPr>
            </w:pPr>
            <w:r>
              <w:rPr>
                <w:rFonts w:hint="eastAsia"/>
              </w:rPr>
              <w:t xml:space="preserve">0.06333 </w:t>
            </w:r>
          </w:p>
        </w:tc>
        <w:tc>
          <w:tcPr>
            <w:tcW w:w="781" w:type="pct"/>
            <w:shd w:val="clear" w:color="auto" w:fill="auto"/>
            <w:vAlign w:val="center"/>
          </w:tcPr>
          <w:p w:rsidR="00132D32" w:rsidRDefault="00132D32">
            <w:pPr>
              <w:jc w:val="center"/>
              <w:rPr>
                <w:rFonts w:ascii="宋体" w:hAnsi="宋体" w:cs="宋体"/>
                <w:sz w:val="24"/>
              </w:rPr>
            </w:pPr>
            <w:r>
              <w:rPr>
                <w:rFonts w:hint="eastAsia"/>
              </w:rPr>
              <w:t>0.49</w:t>
            </w:r>
            <w:r w:rsidR="00696969">
              <w:rPr>
                <w:rFonts w:hint="eastAsia"/>
              </w:rPr>
              <w:t>0</w:t>
            </w:r>
          </w:p>
        </w:tc>
        <w:tc>
          <w:tcPr>
            <w:tcW w:w="781" w:type="pct"/>
            <w:shd w:val="clear" w:color="auto" w:fill="auto"/>
            <w:vAlign w:val="center"/>
          </w:tcPr>
          <w:p w:rsidR="00132D32" w:rsidRDefault="00132D32">
            <w:pPr>
              <w:jc w:val="center"/>
              <w:rPr>
                <w:rFonts w:ascii="宋体" w:hAnsi="宋体" w:cs="宋体"/>
                <w:sz w:val="24"/>
              </w:rPr>
            </w:pPr>
            <w:r>
              <w:rPr>
                <w:rFonts w:hint="eastAsia"/>
              </w:rPr>
              <w:t>0.137</w:t>
            </w:r>
          </w:p>
        </w:tc>
        <w:tc>
          <w:tcPr>
            <w:tcW w:w="781" w:type="pct"/>
            <w:shd w:val="clear" w:color="auto" w:fill="auto"/>
            <w:vAlign w:val="center"/>
          </w:tcPr>
          <w:p w:rsidR="00132D32" w:rsidRDefault="00132D32">
            <w:pPr>
              <w:jc w:val="center"/>
              <w:rPr>
                <w:rFonts w:ascii="宋体" w:hAnsi="宋体" w:cs="宋体"/>
                <w:sz w:val="24"/>
              </w:rPr>
            </w:pPr>
            <w:r>
              <w:rPr>
                <w:rFonts w:hint="eastAsia"/>
              </w:rPr>
              <w:t>0.41</w:t>
            </w:r>
            <w:r w:rsidR="00696969">
              <w:rPr>
                <w:rFonts w:hint="eastAsia"/>
              </w:rPr>
              <w:t>0</w:t>
            </w:r>
          </w:p>
        </w:tc>
      </w:tr>
    </w:tbl>
    <w:p w:rsidR="006271C0" w:rsidRDefault="006271C0" w:rsidP="00CA04E0">
      <w:pPr>
        <w:rPr>
          <w:rFonts w:ascii="仿宋_GB2312" w:eastAsia="仿宋_GB2312" w:hAnsi="仿宋_GB2312" w:hint="eastAsia"/>
          <w:sz w:val="28"/>
          <w:szCs w:val="28"/>
        </w:rPr>
      </w:pPr>
      <w:r>
        <w:rPr>
          <w:rFonts w:ascii="仿宋_GB2312" w:eastAsia="仿宋_GB2312" w:hAnsi="仿宋_GB2312" w:hint="eastAsia"/>
          <w:sz w:val="28"/>
          <w:szCs w:val="28"/>
        </w:rPr>
        <w:t>注：</w:t>
      </w:r>
    </w:p>
    <w:p w:rsidR="006271C0" w:rsidRDefault="00A9011D" w:rsidP="00CA04E0">
      <w:pPr>
        <w:rPr>
          <w:rFonts w:ascii="仿宋_GB2312" w:eastAsia="仿宋_GB2312" w:hAnsi="宋体" w:hint="eastAsia"/>
          <w:sz w:val="28"/>
          <w:szCs w:val="28"/>
        </w:rPr>
      </w:pPr>
      <w:r w:rsidRPr="00541047">
        <w:rPr>
          <w:rFonts w:ascii="仿宋_GB2312" w:eastAsia="仿宋_GB2312" w:hAnsi="仿宋_GB2312"/>
          <w:position w:val="-12"/>
          <w:sz w:val="28"/>
          <w:szCs w:val="28"/>
        </w:rPr>
        <w:object w:dxaOrig="320" w:dyaOrig="360">
          <v:shape id="_x0000_i1213" type="#_x0000_t75" style="width:15.75pt;height:18pt" o:ole="">
            <v:imagedata r:id="rId319" o:title=""/>
          </v:shape>
          <o:OLEObject Type="Embed" ProgID="Equation.DSMT4" ShapeID="_x0000_i1213" DrawAspect="Content" ObjectID="_1325962566" r:id="rId320"/>
        </w:object>
      </w:r>
      <w:r w:rsidR="00A907AB">
        <w:rPr>
          <w:rFonts w:ascii="仿宋_GB2312" w:eastAsia="仿宋_GB2312" w:hAnsi="仿宋_GB2312" w:hint="eastAsia"/>
          <w:sz w:val="28"/>
          <w:szCs w:val="28"/>
        </w:rPr>
        <w:t>、</w:t>
      </w:r>
      <w:r w:rsidR="00A907AB" w:rsidRPr="00A907AB">
        <w:rPr>
          <w:rFonts w:ascii="仿宋_GB2312" w:eastAsia="仿宋_GB2312" w:hAnsi="仿宋_GB2312"/>
          <w:position w:val="-10"/>
          <w:sz w:val="28"/>
          <w:szCs w:val="28"/>
        </w:rPr>
        <w:object w:dxaOrig="320" w:dyaOrig="340">
          <v:shape id="_x0000_i1214" type="#_x0000_t75" style="width:15.75pt;height:17.25pt" o:ole="">
            <v:imagedata r:id="rId321" o:title=""/>
          </v:shape>
          <o:OLEObject Type="Embed" ProgID="Equation.DSMT4" ShapeID="_x0000_i1214" DrawAspect="Content" ObjectID="_1325962567" r:id="rId322"/>
        </w:object>
      </w:r>
      <w:r w:rsidR="00D614AD">
        <w:rPr>
          <w:rFonts w:ascii="仿宋_GB2312" w:eastAsia="仿宋_GB2312" w:hAnsi="仿宋_GB2312" w:hint="eastAsia"/>
          <w:sz w:val="28"/>
          <w:szCs w:val="28"/>
        </w:rPr>
        <w:t>分别</w:t>
      </w:r>
      <w:r w:rsidR="006271C0">
        <w:rPr>
          <w:rFonts w:ascii="仿宋_GB2312" w:eastAsia="仿宋_GB2312" w:hAnsi="宋体" w:hint="eastAsia"/>
          <w:sz w:val="28"/>
          <w:szCs w:val="28"/>
        </w:rPr>
        <w:t>为</w:t>
      </w:r>
      <w:r w:rsidR="00D614AD">
        <w:rPr>
          <w:rFonts w:ascii="仿宋_GB2312" w:eastAsia="仿宋_GB2312" w:hAnsi="宋体" w:hint="eastAsia"/>
          <w:sz w:val="28"/>
          <w:szCs w:val="28"/>
        </w:rPr>
        <w:t>换算</w:t>
      </w:r>
      <w:r w:rsidR="006271C0">
        <w:rPr>
          <w:rFonts w:ascii="仿宋_GB2312" w:eastAsia="仿宋_GB2312" w:hAnsi="宋体" w:hint="eastAsia"/>
          <w:sz w:val="28"/>
          <w:szCs w:val="28"/>
        </w:rPr>
        <w:t>截面</w:t>
      </w:r>
      <w:r w:rsidR="00D614AD">
        <w:rPr>
          <w:rFonts w:ascii="仿宋_GB2312" w:eastAsia="仿宋_GB2312" w:hAnsi="宋体" w:hint="eastAsia"/>
          <w:sz w:val="28"/>
          <w:szCs w:val="28"/>
        </w:rPr>
        <w:t>和净截面</w:t>
      </w:r>
      <w:r w:rsidR="006271C0">
        <w:rPr>
          <w:rFonts w:ascii="仿宋_GB2312" w:eastAsia="仿宋_GB2312" w:hAnsi="宋体" w:hint="eastAsia"/>
          <w:sz w:val="28"/>
          <w:szCs w:val="28"/>
        </w:rPr>
        <w:t>重心轴到板顶面距离</w:t>
      </w:r>
      <w:r w:rsidR="00D614AD">
        <w:rPr>
          <w:rFonts w:ascii="仿宋_GB2312" w:eastAsia="仿宋_GB2312" w:hAnsi="宋体" w:hint="eastAsia"/>
          <w:sz w:val="28"/>
          <w:szCs w:val="28"/>
        </w:rPr>
        <w:t>。</w:t>
      </w:r>
    </w:p>
    <w:p w:rsidR="006271C0" w:rsidRDefault="00A907AB" w:rsidP="00CA04E0">
      <w:pPr>
        <w:rPr>
          <w:rFonts w:ascii="仿宋_GB2312" w:eastAsia="仿宋_GB2312" w:hAnsi="仿宋_GB2312" w:hint="eastAsia"/>
          <w:sz w:val="28"/>
          <w:szCs w:val="28"/>
        </w:rPr>
      </w:pPr>
      <w:r w:rsidRPr="00541047">
        <w:rPr>
          <w:rFonts w:ascii="仿宋_GB2312" w:eastAsia="仿宋_GB2312" w:hAnsi="仿宋_GB2312"/>
          <w:position w:val="-14"/>
          <w:sz w:val="28"/>
          <w:szCs w:val="28"/>
        </w:rPr>
        <w:object w:dxaOrig="279" w:dyaOrig="380">
          <v:shape id="_x0000_i1215" type="#_x0000_t75" style="width:14.25pt;height:18.75pt" o:ole="">
            <v:imagedata r:id="rId323" o:title=""/>
          </v:shape>
          <o:OLEObject Type="Embed" ProgID="Equation.DSMT4" ShapeID="_x0000_i1215" DrawAspect="Content" ObjectID="_1325962568" r:id="rId324"/>
        </w:object>
      </w:r>
      <w:r>
        <w:rPr>
          <w:rFonts w:ascii="仿宋_GB2312" w:eastAsia="仿宋_GB2312" w:hAnsi="仿宋_GB2312" w:hint="eastAsia"/>
          <w:sz w:val="28"/>
          <w:szCs w:val="28"/>
        </w:rPr>
        <w:t>、</w:t>
      </w:r>
      <w:r w:rsidRPr="00A907AB">
        <w:rPr>
          <w:rFonts w:ascii="仿宋_GB2312" w:eastAsia="仿宋_GB2312" w:hAnsi="仿宋_GB2312"/>
          <w:position w:val="-12"/>
          <w:sz w:val="28"/>
          <w:szCs w:val="28"/>
        </w:rPr>
        <w:object w:dxaOrig="260" w:dyaOrig="360">
          <v:shape id="_x0000_i1216" type="#_x0000_t75" style="width:12.75pt;height:18pt" o:ole="">
            <v:imagedata r:id="rId325" o:title=""/>
          </v:shape>
          <o:OLEObject Type="Embed" ProgID="Equation.DSMT4" ShapeID="_x0000_i1216" DrawAspect="Content" ObjectID="_1325962569" r:id="rId326"/>
        </w:object>
      </w:r>
      <w:r w:rsidR="006271C0">
        <w:rPr>
          <w:rFonts w:ascii="仿宋_GB2312" w:eastAsia="仿宋_GB2312" w:hAnsi="仿宋_GB2312" w:hint="eastAsia"/>
          <w:sz w:val="28"/>
          <w:szCs w:val="28"/>
        </w:rPr>
        <w:t>—预应力钢筋、普通钢筋截面重心到截面重心的距离</w:t>
      </w:r>
    </w:p>
    <w:p w:rsidR="00D614AD" w:rsidRPr="00D614AD" w:rsidRDefault="00A9011D" w:rsidP="00D614AD">
      <w:pPr>
        <w:rPr>
          <w:rFonts w:ascii="仿宋_GB2312" w:eastAsia="仿宋_GB2312" w:hAnsi="仿宋_GB2312" w:hint="eastAsia"/>
          <w:sz w:val="28"/>
          <w:szCs w:val="28"/>
        </w:rPr>
      </w:pPr>
      <w:r w:rsidRPr="00F92C37">
        <w:rPr>
          <w:rFonts w:ascii="仿宋_GB2312" w:eastAsia="仿宋_GB2312" w:hAnsi="宋体" w:hint="eastAsia"/>
          <w:position w:val="-12"/>
          <w:sz w:val="24"/>
        </w:rPr>
        <w:object w:dxaOrig="400" w:dyaOrig="360">
          <v:shape id="_x0000_i1217" type="#_x0000_t75" style="width:20.25pt;height:18pt" o:ole="">
            <v:imagedata r:id="rId309" o:title=""/>
          </v:shape>
          <o:OLEObject Type="Embed" ProgID="Equation.3" ShapeID="_x0000_i1217" DrawAspect="Content" ObjectID="_1325962570" r:id="rId327"/>
        </w:object>
      </w:r>
      <w:r w:rsidR="00A907AB">
        <w:rPr>
          <w:rFonts w:ascii="仿宋_GB2312" w:eastAsia="仿宋_GB2312" w:hAnsi="仿宋_GB2312" w:hint="eastAsia"/>
          <w:sz w:val="28"/>
          <w:szCs w:val="28"/>
        </w:rPr>
        <w:t>、</w:t>
      </w:r>
      <w:r w:rsidR="00A907AB" w:rsidRPr="00F92C37">
        <w:rPr>
          <w:rFonts w:ascii="仿宋_GB2312" w:eastAsia="仿宋_GB2312" w:hAnsi="宋体" w:hint="eastAsia"/>
          <w:position w:val="-12"/>
          <w:sz w:val="24"/>
        </w:rPr>
        <w:object w:dxaOrig="300" w:dyaOrig="360">
          <v:shape id="_x0000_i1218" type="#_x0000_t75" style="width:15pt;height:18pt" o:ole="">
            <v:imagedata r:id="rId311" o:title=""/>
          </v:shape>
          <o:OLEObject Type="Embed" ProgID="Equation.3" ShapeID="_x0000_i1218" DrawAspect="Content" ObjectID="_1325962571" r:id="rId328"/>
        </w:object>
      </w:r>
      <w:r w:rsidR="00D614AD">
        <w:rPr>
          <w:rFonts w:ascii="仿宋_GB2312" w:eastAsia="仿宋_GB2312" w:hAnsi="仿宋_GB2312" w:hint="eastAsia"/>
          <w:sz w:val="28"/>
          <w:szCs w:val="28"/>
        </w:rPr>
        <w:t>—净截面面积和抗弯惯距</w:t>
      </w:r>
    </w:p>
    <w:p w:rsidR="006271C0" w:rsidRDefault="00A907AB" w:rsidP="00CA04E0">
      <w:pPr>
        <w:rPr>
          <w:rFonts w:ascii="仿宋_GB2312" w:eastAsia="仿宋_GB2312" w:hAnsi="仿宋_GB2312" w:hint="eastAsia"/>
          <w:sz w:val="28"/>
          <w:szCs w:val="28"/>
        </w:rPr>
      </w:pPr>
      <w:r w:rsidRPr="00961E37">
        <w:rPr>
          <w:rFonts w:ascii="仿宋_GB2312" w:eastAsia="仿宋_GB2312" w:hAnsi="宋体" w:hint="eastAsia"/>
          <w:position w:val="-12"/>
          <w:sz w:val="24"/>
        </w:rPr>
        <w:object w:dxaOrig="400" w:dyaOrig="360">
          <v:shape id="_x0000_i1219" type="#_x0000_t75" style="width:20.25pt;height:18pt" o:ole="">
            <v:imagedata r:id="rId293" o:title=""/>
          </v:shape>
          <o:OLEObject Type="Embed" ProgID="Equation.3" ShapeID="_x0000_i1219" DrawAspect="Content" ObjectID="_1325962572" r:id="rId329"/>
        </w:object>
      </w:r>
      <w:r>
        <w:rPr>
          <w:rFonts w:ascii="仿宋_GB2312" w:eastAsia="仿宋_GB2312" w:hAnsi="仿宋_GB2312" w:hint="eastAsia"/>
          <w:sz w:val="28"/>
          <w:szCs w:val="28"/>
        </w:rPr>
        <w:t>、</w:t>
      </w:r>
      <w:r w:rsidRPr="00961E37">
        <w:rPr>
          <w:rFonts w:ascii="仿宋_GB2312" w:eastAsia="仿宋_GB2312" w:hAnsi="宋体" w:hint="eastAsia"/>
          <w:position w:val="-12"/>
          <w:sz w:val="24"/>
        </w:rPr>
        <w:object w:dxaOrig="300" w:dyaOrig="360">
          <v:shape id="_x0000_i1220" type="#_x0000_t75" style="width:15pt;height:18pt" o:ole="">
            <v:imagedata r:id="rId295" o:title=""/>
          </v:shape>
          <o:OLEObject Type="Embed" ProgID="Equation.3" ShapeID="_x0000_i1220" DrawAspect="Content" ObjectID="_1325962573" r:id="rId330"/>
        </w:object>
      </w:r>
      <w:r>
        <w:rPr>
          <w:rFonts w:ascii="仿宋_GB2312" w:eastAsia="仿宋_GB2312" w:hAnsi="仿宋_GB2312" w:hint="eastAsia"/>
          <w:sz w:val="28"/>
          <w:szCs w:val="28"/>
        </w:rPr>
        <w:t>、</w:t>
      </w:r>
      <w:r w:rsidRPr="009F2B6D">
        <w:rPr>
          <w:rFonts w:ascii="仿宋_GB2312" w:eastAsia="仿宋_GB2312" w:hAnsi="宋体" w:hint="eastAsia"/>
          <w:position w:val="-12"/>
          <w:sz w:val="24"/>
        </w:rPr>
        <w:object w:dxaOrig="260" w:dyaOrig="360">
          <v:shape id="_x0000_i1221" type="#_x0000_t75" style="width:12.75pt;height:18pt" o:ole="">
            <v:imagedata r:id="rId331" o:title=""/>
          </v:shape>
          <o:OLEObject Type="Embed" ProgID="Equation.3" ShapeID="_x0000_i1221" DrawAspect="Content" ObjectID="_1325962574" r:id="rId332"/>
        </w:object>
      </w:r>
      <w:r w:rsidR="006271C0">
        <w:rPr>
          <w:rFonts w:ascii="仿宋_GB2312" w:eastAsia="仿宋_GB2312" w:hAnsi="仿宋_GB2312" w:hint="eastAsia"/>
          <w:sz w:val="28"/>
          <w:szCs w:val="28"/>
        </w:rPr>
        <w:t>—换算截面</w:t>
      </w:r>
      <w:r w:rsidR="00F90835">
        <w:rPr>
          <w:rFonts w:ascii="仿宋_GB2312" w:eastAsia="仿宋_GB2312" w:hAnsi="仿宋_GB2312" w:hint="eastAsia"/>
          <w:sz w:val="28"/>
          <w:szCs w:val="28"/>
        </w:rPr>
        <w:t>面积</w:t>
      </w:r>
      <w:r w:rsidR="006271C0">
        <w:rPr>
          <w:rFonts w:ascii="仿宋_GB2312" w:eastAsia="仿宋_GB2312" w:hAnsi="仿宋_GB2312" w:hint="eastAsia"/>
          <w:sz w:val="28"/>
          <w:szCs w:val="28"/>
        </w:rPr>
        <w:t>和</w:t>
      </w:r>
      <w:r w:rsidR="000B4574">
        <w:rPr>
          <w:rFonts w:ascii="仿宋_GB2312" w:eastAsia="仿宋_GB2312" w:hAnsi="仿宋_GB2312" w:hint="eastAsia"/>
          <w:sz w:val="28"/>
          <w:szCs w:val="28"/>
        </w:rPr>
        <w:t>抗</w:t>
      </w:r>
      <w:r w:rsidR="006271C0">
        <w:rPr>
          <w:rFonts w:ascii="仿宋_GB2312" w:eastAsia="仿宋_GB2312" w:hAnsi="仿宋_GB2312" w:hint="eastAsia"/>
          <w:sz w:val="28"/>
          <w:szCs w:val="28"/>
        </w:rPr>
        <w:t>弯</w:t>
      </w:r>
      <w:r w:rsidR="00D838C2">
        <w:rPr>
          <w:rFonts w:ascii="仿宋_GB2312" w:eastAsia="仿宋_GB2312" w:hAnsi="仿宋_GB2312" w:hint="eastAsia"/>
          <w:sz w:val="28"/>
          <w:szCs w:val="28"/>
        </w:rPr>
        <w:t>惯</w:t>
      </w:r>
      <w:r w:rsidR="006271C0">
        <w:rPr>
          <w:rFonts w:ascii="仿宋_GB2312" w:eastAsia="仿宋_GB2312" w:hAnsi="仿宋_GB2312" w:hint="eastAsia"/>
          <w:sz w:val="28"/>
          <w:szCs w:val="28"/>
        </w:rPr>
        <w:t>距、面积距</w:t>
      </w:r>
    </w:p>
    <w:p w:rsidR="000B4574" w:rsidRDefault="00A907AB" w:rsidP="00CA04E0">
      <w:pPr>
        <w:rPr>
          <w:rFonts w:ascii="仿宋_GB2312" w:eastAsia="仿宋_GB2312" w:hAnsi="宋体" w:hint="eastAsia"/>
          <w:sz w:val="28"/>
          <w:szCs w:val="28"/>
        </w:rPr>
      </w:pPr>
      <w:r w:rsidRPr="00696969">
        <w:rPr>
          <w:rFonts w:ascii="仿宋_GB2312" w:eastAsia="仿宋_GB2312" w:hAnsi="宋体" w:hint="eastAsia"/>
          <w:sz w:val="28"/>
          <w:szCs w:val="28"/>
        </w:rPr>
        <w:t>对应</w:t>
      </w:r>
      <w:r w:rsidRPr="00696969">
        <w:rPr>
          <w:rFonts w:ascii="仿宋_GB2312" w:eastAsia="仿宋_GB2312" w:hAnsi="宋体" w:hint="eastAsia"/>
          <w:position w:val="-12"/>
          <w:sz w:val="28"/>
          <w:szCs w:val="28"/>
        </w:rPr>
        <w:object w:dxaOrig="440" w:dyaOrig="360">
          <v:shape id="_x0000_i1222" type="#_x0000_t75" style="width:21.75pt;height:18pt" o:ole="">
            <v:imagedata r:id="rId303" o:title=""/>
          </v:shape>
          <o:OLEObject Type="Embed" ProgID="Equation.3" ShapeID="_x0000_i1222" DrawAspect="Content" ObjectID="_1325962575" r:id="rId333"/>
        </w:object>
      </w:r>
      <w:r w:rsidRPr="00696969">
        <w:rPr>
          <w:rFonts w:ascii="仿宋_GB2312" w:eastAsia="仿宋_GB2312" w:hAnsi="宋体" w:hint="eastAsia"/>
          <w:sz w:val="28"/>
          <w:szCs w:val="28"/>
        </w:rPr>
        <w:t>：b=(</w:t>
      </w:r>
      <w:r w:rsidR="00696969" w:rsidRPr="00696969">
        <w:rPr>
          <w:rFonts w:ascii="仿宋_GB2312" w:eastAsia="仿宋_GB2312" w:hAnsi="宋体" w:hint="eastAsia"/>
          <w:sz w:val="28"/>
          <w:szCs w:val="28"/>
        </w:rPr>
        <w:t>0.368</w:t>
      </w:r>
      <w:r w:rsidRPr="00696969">
        <w:rPr>
          <w:rFonts w:ascii="仿宋_GB2312" w:eastAsia="仿宋_GB2312" w:hAnsi="宋体" w:hint="eastAsia"/>
          <w:sz w:val="28"/>
          <w:szCs w:val="28"/>
        </w:rPr>
        <w:t>)</w:t>
      </w:r>
      <w:smartTag w:uri="urn:schemas-microsoft-com:office:smarttags" w:element="chmetcnv">
        <w:smartTagPr>
          <w:attr w:name="UnitName" w:val="m"/>
          <w:attr w:name="SourceValue" w:val=".422"/>
          <w:attr w:name="HasSpace" w:val="False"/>
          <w:attr w:name="Negative" w:val="False"/>
          <w:attr w:name="NumberType" w:val="1"/>
          <w:attr w:name="TCSC" w:val="0"/>
        </w:smartTagPr>
        <w:r w:rsidR="00696969" w:rsidRPr="00696969">
          <w:rPr>
            <w:rFonts w:ascii="仿宋_GB2312" w:eastAsia="仿宋_GB2312" w:hAnsi="宋体" w:hint="eastAsia"/>
            <w:sz w:val="28"/>
            <w:szCs w:val="28"/>
          </w:rPr>
          <w:t>0.422</w:t>
        </w:r>
        <w:r w:rsidR="00A9011D">
          <w:rPr>
            <w:rFonts w:ascii="仿宋_GB2312" w:eastAsia="仿宋_GB2312" w:hAnsi="宋体" w:hint="eastAsia"/>
            <w:sz w:val="28"/>
            <w:szCs w:val="28"/>
          </w:rPr>
          <w:t>m</w:t>
        </w:r>
      </w:smartTag>
      <w:r w:rsidR="00383B87">
        <w:rPr>
          <w:rFonts w:ascii="仿宋_GB2312" w:eastAsia="仿宋_GB2312" w:hAnsi="宋体" w:hint="eastAsia"/>
          <w:sz w:val="28"/>
          <w:szCs w:val="28"/>
        </w:rPr>
        <w:t>；</w:t>
      </w:r>
      <w:r w:rsidRPr="00696969">
        <w:rPr>
          <w:rFonts w:ascii="仿宋_GB2312" w:eastAsia="仿宋_GB2312" w:hAnsi="宋体" w:hint="eastAsia"/>
          <w:sz w:val="28"/>
          <w:szCs w:val="28"/>
        </w:rPr>
        <w:t>对应</w:t>
      </w:r>
      <w:r w:rsidRPr="00696969">
        <w:rPr>
          <w:rFonts w:ascii="仿宋_GB2312" w:eastAsia="仿宋_GB2312" w:hAnsi="宋体" w:hint="eastAsia"/>
          <w:position w:val="-12"/>
          <w:sz w:val="28"/>
          <w:szCs w:val="28"/>
        </w:rPr>
        <w:object w:dxaOrig="460" w:dyaOrig="360">
          <v:shape id="_x0000_i1223" type="#_x0000_t75" style="width:23.25pt;height:18pt" o:ole="">
            <v:imagedata r:id="rId305" o:title=""/>
          </v:shape>
          <o:OLEObject Type="Embed" ProgID="Equation.3" ShapeID="_x0000_i1223" DrawAspect="Content" ObjectID="_1325962576" r:id="rId334"/>
        </w:object>
      </w:r>
      <w:r w:rsidRPr="00696969">
        <w:rPr>
          <w:rFonts w:ascii="仿宋_GB2312" w:eastAsia="仿宋_GB2312" w:hAnsi="宋体" w:hint="eastAsia"/>
          <w:sz w:val="28"/>
          <w:szCs w:val="28"/>
        </w:rPr>
        <w:t>：b=(</w:t>
      </w:r>
      <w:r w:rsidR="00696969" w:rsidRPr="00696969">
        <w:rPr>
          <w:rFonts w:ascii="仿宋_GB2312" w:eastAsia="仿宋_GB2312" w:hAnsi="宋体" w:hint="eastAsia"/>
          <w:sz w:val="28"/>
          <w:szCs w:val="28"/>
        </w:rPr>
        <w:t>0.342</w:t>
      </w:r>
      <w:r w:rsidRPr="00696969">
        <w:rPr>
          <w:rFonts w:ascii="仿宋_GB2312" w:eastAsia="仿宋_GB2312" w:hAnsi="宋体" w:hint="eastAsia"/>
          <w:sz w:val="28"/>
          <w:szCs w:val="28"/>
        </w:rPr>
        <w:t>)</w:t>
      </w:r>
      <w:smartTag w:uri="urn:schemas-microsoft-com:office:smarttags" w:element="chmetcnv">
        <w:smartTagPr>
          <w:attr w:name="UnitName" w:val="m"/>
          <w:attr w:name="SourceValue" w:val=".414"/>
          <w:attr w:name="HasSpace" w:val="False"/>
          <w:attr w:name="Negative" w:val="False"/>
          <w:attr w:name="NumberType" w:val="1"/>
          <w:attr w:name="TCSC" w:val="0"/>
        </w:smartTagPr>
        <w:r w:rsidR="00696969" w:rsidRPr="00696969">
          <w:rPr>
            <w:rFonts w:ascii="仿宋_GB2312" w:eastAsia="仿宋_GB2312" w:hAnsi="宋体" w:hint="eastAsia"/>
            <w:sz w:val="28"/>
            <w:szCs w:val="28"/>
          </w:rPr>
          <w:t>0.414</w:t>
        </w:r>
        <w:r w:rsidR="00A9011D">
          <w:rPr>
            <w:rFonts w:ascii="仿宋_GB2312" w:eastAsia="仿宋_GB2312" w:hAnsi="宋体" w:hint="eastAsia"/>
            <w:sz w:val="28"/>
            <w:szCs w:val="28"/>
          </w:rPr>
          <w:t>m</w:t>
        </w:r>
      </w:smartTag>
      <w:r w:rsidR="00383B87">
        <w:rPr>
          <w:rFonts w:ascii="仿宋_GB2312" w:eastAsia="仿宋_GB2312" w:hAnsi="宋体" w:hint="eastAsia"/>
          <w:sz w:val="28"/>
          <w:szCs w:val="28"/>
        </w:rPr>
        <w:t>；</w:t>
      </w:r>
      <w:r w:rsidRPr="00696969">
        <w:rPr>
          <w:rFonts w:ascii="仿宋_GB2312" w:eastAsia="仿宋_GB2312" w:hAnsi="宋体" w:hint="eastAsia"/>
          <w:sz w:val="28"/>
          <w:szCs w:val="28"/>
        </w:rPr>
        <w:t>对应</w:t>
      </w:r>
      <w:r w:rsidRPr="00696969">
        <w:rPr>
          <w:rFonts w:ascii="仿宋_GB2312" w:eastAsia="仿宋_GB2312" w:hAnsi="宋体" w:hint="eastAsia"/>
          <w:position w:val="-12"/>
          <w:sz w:val="28"/>
          <w:szCs w:val="28"/>
        </w:rPr>
        <w:object w:dxaOrig="440" w:dyaOrig="360">
          <v:shape id="_x0000_i1224" type="#_x0000_t75" style="width:21.75pt;height:18pt" o:ole="">
            <v:imagedata r:id="rId307" o:title=""/>
          </v:shape>
          <o:OLEObject Type="Embed" ProgID="Equation.3" ShapeID="_x0000_i1224" DrawAspect="Content" ObjectID="_1325962577" r:id="rId335"/>
        </w:object>
      </w:r>
      <w:r w:rsidRPr="00696969">
        <w:rPr>
          <w:rFonts w:ascii="仿宋_GB2312" w:eastAsia="仿宋_GB2312" w:hAnsi="宋体" w:hint="eastAsia"/>
          <w:sz w:val="28"/>
          <w:szCs w:val="28"/>
        </w:rPr>
        <w:t>：b=(</w:t>
      </w:r>
      <w:r w:rsidR="00696969" w:rsidRPr="00696969">
        <w:rPr>
          <w:rFonts w:ascii="仿宋_GB2312" w:eastAsia="仿宋_GB2312" w:hAnsi="宋体" w:hint="eastAsia"/>
          <w:sz w:val="28"/>
          <w:szCs w:val="28"/>
        </w:rPr>
        <w:t>0.32</w:t>
      </w:r>
      <w:r w:rsidRPr="00696969">
        <w:rPr>
          <w:rFonts w:ascii="仿宋_GB2312" w:eastAsia="仿宋_GB2312" w:hAnsi="宋体" w:hint="eastAsia"/>
          <w:sz w:val="28"/>
          <w:szCs w:val="28"/>
        </w:rPr>
        <w:t>)</w:t>
      </w:r>
      <w:smartTag w:uri="urn:schemas-microsoft-com:office:smarttags" w:element="chmetcnv">
        <w:smartTagPr>
          <w:attr w:name="UnitName" w:val="m"/>
          <w:attr w:name="SourceValue" w:val=".4"/>
          <w:attr w:name="HasSpace" w:val="False"/>
          <w:attr w:name="Negative" w:val="False"/>
          <w:attr w:name="NumberType" w:val="1"/>
          <w:attr w:name="TCSC" w:val="0"/>
        </w:smartTagPr>
        <w:r w:rsidR="00696969" w:rsidRPr="00696969">
          <w:rPr>
            <w:rFonts w:ascii="仿宋_GB2312" w:eastAsia="仿宋_GB2312" w:hAnsi="宋体" w:hint="eastAsia"/>
            <w:sz w:val="28"/>
            <w:szCs w:val="28"/>
          </w:rPr>
          <w:t>0.4</w:t>
        </w:r>
        <w:r w:rsidR="00A9011D">
          <w:rPr>
            <w:rFonts w:ascii="仿宋_GB2312" w:eastAsia="仿宋_GB2312" w:hAnsi="宋体" w:hint="eastAsia"/>
            <w:sz w:val="28"/>
            <w:szCs w:val="28"/>
          </w:rPr>
          <w:t>m</w:t>
        </w:r>
      </w:smartTag>
      <w:r w:rsidR="00383B87">
        <w:rPr>
          <w:rFonts w:ascii="仿宋_GB2312" w:eastAsia="仿宋_GB2312" w:hAnsi="宋体" w:hint="eastAsia"/>
          <w:sz w:val="28"/>
          <w:szCs w:val="28"/>
        </w:rPr>
        <w:t>，</w:t>
      </w:r>
      <w:r w:rsidR="000B4574">
        <w:rPr>
          <w:rFonts w:ascii="仿宋_GB2312" w:eastAsia="仿宋_GB2312" w:hAnsi="宋体" w:hint="eastAsia"/>
          <w:sz w:val="28"/>
          <w:szCs w:val="28"/>
        </w:rPr>
        <w:t>括号内、外数字分别用于中、边板</w:t>
      </w:r>
      <w:r w:rsidR="00383B87">
        <w:rPr>
          <w:rFonts w:ascii="仿宋_GB2312" w:eastAsia="仿宋_GB2312" w:hAnsi="宋体" w:hint="eastAsia"/>
          <w:sz w:val="28"/>
          <w:szCs w:val="28"/>
        </w:rPr>
        <w:t>。</w:t>
      </w:r>
    </w:p>
    <w:p w:rsidR="003979C3" w:rsidRPr="009F2B6D" w:rsidRDefault="006271C0" w:rsidP="002949BD">
      <w:pPr>
        <w:pStyle w:val="1"/>
        <w:rPr>
          <w:rFonts w:hint="eastAsia"/>
        </w:rPr>
      </w:pPr>
      <w:bookmarkStart w:id="101" w:name="_Toc149138350"/>
      <w:bookmarkStart w:id="102" w:name="_Toc153851715"/>
      <w:bookmarkStart w:id="103" w:name="_Toc154220425"/>
      <w:r w:rsidRPr="009F2B6D">
        <w:rPr>
          <w:rFonts w:hint="eastAsia"/>
        </w:rPr>
        <w:t xml:space="preserve">5 </w:t>
      </w:r>
      <w:r w:rsidRPr="009F2B6D">
        <w:rPr>
          <w:rFonts w:hint="eastAsia"/>
        </w:rPr>
        <w:t>持久状态承载能力极限状态计算</w:t>
      </w:r>
      <w:bookmarkEnd w:id="100"/>
      <w:bookmarkEnd w:id="101"/>
      <w:bookmarkEnd w:id="102"/>
      <w:bookmarkEnd w:id="103"/>
    </w:p>
    <w:p w:rsidR="0095211A" w:rsidRPr="009F2B6D" w:rsidRDefault="003979C3" w:rsidP="002949BD">
      <w:pPr>
        <w:pStyle w:val="2"/>
        <w:rPr>
          <w:rFonts w:hint="eastAsia"/>
          <w:szCs w:val="28"/>
        </w:rPr>
      </w:pPr>
      <w:bookmarkStart w:id="104" w:name="_Toc121023046"/>
      <w:bookmarkStart w:id="105" w:name="_Toc149138351"/>
      <w:bookmarkStart w:id="106" w:name="_Toc153851716"/>
      <w:bookmarkStart w:id="107" w:name="_Toc154220426"/>
      <w:r w:rsidRPr="009F2B6D">
        <w:rPr>
          <w:rFonts w:hint="eastAsia"/>
          <w:szCs w:val="28"/>
        </w:rPr>
        <w:t>5.1</w:t>
      </w:r>
      <w:r w:rsidR="00B7261D" w:rsidRPr="009F2B6D">
        <w:rPr>
          <w:rFonts w:hint="eastAsia"/>
          <w:szCs w:val="28"/>
        </w:rPr>
        <w:t xml:space="preserve"> </w:t>
      </w:r>
      <w:r w:rsidR="0095211A" w:rsidRPr="009F2B6D">
        <w:rPr>
          <w:rFonts w:hint="eastAsia"/>
          <w:szCs w:val="28"/>
        </w:rPr>
        <w:t>正截面抗弯承载能力</w:t>
      </w:r>
      <w:bookmarkEnd w:id="104"/>
      <w:bookmarkEnd w:id="105"/>
      <w:bookmarkEnd w:id="106"/>
      <w:bookmarkEnd w:id="107"/>
    </w:p>
    <w:p w:rsidR="0095211A" w:rsidRPr="009F2B6D" w:rsidRDefault="0095211A" w:rsidP="00605538">
      <w:pPr>
        <w:ind w:firstLineChars="192" w:firstLine="538"/>
        <w:rPr>
          <w:rFonts w:ascii="仿宋_GB2312" w:eastAsia="仿宋_GB2312" w:hAnsi="宋体" w:hint="eastAsia"/>
          <w:sz w:val="28"/>
          <w:szCs w:val="28"/>
        </w:rPr>
      </w:pPr>
      <w:r w:rsidRPr="009F2B6D">
        <w:rPr>
          <w:rFonts w:ascii="仿宋_GB2312" w:eastAsia="仿宋_GB2312" w:hAnsi="宋体" w:hint="eastAsia"/>
          <w:sz w:val="28"/>
          <w:szCs w:val="28"/>
        </w:rPr>
        <w:t xml:space="preserve">荷载基本组合表达式   </w:t>
      </w:r>
    </w:p>
    <w:p w:rsidR="0095211A" w:rsidRPr="009F2B6D" w:rsidRDefault="00D838C2" w:rsidP="00A9011D">
      <w:pPr>
        <w:ind w:firstLineChars="100" w:firstLine="280"/>
        <w:jc w:val="right"/>
        <w:rPr>
          <w:rFonts w:ascii="仿宋_GB2312" w:eastAsia="仿宋_GB2312" w:hAnsi="宋体" w:hint="eastAsia"/>
          <w:sz w:val="28"/>
          <w:szCs w:val="28"/>
        </w:rPr>
      </w:pPr>
      <w:r w:rsidRPr="009F2B6D">
        <w:rPr>
          <w:rFonts w:ascii="仿宋_GB2312" w:eastAsia="仿宋_GB2312" w:hAnsi="宋体" w:hint="eastAsia"/>
          <w:position w:val="-30"/>
          <w:sz w:val="28"/>
          <w:szCs w:val="28"/>
        </w:rPr>
        <w:object w:dxaOrig="3420" w:dyaOrig="720">
          <v:shape id="_x0000_i1225" type="#_x0000_t75" style="width:171pt;height:36pt" o:ole="">
            <v:imagedata r:id="rId336" o:title=""/>
          </v:shape>
          <o:OLEObject Type="Embed" ProgID="Equation.3" ShapeID="_x0000_i1225" DrawAspect="Content" ObjectID="_1325962578" r:id="rId337"/>
        </w:object>
      </w:r>
      <w:r w:rsidR="0095211A" w:rsidRPr="009F2B6D">
        <w:rPr>
          <w:rFonts w:ascii="仿宋_GB2312" w:eastAsia="仿宋_GB2312" w:hAnsi="宋体" w:hint="eastAsia"/>
          <w:sz w:val="28"/>
          <w:szCs w:val="28"/>
        </w:rPr>
        <w:t xml:space="preserve">     《通规》</w:t>
      </w:r>
      <w:smartTag w:uri="urn:schemas-microsoft-com:office:smarttags" w:element="chsdate">
        <w:smartTagPr>
          <w:attr w:name="IsROCDate" w:val="False"/>
          <w:attr w:name="IsLunarDate" w:val="False"/>
          <w:attr w:name="Day" w:val="30"/>
          <w:attr w:name="Month" w:val="12"/>
          <w:attr w:name="Year" w:val="1899"/>
        </w:smartTagPr>
        <w:r w:rsidR="0095211A" w:rsidRPr="009F2B6D">
          <w:rPr>
            <w:rFonts w:ascii="仿宋_GB2312" w:eastAsia="仿宋_GB2312" w:hAnsi="宋体" w:hint="eastAsia"/>
            <w:sz w:val="28"/>
            <w:szCs w:val="28"/>
          </w:rPr>
          <w:t>4.1.6</w:t>
        </w:r>
      </w:smartTag>
      <w:r w:rsidR="0095211A" w:rsidRPr="009F2B6D">
        <w:rPr>
          <w:rFonts w:ascii="仿宋_GB2312" w:eastAsia="仿宋_GB2312" w:hAnsi="宋体" w:hint="eastAsia"/>
          <w:sz w:val="28"/>
          <w:szCs w:val="28"/>
        </w:rPr>
        <w:t>-1</w:t>
      </w:r>
      <w:r w:rsidR="00253FF6">
        <w:rPr>
          <w:rFonts w:ascii="仿宋_GB2312" w:eastAsia="仿宋_GB2312" w:hAnsi="宋体" w:hint="eastAsia"/>
          <w:sz w:val="28"/>
          <w:szCs w:val="28"/>
        </w:rPr>
        <w:t>式</w:t>
      </w:r>
    </w:p>
    <w:p w:rsidR="0095211A" w:rsidRPr="009F2B6D" w:rsidRDefault="008F3A69" w:rsidP="00605538">
      <w:pPr>
        <w:ind w:firstLineChars="192" w:firstLine="538"/>
        <w:rPr>
          <w:rFonts w:ascii="仿宋_GB2312" w:eastAsia="仿宋_GB2312" w:hAnsi="宋体" w:hint="eastAsia"/>
          <w:sz w:val="28"/>
          <w:szCs w:val="28"/>
        </w:rPr>
      </w:pPr>
      <w:r>
        <w:rPr>
          <w:rFonts w:ascii="仿宋_GB2312" w:eastAsia="仿宋_GB2312" w:hAnsi="宋体" w:hint="eastAsia"/>
          <w:sz w:val="28"/>
          <w:szCs w:val="28"/>
        </w:rPr>
        <w:t>受压区高</w:t>
      </w:r>
      <w:r w:rsidR="0095211A" w:rsidRPr="009F2B6D">
        <w:rPr>
          <w:rFonts w:ascii="仿宋_GB2312" w:eastAsia="仿宋_GB2312" w:hAnsi="宋体" w:hint="eastAsia"/>
          <w:sz w:val="28"/>
          <w:szCs w:val="28"/>
        </w:rPr>
        <w:t>度位于</w:t>
      </w:r>
      <w:r w:rsidR="006F38DF">
        <w:rPr>
          <w:rFonts w:ascii="仿宋_GB2312" w:eastAsia="仿宋_GB2312" w:hAnsi="宋体" w:hint="eastAsia"/>
          <w:sz w:val="28"/>
          <w:szCs w:val="28"/>
        </w:rPr>
        <w:t>腹板</w:t>
      </w:r>
      <w:r w:rsidR="00605538">
        <w:rPr>
          <w:rFonts w:ascii="仿宋_GB2312" w:eastAsia="仿宋_GB2312" w:hAnsi="宋体" w:hint="eastAsia"/>
          <w:sz w:val="28"/>
          <w:szCs w:val="28"/>
        </w:rPr>
        <w:t>中时</w:t>
      </w:r>
      <w:r w:rsidR="006F38DF">
        <w:rPr>
          <w:rFonts w:ascii="仿宋_GB2312" w:eastAsia="仿宋_GB2312" w:hAnsi="宋体" w:hint="eastAsia"/>
          <w:sz w:val="28"/>
          <w:szCs w:val="28"/>
        </w:rPr>
        <w:t>，计算中应考虑截面腹板受压作用。</w:t>
      </w:r>
      <w:r w:rsidR="0095211A" w:rsidRPr="009F2B6D">
        <w:rPr>
          <w:rFonts w:ascii="仿宋_GB2312" w:eastAsia="仿宋_GB2312" w:hAnsi="宋体" w:hint="eastAsia"/>
          <w:sz w:val="28"/>
          <w:szCs w:val="28"/>
        </w:rPr>
        <w:t>其正截面抗弯承载力</w:t>
      </w:r>
      <w:r w:rsidR="000B4574">
        <w:rPr>
          <w:rFonts w:ascii="仿宋_GB2312" w:eastAsia="仿宋_GB2312" w:hAnsi="宋体" w:hint="eastAsia"/>
          <w:sz w:val="28"/>
          <w:szCs w:val="28"/>
        </w:rPr>
        <w:t>应符合</w:t>
      </w:r>
      <w:r w:rsidR="0095211A" w:rsidRPr="009F2B6D">
        <w:rPr>
          <w:rFonts w:ascii="仿宋_GB2312" w:eastAsia="仿宋_GB2312" w:hAnsi="宋体" w:hint="eastAsia"/>
          <w:sz w:val="28"/>
          <w:szCs w:val="28"/>
        </w:rPr>
        <w:t>：</w:t>
      </w:r>
    </w:p>
    <w:p w:rsidR="0095211A" w:rsidRPr="009F2B6D" w:rsidRDefault="00FB268F" w:rsidP="00A9011D">
      <w:pPr>
        <w:ind w:firstLineChars="113" w:firstLine="316"/>
        <w:jc w:val="right"/>
        <w:rPr>
          <w:rFonts w:ascii="仿宋_GB2312" w:eastAsia="仿宋_GB2312" w:hAnsi="宋体" w:hint="eastAsia"/>
          <w:sz w:val="28"/>
          <w:szCs w:val="28"/>
        </w:rPr>
      </w:pPr>
      <w:r w:rsidRPr="000E48D0">
        <w:rPr>
          <w:rFonts w:ascii="仿宋_GB2312" w:eastAsia="仿宋_GB2312" w:hAnsi="宋体" w:hint="eastAsia"/>
          <w:position w:val="-34"/>
          <w:sz w:val="28"/>
          <w:szCs w:val="28"/>
        </w:rPr>
        <w:object w:dxaOrig="5600" w:dyaOrig="800">
          <v:shape id="_x0000_i1226" type="#_x0000_t75" style="width:279.75pt;height:39.75pt" o:ole="">
            <v:imagedata r:id="rId338" o:title=""/>
          </v:shape>
          <o:OLEObject Type="Embed" ProgID="Equation.3" ShapeID="_x0000_i1226" DrawAspect="Content" ObjectID="_1325962579" r:id="rId339"/>
        </w:object>
      </w:r>
      <w:r w:rsidR="000E48D0">
        <w:rPr>
          <w:rFonts w:ascii="仿宋_GB2312" w:eastAsia="仿宋_GB2312" w:hAnsi="宋体" w:hint="eastAsia"/>
          <w:sz w:val="28"/>
          <w:szCs w:val="28"/>
        </w:rPr>
        <w:t xml:space="preserve">  </w:t>
      </w:r>
      <w:r w:rsidR="0095211A" w:rsidRPr="009F2B6D">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0095211A" w:rsidRPr="009F2B6D">
          <w:rPr>
            <w:rFonts w:ascii="仿宋_GB2312" w:eastAsia="仿宋_GB2312" w:hAnsi="宋体" w:hint="eastAsia"/>
            <w:sz w:val="28"/>
            <w:szCs w:val="28"/>
          </w:rPr>
          <w:t>5.2.</w:t>
        </w:r>
        <w:r w:rsidR="006F38DF">
          <w:rPr>
            <w:rFonts w:ascii="仿宋_GB2312" w:eastAsia="仿宋_GB2312" w:hAnsi="宋体" w:hint="eastAsia"/>
            <w:sz w:val="28"/>
            <w:szCs w:val="28"/>
          </w:rPr>
          <w:t>3</w:t>
        </w:r>
      </w:smartTag>
      <w:r w:rsidR="0095211A" w:rsidRPr="009F2B6D">
        <w:rPr>
          <w:rFonts w:ascii="仿宋_GB2312" w:eastAsia="仿宋_GB2312" w:hAnsi="宋体" w:hint="eastAsia"/>
          <w:sz w:val="28"/>
          <w:szCs w:val="28"/>
        </w:rPr>
        <w:t>-</w:t>
      </w:r>
      <w:r w:rsidR="006F38DF">
        <w:rPr>
          <w:rFonts w:ascii="仿宋_GB2312" w:eastAsia="仿宋_GB2312" w:hAnsi="宋体" w:hint="eastAsia"/>
          <w:sz w:val="28"/>
          <w:szCs w:val="28"/>
        </w:rPr>
        <w:t>2</w:t>
      </w:r>
      <w:r w:rsidR="0095211A" w:rsidRPr="009F2B6D">
        <w:rPr>
          <w:rFonts w:ascii="仿宋_GB2312" w:eastAsia="仿宋_GB2312" w:hAnsi="宋体" w:hint="eastAsia"/>
          <w:sz w:val="28"/>
          <w:szCs w:val="28"/>
        </w:rPr>
        <w:t>式</w:t>
      </w:r>
    </w:p>
    <w:p w:rsidR="0095211A" w:rsidRPr="009F2B6D" w:rsidRDefault="0095211A" w:rsidP="0095211A">
      <w:pPr>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FB268F" w:rsidRPr="000E48D0">
        <w:rPr>
          <w:rFonts w:ascii="仿宋_GB2312" w:eastAsia="仿宋_GB2312" w:hAnsi="宋体" w:hint="eastAsia"/>
          <w:position w:val="-16"/>
          <w:sz w:val="28"/>
          <w:szCs w:val="28"/>
        </w:rPr>
        <w:object w:dxaOrig="3780" w:dyaOrig="440">
          <v:shape id="_x0000_i1227" type="#_x0000_t75" style="width:189pt;height:21.75pt" o:ole="">
            <v:imagedata r:id="rId340" o:title=""/>
          </v:shape>
          <o:OLEObject Type="Embed" ProgID="Equation.3" ShapeID="_x0000_i1227" DrawAspect="Content" ObjectID="_1325962580" r:id="rId341"/>
        </w:object>
      </w:r>
      <w:r w:rsidR="00E0549E">
        <w:rPr>
          <w:rFonts w:ascii="仿宋_GB2312" w:eastAsia="仿宋_GB2312" w:hAnsi="宋体" w:hint="eastAsia"/>
          <w:sz w:val="28"/>
          <w:szCs w:val="28"/>
        </w:rPr>
        <w:t xml:space="preserve">                </w:t>
      </w:r>
      <w:r w:rsidRPr="009F2B6D">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5.2.</w:t>
        </w:r>
        <w:r w:rsidR="006F38DF">
          <w:rPr>
            <w:rFonts w:ascii="仿宋_GB2312" w:eastAsia="仿宋_GB2312" w:hAnsi="宋体" w:hint="eastAsia"/>
            <w:sz w:val="28"/>
            <w:szCs w:val="28"/>
          </w:rPr>
          <w:t>3</w:t>
        </w:r>
      </w:smartTag>
      <w:r w:rsidRPr="009F2B6D">
        <w:rPr>
          <w:rFonts w:ascii="仿宋_GB2312" w:eastAsia="仿宋_GB2312" w:hAnsi="宋体" w:hint="eastAsia"/>
          <w:sz w:val="28"/>
          <w:szCs w:val="28"/>
        </w:rPr>
        <w:t>-</w:t>
      </w:r>
      <w:r w:rsidR="006F38DF">
        <w:rPr>
          <w:rFonts w:ascii="仿宋_GB2312" w:eastAsia="仿宋_GB2312" w:hAnsi="宋体" w:hint="eastAsia"/>
          <w:sz w:val="28"/>
          <w:szCs w:val="28"/>
        </w:rPr>
        <w:t>3</w:t>
      </w:r>
      <w:r w:rsidRPr="009F2B6D">
        <w:rPr>
          <w:rFonts w:ascii="仿宋_GB2312" w:eastAsia="仿宋_GB2312" w:hAnsi="宋体" w:hint="eastAsia"/>
          <w:sz w:val="28"/>
          <w:szCs w:val="28"/>
        </w:rPr>
        <w:t>式</w:t>
      </w:r>
    </w:p>
    <w:p w:rsidR="0095211A" w:rsidRDefault="008F3A69" w:rsidP="0095211A">
      <w:pPr>
        <w:rPr>
          <w:rFonts w:ascii="仿宋_GB2312" w:eastAsia="仿宋_GB2312" w:hAnsi="宋体" w:hint="eastAsia"/>
          <w:sz w:val="28"/>
          <w:szCs w:val="28"/>
        </w:rPr>
      </w:pPr>
      <w:r>
        <w:rPr>
          <w:rFonts w:ascii="仿宋_GB2312" w:eastAsia="仿宋_GB2312" w:hAnsi="宋体" w:hint="eastAsia"/>
          <w:sz w:val="28"/>
          <w:szCs w:val="28"/>
        </w:rPr>
        <w:t xml:space="preserve">    </w:t>
      </w:r>
      <w:r w:rsidR="0095211A" w:rsidRPr="009F2B6D">
        <w:rPr>
          <w:rFonts w:ascii="仿宋_GB2312" w:eastAsia="仿宋_GB2312" w:hAnsi="宋体" w:hint="eastAsia"/>
          <w:sz w:val="28"/>
          <w:szCs w:val="28"/>
        </w:rPr>
        <w:t xml:space="preserve">  </w:t>
      </w:r>
      <w:r w:rsidR="00FB268F" w:rsidRPr="00FB268F">
        <w:rPr>
          <w:rFonts w:ascii="仿宋_GB2312" w:eastAsia="仿宋_GB2312" w:hAnsi="宋体" w:hint="eastAsia"/>
          <w:position w:val="-12"/>
          <w:sz w:val="28"/>
          <w:szCs w:val="28"/>
          <w:vertAlign w:val="subscript"/>
        </w:rPr>
        <w:object w:dxaOrig="1480" w:dyaOrig="360">
          <v:shape id="_x0000_i1228" type="#_x0000_t75" style="width:71.25pt;height:20.25pt" o:ole="">
            <v:imagedata r:id="rId342" o:title=""/>
          </v:shape>
          <o:OLEObject Type="Embed" ProgID="Equation.3" ShapeID="_x0000_i1228" DrawAspect="Content" ObjectID="_1325962581" r:id="rId343"/>
        </w:object>
      </w:r>
    </w:p>
    <w:p w:rsidR="00F115B8" w:rsidRPr="00F115B8" w:rsidRDefault="00384502" w:rsidP="00D838C2">
      <w:pPr>
        <w:ind w:firstLineChars="200" w:firstLine="560"/>
        <w:rPr>
          <w:rFonts w:ascii="仿宋_GB2312" w:eastAsia="仿宋_GB2312" w:hAnsi="宋体" w:hint="eastAsia"/>
          <w:sz w:val="28"/>
          <w:szCs w:val="28"/>
        </w:rPr>
      </w:pPr>
      <w:r>
        <w:rPr>
          <w:rFonts w:ascii="仿宋_GB2312" w:eastAsia="仿宋_GB2312" w:hAnsi="宋体" w:hint="eastAsia"/>
          <w:sz w:val="28"/>
          <w:szCs w:val="28"/>
        </w:rPr>
        <w:t>预应力</w:t>
      </w:r>
      <w:r w:rsidR="00F115B8">
        <w:rPr>
          <w:rFonts w:ascii="仿宋_GB2312" w:eastAsia="仿宋_GB2312" w:hAnsi="宋体" w:hint="eastAsia"/>
          <w:sz w:val="28"/>
          <w:szCs w:val="28"/>
        </w:rPr>
        <w:t>钢筋采用钢绞线，混凝土标准强度为C</w:t>
      </w:r>
      <w:r>
        <w:rPr>
          <w:rFonts w:ascii="仿宋_GB2312" w:eastAsia="仿宋_GB2312" w:hAnsi="宋体" w:hint="eastAsia"/>
          <w:sz w:val="28"/>
          <w:szCs w:val="28"/>
        </w:rPr>
        <w:t>5</w:t>
      </w:r>
      <w:r w:rsidR="00F115B8">
        <w:rPr>
          <w:rFonts w:ascii="仿宋_GB2312" w:eastAsia="仿宋_GB2312" w:hAnsi="宋体" w:hint="eastAsia"/>
          <w:sz w:val="28"/>
          <w:szCs w:val="28"/>
        </w:rPr>
        <w:t>0查《预规》第</w:t>
      </w:r>
      <w:smartTag w:uri="urn:schemas-microsoft-com:office:smarttags" w:element="chsdate">
        <w:smartTagPr>
          <w:attr w:name="Year" w:val="1899"/>
          <w:attr w:name="Month" w:val="12"/>
          <w:attr w:name="Day" w:val="30"/>
          <w:attr w:name="IsLunarDate" w:val="False"/>
          <w:attr w:name="IsROCDate" w:val="False"/>
        </w:smartTagPr>
        <w:r w:rsidR="00F115B8">
          <w:rPr>
            <w:rFonts w:ascii="仿宋_GB2312" w:eastAsia="仿宋_GB2312" w:hAnsi="宋体" w:hint="eastAsia"/>
            <w:sz w:val="28"/>
            <w:szCs w:val="28"/>
          </w:rPr>
          <w:t>5.2.1</w:t>
        </w:r>
      </w:smartTag>
      <w:r w:rsidR="00F115B8">
        <w:rPr>
          <w:rFonts w:ascii="仿宋_GB2312" w:eastAsia="仿宋_GB2312" w:hAnsi="宋体" w:hint="eastAsia"/>
          <w:sz w:val="28"/>
          <w:szCs w:val="28"/>
        </w:rPr>
        <w:t>相对界限受压区高度ξ</w:t>
      </w:r>
      <w:r w:rsidR="00F115B8" w:rsidRPr="00D838C2">
        <w:rPr>
          <w:rFonts w:ascii="仿宋_GB2312" w:eastAsia="仿宋_GB2312" w:hAnsi="仿宋_GB2312" w:hint="eastAsia"/>
          <w:sz w:val="28"/>
          <w:szCs w:val="28"/>
          <w:vertAlign w:val="subscript"/>
        </w:rPr>
        <w:t>b</w:t>
      </w:r>
      <w:r w:rsidR="00F115B8">
        <w:rPr>
          <w:rFonts w:ascii="仿宋_GB2312" w:eastAsia="仿宋_GB2312" w:hAnsi="仿宋_GB2312" w:hint="eastAsia"/>
          <w:sz w:val="28"/>
          <w:szCs w:val="28"/>
        </w:rPr>
        <w:t xml:space="preserve"> </w:t>
      </w:r>
      <w:r w:rsidR="00F115B8">
        <w:rPr>
          <w:rFonts w:ascii="仿宋_GB2312" w:eastAsia="仿宋_GB2312" w:hAnsi="宋体" w:hint="eastAsia"/>
          <w:sz w:val="28"/>
          <w:szCs w:val="28"/>
        </w:rPr>
        <w:t>=0.4</w:t>
      </w:r>
      <w:r w:rsidR="006A2D93">
        <w:rPr>
          <w:rFonts w:ascii="仿宋_GB2312" w:eastAsia="仿宋_GB2312" w:hAnsi="宋体" w:hint="eastAsia"/>
          <w:sz w:val="28"/>
          <w:szCs w:val="28"/>
        </w:rPr>
        <w:t>。</w:t>
      </w:r>
    </w:p>
    <w:p w:rsidR="00A9011D" w:rsidRDefault="0095211A" w:rsidP="0095211A">
      <w:pPr>
        <w:rPr>
          <w:rFonts w:ascii="仿宋_GB2312" w:eastAsia="仿宋_GB2312" w:hAnsi="宋体"/>
          <w:sz w:val="28"/>
          <w:szCs w:val="28"/>
        </w:rPr>
      </w:pPr>
      <w:r w:rsidRPr="009F2B6D">
        <w:rPr>
          <w:rFonts w:ascii="仿宋_GB2312" w:eastAsia="仿宋_GB2312" w:hAnsi="宋体" w:hint="eastAsia"/>
          <w:sz w:val="28"/>
          <w:szCs w:val="28"/>
        </w:rPr>
        <w:t xml:space="preserve">             </w:t>
      </w:r>
      <w:r w:rsidR="00FF02E6">
        <w:rPr>
          <w:rFonts w:ascii="仿宋_GB2312" w:eastAsia="仿宋_GB2312" w:hAnsi="宋体" w:hint="eastAsia"/>
          <w:sz w:val="28"/>
          <w:szCs w:val="28"/>
        </w:rPr>
        <w:t xml:space="preserve">          </w:t>
      </w:r>
    </w:p>
    <w:p w:rsidR="0095211A" w:rsidRDefault="00A9011D" w:rsidP="00A9011D">
      <w:pPr>
        <w:ind w:right="420"/>
        <w:jc w:val="right"/>
        <w:rPr>
          <w:rFonts w:ascii="仿宋_GB2312" w:eastAsia="仿宋_GB2312" w:hAnsi="宋体" w:hint="eastAsia"/>
          <w:sz w:val="28"/>
          <w:szCs w:val="28"/>
        </w:rPr>
      </w:pPr>
      <w:r>
        <w:rPr>
          <w:rFonts w:ascii="仿宋_GB2312" w:eastAsia="仿宋_GB2312" w:hAnsi="宋体"/>
          <w:sz w:val="28"/>
          <w:szCs w:val="28"/>
        </w:rPr>
        <w:br w:type="page"/>
      </w:r>
      <w:r w:rsidR="0095211A" w:rsidRPr="009F2B6D">
        <w:rPr>
          <w:rFonts w:ascii="仿宋_GB2312" w:eastAsia="仿宋_GB2312" w:hAnsi="宋体" w:hint="eastAsia"/>
          <w:sz w:val="28"/>
          <w:szCs w:val="28"/>
        </w:rPr>
        <w:lastRenderedPageBreak/>
        <w:t>截面极限承载能力计算</w:t>
      </w:r>
      <w:r w:rsidR="008D0A36" w:rsidRPr="009F2B6D">
        <w:rPr>
          <w:rFonts w:ascii="仿宋_GB2312" w:eastAsia="仿宋_GB2312" w:hAnsi="宋体" w:hint="eastAsia"/>
          <w:sz w:val="28"/>
          <w:szCs w:val="28"/>
        </w:rPr>
        <w:t xml:space="preserve">    </w:t>
      </w:r>
      <w:r w:rsidR="0095211A" w:rsidRPr="009F2B6D">
        <w:rPr>
          <w:rFonts w:ascii="仿宋_GB2312" w:eastAsia="仿宋_GB2312" w:hAnsi="宋体" w:hint="eastAsia"/>
          <w:sz w:val="28"/>
          <w:szCs w:val="28"/>
        </w:rPr>
        <w:t xml:space="preserve">  </w:t>
      </w:r>
      <w:r w:rsidR="00D838C2">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0095211A" w:rsidRPr="009F2B6D">
        <w:rPr>
          <w:rFonts w:ascii="仿宋_GB2312" w:eastAsia="仿宋_GB2312" w:hAnsi="宋体" w:hint="eastAsia"/>
          <w:sz w:val="28"/>
          <w:szCs w:val="28"/>
        </w:rPr>
        <w:t xml:space="preserve"> 表</w:t>
      </w:r>
      <w:r w:rsidR="008D0A36" w:rsidRPr="009F2B6D">
        <w:rPr>
          <w:rFonts w:ascii="仿宋_GB2312" w:eastAsia="仿宋_GB2312" w:hAnsi="宋体" w:hint="eastAsia"/>
          <w:sz w:val="28"/>
          <w:szCs w:val="28"/>
        </w:rPr>
        <w:t>5－1</w:t>
      </w:r>
    </w:p>
    <w:tbl>
      <w:tblPr>
        <w:tblStyle w:val="a3"/>
        <w:tblW w:w="0" w:type="auto"/>
        <w:jc w:val="center"/>
        <w:tblBorders>
          <w:top w:val="single" w:sz="12" w:space="0" w:color="auto"/>
          <w:left w:val="none" w:sz="0" w:space="0" w:color="auto"/>
          <w:bottom w:val="single" w:sz="12" w:space="0" w:color="auto"/>
          <w:right w:val="none" w:sz="0" w:space="0" w:color="auto"/>
        </w:tblBorders>
        <w:tblLook w:val="01E0"/>
      </w:tblPr>
      <w:tblGrid>
        <w:gridCol w:w="458"/>
        <w:gridCol w:w="458"/>
        <w:gridCol w:w="1021"/>
        <w:gridCol w:w="680"/>
        <w:gridCol w:w="680"/>
        <w:gridCol w:w="680"/>
        <w:gridCol w:w="680"/>
        <w:gridCol w:w="680"/>
        <w:gridCol w:w="1021"/>
        <w:gridCol w:w="1416"/>
      </w:tblGrid>
      <w:tr w:rsidR="00C50780" w:rsidRPr="009F2B6D" w:rsidTr="009553C0">
        <w:trPr>
          <w:jc w:val="center"/>
        </w:trPr>
        <w:tc>
          <w:tcPr>
            <w:tcW w:w="458" w:type="dxa"/>
            <w:vMerge w:val="restart"/>
            <w:vAlign w:val="center"/>
          </w:tcPr>
          <w:p w:rsidR="00C50780" w:rsidRPr="009F2B6D" w:rsidRDefault="00C50780" w:rsidP="00977776">
            <w:pPr>
              <w:jc w:val="center"/>
              <w:rPr>
                <w:rFonts w:ascii="仿宋_GB2312" w:eastAsia="仿宋_GB2312" w:hAnsi="宋体" w:hint="eastAsia"/>
                <w:sz w:val="24"/>
              </w:rPr>
            </w:pPr>
            <w:r w:rsidRPr="009F2B6D">
              <w:rPr>
                <w:rFonts w:ascii="仿宋_GB2312" w:eastAsia="仿宋_GB2312" w:hAnsi="宋体" w:hint="eastAsia"/>
                <w:sz w:val="24"/>
              </w:rPr>
              <w:t>板号</w:t>
            </w:r>
          </w:p>
        </w:tc>
        <w:tc>
          <w:tcPr>
            <w:tcW w:w="458" w:type="dxa"/>
            <w:vMerge w:val="restart"/>
            <w:vAlign w:val="center"/>
          </w:tcPr>
          <w:p w:rsidR="00C50780" w:rsidRPr="009F2B6D" w:rsidRDefault="00C50780" w:rsidP="00977776">
            <w:pPr>
              <w:jc w:val="center"/>
              <w:rPr>
                <w:rFonts w:ascii="仿宋_GB2312" w:eastAsia="仿宋_GB2312" w:hAnsi="宋体" w:hint="eastAsia"/>
                <w:sz w:val="24"/>
              </w:rPr>
            </w:pPr>
            <w:r w:rsidRPr="009F2B6D">
              <w:rPr>
                <w:rFonts w:ascii="仿宋_GB2312" w:eastAsia="仿宋_GB2312" w:hAnsi="宋体" w:hint="eastAsia"/>
                <w:sz w:val="24"/>
              </w:rPr>
              <w:t>截面</w:t>
            </w:r>
          </w:p>
        </w:tc>
        <w:tc>
          <w:tcPr>
            <w:tcW w:w="1021" w:type="dxa"/>
            <w:vMerge w:val="restart"/>
            <w:vAlign w:val="center"/>
          </w:tcPr>
          <w:p w:rsidR="00C50780" w:rsidRDefault="00C50780" w:rsidP="00977776">
            <w:pPr>
              <w:jc w:val="center"/>
              <w:rPr>
                <w:rFonts w:ascii="仿宋_GB2312" w:eastAsia="仿宋_GB2312" w:hAnsi="宋体" w:hint="eastAsia"/>
                <w:sz w:val="24"/>
              </w:rPr>
            </w:pPr>
            <w:r w:rsidRPr="00E10F8B">
              <w:rPr>
                <w:rFonts w:ascii="仿宋_GB2312" w:eastAsia="仿宋_GB2312" w:hAnsi="宋体" w:hint="eastAsia"/>
                <w:position w:val="-12"/>
                <w:sz w:val="24"/>
              </w:rPr>
              <w:object w:dxaOrig="580" w:dyaOrig="360">
                <v:shape id="_x0000_i1229" type="#_x0000_t75" style="width:29.25pt;height:18pt" o:ole="">
                  <v:imagedata r:id="rId344" o:title=""/>
                </v:shape>
                <o:OLEObject Type="Embed" ProgID="Equation.3" ShapeID="_x0000_i1229" DrawAspect="Content" ObjectID="_1325962582" r:id="rId345"/>
              </w:object>
            </w:r>
          </w:p>
          <w:p w:rsidR="00C50780" w:rsidRPr="009F2B6D" w:rsidRDefault="00C50780" w:rsidP="00977776">
            <w:pPr>
              <w:jc w:val="center"/>
              <w:rPr>
                <w:rFonts w:ascii="仿宋_GB2312" w:eastAsia="仿宋_GB2312" w:hAnsi="宋体" w:hint="eastAsia"/>
                <w:sz w:val="24"/>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1360" w:type="dxa"/>
            <w:gridSpan w:val="2"/>
            <w:vAlign w:val="center"/>
          </w:tcPr>
          <w:p w:rsidR="00C50780" w:rsidRPr="009F2B6D" w:rsidRDefault="00C50780" w:rsidP="00977776">
            <w:pPr>
              <w:jc w:val="center"/>
              <w:rPr>
                <w:rFonts w:ascii="仿宋_GB2312" w:eastAsia="仿宋_GB2312" w:hAnsi="宋体" w:hint="eastAsia"/>
                <w:sz w:val="24"/>
              </w:rPr>
            </w:pPr>
            <w:r w:rsidRPr="009F2B6D">
              <w:rPr>
                <w:rFonts w:ascii="仿宋_GB2312" w:eastAsia="仿宋_GB2312" w:hAnsi="宋体" w:hint="eastAsia"/>
                <w:sz w:val="24"/>
              </w:rPr>
              <w:t>配筋</w:t>
            </w:r>
          </w:p>
        </w:tc>
        <w:tc>
          <w:tcPr>
            <w:tcW w:w="680" w:type="dxa"/>
            <w:vMerge w:val="restart"/>
            <w:vAlign w:val="center"/>
          </w:tcPr>
          <w:p w:rsidR="00C50780" w:rsidRDefault="00C50780" w:rsidP="00C50780">
            <w:pPr>
              <w:jc w:val="center"/>
              <w:rPr>
                <w:rFonts w:hint="eastAsia"/>
                <w:sz w:val="32"/>
                <w:szCs w:val="32"/>
              </w:rPr>
            </w:pPr>
            <w:r w:rsidRPr="00CA6ECE">
              <w:rPr>
                <w:position w:val="-12"/>
                <w:sz w:val="32"/>
                <w:szCs w:val="32"/>
              </w:rPr>
              <w:object w:dxaOrig="260" w:dyaOrig="360">
                <v:shape id="_x0000_i1230" type="#_x0000_t75" style="width:12.75pt;height:18pt" o:ole="">
                  <v:imagedata r:id="rId247" o:title=""/>
                </v:shape>
                <o:OLEObject Type="Embed" ProgID="Equation.DSMT4" ShapeID="_x0000_i1230" DrawAspect="Content" ObjectID="_1325962583" r:id="rId346"/>
              </w:object>
            </w:r>
          </w:p>
          <w:p w:rsidR="00C50780" w:rsidRDefault="00C50780" w:rsidP="00C50780">
            <w:pPr>
              <w:jc w:val="center"/>
              <w:rPr>
                <w:rFonts w:ascii="仿宋_GB2312" w:eastAsia="仿宋_GB2312" w:hAnsi="宋体" w:hint="eastAsia"/>
                <w:sz w:val="24"/>
              </w:rPr>
            </w:pPr>
            <w:r w:rsidRPr="00E10F8B">
              <w:rPr>
                <w:rFonts w:ascii="仿宋_GB2312" w:eastAsia="仿宋_GB2312" w:hAnsi="宋体" w:hint="eastAsia"/>
                <w:szCs w:val="21"/>
              </w:rPr>
              <w:t>(</w:t>
            </w:r>
            <w:r>
              <w:rPr>
                <w:rFonts w:ascii="仿宋_GB2312" w:eastAsia="仿宋_GB2312" w:hAnsi="宋体" w:hint="eastAsia"/>
                <w:szCs w:val="21"/>
              </w:rPr>
              <w:t>m</w:t>
            </w:r>
            <w:r w:rsidRPr="00E10F8B">
              <w:rPr>
                <w:rFonts w:ascii="仿宋_GB2312" w:eastAsia="仿宋_GB2312" w:hAnsi="宋体" w:hint="eastAsia"/>
                <w:szCs w:val="21"/>
              </w:rPr>
              <w:t>m)</w:t>
            </w:r>
          </w:p>
        </w:tc>
        <w:tc>
          <w:tcPr>
            <w:tcW w:w="680" w:type="dxa"/>
            <w:vMerge w:val="restart"/>
            <w:vAlign w:val="center"/>
          </w:tcPr>
          <w:p w:rsidR="00C50780" w:rsidRDefault="00C50780" w:rsidP="00C50780">
            <w:pPr>
              <w:jc w:val="center"/>
              <w:rPr>
                <w:rFonts w:ascii="仿宋_GB2312" w:eastAsia="仿宋_GB2312" w:hAnsi="宋体" w:hint="eastAsia"/>
                <w:sz w:val="24"/>
              </w:rPr>
            </w:pPr>
            <w:r w:rsidRPr="00C50780">
              <w:rPr>
                <w:rFonts w:ascii="仿宋_GB2312" w:eastAsia="仿宋_GB2312" w:hAnsi="宋体"/>
                <w:position w:val="-12"/>
                <w:sz w:val="24"/>
              </w:rPr>
              <w:object w:dxaOrig="380" w:dyaOrig="360">
                <v:shape id="_x0000_i1231" type="#_x0000_t75" style="width:18.75pt;height:18pt" o:ole="">
                  <v:imagedata r:id="rId347" o:title=""/>
                </v:shape>
                <o:OLEObject Type="Embed" ProgID="Equation.DSMT4" ShapeID="_x0000_i1231" DrawAspect="Content" ObjectID="_1325962584" r:id="rId348"/>
              </w:object>
            </w:r>
          </w:p>
          <w:p w:rsidR="00C50780" w:rsidRDefault="00C50780" w:rsidP="00C50780">
            <w:pPr>
              <w:jc w:val="center"/>
              <w:rPr>
                <w:rFonts w:ascii="仿宋_GB2312" w:eastAsia="仿宋_GB2312" w:hAnsi="宋体" w:hint="eastAsia"/>
                <w:sz w:val="24"/>
              </w:rPr>
            </w:pPr>
            <w:r w:rsidRPr="00E10F8B">
              <w:rPr>
                <w:rFonts w:ascii="仿宋_GB2312" w:eastAsia="仿宋_GB2312" w:hAnsi="宋体" w:hint="eastAsia"/>
                <w:szCs w:val="21"/>
              </w:rPr>
              <w:t>(</w:t>
            </w:r>
            <w:r>
              <w:rPr>
                <w:rFonts w:ascii="仿宋_GB2312" w:eastAsia="仿宋_GB2312" w:hAnsi="宋体" w:hint="eastAsia"/>
                <w:szCs w:val="21"/>
              </w:rPr>
              <w:t>m</w:t>
            </w:r>
            <w:r w:rsidRPr="00E10F8B">
              <w:rPr>
                <w:rFonts w:ascii="仿宋_GB2312" w:eastAsia="仿宋_GB2312" w:hAnsi="宋体" w:hint="eastAsia"/>
                <w:szCs w:val="21"/>
              </w:rPr>
              <w:t>m)</w:t>
            </w:r>
          </w:p>
        </w:tc>
        <w:tc>
          <w:tcPr>
            <w:tcW w:w="680" w:type="dxa"/>
            <w:vMerge w:val="restart"/>
            <w:vAlign w:val="center"/>
          </w:tcPr>
          <w:p w:rsidR="00C50780" w:rsidRPr="009F2B6D" w:rsidRDefault="00C50780" w:rsidP="00977776">
            <w:pPr>
              <w:jc w:val="center"/>
              <w:rPr>
                <w:rFonts w:ascii="仿宋_GB2312" w:eastAsia="仿宋_GB2312" w:hAnsi="宋体" w:hint="eastAsia"/>
                <w:sz w:val="24"/>
              </w:rPr>
            </w:pPr>
            <w:r>
              <w:rPr>
                <w:rFonts w:ascii="仿宋_GB2312" w:eastAsia="仿宋_GB2312" w:hAnsi="宋体" w:hint="eastAsia"/>
                <w:sz w:val="24"/>
              </w:rPr>
              <w:t>x</w:t>
            </w:r>
          </w:p>
          <w:p w:rsidR="00C50780" w:rsidRPr="00E10F8B" w:rsidRDefault="00C50780" w:rsidP="00977776">
            <w:pPr>
              <w:jc w:val="center"/>
              <w:rPr>
                <w:rFonts w:ascii="仿宋_GB2312" w:eastAsia="仿宋_GB2312" w:hAnsi="宋体" w:hint="eastAsia"/>
                <w:szCs w:val="21"/>
              </w:rPr>
            </w:pPr>
            <w:r>
              <w:rPr>
                <w:rFonts w:ascii="仿宋_GB2312" w:eastAsia="仿宋_GB2312" w:hAnsi="宋体" w:hint="eastAsia"/>
                <w:szCs w:val="21"/>
              </w:rPr>
              <w:t>(</w:t>
            </w:r>
            <w:r w:rsidRPr="00E10F8B">
              <w:rPr>
                <w:rFonts w:ascii="仿宋_GB2312" w:eastAsia="仿宋_GB2312" w:hAnsi="宋体" w:hint="eastAsia"/>
                <w:szCs w:val="21"/>
              </w:rPr>
              <w:t>mm</w:t>
            </w:r>
            <w:r>
              <w:rPr>
                <w:rFonts w:ascii="仿宋_GB2312" w:eastAsia="仿宋_GB2312" w:hAnsi="宋体" w:hint="eastAsia"/>
                <w:szCs w:val="21"/>
              </w:rPr>
              <w:t>)</w:t>
            </w:r>
          </w:p>
        </w:tc>
        <w:tc>
          <w:tcPr>
            <w:tcW w:w="1021" w:type="dxa"/>
            <w:vMerge w:val="restart"/>
            <w:vAlign w:val="center"/>
          </w:tcPr>
          <w:p w:rsidR="00C50780" w:rsidRDefault="00C50780" w:rsidP="00977776">
            <w:pPr>
              <w:jc w:val="center"/>
              <w:rPr>
                <w:rFonts w:ascii="仿宋_GB2312" w:eastAsia="仿宋_GB2312" w:hAnsi="宋体" w:hint="eastAsia"/>
                <w:sz w:val="24"/>
              </w:rPr>
            </w:pPr>
            <w:r w:rsidRPr="00E10F8B">
              <w:rPr>
                <w:rFonts w:ascii="仿宋_GB2312" w:eastAsia="仿宋_GB2312" w:hAnsi="宋体" w:hint="eastAsia"/>
                <w:position w:val="-12"/>
                <w:sz w:val="24"/>
              </w:rPr>
              <w:object w:dxaOrig="440" w:dyaOrig="360">
                <v:shape id="_x0000_i1232" type="#_x0000_t75" style="width:21.75pt;height:18pt" o:ole="">
                  <v:imagedata r:id="rId349" o:title=""/>
                </v:shape>
                <o:OLEObject Type="Embed" ProgID="Equation.3" ShapeID="_x0000_i1232" DrawAspect="Content" ObjectID="_1325962585" r:id="rId350"/>
              </w:object>
            </w:r>
          </w:p>
          <w:p w:rsidR="00C50780" w:rsidRPr="009F2B6D" w:rsidRDefault="00C50780" w:rsidP="00977776">
            <w:pPr>
              <w:jc w:val="center"/>
              <w:rPr>
                <w:rFonts w:ascii="仿宋_GB2312" w:eastAsia="仿宋_GB2312" w:hAnsi="宋体" w:hint="eastAsia"/>
                <w:sz w:val="24"/>
              </w:rPr>
            </w:pPr>
            <w:r>
              <w:rPr>
                <w:rFonts w:ascii="仿宋_GB2312" w:eastAsia="仿宋_GB2312" w:hint="eastAsia"/>
                <w:szCs w:val="21"/>
              </w:rPr>
              <w:t>(</w:t>
            </w:r>
            <w:r w:rsidR="00805FEB">
              <w:rPr>
                <w:rFonts w:ascii="仿宋_GB2312" w:eastAsia="仿宋_GB2312" w:hint="eastAsia"/>
                <w:szCs w:val="21"/>
              </w:rPr>
              <w:t>kN</w:t>
            </w:r>
            <w:r>
              <w:rPr>
                <w:rFonts w:ascii="仿宋_GB2312" w:eastAsia="仿宋_GB2312" w:hint="eastAsia"/>
                <w:szCs w:val="21"/>
              </w:rPr>
              <w:t>·m)</w:t>
            </w:r>
          </w:p>
        </w:tc>
        <w:tc>
          <w:tcPr>
            <w:tcW w:w="1416" w:type="dxa"/>
            <w:vMerge w:val="restart"/>
            <w:vAlign w:val="center"/>
          </w:tcPr>
          <w:p w:rsidR="00C50780" w:rsidRPr="009F2B6D" w:rsidRDefault="00C50780" w:rsidP="00977776">
            <w:pPr>
              <w:jc w:val="center"/>
              <w:rPr>
                <w:rFonts w:ascii="仿宋_GB2312" w:eastAsia="仿宋_GB2312" w:hAnsi="宋体" w:hint="eastAsia"/>
                <w:sz w:val="24"/>
              </w:rPr>
            </w:pPr>
            <w:r w:rsidRPr="00D838C2">
              <w:rPr>
                <w:rFonts w:ascii="仿宋_GB2312" w:eastAsia="仿宋_GB2312" w:hint="eastAsia"/>
                <w:position w:val="-12"/>
                <w:sz w:val="24"/>
              </w:rPr>
              <w:object w:dxaOrig="1200" w:dyaOrig="360">
                <v:shape id="_x0000_i1233" type="#_x0000_t75" style="width:60pt;height:18pt" o:ole="">
                  <v:imagedata r:id="rId351" o:title=""/>
                </v:shape>
                <o:OLEObject Type="Embed" ProgID="Equation.3" ShapeID="_x0000_i1233" DrawAspect="Content" ObjectID="_1325962586" r:id="rId352"/>
              </w:object>
            </w:r>
          </w:p>
        </w:tc>
      </w:tr>
      <w:tr w:rsidR="00C50780" w:rsidRPr="009F2B6D" w:rsidTr="009553C0">
        <w:trPr>
          <w:jc w:val="center"/>
        </w:trPr>
        <w:tc>
          <w:tcPr>
            <w:tcW w:w="458" w:type="dxa"/>
            <w:vMerge/>
            <w:vAlign w:val="center"/>
          </w:tcPr>
          <w:p w:rsidR="00C50780" w:rsidRPr="009F2B6D" w:rsidRDefault="00C50780" w:rsidP="00977776">
            <w:pPr>
              <w:jc w:val="center"/>
              <w:rPr>
                <w:rFonts w:ascii="仿宋_GB2312" w:eastAsia="仿宋_GB2312" w:hAnsi="宋体" w:hint="eastAsia"/>
                <w:sz w:val="24"/>
              </w:rPr>
            </w:pPr>
          </w:p>
        </w:tc>
        <w:tc>
          <w:tcPr>
            <w:tcW w:w="458" w:type="dxa"/>
            <w:vMerge/>
            <w:vAlign w:val="center"/>
          </w:tcPr>
          <w:p w:rsidR="00C50780" w:rsidRPr="009F2B6D" w:rsidRDefault="00C50780" w:rsidP="00977776">
            <w:pPr>
              <w:jc w:val="center"/>
              <w:rPr>
                <w:rFonts w:ascii="仿宋_GB2312" w:eastAsia="仿宋_GB2312" w:hAnsi="宋体" w:hint="eastAsia"/>
                <w:sz w:val="24"/>
              </w:rPr>
            </w:pPr>
          </w:p>
        </w:tc>
        <w:tc>
          <w:tcPr>
            <w:tcW w:w="1021" w:type="dxa"/>
            <w:vMerge/>
            <w:vAlign w:val="center"/>
          </w:tcPr>
          <w:p w:rsidR="00C50780" w:rsidRPr="009F2B6D" w:rsidRDefault="00C50780" w:rsidP="00977776">
            <w:pPr>
              <w:jc w:val="center"/>
              <w:rPr>
                <w:rFonts w:ascii="仿宋_GB2312" w:eastAsia="仿宋_GB2312" w:hAnsi="宋体" w:hint="eastAsia"/>
                <w:sz w:val="24"/>
              </w:rPr>
            </w:pPr>
          </w:p>
        </w:tc>
        <w:tc>
          <w:tcPr>
            <w:tcW w:w="680" w:type="dxa"/>
            <w:vAlign w:val="center"/>
          </w:tcPr>
          <w:p w:rsidR="00C50780" w:rsidRDefault="00C50780" w:rsidP="00977776">
            <w:pPr>
              <w:jc w:val="center"/>
              <w:rPr>
                <w:rFonts w:ascii="仿宋_GB2312" w:eastAsia="仿宋_GB2312" w:hAnsi="宋体" w:hint="eastAsia"/>
                <w:sz w:val="24"/>
              </w:rPr>
            </w:pPr>
            <w:r w:rsidRPr="00E10F8B">
              <w:rPr>
                <w:rFonts w:ascii="仿宋_GB2312" w:eastAsia="仿宋_GB2312" w:hAnsi="宋体" w:hint="eastAsia"/>
                <w:position w:val="-12"/>
                <w:sz w:val="24"/>
              </w:rPr>
              <w:object w:dxaOrig="320" w:dyaOrig="360">
                <v:shape id="_x0000_i1234" type="#_x0000_t75" style="width:15.75pt;height:18pt" o:ole="">
                  <v:imagedata r:id="rId353" o:title=""/>
                </v:shape>
                <o:OLEObject Type="Embed" ProgID="Equation.3" ShapeID="_x0000_i1234" DrawAspect="Content" ObjectID="_1325962587" r:id="rId354"/>
              </w:object>
            </w:r>
          </w:p>
          <w:p w:rsidR="00C50780" w:rsidRPr="00E10F8B" w:rsidRDefault="00C50780" w:rsidP="00977776">
            <w:pPr>
              <w:jc w:val="center"/>
              <w:rPr>
                <w:rFonts w:ascii="仿宋_GB2312" w:eastAsia="仿宋_GB2312" w:hAnsi="宋体" w:hint="eastAsia"/>
                <w:szCs w:val="21"/>
              </w:rPr>
            </w:pPr>
            <w:r w:rsidRPr="00E10F8B">
              <w:rPr>
                <w:rFonts w:ascii="仿宋_GB2312" w:eastAsia="仿宋_GB2312" w:hAnsi="宋体" w:hint="eastAsia"/>
                <w:szCs w:val="21"/>
              </w:rPr>
              <w:t>(m</w:t>
            </w:r>
            <w:r w:rsidRPr="00E10F8B">
              <w:rPr>
                <w:rFonts w:ascii="仿宋_GB2312" w:eastAsia="仿宋_GB2312" w:hAnsi="宋体" w:hint="eastAsia"/>
                <w:szCs w:val="21"/>
                <w:vertAlign w:val="superscript"/>
              </w:rPr>
              <w:t>2</w:t>
            </w:r>
            <w:r w:rsidRPr="00E10F8B">
              <w:rPr>
                <w:rFonts w:ascii="仿宋_GB2312" w:eastAsia="仿宋_GB2312" w:hAnsi="宋体" w:hint="eastAsia"/>
                <w:szCs w:val="21"/>
              </w:rPr>
              <w:t>)</w:t>
            </w:r>
          </w:p>
        </w:tc>
        <w:tc>
          <w:tcPr>
            <w:tcW w:w="680" w:type="dxa"/>
            <w:vAlign w:val="center"/>
          </w:tcPr>
          <w:p w:rsidR="00C50780" w:rsidRDefault="00C50780" w:rsidP="00977776">
            <w:pPr>
              <w:jc w:val="center"/>
              <w:rPr>
                <w:rFonts w:ascii="仿宋_GB2312" w:eastAsia="仿宋_GB2312" w:hAnsi="宋体" w:hint="eastAsia"/>
                <w:sz w:val="24"/>
              </w:rPr>
            </w:pPr>
            <w:r w:rsidRPr="00E10F8B">
              <w:rPr>
                <w:rFonts w:ascii="仿宋_GB2312" w:eastAsia="仿宋_GB2312" w:hAnsi="宋体" w:hint="eastAsia"/>
                <w:position w:val="-14"/>
                <w:sz w:val="24"/>
              </w:rPr>
              <w:object w:dxaOrig="340" w:dyaOrig="380">
                <v:shape id="_x0000_i1235" type="#_x0000_t75" style="width:17.25pt;height:18.75pt" o:ole="">
                  <v:imagedata r:id="rId355" o:title=""/>
                </v:shape>
                <o:OLEObject Type="Embed" ProgID="Equation.3" ShapeID="_x0000_i1235" DrawAspect="Content" ObjectID="_1325962588" r:id="rId356"/>
              </w:object>
            </w:r>
          </w:p>
          <w:p w:rsidR="00C50780" w:rsidRPr="00E10F8B" w:rsidRDefault="00C50780" w:rsidP="00977776">
            <w:pPr>
              <w:jc w:val="center"/>
              <w:rPr>
                <w:rFonts w:ascii="仿宋_GB2312" w:eastAsia="仿宋_GB2312" w:hAnsi="宋体" w:hint="eastAsia"/>
                <w:szCs w:val="21"/>
              </w:rPr>
            </w:pPr>
            <w:r w:rsidRPr="00E10F8B">
              <w:rPr>
                <w:rFonts w:ascii="仿宋_GB2312" w:eastAsia="仿宋_GB2312" w:hAnsi="宋体" w:hint="eastAsia"/>
                <w:szCs w:val="21"/>
              </w:rPr>
              <w:t>(m</w:t>
            </w:r>
            <w:r w:rsidRPr="00E10F8B">
              <w:rPr>
                <w:rFonts w:ascii="仿宋_GB2312" w:eastAsia="仿宋_GB2312" w:hAnsi="宋体" w:hint="eastAsia"/>
                <w:szCs w:val="21"/>
                <w:vertAlign w:val="superscript"/>
              </w:rPr>
              <w:t>2</w:t>
            </w:r>
            <w:r w:rsidRPr="00E10F8B">
              <w:rPr>
                <w:rFonts w:ascii="仿宋_GB2312" w:eastAsia="仿宋_GB2312" w:hAnsi="宋体" w:hint="eastAsia"/>
                <w:szCs w:val="21"/>
              </w:rPr>
              <w:t>)</w:t>
            </w:r>
          </w:p>
        </w:tc>
        <w:tc>
          <w:tcPr>
            <w:tcW w:w="680" w:type="dxa"/>
            <w:vMerge/>
          </w:tcPr>
          <w:p w:rsidR="00C50780" w:rsidRPr="009F2B6D" w:rsidRDefault="00C50780" w:rsidP="00977776">
            <w:pPr>
              <w:jc w:val="center"/>
              <w:rPr>
                <w:rFonts w:ascii="仿宋_GB2312" w:eastAsia="仿宋_GB2312" w:hAnsi="宋体" w:hint="eastAsia"/>
                <w:sz w:val="24"/>
              </w:rPr>
            </w:pPr>
          </w:p>
        </w:tc>
        <w:tc>
          <w:tcPr>
            <w:tcW w:w="680" w:type="dxa"/>
            <w:vMerge/>
          </w:tcPr>
          <w:p w:rsidR="00C50780" w:rsidRPr="009F2B6D" w:rsidRDefault="00C50780" w:rsidP="00977776">
            <w:pPr>
              <w:jc w:val="center"/>
              <w:rPr>
                <w:rFonts w:ascii="仿宋_GB2312" w:eastAsia="仿宋_GB2312" w:hAnsi="宋体" w:hint="eastAsia"/>
                <w:sz w:val="24"/>
              </w:rPr>
            </w:pPr>
          </w:p>
        </w:tc>
        <w:tc>
          <w:tcPr>
            <w:tcW w:w="680" w:type="dxa"/>
            <w:vMerge/>
            <w:vAlign w:val="center"/>
          </w:tcPr>
          <w:p w:rsidR="00C50780" w:rsidRPr="009F2B6D" w:rsidRDefault="00C50780" w:rsidP="00977776">
            <w:pPr>
              <w:jc w:val="center"/>
              <w:rPr>
                <w:rFonts w:ascii="仿宋_GB2312" w:eastAsia="仿宋_GB2312" w:hAnsi="宋体" w:hint="eastAsia"/>
                <w:sz w:val="24"/>
              </w:rPr>
            </w:pPr>
          </w:p>
        </w:tc>
        <w:tc>
          <w:tcPr>
            <w:tcW w:w="1021" w:type="dxa"/>
            <w:vMerge/>
            <w:vAlign w:val="center"/>
          </w:tcPr>
          <w:p w:rsidR="00C50780" w:rsidRPr="009F2B6D" w:rsidRDefault="00C50780" w:rsidP="00977776">
            <w:pPr>
              <w:jc w:val="center"/>
              <w:rPr>
                <w:rFonts w:ascii="仿宋_GB2312" w:eastAsia="仿宋_GB2312" w:hAnsi="宋体" w:hint="eastAsia"/>
                <w:sz w:val="24"/>
              </w:rPr>
            </w:pPr>
          </w:p>
        </w:tc>
        <w:tc>
          <w:tcPr>
            <w:tcW w:w="1416" w:type="dxa"/>
            <w:vMerge/>
            <w:vAlign w:val="center"/>
          </w:tcPr>
          <w:p w:rsidR="00C50780" w:rsidRPr="009F2B6D" w:rsidRDefault="00C50780" w:rsidP="00977776">
            <w:pPr>
              <w:jc w:val="center"/>
              <w:rPr>
                <w:rFonts w:ascii="仿宋_GB2312" w:eastAsia="仿宋_GB2312" w:hAnsi="宋体" w:hint="eastAsia"/>
                <w:sz w:val="24"/>
              </w:rPr>
            </w:pPr>
          </w:p>
        </w:tc>
      </w:tr>
      <w:tr w:rsidR="00C50780" w:rsidRPr="009F2B6D" w:rsidTr="009553C0">
        <w:trPr>
          <w:jc w:val="center"/>
        </w:trPr>
        <w:tc>
          <w:tcPr>
            <w:tcW w:w="458" w:type="dxa"/>
            <w:shd w:val="clear" w:color="auto" w:fill="auto"/>
            <w:vAlign w:val="center"/>
          </w:tcPr>
          <w:p w:rsidR="00C50780" w:rsidRPr="009F2B6D" w:rsidRDefault="00C50780" w:rsidP="00977776">
            <w:pPr>
              <w:jc w:val="center"/>
              <w:rPr>
                <w:rFonts w:ascii="仿宋_GB2312" w:eastAsia="仿宋_GB2312" w:hAnsi="宋体" w:hint="eastAsia"/>
                <w:sz w:val="24"/>
              </w:rPr>
            </w:pPr>
            <w:r w:rsidRPr="009F2B6D">
              <w:rPr>
                <w:rFonts w:ascii="仿宋_GB2312" w:eastAsia="仿宋_GB2312" w:hAnsi="宋体" w:hint="eastAsia"/>
                <w:sz w:val="24"/>
              </w:rPr>
              <w:t>边板</w:t>
            </w:r>
          </w:p>
        </w:tc>
        <w:tc>
          <w:tcPr>
            <w:tcW w:w="458" w:type="dxa"/>
            <w:vAlign w:val="center"/>
          </w:tcPr>
          <w:p w:rsidR="00C50780" w:rsidRPr="009F2B6D" w:rsidRDefault="00C50780" w:rsidP="00977776">
            <w:pPr>
              <w:jc w:val="center"/>
              <w:rPr>
                <w:rFonts w:ascii="仿宋_GB2312" w:eastAsia="仿宋_GB2312" w:hAnsi="宋体" w:hint="eastAsia"/>
                <w:sz w:val="24"/>
              </w:rPr>
            </w:pPr>
            <w:r w:rsidRPr="009F2B6D">
              <w:rPr>
                <w:rFonts w:ascii="仿宋_GB2312" w:eastAsia="仿宋_GB2312" w:hAnsi="宋体" w:hint="eastAsia"/>
                <w:sz w:val="24"/>
              </w:rPr>
              <w:t>跨中</w:t>
            </w:r>
          </w:p>
        </w:tc>
        <w:tc>
          <w:tcPr>
            <w:tcW w:w="1021" w:type="dxa"/>
            <w:vAlign w:val="center"/>
          </w:tcPr>
          <w:p w:rsidR="00C50780" w:rsidRPr="00E10F8B" w:rsidRDefault="00C50780" w:rsidP="00E10F8B">
            <w:pPr>
              <w:jc w:val="center"/>
              <w:rPr>
                <w:rFonts w:ascii="宋体" w:hAnsi="宋体" w:cs="宋体"/>
                <w:szCs w:val="21"/>
              </w:rPr>
            </w:pPr>
            <w:r w:rsidRPr="00E10F8B">
              <w:rPr>
                <w:rFonts w:hint="eastAsia"/>
                <w:szCs w:val="21"/>
              </w:rPr>
              <w:t>3015.86</w:t>
            </w:r>
          </w:p>
        </w:tc>
        <w:tc>
          <w:tcPr>
            <w:tcW w:w="680" w:type="dxa"/>
            <w:vAlign w:val="center"/>
          </w:tcPr>
          <w:p w:rsidR="00C50780" w:rsidRPr="00E10F8B" w:rsidRDefault="00C50780" w:rsidP="00E10F8B">
            <w:pPr>
              <w:jc w:val="center"/>
              <w:rPr>
                <w:rFonts w:ascii="仿宋_GB2312" w:eastAsia="仿宋_GB2312" w:hAnsi="宋体" w:cs="宋体"/>
                <w:szCs w:val="21"/>
              </w:rPr>
            </w:pPr>
            <w:r w:rsidRPr="00E10F8B">
              <w:rPr>
                <w:rFonts w:ascii="仿宋_GB2312" w:eastAsia="仿宋_GB2312" w:hint="eastAsia"/>
                <w:szCs w:val="21"/>
              </w:rPr>
              <w:t>2413</w:t>
            </w:r>
          </w:p>
        </w:tc>
        <w:tc>
          <w:tcPr>
            <w:tcW w:w="680" w:type="dxa"/>
            <w:vAlign w:val="center"/>
          </w:tcPr>
          <w:p w:rsidR="00C50780" w:rsidRPr="00E10F8B" w:rsidRDefault="00C50780" w:rsidP="00E10F8B">
            <w:pPr>
              <w:jc w:val="center"/>
              <w:rPr>
                <w:rFonts w:ascii="仿宋_GB2312" w:eastAsia="仿宋_GB2312" w:hAnsi="宋体" w:cs="宋体"/>
                <w:szCs w:val="21"/>
              </w:rPr>
            </w:pPr>
            <w:r w:rsidRPr="00E10F8B">
              <w:rPr>
                <w:rFonts w:ascii="仿宋_GB2312" w:eastAsia="仿宋_GB2312" w:hint="eastAsia"/>
                <w:szCs w:val="21"/>
              </w:rPr>
              <w:t>3058</w:t>
            </w:r>
          </w:p>
        </w:tc>
        <w:tc>
          <w:tcPr>
            <w:tcW w:w="680" w:type="dxa"/>
            <w:vAlign w:val="center"/>
          </w:tcPr>
          <w:p w:rsidR="00C50780" w:rsidRPr="00E10F8B" w:rsidRDefault="00C50780" w:rsidP="00C50780">
            <w:pPr>
              <w:jc w:val="center"/>
              <w:rPr>
                <w:rFonts w:ascii="仿宋_GB2312" w:eastAsia="仿宋_GB2312" w:hAnsi="宋体" w:hint="eastAsia"/>
                <w:szCs w:val="21"/>
              </w:rPr>
            </w:pPr>
            <w:r>
              <w:rPr>
                <w:rFonts w:ascii="仿宋_GB2312" w:eastAsia="仿宋_GB2312" w:hAnsi="宋体" w:hint="eastAsia"/>
                <w:szCs w:val="21"/>
              </w:rPr>
              <w:t>819</w:t>
            </w:r>
          </w:p>
        </w:tc>
        <w:tc>
          <w:tcPr>
            <w:tcW w:w="680" w:type="dxa"/>
            <w:vAlign w:val="center"/>
          </w:tcPr>
          <w:p w:rsidR="00C50780" w:rsidRDefault="00C50780" w:rsidP="00C50780">
            <w:pPr>
              <w:jc w:val="center"/>
              <w:rPr>
                <w:rFonts w:ascii="宋体" w:hAnsi="宋体" w:cs="宋体"/>
                <w:sz w:val="24"/>
              </w:rPr>
            </w:pPr>
            <w:r>
              <w:rPr>
                <w:rFonts w:hint="eastAsia"/>
              </w:rPr>
              <w:t>328</w:t>
            </w:r>
          </w:p>
        </w:tc>
        <w:tc>
          <w:tcPr>
            <w:tcW w:w="680" w:type="dxa"/>
            <w:vAlign w:val="center"/>
          </w:tcPr>
          <w:p w:rsidR="00C50780" w:rsidRPr="00E10F8B" w:rsidRDefault="00C50780" w:rsidP="00E10F8B">
            <w:pPr>
              <w:jc w:val="center"/>
              <w:rPr>
                <w:rFonts w:ascii="仿宋_GB2312" w:eastAsia="仿宋_GB2312" w:hAnsi="宋体" w:hint="eastAsia"/>
                <w:szCs w:val="21"/>
              </w:rPr>
            </w:pPr>
            <w:r w:rsidRPr="00E10F8B">
              <w:rPr>
                <w:rFonts w:ascii="仿宋_GB2312" w:eastAsia="仿宋_GB2312" w:hAnsi="宋体" w:hint="eastAsia"/>
                <w:szCs w:val="21"/>
              </w:rPr>
              <w:t>112</w:t>
            </w:r>
          </w:p>
        </w:tc>
        <w:tc>
          <w:tcPr>
            <w:tcW w:w="1021" w:type="dxa"/>
            <w:vAlign w:val="center"/>
          </w:tcPr>
          <w:p w:rsidR="00C50780" w:rsidRPr="00E10F8B" w:rsidRDefault="00C50780" w:rsidP="00E10F8B">
            <w:pPr>
              <w:jc w:val="center"/>
              <w:rPr>
                <w:rFonts w:ascii="宋体" w:hAnsi="宋体" w:cs="宋体"/>
                <w:szCs w:val="21"/>
              </w:rPr>
            </w:pPr>
            <w:r w:rsidRPr="00E10F8B">
              <w:rPr>
                <w:rFonts w:hint="eastAsia"/>
                <w:szCs w:val="21"/>
              </w:rPr>
              <w:t>3458.33</w:t>
            </w:r>
          </w:p>
        </w:tc>
        <w:tc>
          <w:tcPr>
            <w:tcW w:w="1416" w:type="dxa"/>
            <w:vAlign w:val="center"/>
          </w:tcPr>
          <w:p w:rsidR="00C50780" w:rsidRPr="00E10F8B" w:rsidRDefault="00C50780" w:rsidP="00E10F8B">
            <w:pPr>
              <w:jc w:val="center"/>
              <w:rPr>
                <w:rFonts w:ascii="仿宋_GB2312" w:eastAsia="仿宋_GB2312" w:hAnsi="宋体" w:hint="eastAsia"/>
                <w:szCs w:val="21"/>
              </w:rPr>
            </w:pPr>
            <w:r w:rsidRPr="00E10F8B">
              <w:rPr>
                <w:rFonts w:ascii="仿宋_GB2312" w:eastAsia="仿宋_GB2312" w:hAnsi="宋体" w:hint="eastAsia"/>
                <w:szCs w:val="21"/>
              </w:rPr>
              <w:t>满足要求</w:t>
            </w:r>
          </w:p>
        </w:tc>
      </w:tr>
      <w:tr w:rsidR="00C50780" w:rsidRPr="009F2B6D" w:rsidTr="009553C0">
        <w:trPr>
          <w:jc w:val="center"/>
        </w:trPr>
        <w:tc>
          <w:tcPr>
            <w:tcW w:w="458" w:type="dxa"/>
            <w:shd w:val="clear" w:color="auto" w:fill="auto"/>
            <w:vAlign w:val="center"/>
          </w:tcPr>
          <w:p w:rsidR="00C50780" w:rsidRPr="009F2B6D" w:rsidRDefault="00C50780" w:rsidP="00977776">
            <w:pPr>
              <w:jc w:val="center"/>
              <w:rPr>
                <w:rFonts w:ascii="仿宋_GB2312" w:eastAsia="仿宋_GB2312" w:hAnsi="宋体" w:hint="eastAsia"/>
                <w:sz w:val="24"/>
              </w:rPr>
            </w:pPr>
            <w:r w:rsidRPr="009F2B6D">
              <w:rPr>
                <w:rFonts w:ascii="仿宋_GB2312" w:eastAsia="仿宋_GB2312" w:hAnsi="宋体" w:hint="eastAsia"/>
                <w:sz w:val="24"/>
              </w:rPr>
              <w:t>中板</w:t>
            </w:r>
          </w:p>
        </w:tc>
        <w:tc>
          <w:tcPr>
            <w:tcW w:w="458" w:type="dxa"/>
            <w:vAlign w:val="center"/>
          </w:tcPr>
          <w:p w:rsidR="00C50780" w:rsidRPr="009F2B6D" w:rsidRDefault="00C50780" w:rsidP="00977776">
            <w:pPr>
              <w:jc w:val="center"/>
              <w:rPr>
                <w:rFonts w:ascii="仿宋_GB2312" w:eastAsia="仿宋_GB2312" w:hAnsi="宋体" w:hint="eastAsia"/>
                <w:sz w:val="24"/>
              </w:rPr>
            </w:pPr>
            <w:r w:rsidRPr="009F2B6D">
              <w:rPr>
                <w:rFonts w:ascii="仿宋_GB2312" w:eastAsia="仿宋_GB2312" w:hAnsi="宋体" w:hint="eastAsia"/>
                <w:sz w:val="24"/>
              </w:rPr>
              <w:t>跨中</w:t>
            </w:r>
          </w:p>
        </w:tc>
        <w:tc>
          <w:tcPr>
            <w:tcW w:w="1021" w:type="dxa"/>
            <w:vAlign w:val="center"/>
          </w:tcPr>
          <w:p w:rsidR="00C50780" w:rsidRPr="00E10F8B" w:rsidRDefault="00C50780" w:rsidP="00E10F8B">
            <w:pPr>
              <w:jc w:val="center"/>
              <w:rPr>
                <w:rFonts w:ascii="宋体" w:hAnsi="宋体" w:cs="宋体"/>
                <w:szCs w:val="21"/>
              </w:rPr>
            </w:pPr>
            <w:r w:rsidRPr="00E10F8B">
              <w:rPr>
                <w:rFonts w:hint="eastAsia"/>
                <w:szCs w:val="21"/>
              </w:rPr>
              <w:t>2591.42</w:t>
            </w:r>
          </w:p>
        </w:tc>
        <w:tc>
          <w:tcPr>
            <w:tcW w:w="680" w:type="dxa"/>
            <w:vAlign w:val="center"/>
          </w:tcPr>
          <w:p w:rsidR="00C50780" w:rsidRPr="00E10F8B" w:rsidRDefault="00C50780" w:rsidP="00E10F8B">
            <w:pPr>
              <w:jc w:val="center"/>
              <w:rPr>
                <w:rFonts w:ascii="仿宋_GB2312" w:eastAsia="仿宋_GB2312" w:hAnsi="宋体" w:cs="宋体"/>
                <w:szCs w:val="21"/>
              </w:rPr>
            </w:pPr>
            <w:r w:rsidRPr="00E10F8B">
              <w:rPr>
                <w:rFonts w:ascii="仿宋_GB2312" w:eastAsia="仿宋_GB2312" w:hint="eastAsia"/>
                <w:szCs w:val="21"/>
              </w:rPr>
              <w:t>2413</w:t>
            </w:r>
          </w:p>
        </w:tc>
        <w:tc>
          <w:tcPr>
            <w:tcW w:w="680" w:type="dxa"/>
            <w:vAlign w:val="center"/>
          </w:tcPr>
          <w:p w:rsidR="00C50780" w:rsidRPr="00E10F8B" w:rsidRDefault="00C50780" w:rsidP="00E10F8B">
            <w:pPr>
              <w:jc w:val="center"/>
              <w:rPr>
                <w:rFonts w:ascii="仿宋_GB2312" w:eastAsia="仿宋_GB2312" w:hAnsi="宋体" w:cs="宋体"/>
                <w:szCs w:val="21"/>
              </w:rPr>
            </w:pPr>
            <w:r w:rsidRPr="00E10F8B">
              <w:rPr>
                <w:rFonts w:ascii="仿宋_GB2312" w:eastAsia="仿宋_GB2312" w:hint="eastAsia"/>
                <w:szCs w:val="21"/>
              </w:rPr>
              <w:t>2502</w:t>
            </w:r>
          </w:p>
        </w:tc>
        <w:tc>
          <w:tcPr>
            <w:tcW w:w="680" w:type="dxa"/>
            <w:vAlign w:val="center"/>
          </w:tcPr>
          <w:p w:rsidR="00C50780" w:rsidRPr="00E10F8B" w:rsidRDefault="00C50780" w:rsidP="00C50780">
            <w:pPr>
              <w:jc w:val="center"/>
              <w:rPr>
                <w:rFonts w:ascii="仿宋_GB2312" w:eastAsia="仿宋_GB2312" w:hAnsi="宋体" w:hint="eastAsia"/>
                <w:szCs w:val="21"/>
              </w:rPr>
            </w:pPr>
            <w:r>
              <w:rPr>
                <w:rFonts w:ascii="仿宋_GB2312" w:eastAsia="仿宋_GB2312" w:hAnsi="宋体" w:hint="eastAsia"/>
                <w:szCs w:val="21"/>
              </w:rPr>
              <w:t>823</w:t>
            </w:r>
          </w:p>
        </w:tc>
        <w:tc>
          <w:tcPr>
            <w:tcW w:w="680" w:type="dxa"/>
            <w:vAlign w:val="center"/>
          </w:tcPr>
          <w:p w:rsidR="00C50780" w:rsidRDefault="00C50780" w:rsidP="00C50780">
            <w:pPr>
              <w:jc w:val="center"/>
              <w:rPr>
                <w:rFonts w:ascii="宋体" w:hAnsi="宋体" w:cs="宋体"/>
                <w:sz w:val="24"/>
              </w:rPr>
            </w:pPr>
            <w:r>
              <w:rPr>
                <w:rFonts w:hint="eastAsia"/>
              </w:rPr>
              <w:t>329</w:t>
            </w:r>
          </w:p>
        </w:tc>
        <w:tc>
          <w:tcPr>
            <w:tcW w:w="680" w:type="dxa"/>
            <w:vAlign w:val="center"/>
          </w:tcPr>
          <w:p w:rsidR="00C50780" w:rsidRPr="00E10F8B" w:rsidRDefault="00C50780" w:rsidP="00E10F8B">
            <w:pPr>
              <w:jc w:val="center"/>
              <w:rPr>
                <w:rFonts w:ascii="仿宋_GB2312" w:eastAsia="仿宋_GB2312" w:hAnsi="宋体" w:hint="eastAsia"/>
                <w:szCs w:val="21"/>
              </w:rPr>
            </w:pPr>
            <w:r w:rsidRPr="00E10F8B">
              <w:rPr>
                <w:rFonts w:ascii="仿宋_GB2312" w:eastAsia="仿宋_GB2312" w:hAnsi="宋体" w:hint="eastAsia"/>
                <w:szCs w:val="21"/>
              </w:rPr>
              <w:t>187</w:t>
            </w:r>
          </w:p>
        </w:tc>
        <w:tc>
          <w:tcPr>
            <w:tcW w:w="1021" w:type="dxa"/>
            <w:vAlign w:val="center"/>
          </w:tcPr>
          <w:p w:rsidR="00C50780" w:rsidRPr="00E10F8B" w:rsidRDefault="00C50780" w:rsidP="00E10F8B">
            <w:pPr>
              <w:jc w:val="center"/>
              <w:rPr>
                <w:rFonts w:ascii="宋体" w:hAnsi="宋体" w:cs="宋体"/>
                <w:szCs w:val="21"/>
              </w:rPr>
            </w:pPr>
            <w:r w:rsidRPr="00E10F8B">
              <w:rPr>
                <w:rFonts w:hint="eastAsia"/>
                <w:szCs w:val="21"/>
              </w:rPr>
              <w:t>2842.52</w:t>
            </w:r>
          </w:p>
        </w:tc>
        <w:tc>
          <w:tcPr>
            <w:tcW w:w="1416" w:type="dxa"/>
            <w:vAlign w:val="center"/>
          </w:tcPr>
          <w:p w:rsidR="00C50780" w:rsidRPr="00E10F8B" w:rsidRDefault="00C50780" w:rsidP="00E10F8B">
            <w:pPr>
              <w:jc w:val="center"/>
              <w:rPr>
                <w:rFonts w:ascii="仿宋_GB2312" w:eastAsia="仿宋_GB2312" w:hAnsi="宋体" w:hint="eastAsia"/>
                <w:szCs w:val="21"/>
              </w:rPr>
            </w:pPr>
            <w:r w:rsidRPr="00E10F8B">
              <w:rPr>
                <w:rFonts w:ascii="仿宋_GB2312" w:eastAsia="仿宋_GB2312" w:hAnsi="宋体" w:hint="eastAsia"/>
                <w:szCs w:val="21"/>
              </w:rPr>
              <w:t>满足要求</w:t>
            </w:r>
          </w:p>
        </w:tc>
      </w:tr>
    </w:tbl>
    <w:p w:rsidR="00247CE4" w:rsidRPr="009F2B6D" w:rsidRDefault="00247CE4" w:rsidP="002949BD">
      <w:pPr>
        <w:pStyle w:val="2"/>
        <w:rPr>
          <w:rFonts w:hint="eastAsia"/>
          <w:szCs w:val="28"/>
        </w:rPr>
      </w:pPr>
      <w:bookmarkStart w:id="108" w:name="_Toc121023047"/>
      <w:bookmarkStart w:id="109" w:name="_Toc149138352"/>
      <w:bookmarkStart w:id="110" w:name="_Toc153851717"/>
      <w:bookmarkStart w:id="111" w:name="_Toc154220427"/>
      <w:r w:rsidRPr="009F2B6D">
        <w:rPr>
          <w:rFonts w:hint="eastAsia"/>
          <w:szCs w:val="28"/>
        </w:rPr>
        <w:t>5.2</w:t>
      </w:r>
      <w:r w:rsidR="00B7261D" w:rsidRPr="009F2B6D">
        <w:rPr>
          <w:rFonts w:hint="eastAsia"/>
          <w:szCs w:val="28"/>
        </w:rPr>
        <w:t xml:space="preserve"> </w:t>
      </w:r>
      <w:r w:rsidR="0095211A" w:rsidRPr="009F2B6D">
        <w:rPr>
          <w:rFonts w:hint="eastAsia"/>
          <w:szCs w:val="28"/>
        </w:rPr>
        <w:t>斜截面抗剪承载力验算</w:t>
      </w:r>
      <w:bookmarkEnd w:id="108"/>
      <w:bookmarkEnd w:id="109"/>
      <w:bookmarkEnd w:id="110"/>
      <w:bookmarkEnd w:id="111"/>
    </w:p>
    <w:p w:rsidR="008D0A36" w:rsidRPr="009F2B6D" w:rsidRDefault="008D0A36" w:rsidP="002949BD">
      <w:pPr>
        <w:pStyle w:val="3"/>
        <w:rPr>
          <w:rFonts w:hint="eastAsia"/>
        </w:rPr>
      </w:pPr>
      <w:bookmarkStart w:id="112" w:name="_Toc121023048"/>
      <w:bookmarkStart w:id="113" w:name="_Toc149138353"/>
      <w:bookmarkStart w:id="114" w:name="_Toc153851718"/>
      <w:bookmarkStart w:id="115" w:name="_Toc154220428"/>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5.2.1</w:t>
        </w:r>
      </w:smartTag>
      <w:r w:rsidR="00B7261D" w:rsidRPr="009F2B6D">
        <w:rPr>
          <w:rFonts w:hint="eastAsia"/>
        </w:rPr>
        <w:t xml:space="preserve"> </w:t>
      </w:r>
      <w:r w:rsidRPr="009F2B6D">
        <w:rPr>
          <w:rFonts w:hint="eastAsia"/>
        </w:rPr>
        <w:t>验算</w:t>
      </w:r>
      <w:r w:rsidR="006B627D">
        <w:rPr>
          <w:rFonts w:hint="eastAsia"/>
        </w:rPr>
        <w:t>受弯构件抗剪</w:t>
      </w:r>
      <w:r w:rsidRPr="009F2B6D">
        <w:rPr>
          <w:rFonts w:hint="eastAsia"/>
        </w:rPr>
        <w:t>截面尺寸是否需进行抗剪强度计算</w:t>
      </w:r>
      <w:bookmarkEnd w:id="112"/>
      <w:bookmarkEnd w:id="113"/>
      <w:bookmarkEnd w:id="114"/>
      <w:bookmarkEnd w:id="115"/>
    </w:p>
    <w:p w:rsidR="00B12141" w:rsidRDefault="0095211A" w:rsidP="00941926">
      <w:pPr>
        <w:ind w:firstLineChars="200" w:firstLine="560"/>
        <w:rPr>
          <w:rFonts w:ascii="仿宋_GB2312" w:eastAsia="仿宋_GB2312" w:hAnsi="宋体" w:hint="eastAsia"/>
          <w:sz w:val="28"/>
          <w:szCs w:val="28"/>
        </w:rPr>
      </w:pPr>
      <w:r w:rsidRPr="009F2B6D">
        <w:rPr>
          <w:rFonts w:ascii="仿宋_GB2312" w:eastAsia="仿宋_GB2312" w:hAnsi="宋体" w:hint="eastAsia"/>
          <w:sz w:val="28"/>
          <w:szCs w:val="28"/>
        </w:rPr>
        <w:t>计算受弯构件斜截面抗剪承载力时，其计算位置按《预规》第</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5.2.6</w:t>
        </w:r>
      </w:smartTag>
      <w:r w:rsidRPr="009F2B6D">
        <w:rPr>
          <w:rFonts w:ascii="仿宋_GB2312" w:eastAsia="仿宋_GB2312" w:hAnsi="宋体" w:hint="eastAsia"/>
          <w:sz w:val="28"/>
          <w:szCs w:val="28"/>
        </w:rPr>
        <w:t>条规定采用距支座中心</w:t>
      </w:r>
      <w:r w:rsidR="00AE5466" w:rsidRPr="009F2B6D">
        <w:rPr>
          <w:rFonts w:ascii="仿宋_GB2312" w:eastAsia="仿宋_GB2312" w:hAnsi="宋体" w:hint="eastAsia"/>
          <w:position w:val="-24"/>
          <w:sz w:val="28"/>
          <w:szCs w:val="28"/>
        </w:rPr>
        <w:object w:dxaOrig="240" w:dyaOrig="620">
          <v:shape id="_x0000_i1236" type="#_x0000_t75" style="width:12.75pt;height:30.75pt" o:ole="">
            <v:imagedata r:id="rId357" o:title=""/>
          </v:shape>
          <o:OLEObject Type="Embed" ProgID="Equation.3" ShapeID="_x0000_i1236" DrawAspect="Content" ObjectID="_1325962589" r:id="rId358"/>
        </w:object>
      </w:r>
      <w:r w:rsidRPr="009F2B6D">
        <w:rPr>
          <w:rFonts w:ascii="仿宋_GB2312" w:eastAsia="仿宋_GB2312" w:hAnsi="宋体" w:hint="eastAsia"/>
          <w:sz w:val="28"/>
          <w:szCs w:val="28"/>
        </w:rPr>
        <w:t>截面位置，斜截面水平投影长度</w:t>
      </w:r>
      <w:r w:rsidRPr="009F2B6D">
        <w:rPr>
          <w:rFonts w:ascii="仿宋_GB2312" w:eastAsia="仿宋_GB2312" w:hAnsi="宋体" w:hint="eastAsia"/>
          <w:position w:val="-12"/>
          <w:sz w:val="28"/>
          <w:szCs w:val="28"/>
        </w:rPr>
        <w:object w:dxaOrig="1180" w:dyaOrig="360">
          <v:shape id="_x0000_i1237" type="#_x0000_t75" style="width:59.25pt;height:18pt" o:ole="">
            <v:imagedata r:id="rId359" o:title=""/>
          </v:shape>
          <o:OLEObject Type="Embed" ProgID="Equation.3" ShapeID="_x0000_i1237" DrawAspect="Content" ObjectID="_1325962590" r:id="rId360"/>
        </w:object>
      </w:r>
      <w:r w:rsidRPr="009F2B6D">
        <w:rPr>
          <w:rFonts w:ascii="仿宋_GB2312" w:eastAsia="仿宋_GB2312" w:hAnsi="宋体" w:hint="eastAsia"/>
          <w:sz w:val="28"/>
          <w:szCs w:val="28"/>
        </w:rPr>
        <w:t>，经试算，</w:t>
      </w:r>
      <w:r w:rsidR="00467935" w:rsidRPr="009F2B6D">
        <w:rPr>
          <w:rFonts w:ascii="仿宋_GB2312" w:eastAsia="仿宋_GB2312" w:hAnsi="宋体" w:hint="eastAsia"/>
          <w:sz w:val="28"/>
          <w:szCs w:val="28"/>
        </w:rPr>
        <w:t>斜截面受压端正截面</w:t>
      </w:r>
      <w:r w:rsidRPr="009F2B6D">
        <w:rPr>
          <w:rFonts w:ascii="仿宋_GB2312" w:eastAsia="仿宋_GB2312" w:hAnsi="宋体" w:hint="eastAsia"/>
          <w:sz w:val="28"/>
          <w:szCs w:val="28"/>
        </w:rPr>
        <w:t>取距支点h位置处的剪力组合设计值</w:t>
      </w:r>
      <w:r w:rsidRPr="009F2B6D">
        <w:rPr>
          <w:rFonts w:ascii="仿宋_GB2312" w:eastAsia="仿宋_GB2312" w:hAnsi="宋体" w:hint="eastAsia"/>
          <w:position w:val="-12"/>
          <w:sz w:val="28"/>
          <w:szCs w:val="28"/>
        </w:rPr>
        <w:object w:dxaOrig="320" w:dyaOrig="360">
          <v:shape id="_x0000_i1238" type="#_x0000_t75" style="width:15.75pt;height:18pt" o:ole="">
            <v:imagedata r:id="rId361" o:title=""/>
          </v:shape>
          <o:OLEObject Type="Embed" ProgID="Equation.3" ShapeID="_x0000_i1238" DrawAspect="Content" ObjectID="_1325962591" r:id="rId362"/>
        </w:object>
      </w:r>
      <w:r w:rsidRPr="009F2B6D">
        <w:rPr>
          <w:rFonts w:ascii="仿宋_GB2312" w:eastAsia="仿宋_GB2312" w:hAnsi="宋体" w:hint="eastAsia"/>
          <w:sz w:val="28"/>
          <w:szCs w:val="28"/>
        </w:rPr>
        <w:t>和相</w:t>
      </w:r>
      <w:r w:rsidR="008F3A69">
        <w:rPr>
          <w:rFonts w:ascii="仿宋_GB2312" w:eastAsia="仿宋_GB2312" w:hAnsi="宋体" w:hint="eastAsia"/>
          <w:sz w:val="28"/>
          <w:szCs w:val="28"/>
        </w:rPr>
        <w:t xml:space="preserve"> </w:t>
      </w:r>
      <w:r w:rsidRPr="009F2B6D">
        <w:rPr>
          <w:rFonts w:ascii="仿宋_GB2312" w:eastAsia="仿宋_GB2312" w:hAnsi="宋体" w:hint="eastAsia"/>
          <w:sz w:val="28"/>
          <w:szCs w:val="28"/>
        </w:rPr>
        <w:t>应的弯矩组合设计值</w:t>
      </w:r>
      <w:r w:rsidRPr="009F2B6D">
        <w:rPr>
          <w:rFonts w:ascii="仿宋_GB2312" w:eastAsia="仿宋_GB2312" w:hAnsi="宋体" w:hint="eastAsia"/>
          <w:position w:val="-12"/>
          <w:sz w:val="28"/>
          <w:szCs w:val="28"/>
        </w:rPr>
        <w:object w:dxaOrig="380" w:dyaOrig="360">
          <v:shape id="_x0000_i1239" type="#_x0000_t75" style="width:18.75pt;height:18pt" o:ole="">
            <v:imagedata r:id="rId363" o:title=""/>
          </v:shape>
          <o:OLEObject Type="Embed" ProgID="Equation.3" ShapeID="_x0000_i1239" DrawAspect="Content" ObjectID="_1325962592" r:id="rId364"/>
        </w:object>
      </w:r>
      <w:r w:rsidRPr="009F2B6D">
        <w:rPr>
          <w:rFonts w:ascii="仿宋_GB2312" w:eastAsia="仿宋_GB2312" w:hAnsi="宋体" w:hint="eastAsia"/>
          <w:sz w:val="28"/>
          <w:szCs w:val="28"/>
        </w:rPr>
        <w:t>，计算广义剪跨比</w:t>
      </w:r>
      <w:r w:rsidR="008117EB">
        <w:rPr>
          <w:rFonts w:ascii="仿宋_GB2312" w:eastAsia="仿宋_GB2312" w:hAnsi="宋体" w:hint="eastAsia"/>
          <w:sz w:val="28"/>
          <w:szCs w:val="28"/>
        </w:rPr>
        <w:t>.</w:t>
      </w:r>
      <w:r w:rsidR="008C3E44">
        <w:rPr>
          <w:rFonts w:ascii="仿宋_GB2312" w:eastAsia="仿宋_GB2312" w:hAnsi="宋体" w:hint="eastAsia"/>
          <w:sz w:val="28"/>
          <w:szCs w:val="28"/>
        </w:rPr>
        <w:t>剪跨比</w:t>
      </w:r>
      <w:r w:rsidR="00941926">
        <w:rPr>
          <w:rFonts w:ascii="仿宋_GB2312" w:eastAsia="仿宋_GB2312" w:hAnsi="宋体" w:hint="eastAsia"/>
          <w:sz w:val="28"/>
          <w:szCs w:val="28"/>
        </w:rPr>
        <w:t>计算如表5-2所示</w:t>
      </w:r>
      <w:r w:rsidR="008C3E44">
        <w:rPr>
          <w:rFonts w:ascii="仿宋_GB2312" w:eastAsia="仿宋_GB2312" w:hAnsi="宋体" w:hint="eastAsia"/>
          <w:sz w:val="28"/>
          <w:szCs w:val="28"/>
        </w:rPr>
        <w:t>为</w:t>
      </w:r>
      <w:r w:rsidR="00A22C76">
        <w:rPr>
          <w:rFonts w:ascii="仿宋_GB2312" w:eastAsia="仿宋_GB2312" w:hAnsi="宋体" w:hint="eastAsia"/>
          <w:sz w:val="28"/>
          <w:szCs w:val="28"/>
        </w:rPr>
        <w:t>：</w:t>
      </w:r>
    </w:p>
    <w:p w:rsidR="00941926" w:rsidRDefault="00941926" w:rsidP="00941926">
      <w:pPr>
        <w:ind w:firstLineChars="700" w:firstLine="1470"/>
        <w:rPr>
          <w:rFonts w:ascii="仿宋_GB2312" w:eastAsia="仿宋_GB2312" w:hAnsi="宋体" w:hint="eastAsia"/>
          <w:sz w:val="28"/>
          <w:szCs w:val="28"/>
        </w:rPr>
      </w:pPr>
      <w:r w:rsidRPr="009F2B6D">
        <w:rPr>
          <w:rFonts w:ascii="仿宋_GB2312" w:eastAsia="仿宋_GB2312" w:hint="eastAsia"/>
          <w:noProof/>
        </w:rPr>
        <w:pict>
          <v:shape id="_x0000_s1027" type="#_x0000_t75" style="position:absolute;left:0;text-align:left;margin-left:4in;margin-top:11.1pt;width:171pt;height:101.4pt;z-index:-251659264">
            <v:imagedata r:id="rId365" o:title="" croptop="17008f" cropbottom="20422f" cropleft="14601f" cropright="28648f"/>
          </v:shape>
          <o:OLEObject Type="Embed" ProgID="AutoCAD.Drawing.16" ShapeID="_x0000_s1027" DrawAspect="Content" ObjectID="_1325963107" r:id="rId366"/>
        </w:pict>
      </w:r>
      <w:r>
        <w:rPr>
          <w:rFonts w:ascii="仿宋_GB2312" w:eastAsia="仿宋_GB2312" w:hAnsi="宋体" w:hint="eastAsia"/>
          <w:sz w:val="28"/>
          <w:szCs w:val="28"/>
        </w:rPr>
        <w:t xml:space="preserve">剪跨比计算        </w:t>
      </w:r>
      <w:r w:rsidRPr="009F2B6D">
        <w:rPr>
          <w:rFonts w:ascii="仿宋_GB2312" w:eastAsia="仿宋_GB2312" w:hAnsi="宋体" w:hint="eastAsia"/>
          <w:sz w:val="28"/>
          <w:szCs w:val="28"/>
        </w:rPr>
        <w:t>表5－</w:t>
      </w:r>
      <w:r>
        <w:rPr>
          <w:rFonts w:ascii="仿宋_GB2312" w:eastAsia="仿宋_GB2312" w:hAnsi="宋体" w:hint="eastAsia"/>
          <w:sz w:val="28"/>
          <w:szCs w:val="28"/>
        </w:rPr>
        <w:t>2</w:t>
      </w:r>
    </w:p>
    <w:tbl>
      <w:tblPr>
        <w:tblW w:w="0" w:type="auto"/>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859"/>
        <w:gridCol w:w="1029"/>
        <w:gridCol w:w="1029"/>
        <w:gridCol w:w="745"/>
        <w:gridCol w:w="745"/>
        <w:gridCol w:w="745"/>
      </w:tblGrid>
      <w:tr w:rsidR="00941926" w:rsidTr="009553C0">
        <w:trPr>
          <w:trHeight w:val="315"/>
        </w:trPr>
        <w:tc>
          <w:tcPr>
            <w:tcW w:w="851" w:type="dxa"/>
            <w:shd w:val="clear" w:color="auto" w:fill="auto"/>
            <w:noWrap/>
            <w:vAlign w:val="center"/>
          </w:tcPr>
          <w:p w:rsidR="00941926" w:rsidRDefault="00941926" w:rsidP="00941926">
            <w:pPr>
              <w:jc w:val="center"/>
              <w:rPr>
                <w:rFonts w:ascii="宋体" w:hAnsi="宋体" w:cs="宋体"/>
                <w:sz w:val="24"/>
              </w:rPr>
            </w:pPr>
            <w:r>
              <w:rPr>
                <w:rFonts w:hint="eastAsia"/>
              </w:rPr>
              <w:t>板号</w:t>
            </w:r>
          </w:p>
        </w:tc>
        <w:tc>
          <w:tcPr>
            <w:tcW w:w="1021" w:type="dxa"/>
            <w:shd w:val="clear" w:color="auto" w:fill="auto"/>
            <w:noWrap/>
            <w:vAlign w:val="center"/>
          </w:tcPr>
          <w:p w:rsidR="00941926" w:rsidRDefault="00941926" w:rsidP="00941926">
            <w:pPr>
              <w:jc w:val="center"/>
              <w:rPr>
                <w:rFonts w:hint="eastAsia"/>
              </w:rPr>
            </w:pPr>
            <w:r w:rsidRPr="00941926">
              <w:rPr>
                <w:position w:val="-12"/>
              </w:rPr>
              <w:object w:dxaOrig="580" w:dyaOrig="360">
                <v:shape id="_x0000_i1240" type="#_x0000_t75" style="width:29.25pt;height:18pt" o:ole="">
                  <v:imagedata r:id="rId367" o:title=""/>
                </v:shape>
                <o:OLEObject Type="Embed" ProgID="Equation.DSMT4" ShapeID="_x0000_i1240" DrawAspect="Content" ObjectID="_1325962593" r:id="rId368"/>
              </w:object>
            </w:r>
          </w:p>
          <w:p w:rsidR="00941926" w:rsidRPr="00941926" w:rsidRDefault="00941926" w:rsidP="00941926">
            <w:pPr>
              <w:jc w:val="center"/>
              <w:rPr>
                <w:sz w:val="24"/>
              </w:rPr>
            </w:pPr>
            <w:r w:rsidRPr="00941926">
              <w:rPr>
                <w:rFonts w:eastAsia="仿宋_GB2312"/>
                <w:szCs w:val="21"/>
              </w:rPr>
              <w:t>(</w:t>
            </w:r>
            <w:r w:rsidR="00805FEB">
              <w:rPr>
                <w:rFonts w:eastAsia="仿宋_GB2312"/>
                <w:szCs w:val="21"/>
              </w:rPr>
              <w:t>kN</w:t>
            </w:r>
            <w:r w:rsidRPr="00941926">
              <w:rPr>
                <w:rFonts w:eastAsia="仿宋_GB2312"/>
                <w:szCs w:val="21"/>
              </w:rPr>
              <w:t>·m)</w:t>
            </w:r>
          </w:p>
        </w:tc>
        <w:tc>
          <w:tcPr>
            <w:tcW w:w="1021" w:type="dxa"/>
            <w:shd w:val="clear" w:color="auto" w:fill="auto"/>
            <w:noWrap/>
            <w:vAlign w:val="center"/>
          </w:tcPr>
          <w:p w:rsidR="00941926" w:rsidRDefault="00941926" w:rsidP="00941926">
            <w:pPr>
              <w:jc w:val="center"/>
              <w:rPr>
                <w:rFonts w:hint="eastAsia"/>
              </w:rPr>
            </w:pPr>
            <w:r w:rsidRPr="00941926">
              <w:rPr>
                <w:position w:val="-12"/>
              </w:rPr>
              <w:object w:dxaOrig="499" w:dyaOrig="360">
                <v:shape id="_x0000_i1241" type="#_x0000_t75" style="width:24.75pt;height:18pt" o:ole="">
                  <v:imagedata r:id="rId369" o:title=""/>
                </v:shape>
                <o:OLEObject Type="Embed" ProgID="Equation.DSMT4" ShapeID="_x0000_i1241" DrawAspect="Content" ObjectID="_1325962594" r:id="rId370"/>
              </w:object>
            </w:r>
          </w:p>
          <w:p w:rsidR="00941926" w:rsidRPr="00941926" w:rsidRDefault="00941926" w:rsidP="00941926">
            <w:pPr>
              <w:jc w:val="center"/>
              <w:rPr>
                <w:rFonts w:hint="eastAsia"/>
                <w:szCs w:val="21"/>
              </w:rPr>
            </w:pPr>
            <w:r w:rsidRPr="00941926">
              <w:rPr>
                <w:rFonts w:hint="eastAsia"/>
                <w:szCs w:val="21"/>
              </w:rPr>
              <w:t>(</w:t>
            </w:r>
            <w:r w:rsidR="00805FEB">
              <w:rPr>
                <w:rFonts w:hint="eastAsia"/>
                <w:szCs w:val="21"/>
              </w:rPr>
              <w:t>kN</w:t>
            </w:r>
            <w:r w:rsidRPr="00941926">
              <w:rPr>
                <w:rFonts w:hint="eastAsia"/>
                <w:szCs w:val="21"/>
              </w:rPr>
              <w:t>)</w:t>
            </w:r>
          </w:p>
        </w:tc>
        <w:tc>
          <w:tcPr>
            <w:tcW w:w="737" w:type="dxa"/>
            <w:shd w:val="clear" w:color="auto" w:fill="auto"/>
            <w:noWrap/>
            <w:vAlign w:val="center"/>
          </w:tcPr>
          <w:p w:rsidR="00941926" w:rsidRDefault="00941926" w:rsidP="00941926">
            <w:pPr>
              <w:jc w:val="center"/>
              <w:rPr>
                <w:rFonts w:hint="eastAsia"/>
                <w:sz w:val="32"/>
                <w:szCs w:val="32"/>
              </w:rPr>
            </w:pPr>
            <w:r w:rsidRPr="00CA6ECE">
              <w:rPr>
                <w:position w:val="-12"/>
                <w:sz w:val="32"/>
                <w:szCs w:val="32"/>
              </w:rPr>
              <w:object w:dxaOrig="260" w:dyaOrig="360">
                <v:shape id="_x0000_i1242" type="#_x0000_t75" style="width:12.75pt;height:18pt" o:ole="">
                  <v:imagedata r:id="rId247" o:title=""/>
                </v:shape>
                <o:OLEObject Type="Embed" ProgID="Equation.DSMT4" ShapeID="_x0000_i1242" DrawAspect="Content" ObjectID="_1325962595" r:id="rId371"/>
              </w:object>
            </w:r>
          </w:p>
          <w:p w:rsidR="00941926" w:rsidRDefault="00941926" w:rsidP="00941926">
            <w:pPr>
              <w:jc w:val="center"/>
              <w:rPr>
                <w:sz w:val="24"/>
              </w:rPr>
            </w:pPr>
            <w:r>
              <w:t>(m)</w:t>
            </w:r>
          </w:p>
        </w:tc>
        <w:tc>
          <w:tcPr>
            <w:tcW w:w="737" w:type="dxa"/>
            <w:shd w:val="clear" w:color="auto" w:fill="auto"/>
            <w:noWrap/>
            <w:vAlign w:val="center"/>
          </w:tcPr>
          <w:p w:rsidR="00941926" w:rsidRDefault="00941926" w:rsidP="00941926">
            <w:pPr>
              <w:jc w:val="center"/>
              <w:rPr>
                <w:sz w:val="24"/>
              </w:rPr>
            </w:pPr>
            <w:r>
              <w:t>m</w:t>
            </w:r>
          </w:p>
        </w:tc>
        <w:tc>
          <w:tcPr>
            <w:tcW w:w="737" w:type="dxa"/>
            <w:shd w:val="clear" w:color="auto" w:fill="auto"/>
            <w:noWrap/>
            <w:vAlign w:val="center"/>
          </w:tcPr>
          <w:p w:rsidR="00941926" w:rsidRDefault="00941926" w:rsidP="00941926">
            <w:pPr>
              <w:jc w:val="center"/>
              <w:rPr>
                <w:rFonts w:hint="eastAsia"/>
              </w:rPr>
            </w:pPr>
            <w:r>
              <w:t>C</w:t>
            </w:r>
          </w:p>
          <w:p w:rsidR="00941926" w:rsidRDefault="00941926" w:rsidP="00941926">
            <w:pPr>
              <w:jc w:val="center"/>
              <w:rPr>
                <w:sz w:val="24"/>
              </w:rPr>
            </w:pPr>
            <w:r>
              <w:t>(m)</w:t>
            </w:r>
          </w:p>
        </w:tc>
      </w:tr>
      <w:tr w:rsidR="00941926" w:rsidTr="009553C0">
        <w:trPr>
          <w:trHeight w:val="285"/>
        </w:trPr>
        <w:tc>
          <w:tcPr>
            <w:tcW w:w="851" w:type="dxa"/>
            <w:shd w:val="clear" w:color="auto" w:fill="auto"/>
            <w:noWrap/>
            <w:vAlign w:val="bottom"/>
          </w:tcPr>
          <w:p w:rsidR="00941926" w:rsidRDefault="00941926">
            <w:pPr>
              <w:jc w:val="center"/>
              <w:rPr>
                <w:rFonts w:ascii="宋体" w:hAnsi="宋体" w:cs="宋体"/>
                <w:sz w:val="24"/>
              </w:rPr>
            </w:pPr>
            <w:r>
              <w:rPr>
                <w:rFonts w:hint="eastAsia"/>
              </w:rPr>
              <w:t>边板</w:t>
            </w:r>
          </w:p>
        </w:tc>
        <w:tc>
          <w:tcPr>
            <w:tcW w:w="1021" w:type="dxa"/>
            <w:shd w:val="clear" w:color="auto" w:fill="auto"/>
            <w:noWrap/>
            <w:vAlign w:val="bottom"/>
          </w:tcPr>
          <w:p w:rsidR="00941926" w:rsidRDefault="00941926">
            <w:pPr>
              <w:jc w:val="center"/>
              <w:rPr>
                <w:rFonts w:ascii="宋体" w:hAnsi="宋体" w:cs="宋体"/>
                <w:sz w:val="24"/>
              </w:rPr>
            </w:pPr>
            <w:r>
              <w:rPr>
                <w:rFonts w:hint="eastAsia"/>
              </w:rPr>
              <w:t>631.68</w:t>
            </w:r>
          </w:p>
        </w:tc>
        <w:tc>
          <w:tcPr>
            <w:tcW w:w="1021" w:type="dxa"/>
            <w:shd w:val="clear" w:color="auto" w:fill="auto"/>
            <w:noWrap/>
            <w:vAlign w:val="bottom"/>
          </w:tcPr>
          <w:p w:rsidR="00941926" w:rsidRDefault="00941926">
            <w:pPr>
              <w:jc w:val="center"/>
              <w:rPr>
                <w:rFonts w:ascii="宋体" w:hAnsi="宋体" w:cs="宋体"/>
                <w:sz w:val="24"/>
              </w:rPr>
            </w:pPr>
            <w:r>
              <w:rPr>
                <w:rFonts w:hint="eastAsia"/>
              </w:rPr>
              <w:t>682.51</w:t>
            </w:r>
          </w:p>
        </w:tc>
        <w:tc>
          <w:tcPr>
            <w:tcW w:w="737" w:type="dxa"/>
            <w:shd w:val="clear" w:color="auto" w:fill="auto"/>
            <w:noWrap/>
            <w:vAlign w:val="bottom"/>
          </w:tcPr>
          <w:p w:rsidR="00941926" w:rsidRDefault="00941926">
            <w:pPr>
              <w:jc w:val="center"/>
              <w:rPr>
                <w:rFonts w:ascii="宋体" w:hAnsi="宋体" w:cs="宋体"/>
                <w:sz w:val="24"/>
              </w:rPr>
            </w:pPr>
            <w:r>
              <w:rPr>
                <w:rFonts w:hint="eastAsia"/>
              </w:rPr>
              <w:t>0.663</w:t>
            </w:r>
          </w:p>
        </w:tc>
        <w:tc>
          <w:tcPr>
            <w:tcW w:w="737" w:type="dxa"/>
            <w:shd w:val="clear" w:color="auto" w:fill="auto"/>
            <w:noWrap/>
            <w:vAlign w:val="bottom"/>
          </w:tcPr>
          <w:p w:rsidR="00941926" w:rsidRDefault="00941926">
            <w:pPr>
              <w:jc w:val="center"/>
              <w:rPr>
                <w:rFonts w:ascii="宋体" w:hAnsi="宋体" w:cs="宋体"/>
                <w:sz w:val="24"/>
              </w:rPr>
            </w:pPr>
            <w:r>
              <w:rPr>
                <w:rFonts w:hint="eastAsia"/>
              </w:rPr>
              <w:t>1.396</w:t>
            </w:r>
          </w:p>
        </w:tc>
        <w:tc>
          <w:tcPr>
            <w:tcW w:w="737" w:type="dxa"/>
            <w:shd w:val="clear" w:color="auto" w:fill="auto"/>
            <w:noWrap/>
            <w:vAlign w:val="bottom"/>
          </w:tcPr>
          <w:p w:rsidR="00941926" w:rsidRDefault="00941926">
            <w:pPr>
              <w:jc w:val="center"/>
              <w:rPr>
                <w:rFonts w:ascii="宋体" w:hAnsi="宋体" w:cs="宋体"/>
                <w:sz w:val="24"/>
              </w:rPr>
            </w:pPr>
            <w:r>
              <w:rPr>
                <w:rFonts w:hint="eastAsia"/>
              </w:rPr>
              <w:t>0.56</w:t>
            </w:r>
          </w:p>
        </w:tc>
      </w:tr>
      <w:tr w:rsidR="0049033F" w:rsidTr="009553C0">
        <w:trPr>
          <w:trHeight w:val="285"/>
        </w:trPr>
        <w:tc>
          <w:tcPr>
            <w:tcW w:w="851" w:type="dxa"/>
            <w:shd w:val="clear" w:color="auto" w:fill="auto"/>
            <w:noWrap/>
            <w:vAlign w:val="bottom"/>
          </w:tcPr>
          <w:p w:rsidR="0049033F" w:rsidRDefault="0049033F">
            <w:pPr>
              <w:jc w:val="center"/>
              <w:rPr>
                <w:rFonts w:ascii="宋体" w:hAnsi="宋体" w:cs="宋体"/>
                <w:sz w:val="24"/>
              </w:rPr>
            </w:pPr>
            <w:r>
              <w:rPr>
                <w:rFonts w:hint="eastAsia"/>
              </w:rPr>
              <w:t>中板</w:t>
            </w:r>
          </w:p>
        </w:tc>
        <w:tc>
          <w:tcPr>
            <w:tcW w:w="1021" w:type="dxa"/>
            <w:shd w:val="clear" w:color="auto" w:fill="auto"/>
            <w:noWrap/>
            <w:vAlign w:val="bottom"/>
          </w:tcPr>
          <w:p w:rsidR="0049033F" w:rsidRDefault="0049033F">
            <w:pPr>
              <w:jc w:val="center"/>
              <w:rPr>
                <w:rFonts w:ascii="宋体" w:hAnsi="宋体" w:cs="宋体"/>
                <w:sz w:val="24"/>
              </w:rPr>
            </w:pPr>
            <w:r>
              <w:rPr>
                <w:rFonts w:hint="eastAsia"/>
              </w:rPr>
              <w:t>556.48</w:t>
            </w:r>
          </w:p>
        </w:tc>
        <w:tc>
          <w:tcPr>
            <w:tcW w:w="1021" w:type="dxa"/>
            <w:shd w:val="clear" w:color="auto" w:fill="auto"/>
            <w:noWrap/>
            <w:vAlign w:val="bottom"/>
          </w:tcPr>
          <w:p w:rsidR="0049033F" w:rsidRDefault="0049033F">
            <w:pPr>
              <w:jc w:val="center"/>
              <w:rPr>
                <w:rFonts w:ascii="宋体" w:hAnsi="宋体" w:cs="宋体"/>
                <w:sz w:val="24"/>
              </w:rPr>
            </w:pPr>
            <w:r>
              <w:rPr>
                <w:rFonts w:hint="eastAsia"/>
              </w:rPr>
              <w:t>607.09</w:t>
            </w:r>
          </w:p>
        </w:tc>
        <w:tc>
          <w:tcPr>
            <w:tcW w:w="737" w:type="dxa"/>
            <w:shd w:val="clear" w:color="auto" w:fill="auto"/>
            <w:noWrap/>
            <w:vAlign w:val="bottom"/>
          </w:tcPr>
          <w:p w:rsidR="0049033F" w:rsidRDefault="0049033F">
            <w:pPr>
              <w:jc w:val="center"/>
              <w:rPr>
                <w:rFonts w:ascii="宋体" w:hAnsi="宋体" w:cs="宋体"/>
                <w:sz w:val="24"/>
              </w:rPr>
            </w:pPr>
            <w:r>
              <w:rPr>
                <w:rFonts w:hint="eastAsia"/>
              </w:rPr>
              <w:t>0.675</w:t>
            </w:r>
          </w:p>
        </w:tc>
        <w:tc>
          <w:tcPr>
            <w:tcW w:w="737" w:type="dxa"/>
            <w:shd w:val="clear" w:color="auto" w:fill="auto"/>
            <w:noWrap/>
            <w:vAlign w:val="bottom"/>
          </w:tcPr>
          <w:p w:rsidR="0049033F" w:rsidRDefault="0049033F">
            <w:pPr>
              <w:jc w:val="center"/>
              <w:rPr>
                <w:rFonts w:ascii="宋体" w:hAnsi="宋体" w:cs="宋体"/>
                <w:sz w:val="24"/>
              </w:rPr>
            </w:pPr>
            <w:r>
              <w:rPr>
                <w:rFonts w:hint="eastAsia"/>
              </w:rPr>
              <w:t>1.358</w:t>
            </w:r>
          </w:p>
        </w:tc>
        <w:tc>
          <w:tcPr>
            <w:tcW w:w="737" w:type="dxa"/>
            <w:shd w:val="clear" w:color="auto" w:fill="auto"/>
            <w:noWrap/>
            <w:vAlign w:val="bottom"/>
          </w:tcPr>
          <w:p w:rsidR="0049033F" w:rsidRDefault="0049033F">
            <w:pPr>
              <w:jc w:val="center"/>
              <w:rPr>
                <w:rFonts w:ascii="宋体" w:hAnsi="宋体" w:cs="宋体"/>
                <w:sz w:val="24"/>
              </w:rPr>
            </w:pPr>
            <w:r>
              <w:rPr>
                <w:rFonts w:hint="eastAsia"/>
              </w:rPr>
              <w:t>0.55</w:t>
            </w:r>
          </w:p>
        </w:tc>
      </w:tr>
    </w:tbl>
    <w:p w:rsidR="0093228C" w:rsidRPr="00941926" w:rsidRDefault="00672B2B" w:rsidP="00592522">
      <w:pPr>
        <w:ind w:firstLineChars="200" w:firstLine="560"/>
        <w:jc w:val="left"/>
        <w:rPr>
          <w:rFonts w:ascii="仿宋_GB2312" w:eastAsia="仿宋_GB2312" w:hAnsi="宋体" w:hint="eastAsia"/>
          <w:sz w:val="28"/>
          <w:szCs w:val="28"/>
        </w:rPr>
      </w:pPr>
      <w:r>
        <w:rPr>
          <w:rFonts w:ascii="仿宋_GB2312" w:eastAsia="仿宋_GB2312" w:hAnsi="宋体" w:hint="eastAsia"/>
          <w:sz w:val="28"/>
          <w:szCs w:val="28"/>
        </w:rPr>
        <w:t>斜截面顶点距支座中心位置</w:t>
      </w:r>
      <w:r w:rsidR="00941926" w:rsidRPr="009F2B6D">
        <w:rPr>
          <w:rFonts w:ascii="仿宋_GB2312" w:eastAsia="仿宋_GB2312" w:hAnsi="宋体" w:hint="eastAsia"/>
          <w:position w:val="-24"/>
          <w:sz w:val="28"/>
          <w:szCs w:val="28"/>
        </w:rPr>
        <w:object w:dxaOrig="980" w:dyaOrig="620">
          <v:shape id="_x0000_i1243" type="#_x0000_t75" style="width:48.75pt;height:30.75pt" o:ole="">
            <v:imagedata r:id="rId372" o:title=""/>
          </v:shape>
          <o:OLEObject Type="Embed" ProgID="Equation.3" ShapeID="_x0000_i1243" DrawAspect="Content" ObjectID="_1325962596" r:id="rId373"/>
        </w:object>
      </w:r>
      <w:r w:rsidR="00941926">
        <w:rPr>
          <w:rFonts w:ascii="仿宋_GB2312" w:eastAsia="仿宋_GB2312" w:hAnsi="宋体" w:hint="eastAsia"/>
          <w:sz w:val="28"/>
          <w:szCs w:val="28"/>
        </w:rPr>
        <w:t>，</w:t>
      </w:r>
      <w:r w:rsidR="00941926" w:rsidRPr="009F2B6D">
        <w:rPr>
          <w:rFonts w:ascii="仿宋_GB2312" w:eastAsia="仿宋_GB2312" w:hAnsi="宋体" w:hint="eastAsia"/>
          <w:sz w:val="28"/>
          <w:szCs w:val="28"/>
        </w:rPr>
        <w:t>符合</w:t>
      </w:r>
      <w:r w:rsidR="00941926">
        <w:rPr>
          <w:rFonts w:ascii="仿宋_GB2312" w:eastAsia="仿宋_GB2312" w:hAnsi="宋体" w:hint="eastAsia"/>
          <w:sz w:val="28"/>
          <w:szCs w:val="28"/>
        </w:rPr>
        <w:t>假定</w:t>
      </w:r>
      <w:r w:rsidR="0048229F">
        <w:rPr>
          <w:rFonts w:ascii="仿宋_GB2312" w:eastAsia="仿宋_GB2312" w:hAnsi="宋体" w:hint="eastAsia"/>
          <w:sz w:val="28"/>
          <w:szCs w:val="28"/>
        </w:rPr>
        <w:t>。</w:t>
      </w:r>
    </w:p>
    <w:p w:rsidR="0095211A" w:rsidRPr="009F2B6D" w:rsidRDefault="0095211A" w:rsidP="00592522">
      <w:pPr>
        <w:ind w:firstLineChars="200" w:firstLine="560"/>
        <w:rPr>
          <w:rFonts w:ascii="仿宋_GB2312" w:eastAsia="仿宋_GB2312" w:hAnsi="宋体" w:hint="eastAsia"/>
          <w:sz w:val="28"/>
          <w:szCs w:val="28"/>
        </w:rPr>
      </w:pPr>
      <w:r w:rsidRPr="009F2B6D">
        <w:rPr>
          <w:rFonts w:ascii="仿宋_GB2312" w:eastAsia="仿宋_GB2312" w:hAnsi="宋体" w:hint="eastAsia"/>
          <w:sz w:val="28"/>
          <w:szCs w:val="28"/>
        </w:rPr>
        <w:t>受弯构件抗剪截面应符合《预规》第</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5.2.9</w:t>
        </w:r>
      </w:smartTag>
      <w:r w:rsidRPr="009F2B6D">
        <w:rPr>
          <w:rFonts w:ascii="仿宋_GB2312" w:eastAsia="仿宋_GB2312" w:hAnsi="宋体" w:hint="eastAsia"/>
          <w:sz w:val="28"/>
          <w:szCs w:val="28"/>
        </w:rPr>
        <w:t>条要求</w:t>
      </w:r>
      <w:r w:rsidR="0048229F">
        <w:rPr>
          <w:rFonts w:ascii="仿宋_GB2312" w:eastAsia="仿宋_GB2312" w:hAnsi="宋体" w:hint="eastAsia"/>
          <w:sz w:val="28"/>
          <w:szCs w:val="28"/>
        </w:rPr>
        <w:t>：</w:t>
      </w:r>
    </w:p>
    <w:p w:rsidR="0095211A" w:rsidRPr="009F2B6D" w:rsidRDefault="0095211A" w:rsidP="00D9639D">
      <w:pPr>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941926">
        <w:rPr>
          <w:rFonts w:ascii="仿宋_GB2312" w:eastAsia="仿宋_GB2312" w:hAnsi="宋体" w:hint="eastAsia"/>
          <w:sz w:val="28"/>
          <w:szCs w:val="28"/>
        </w:rPr>
        <w:t xml:space="preserve">         </w:t>
      </w:r>
      <w:r w:rsidR="00C53E10" w:rsidRPr="00B45D8B">
        <w:rPr>
          <w:rFonts w:ascii="仿宋_GB2312" w:eastAsia="仿宋_GB2312" w:hAnsi="宋体" w:hint="eastAsia"/>
          <w:position w:val="-14"/>
          <w:sz w:val="28"/>
          <w:szCs w:val="28"/>
        </w:rPr>
        <w:object w:dxaOrig="3240" w:dyaOrig="420">
          <v:shape id="_x0000_i1244" type="#_x0000_t75" style="width:162pt;height:21pt" o:ole="">
            <v:imagedata r:id="rId374" o:title=""/>
          </v:shape>
          <o:OLEObject Type="Embed" ProgID="Equation.3" ShapeID="_x0000_i1244" DrawAspect="Content" ObjectID="_1325962597" r:id="rId375"/>
        </w:object>
      </w:r>
      <w:r w:rsidR="00D9639D">
        <w:rPr>
          <w:rFonts w:ascii="仿宋_GB2312" w:eastAsia="仿宋_GB2312" w:hAnsi="宋体" w:hint="eastAsia"/>
          <w:sz w:val="28"/>
          <w:szCs w:val="28"/>
        </w:rPr>
        <w:t xml:space="preserve">      </w:t>
      </w:r>
      <w:r w:rsidR="00FA390A">
        <w:rPr>
          <w:rFonts w:ascii="仿宋_GB2312" w:eastAsia="仿宋_GB2312" w:hAnsi="宋体" w:hint="eastAsia"/>
          <w:sz w:val="28"/>
          <w:szCs w:val="28"/>
        </w:rPr>
        <w:t xml:space="preserve">   </w:t>
      </w:r>
      <w:r w:rsidR="00023F67">
        <w:rPr>
          <w:rFonts w:ascii="仿宋_GB2312" w:eastAsia="仿宋_GB2312" w:hAnsi="宋体" w:hint="eastAsia"/>
          <w:sz w:val="28"/>
          <w:szCs w:val="28"/>
        </w:rPr>
        <w:t xml:space="preserve">   </w:t>
      </w:r>
      <w:r w:rsidR="000C73A9">
        <w:rPr>
          <w:rFonts w:ascii="仿宋_GB2312" w:eastAsia="仿宋_GB2312" w:hAnsi="宋体" w:hint="eastAsia"/>
          <w:sz w:val="28"/>
          <w:szCs w:val="28"/>
        </w:rPr>
        <w:t xml:space="preserve">  </w:t>
      </w:r>
      <w:r w:rsidR="00023F67">
        <w:rPr>
          <w:rFonts w:ascii="仿宋_GB2312" w:eastAsia="仿宋_GB2312" w:hAnsi="宋体" w:hint="eastAsia"/>
          <w:sz w:val="28"/>
          <w:szCs w:val="28"/>
        </w:rPr>
        <w:t xml:space="preserve"> </w:t>
      </w:r>
      <w:r w:rsidR="00D9639D" w:rsidRPr="009F2B6D">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00D9639D" w:rsidRPr="009F2B6D">
          <w:rPr>
            <w:rFonts w:ascii="仿宋_GB2312" w:eastAsia="仿宋_GB2312" w:hAnsi="宋体" w:hint="eastAsia"/>
            <w:sz w:val="28"/>
            <w:szCs w:val="28"/>
          </w:rPr>
          <w:t>5.2.9</w:t>
        </w:r>
      </w:smartTag>
      <w:r w:rsidR="00D9639D">
        <w:rPr>
          <w:rFonts w:ascii="仿宋_GB2312" w:eastAsia="仿宋_GB2312" w:hAnsi="宋体" w:hint="eastAsia"/>
          <w:sz w:val="28"/>
          <w:szCs w:val="28"/>
        </w:rPr>
        <w:t>式</w:t>
      </w:r>
    </w:p>
    <w:p w:rsidR="00901539" w:rsidRDefault="00D9639D" w:rsidP="00901539">
      <w:pPr>
        <w:rPr>
          <w:rFonts w:ascii="仿宋_GB2312" w:eastAsia="仿宋_GB2312" w:hAnsi="宋体"/>
          <w:sz w:val="28"/>
          <w:szCs w:val="28"/>
        </w:rPr>
      </w:pPr>
      <w:r>
        <w:rPr>
          <w:rFonts w:ascii="仿宋_GB2312" w:eastAsia="仿宋_GB2312" w:hAnsi="宋体" w:hint="eastAsia"/>
          <w:sz w:val="28"/>
          <w:szCs w:val="28"/>
        </w:rPr>
        <w:t>式中</w:t>
      </w:r>
      <w:r w:rsidRPr="009F2B6D">
        <w:rPr>
          <w:rFonts w:ascii="仿宋_GB2312" w:eastAsia="仿宋_GB2312" w:hAnsi="宋体" w:hint="eastAsia"/>
          <w:sz w:val="28"/>
          <w:szCs w:val="28"/>
        </w:rPr>
        <w:t>混凝土</w:t>
      </w:r>
      <w:r w:rsidR="0095211A" w:rsidRPr="009F2B6D">
        <w:rPr>
          <w:rFonts w:ascii="仿宋_GB2312" w:eastAsia="仿宋_GB2312" w:hAnsi="宋体" w:hint="eastAsia"/>
          <w:sz w:val="28"/>
          <w:szCs w:val="28"/>
        </w:rPr>
        <w:t>C50</w:t>
      </w:r>
      <w:r w:rsidR="00C53E10">
        <w:rPr>
          <w:rFonts w:ascii="仿宋_GB2312" w:eastAsia="仿宋_GB2312" w:hAnsi="宋体" w:hint="eastAsia"/>
          <w:sz w:val="28"/>
          <w:szCs w:val="28"/>
        </w:rPr>
        <w:t>的</w:t>
      </w:r>
      <w:r w:rsidR="00C53E10" w:rsidRPr="009F2B6D">
        <w:rPr>
          <w:rFonts w:ascii="仿宋_GB2312" w:eastAsia="仿宋_GB2312" w:hAnsi="宋体" w:hint="eastAsia"/>
          <w:position w:val="-12"/>
          <w:sz w:val="28"/>
          <w:szCs w:val="28"/>
        </w:rPr>
        <w:object w:dxaOrig="940" w:dyaOrig="360">
          <v:shape id="_x0000_i1245" type="#_x0000_t75" style="width:47.25pt;height:18pt" o:ole="">
            <v:imagedata r:id="rId376" o:title=""/>
          </v:shape>
          <o:OLEObject Type="Embed" ProgID="Equation.3" ShapeID="_x0000_i1245" DrawAspect="Content" ObjectID="_1325962598" r:id="rId377"/>
        </w:object>
      </w:r>
      <w:r w:rsidR="002D414F" w:rsidRPr="00D9639D">
        <w:rPr>
          <w:rFonts w:ascii="仿宋_GB2312" w:eastAsia="仿宋_GB2312" w:hAnsi="宋体" w:hint="eastAsia"/>
          <w:position w:val="-10"/>
          <w:sz w:val="28"/>
          <w:szCs w:val="28"/>
        </w:rPr>
        <w:object w:dxaOrig="580" w:dyaOrig="320">
          <v:shape id="_x0000_i1246" type="#_x0000_t75" style="width:29.25pt;height:15.75pt" o:ole="">
            <v:imagedata r:id="rId378" o:title=""/>
          </v:shape>
          <o:OLEObject Type="Embed" ProgID="Equation.3" ShapeID="_x0000_i1246" DrawAspect="Content" ObjectID="_1325962599" r:id="rId379"/>
        </w:object>
      </w:r>
      <w:r w:rsidR="005353E8">
        <w:rPr>
          <w:rFonts w:ascii="仿宋_GB2312" w:eastAsia="仿宋_GB2312" w:hAnsi="宋体" w:hint="eastAsia"/>
          <w:sz w:val="28"/>
          <w:szCs w:val="28"/>
        </w:rPr>
        <w:t>，</w:t>
      </w:r>
      <w:r w:rsidR="005353E8">
        <w:rPr>
          <w:rFonts w:ascii="仿宋_GB2312" w:eastAsia="仿宋_GB2312" w:hAnsi="仿宋_GB2312" w:hint="eastAsia"/>
          <w:sz w:val="28"/>
          <w:szCs w:val="28"/>
        </w:rPr>
        <w:t>b</w:t>
      </w:r>
      <w:r w:rsidR="001F4575">
        <w:rPr>
          <w:rFonts w:ascii="仿宋_GB2312" w:eastAsia="仿宋_GB2312" w:hAnsi="仿宋_GB2312" w:hint="eastAsia"/>
          <w:sz w:val="28"/>
          <w:szCs w:val="28"/>
        </w:rPr>
        <w:t>偏安全的</w:t>
      </w:r>
      <w:r w:rsidR="0095211A" w:rsidRPr="009F2B6D">
        <w:rPr>
          <w:rFonts w:ascii="仿宋_GB2312" w:eastAsia="仿宋_GB2312" w:hAnsi="宋体" w:hint="eastAsia"/>
          <w:sz w:val="28"/>
          <w:szCs w:val="28"/>
        </w:rPr>
        <w:t>取</w:t>
      </w:r>
      <w:r w:rsidR="001F4575">
        <w:rPr>
          <w:rFonts w:ascii="仿宋_GB2312" w:eastAsia="仿宋_GB2312" w:hAnsi="宋体" w:hint="eastAsia"/>
          <w:sz w:val="28"/>
          <w:szCs w:val="28"/>
        </w:rPr>
        <w:t>近</w:t>
      </w:r>
      <w:r w:rsidR="001E60E4">
        <w:rPr>
          <w:rFonts w:ascii="仿宋_GB2312" w:eastAsia="仿宋_GB2312" w:hAnsi="宋体" w:hint="eastAsia"/>
          <w:sz w:val="28"/>
          <w:szCs w:val="28"/>
        </w:rPr>
        <w:t>支点</w:t>
      </w:r>
      <w:r w:rsidR="001F4575">
        <w:rPr>
          <w:rFonts w:ascii="仿宋_GB2312" w:eastAsia="仿宋_GB2312" w:hAnsi="宋体" w:hint="eastAsia"/>
          <w:sz w:val="28"/>
          <w:szCs w:val="28"/>
        </w:rPr>
        <w:t>h</w:t>
      </w:r>
      <w:r w:rsidR="001E60E4">
        <w:rPr>
          <w:rFonts w:ascii="仿宋_GB2312" w:eastAsia="仿宋_GB2312" w:hAnsi="宋体" w:hint="eastAsia"/>
          <w:sz w:val="28"/>
          <w:szCs w:val="28"/>
        </w:rPr>
        <w:t>处</w:t>
      </w:r>
      <w:r w:rsidR="0095211A" w:rsidRPr="009F2B6D">
        <w:rPr>
          <w:rFonts w:ascii="仿宋_GB2312" w:eastAsia="仿宋_GB2312" w:hAnsi="宋体" w:hint="eastAsia"/>
          <w:sz w:val="28"/>
          <w:szCs w:val="28"/>
        </w:rPr>
        <w:t>肋宽</w:t>
      </w:r>
      <w:r w:rsidR="00ED270C">
        <w:rPr>
          <w:rFonts w:ascii="仿宋_GB2312" w:eastAsia="仿宋_GB2312" w:hAnsi="宋体" w:hint="eastAsia"/>
          <w:sz w:val="28"/>
          <w:szCs w:val="28"/>
        </w:rPr>
        <w:t>，</w:t>
      </w:r>
      <w:r w:rsidR="00ED270C" w:rsidRPr="00ED270C">
        <w:rPr>
          <w:rFonts w:ascii="仿宋_GB2312" w:eastAsia="仿宋_GB2312" w:hAnsi="宋体"/>
          <w:position w:val="-12"/>
          <w:sz w:val="28"/>
          <w:szCs w:val="28"/>
        </w:rPr>
        <w:object w:dxaOrig="340" w:dyaOrig="360">
          <v:shape id="_x0000_i1247" type="#_x0000_t75" style="width:17.25pt;height:18pt" o:ole="">
            <v:imagedata r:id="rId380" o:title=""/>
          </v:shape>
          <o:OLEObject Type="Embed" ProgID="Equation.DSMT4" ShapeID="_x0000_i1247" DrawAspect="Content" ObjectID="_1325962600" r:id="rId381"/>
        </w:object>
      </w:r>
      <w:r w:rsidR="00ED270C">
        <w:rPr>
          <w:rFonts w:ascii="仿宋_GB2312" w:eastAsia="仿宋_GB2312" w:hAnsi="宋体" w:hint="eastAsia"/>
          <w:sz w:val="28"/>
          <w:szCs w:val="28"/>
        </w:rPr>
        <w:t>计算结果如表5-3所示：</w:t>
      </w:r>
    </w:p>
    <w:p w:rsidR="00592522" w:rsidRDefault="00901539" w:rsidP="00901539">
      <w:pPr>
        <w:ind w:firstLineChars="550" w:firstLine="1540"/>
        <w:rPr>
          <w:rFonts w:ascii="仿宋_GB2312" w:eastAsia="仿宋_GB2312" w:hAnsi="宋体" w:hint="eastAsia"/>
          <w:sz w:val="28"/>
          <w:szCs w:val="28"/>
        </w:rPr>
      </w:pPr>
      <w:r>
        <w:rPr>
          <w:rFonts w:ascii="仿宋_GB2312" w:eastAsia="仿宋_GB2312" w:hAnsi="宋体"/>
          <w:sz w:val="28"/>
          <w:szCs w:val="28"/>
        </w:rPr>
        <w:br w:type="page"/>
      </w:r>
      <w:r w:rsidR="00462EA2">
        <w:rPr>
          <w:rFonts w:ascii="仿宋_GB2312" w:eastAsia="仿宋_GB2312" w:hAnsi="宋体" w:hint="eastAsia"/>
          <w:sz w:val="28"/>
          <w:szCs w:val="28"/>
        </w:rPr>
        <w:lastRenderedPageBreak/>
        <w:t xml:space="preserve">                                      </w:t>
      </w:r>
      <w:r w:rsidR="00592522">
        <w:rPr>
          <w:rFonts w:ascii="仿宋_GB2312" w:eastAsia="仿宋_GB2312" w:hAnsi="宋体" w:hint="eastAsia"/>
          <w:sz w:val="28"/>
          <w:szCs w:val="28"/>
        </w:rPr>
        <w:t>表5-3</w:t>
      </w:r>
    </w:p>
    <w:tbl>
      <w:tblPr>
        <w:tblW w:w="6480" w:type="dxa"/>
        <w:jc w:val="center"/>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1088"/>
        <w:gridCol w:w="1088"/>
        <w:gridCol w:w="1088"/>
        <w:gridCol w:w="1088"/>
        <w:gridCol w:w="1088"/>
        <w:gridCol w:w="1088"/>
      </w:tblGrid>
      <w:tr w:rsidR="00592522" w:rsidTr="009553C0">
        <w:trPr>
          <w:trHeight w:val="315"/>
          <w:jc w:val="center"/>
        </w:trPr>
        <w:tc>
          <w:tcPr>
            <w:tcW w:w="1080" w:type="dxa"/>
            <w:shd w:val="clear" w:color="auto" w:fill="auto"/>
            <w:noWrap/>
            <w:vAlign w:val="center"/>
          </w:tcPr>
          <w:p w:rsidR="00592522" w:rsidRDefault="00592522" w:rsidP="00BD0002">
            <w:pPr>
              <w:jc w:val="center"/>
              <w:rPr>
                <w:rFonts w:ascii="宋体" w:hAnsi="宋体" w:cs="宋体"/>
                <w:sz w:val="24"/>
              </w:rPr>
            </w:pPr>
            <w:r>
              <w:rPr>
                <w:rFonts w:hint="eastAsia"/>
              </w:rPr>
              <w:t>板号</w:t>
            </w:r>
          </w:p>
        </w:tc>
        <w:tc>
          <w:tcPr>
            <w:tcW w:w="1080" w:type="dxa"/>
            <w:shd w:val="clear" w:color="auto" w:fill="auto"/>
            <w:noWrap/>
            <w:vAlign w:val="center"/>
          </w:tcPr>
          <w:p w:rsidR="00592522" w:rsidRDefault="00592522" w:rsidP="00BD0002">
            <w:pPr>
              <w:jc w:val="center"/>
              <w:rPr>
                <w:rFonts w:ascii="仿宋_GB2312" w:eastAsia="仿宋_GB2312" w:hAnsi="宋体" w:hint="eastAsia"/>
                <w:sz w:val="28"/>
                <w:szCs w:val="28"/>
              </w:rPr>
            </w:pPr>
            <w:r w:rsidRPr="009F2B6D">
              <w:rPr>
                <w:rFonts w:ascii="仿宋_GB2312" w:eastAsia="仿宋_GB2312" w:hAnsi="宋体" w:hint="eastAsia"/>
                <w:position w:val="-12"/>
                <w:sz w:val="28"/>
                <w:szCs w:val="28"/>
              </w:rPr>
              <w:object w:dxaOrig="460" w:dyaOrig="360">
                <v:shape id="_x0000_i1248" type="#_x0000_t75" style="width:23.25pt;height:18pt" o:ole="">
                  <v:imagedata r:id="rId382" o:title=""/>
                </v:shape>
                <o:OLEObject Type="Embed" ProgID="Equation.3" ShapeID="_x0000_i1248" DrawAspect="Content" ObjectID="_1325962601" r:id="rId383"/>
              </w:object>
            </w:r>
          </w:p>
          <w:p w:rsidR="009D4DDA" w:rsidRPr="009D4DDA" w:rsidRDefault="009D4DDA" w:rsidP="00BD0002">
            <w:pPr>
              <w:jc w:val="center"/>
              <w:rPr>
                <w:szCs w:val="21"/>
              </w:rPr>
            </w:pPr>
            <w:r w:rsidRPr="009D4DDA">
              <w:rPr>
                <w:rFonts w:eastAsia="仿宋_GB2312"/>
                <w:szCs w:val="21"/>
              </w:rPr>
              <w:t>（</w:t>
            </w:r>
            <w:r w:rsidRPr="009D4DDA">
              <w:rPr>
                <w:rFonts w:eastAsia="仿宋_GB2312"/>
                <w:szCs w:val="21"/>
              </w:rPr>
              <w:t>MPa</w:t>
            </w:r>
            <w:r w:rsidRPr="009D4DDA">
              <w:rPr>
                <w:rFonts w:eastAsia="仿宋_GB2312"/>
                <w:szCs w:val="21"/>
              </w:rPr>
              <w:t>）</w:t>
            </w:r>
          </w:p>
        </w:tc>
        <w:tc>
          <w:tcPr>
            <w:tcW w:w="1080" w:type="dxa"/>
            <w:shd w:val="clear" w:color="auto" w:fill="auto"/>
            <w:noWrap/>
            <w:vAlign w:val="center"/>
          </w:tcPr>
          <w:p w:rsidR="00592522" w:rsidRDefault="00592522" w:rsidP="00BD0002">
            <w:pPr>
              <w:jc w:val="center"/>
              <w:rPr>
                <w:rFonts w:hint="eastAsia"/>
                <w:sz w:val="24"/>
              </w:rPr>
            </w:pPr>
            <w:r w:rsidRPr="00592522">
              <w:rPr>
                <w:position w:val="-6"/>
                <w:sz w:val="24"/>
              </w:rPr>
              <w:object w:dxaOrig="200" w:dyaOrig="279">
                <v:shape id="_x0000_i1249" type="#_x0000_t75" style="width:9.75pt;height:14.25pt" o:ole="">
                  <v:imagedata r:id="rId384" o:title=""/>
                </v:shape>
                <o:OLEObject Type="Embed" ProgID="Equation.DSMT4" ShapeID="_x0000_i1249" DrawAspect="Content" ObjectID="_1325962602" r:id="rId385"/>
              </w:object>
            </w:r>
          </w:p>
          <w:p w:rsidR="009D4DDA" w:rsidRDefault="009D4DDA" w:rsidP="00BD0002">
            <w:pPr>
              <w:jc w:val="center"/>
              <w:rPr>
                <w:rFonts w:hint="eastAsia"/>
                <w:sz w:val="24"/>
              </w:rPr>
            </w:pPr>
            <w:r>
              <w:t>(m)</w:t>
            </w:r>
          </w:p>
        </w:tc>
        <w:tc>
          <w:tcPr>
            <w:tcW w:w="1080" w:type="dxa"/>
            <w:shd w:val="clear" w:color="auto" w:fill="auto"/>
            <w:noWrap/>
            <w:vAlign w:val="center"/>
          </w:tcPr>
          <w:p w:rsidR="00592522" w:rsidRDefault="00592522" w:rsidP="00BD0002">
            <w:pPr>
              <w:jc w:val="center"/>
              <w:rPr>
                <w:rFonts w:hint="eastAsia"/>
                <w:sz w:val="32"/>
                <w:szCs w:val="32"/>
              </w:rPr>
            </w:pPr>
            <w:r w:rsidRPr="00CA6ECE">
              <w:rPr>
                <w:position w:val="-12"/>
                <w:sz w:val="32"/>
                <w:szCs w:val="32"/>
              </w:rPr>
              <w:object w:dxaOrig="260" w:dyaOrig="360">
                <v:shape id="_x0000_i1250" type="#_x0000_t75" style="width:12.75pt;height:18pt" o:ole="">
                  <v:imagedata r:id="rId247" o:title=""/>
                </v:shape>
                <o:OLEObject Type="Embed" ProgID="Equation.DSMT4" ShapeID="_x0000_i1250" DrawAspect="Content" ObjectID="_1325962603" r:id="rId386"/>
              </w:object>
            </w:r>
          </w:p>
          <w:p w:rsidR="009D4DDA" w:rsidRDefault="009D4DDA" w:rsidP="00BD0002">
            <w:pPr>
              <w:jc w:val="center"/>
              <w:rPr>
                <w:rFonts w:hint="eastAsia"/>
                <w:sz w:val="24"/>
              </w:rPr>
            </w:pPr>
            <w:r>
              <w:t>(m)</w:t>
            </w:r>
          </w:p>
        </w:tc>
        <w:tc>
          <w:tcPr>
            <w:tcW w:w="1080" w:type="dxa"/>
            <w:shd w:val="clear" w:color="auto" w:fill="auto"/>
            <w:noWrap/>
            <w:vAlign w:val="center"/>
          </w:tcPr>
          <w:p w:rsidR="00592522" w:rsidRDefault="00592522" w:rsidP="00BD0002">
            <w:pPr>
              <w:jc w:val="center"/>
              <w:rPr>
                <w:rFonts w:ascii="仿宋_GB2312" w:eastAsia="仿宋_GB2312" w:hAnsi="宋体" w:hint="eastAsia"/>
                <w:sz w:val="28"/>
                <w:szCs w:val="28"/>
              </w:rPr>
            </w:pPr>
            <w:r w:rsidRPr="00ED270C">
              <w:rPr>
                <w:rFonts w:ascii="仿宋_GB2312" w:eastAsia="仿宋_GB2312" w:hAnsi="宋体"/>
                <w:position w:val="-12"/>
                <w:sz w:val="28"/>
                <w:szCs w:val="28"/>
              </w:rPr>
              <w:object w:dxaOrig="340" w:dyaOrig="360">
                <v:shape id="_x0000_i1251" type="#_x0000_t75" style="width:17.25pt;height:18pt" o:ole="">
                  <v:imagedata r:id="rId380" o:title=""/>
                </v:shape>
                <o:OLEObject Type="Embed" ProgID="Equation.DSMT4" ShapeID="_x0000_i1251" DrawAspect="Content" ObjectID="_1325962604" r:id="rId387"/>
              </w:object>
            </w:r>
          </w:p>
          <w:p w:rsidR="009D4DDA" w:rsidRDefault="009D4DDA" w:rsidP="00BD0002">
            <w:pPr>
              <w:jc w:val="center"/>
              <w:rPr>
                <w:rFonts w:hint="eastAsia"/>
                <w:sz w:val="24"/>
              </w:rPr>
            </w:pPr>
            <w:r w:rsidRPr="00941926">
              <w:rPr>
                <w:rFonts w:hint="eastAsia"/>
                <w:szCs w:val="21"/>
              </w:rPr>
              <w:t>(</w:t>
            </w:r>
            <w:r w:rsidR="00805FEB">
              <w:rPr>
                <w:rFonts w:hint="eastAsia"/>
                <w:szCs w:val="21"/>
              </w:rPr>
              <w:t>kN</w:t>
            </w:r>
            <w:r w:rsidRPr="00941926">
              <w:rPr>
                <w:rFonts w:hint="eastAsia"/>
                <w:szCs w:val="21"/>
              </w:rPr>
              <w:t>)</w:t>
            </w:r>
          </w:p>
        </w:tc>
        <w:tc>
          <w:tcPr>
            <w:tcW w:w="1080" w:type="dxa"/>
            <w:shd w:val="clear" w:color="auto" w:fill="auto"/>
            <w:noWrap/>
            <w:vAlign w:val="center"/>
          </w:tcPr>
          <w:p w:rsidR="00592522" w:rsidRDefault="00592522" w:rsidP="00BD0002">
            <w:pPr>
              <w:jc w:val="center"/>
              <w:rPr>
                <w:rFonts w:hint="eastAsia"/>
                <w:sz w:val="24"/>
              </w:rPr>
            </w:pPr>
            <w:r w:rsidRPr="00592522">
              <w:rPr>
                <w:position w:val="-12"/>
                <w:sz w:val="24"/>
              </w:rPr>
              <w:object w:dxaOrig="499" w:dyaOrig="360">
                <v:shape id="_x0000_i1252" type="#_x0000_t75" style="width:24.75pt;height:18pt" o:ole="">
                  <v:imagedata r:id="rId388" o:title=""/>
                </v:shape>
                <o:OLEObject Type="Embed" ProgID="Equation.DSMT4" ShapeID="_x0000_i1252" DrawAspect="Content" ObjectID="_1325962605" r:id="rId389"/>
              </w:object>
            </w:r>
          </w:p>
          <w:p w:rsidR="009D4DDA" w:rsidRDefault="009D4DDA" w:rsidP="00BD0002">
            <w:pPr>
              <w:jc w:val="center"/>
              <w:rPr>
                <w:rFonts w:hint="eastAsia"/>
                <w:sz w:val="24"/>
              </w:rPr>
            </w:pPr>
            <w:r w:rsidRPr="00941926">
              <w:rPr>
                <w:rFonts w:hint="eastAsia"/>
                <w:szCs w:val="21"/>
              </w:rPr>
              <w:t>(</w:t>
            </w:r>
            <w:r w:rsidR="00805FEB">
              <w:rPr>
                <w:rFonts w:hint="eastAsia"/>
                <w:szCs w:val="21"/>
              </w:rPr>
              <w:t>kN</w:t>
            </w:r>
            <w:r w:rsidRPr="00941926">
              <w:rPr>
                <w:rFonts w:hint="eastAsia"/>
                <w:szCs w:val="21"/>
              </w:rPr>
              <w:t>)</w:t>
            </w:r>
          </w:p>
        </w:tc>
      </w:tr>
      <w:tr w:rsidR="00592522" w:rsidTr="009553C0">
        <w:trPr>
          <w:trHeight w:val="285"/>
          <w:jc w:val="center"/>
        </w:trPr>
        <w:tc>
          <w:tcPr>
            <w:tcW w:w="0" w:type="auto"/>
            <w:shd w:val="clear" w:color="auto" w:fill="auto"/>
            <w:noWrap/>
            <w:vAlign w:val="center"/>
          </w:tcPr>
          <w:p w:rsidR="00592522" w:rsidRDefault="00592522" w:rsidP="00592522">
            <w:pPr>
              <w:jc w:val="center"/>
              <w:rPr>
                <w:rFonts w:ascii="宋体" w:hAnsi="宋体" w:cs="宋体"/>
                <w:sz w:val="24"/>
              </w:rPr>
            </w:pPr>
            <w:r>
              <w:rPr>
                <w:rFonts w:hint="eastAsia"/>
              </w:rPr>
              <w:t>边板</w:t>
            </w:r>
          </w:p>
        </w:tc>
        <w:tc>
          <w:tcPr>
            <w:tcW w:w="0" w:type="auto"/>
            <w:shd w:val="clear" w:color="auto" w:fill="auto"/>
            <w:noWrap/>
            <w:vAlign w:val="center"/>
          </w:tcPr>
          <w:p w:rsidR="00592522" w:rsidRDefault="00592522" w:rsidP="00592522">
            <w:pPr>
              <w:jc w:val="center"/>
              <w:rPr>
                <w:rFonts w:ascii="宋体" w:hAnsi="宋体" w:cs="宋体"/>
                <w:sz w:val="24"/>
              </w:rPr>
            </w:pPr>
            <w:r>
              <w:rPr>
                <w:rFonts w:hint="eastAsia"/>
              </w:rPr>
              <w:t>50</w:t>
            </w:r>
          </w:p>
        </w:tc>
        <w:tc>
          <w:tcPr>
            <w:tcW w:w="0" w:type="auto"/>
            <w:shd w:val="clear" w:color="auto" w:fill="auto"/>
            <w:noWrap/>
            <w:vAlign w:val="center"/>
          </w:tcPr>
          <w:p w:rsidR="00592522" w:rsidRDefault="00592522" w:rsidP="00592522">
            <w:pPr>
              <w:jc w:val="center"/>
              <w:rPr>
                <w:rFonts w:ascii="宋体" w:hAnsi="宋体" w:cs="宋体"/>
                <w:sz w:val="24"/>
              </w:rPr>
            </w:pPr>
            <w:r>
              <w:rPr>
                <w:rFonts w:hint="eastAsia"/>
              </w:rPr>
              <w:t>0.4</w:t>
            </w:r>
          </w:p>
        </w:tc>
        <w:tc>
          <w:tcPr>
            <w:tcW w:w="0" w:type="auto"/>
            <w:shd w:val="clear" w:color="auto" w:fill="auto"/>
            <w:noWrap/>
            <w:vAlign w:val="center"/>
          </w:tcPr>
          <w:p w:rsidR="00592522" w:rsidRDefault="00592522" w:rsidP="00592522">
            <w:pPr>
              <w:jc w:val="center"/>
              <w:rPr>
                <w:rFonts w:ascii="宋体" w:hAnsi="宋体" w:cs="宋体"/>
                <w:sz w:val="24"/>
              </w:rPr>
            </w:pPr>
            <w:r>
              <w:rPr>
                <w:rFonts w:hint="eastAsia"/>
              </w:rPr>
              <w:t>0.663</w:t>
            </w:r>
          </w:p>
        </w:tc>
        <w:tc>
          <w:tcPr>
            <w:tcW w:w="0" w:type="auto"/>
            <w:shd w:val="clear" w:color="auto" w:fill="auto"/>
            <w:noWrap/>
            <w:vAlign w:val="center"/>
          </w:tcPr>
          <w:p w:rsidR="00592522" w:rsidRDefault="00592522" w:rsidP="00592522">
            <w:pPr>
              <w:jc w:val="center"/>
              <w:rPr>
                <w:rFonts w:ascii="宋体" w:hAnsi="宋体" w:cs="宋体"/>
                <w:sz w:val="24"/>
              </w:rPr>
            </w:pPr>
            <w:r>
              <w:rPr>
                <w:rFonts w:hint="eastAsia"/>
              </w:rPr>
              <w:t>956.38</w:t>
            </w:r>
          </w:p>
        </w:tc>
        <w:tc>
          <w:tcPr>
            <w:tcW w:w="0" w:type="auto"/>
            <w:shd w:val="clear" w:color="auto" w:fill="auto"/>
            <w:noWrap/>
            <w:vAlign w:val="center"/>
          </w:tcPr>
          <w:p w:rsidR="00592522" w:rsidRDefault="00592522" w:rsidP="00592522">
            <w:pPr>
              <w:jc w:val="center"/>
              <w:rPr>
                <w:rFonts w:ascii="宋体" w:hAnsi="宋体" w:cs="宋体"/>
                <w:sz w:val="24"/>
              </w:rPr>
            </w:pPr>
            <w:r>
              <w:rPr>
                <w:rFonts w:hint="eastAsia"/>
              </w:rPr>
              <w:t>682.51</w:t>
            </w:r>
          </w:p>
        </w:tc>
      </w:tr>
      <w:tr w:rsidR="0049033F" w:rsidTr="009553C0">
        <w:trPr>
          <w:trHeight w:val="285"/>
          <w:jc w:val="center"/>
        </w:trPr>
        <w:tc>
          <w:tcPr>
            <w:tcW w:w="0" w:type="auto"/>
            <w:shd w:val="clear" w:color="auto" w:fill="auto"/>
            <w:noWrap/>
            <w:vAlign w:val="center"/>
          </w:tcPr>
          <w:p w:rsidR="0049033F" w:rsidRDefault="0049033F" w:rsidP="00592522">
            <w:pPr>
              <w:jc w:val="center"/>
              <w:rPr>
                <w:rFonts w:ascii="宋体" w:hAnsi="宋体" w:cs="宋体"/>
                <w:sz w:val="24"/>
              </w:rPr>
            </w:pPr>
            <w:r>
              <w:rPr>
                <w:rFonts w:hint="eastAsia"/>
              </w:rPr>
              <w:t>中板</w:t>
            </w:r>
          </w:p>
        </w:tc>
        <w:tc>
          <w:tcPr>
            <w:tcW w:w="0" w:type="auto"/>
            <w:shd w:val="clear" w:color="auto" w:fill="auto"/>
            <w:noWrap/>
            <w:vAlign w:val="center"/>
          </w:tcPr>
          <w:p w:rsidR="0049033F" w:rsidRDefault="0049033F" w:rsidP="00592522">
            <w:pPr>
              <w:jc w:val="center"/>
              <w:rPr>
                <w:rFonts w:ascii="宋体" w:hAnsi="宋体" w:cs="宋体"/>
                <w:sz w:val="24"/>
              </w:rPr>
            </w:pPr>
            <w:r>
              <w:rPr>
                <w:rFonts w:hint="eastAsia"/>
              </w:rPr>
              <w:t>50</w:t>
            </w:r>
          </w:p>
        </w:tc>
        <w:tc>
          <w:tcPr>
            <w:tcW w:w="0" w:type="auto"/>
            <w:shd w:val="clear" w:color="auto" w:fill="auto"/>
            <w:noWrap/>
            <w:vAlign w:val="center"/>
          </w:tcPr>
          <w:p w:rsidR="0049033F" w:rsidRDefault="0049033F" w:rsidP="00592522">
            <w:pPr>
              <w:jc w:val="center"/>
              <w:rPr>
                <w:rFonts w:ascii="宋体" w:hAnsi="宋体" w:cs="宋体"/>
                <w:sz w:val="24"/>
              </w:rPr>
            </w:pPr>
            <w:r>
              <w:rPr>
                <w:rFonts w:hint="eastAsia"/>
              </w:rPr>
              <w:t>0.32</w:t>
            </w:r>
          </w:p>
        </w:tc>
        <w:tc>
          <w:tcPr>
            <w:tcW w:w="0" w:type="auto"/>
            <w:shd w:val="clear" w:color="auto" w:fill="auto"/>
            <w:noWrap/>
            <w:vAlign w:val="center"/>
          </w:tcPr>
          <w:p w:rsidR="0049033F" w:rsidRDefault="0049033F" w:rsidP="00592522">
            <w:pPr>
              <w:jc w:val="center"/>
              <w:rPr>
                <w:rFonts w:ascii="宋体" w:hAnsi="宋体" w:cs="宋体"/>
                <w:sz w:val="24"/>
              </w:rPr>
            </w:pPr>
            <w:r>
              <w:rPr>
                <w:rFonts w:hint="eastAsia"/>
              </w:rPr>
              <w:t>0.675</w:t>
            </w:r>
          </w:p>
        </w:tc>
        <w:tc>
          <w:tcPr>
            <w:tcW w:w="0" w:type="auto"/>
            <w:shd w:val="clear" w:color="auto" w:fill="auto"/>
            <w:noWrap/>
            <w:vAlign w:val="bottom"/>
          </w:tcPr>
          <w:p w:rsidR="0049033F" w:rsidRDefault="0049033F">
            <w:pPr>
              <w:jc w:val="center"/>
              <w:rPr>
                <w:rFonts w:ascii="宋体" w:hAnsi="宋体" w:cs="宋体"/>
                <w:sz w:val="24"/>
              </w:rPr>
            </w:pPr>
            <w:r>
              <w:rPr>
                <w:rFonts w:hint="eastAsia"/>
              </w:rPr>
              <w:t>778.95</w:t>
            </w:r>
          </w:p>
        </w:tc>
        <w:tc>
          <w:tcPr>
            <w:tcW w:w="0" w:type="auto"/>
            <w:shd w:val="clear" w:color="auto" w:fill="auto"/>
            <w:noWrap/>
            <w:vAlign w:val="bottom"/>
          </w:tcPr>
          <w:p w:rsidR="0049033F" w:rsidRDefault="0049033F">
            <w:pPr>
              <w:jc w:val="center"/>
              <w:rPr>
                <w:rFonts w:ascii="宋体" w:hAnsi="宋体" w:cs="宋体"/>
                <w:sz w:val="24"/>
              </w:rPr>
            </w:pPr>
            <w:r>
              <w:rPr>
                <w:rFonts w:hint="eastAsia"/>
              </w:rPr>
              <w:t>607.09</w:t>
            </w:r>
          </w:p>
        </w:tc>
      </w:tr>
    </w:tbl>
    <w:p w:rsidR="005353E8" w:rsidRDefault="00592522" w:rsidP="008B7C6B">
      <w:pPr>
        <w:ind w:firstLineChars="200" w:firstLine="560"/>
        <w:rPr>
          <w:rFonts w:ascii="仿宋_GB2312" w:eastAsia="仿宋_GB2312" w:hAnsi="宋体" w:hint="eastAsia"/>
          <w:sz w:val="28"/>
          <w:szCs w:val="28"/>
        </w:rPr>
      </w:pPr>
      <w:r>
        <w:rPr>
          <w:rFonts w:ascii="仿宋_GB2312" w:eastAsia="仿宋_GB2312" w:hAnsi="宋体" w:hint="eastAsia"/>
          <w:sz w:val="28"/>
          <w:szCs w:val="28"/>
        </w:rPr>
        <w:t>根据</w:t>
      </w:r>
      <w:r w:rsidR="0095211A" w:rsidRPr="009F2B6D">
        <w:rPr>
          <w:rFonts w:ascii="仿宋_GB2312" w:eastAsia="仿宋_GB2312" w:hAnsi="宋体" w:hint="eastAsia"/>
          <w:sz w:val="28"/>
          <w:szCs w:val="28"/>
        </w:rPr>
        <w:t>《预规》第</w:t>
      </w:r>
      <w:smartTag w:uri="urn:schemas-microsoft-com:office:smarttags" w:element="chsdate">
        <w:smartTagPr>
          <w:attr w:name="IsROCDate" w:val="False"/>
          <w:attr w:name="IsLunarDate" w:val="False"/>
          <w:attr w:name="Day" w:val="30"/>
          <w:attr w:name="Month" w:val="12"/>
          <w:attr w:name="Year" w:val="1899"/>
        </w:smartTagPr>
        <w:r w:rsidR="0095211A" w:rsidRPr="009F2B6D">
          <w:rPr>
            <w:rFonts w:ascii="仿宋_GB2312" w:eastAsia="仿宋_GB2312" w:hAnsi="宋体" w:hint="eastAsia"/>
            <w:sz w:val="28"/>
            <w:szCs w:val="28"/>
          </w:rPr>
          <w:t>5.2.10</w:t>
        </w:r>
      </w:smartTag>
      <w:r w:rsidR="0095211A" w:rsidRPr="009F2B6D">
        <w:rPr>
          <w:rFonts w:ascii="仿宋_GB2312" w:eastAsia="仿宋_GB2312" w:hAnsi="宋体" w:hint="eastAsia"/>
          <w:sz w:val="28"/>
          <w:szCs w:val="28"/>
        </w:rPr>
        <w:t>条，当</w:t>
      </w:r>
      <w:r w:rsidR="00B70994" w:rsidRPr="009F2B6D">
        <w:rPr>
          <w:rFonts w:ascii="仿宋_GB2312" w:eastAsia="仿宋_GB2312" w:hAnsi="宋体" w:hint="eastAsia"/>
          <w:position w:val="-12"/>
          <w:sz w:val="28"/>
          <w:szCs w:val="28"/>
        </w:rPr>
        <w:object w:dxaOrig="2620" w:dyaOrig="380">
          <v:shape id="_x0000_i1253" type="#_x0000_t75" style="width:131.25pt;height:18.75pt" o:ole="">
            <v:imagedata r:id="rId390" o:title=""/>
          </v:shape>
          <o:OLEObject Type="Embed" ProgID="Equation.3" ShapeID="_x0000_i1253" DrawAspect="Content" ObjectID="_1325962606" r:id="rId391"/>
        </w:object>
      </w:r>
      <w:r w:rsidR="005353E8">
        <w:rPr>
          <w:rFonts w:ascii="仿宋_GB2312" w:eastAsia="仿宋_GB2312" w:hAnsi="宋体" w:hint="eastAsia"/>
          <w:sz w:val="28"/>
          <w:szCs w:val="28"/>
        </w:rPr>
        <w:t>时</w:t>
      </w:r>
      <w:r w:rsidR="0095211A" w:rsidRPr="009F2B6D">
        <w:rPr>
          <w:rFonts w:ascii="仿宋_GB2312" w:eastAsia="仿宋_GB2312" w:hAnsi="宋体" w:hint="eastAsia"/>
          <w:sz w:val="28"/>
          <w:szCs w:val="28"/>
        </w:rPr>
        <w:t>可不进行抗剪承载力计算，箍筋按构造配筋。</w:t>
      </w:r>
    </w:p>
    <w:p w:rsidR="0095211A" w:rsidRDefault="0095211A" w:rsidP="008B7C6B">
      <w:pPr>
        <w:ind w:firstLineChars="200" w:firstLine="560"/>
        <w:rPr>
          <w:rFonts w:ascii="仿宋_GB2312" w:eastAsia="仿宋_GB2312" w:hAnsi="宋体" w:hint="eastAsia"/>
          <w:sz w:val="28"/>
          <w:szCs w:val="28"/>
        </w:rPr>
      </w:pPr>
      <w:r w:rsidRPr="009F2B6D">
        <w:rPr>
          <w:rFonts w:ascii="仿宋_GB2312" w:eastAsia="仿宋_GB2312" w:hAnsi="宋体" w:hint="eastAsia"/>
          <w:sz w:val="28"/>
          <w:szCs w:val="28"/>
        </w:rPr>
        <w:t>式中</w:t>
      </w:r>
      <w:r w:rsidR="005353E8" w:rsidRPr="009F2B6D">
        <w:rPr>
          <w:rFonts w:ascii="仿宋_GB2312" w:eastAsia="仿宋_GB2312" w:hAnsi="宋体" w:hint="eastAsia"/>
          <w:sz w:val="28"/>
          <w:szCs w:val="28"/>
        </w:rPr>
        <w:t>混凝土C50</w:t>
      </w:r>
      <w:r w:rsidR="00160330">
        <w:rPr>
          <w:rFonts w:ascii="仿宋_GB2312" w:eastAsia="仿宋_GB2312" w:hAnsi="宋体" w:hint="eastAsia"/>
          <w:sz w:val="28"/>
          <w:szCs w:val="28"/>
        </w:rPr>
        <w:t>的</w:t>
      </w:r>
      <w:r w:rsidR="00B70994" w:rsidRPr="009F2B6D">
        <w:rPr>
          <w:rFonts w:ascii="仿宋_GB2312" w:eastAsia="仿宋_GB2312" w:hAnsi="宋体" w:hint="eastAsia"/>
          <w:position w:val="-12"/>
          <w:sz w:val="28"/>
          <w:szCs w:val="28"/>
        </w:rPr>
        <w:object w:dxaOrig="1460" w:dyaOrig="360">
          <v:shape id="_x0000_i1254" type="#_x0000_t75" style="width:72.75pt;height:18pt" o:ole="">
            <v:imagedata r:id="rId392" o:title=""/>
          </v:shape>
          <o:OLEObject Type="Embed" ProgID="Equation.3" ShapeID="_x0000_i1254" DrawAspect="Content" ObjectID="_1325962607" r:id="rId393"/>
        </w:object>
      </w:r>
      <w:r w:rsidRPr="009F2B6D">
        <w:rPr>
          <w:rFonts w:ascii="仿宋_GB2312" w:eastAsia="仿宋_GB2312" w:hAnsi="宋体" w:hint="eastAsia"/>
          <w:sz w:val="28"/>
          <w:szCs w:val="28"/>
        </w:rPr>
        <w:t>，预应力提高系数</w:t>
      </w:r>
      <w:r w:rsidRPr="009F2B6D">
        <w:rPr>
          <w:rFonts w:ascii="仿宋_GB2312" w:eastAsia="仿宋_GB2312" w:hAnsi="宋体" w:hint="eastAsia"/>
          <w:position w:val="-10"/>
          <w:sz w:val="28"/>
          <w:szCs w:val="28"/>
        </w:rPr>
        <w:object w:dxaOrig="980" w:dyaOrig="340">
          <v:shape id="_x0000_i1255" type="#_x0000_t75" style="width:48.75pt;height:17.25pt" o:ole="">
            <v:imagedata r:id="rId394" o:title=""/>
          </v:shape>
          <o:OLEObject Type="Embed" ProgID="Equation.3" ShapeID="_x0000_i1255" DrawAspect="Content" ObjectID="_1325962608" r:id="rId395"/>
        </w:object>
      </w:r>
      <w:r w:rsidRPr="009F2B6D">
        <w:rPr>
          <w:rFonts w:ascii="仿宋_GB2312" w:eastAsia="仿宋_GB2312" w:hAnsi="宋体" w:hint="eastAsia"/>
          <w:sz w:val="28"/>
          <w:szCs w:val="28"/>
        </w:rPr>
        <w:t>。</w:t>
      </w:r>
    </w:p>
    <w:p w:rsidR="009D4DDA" w:rsidRDefault="008C6972" w:rsidP="008B7C6B">
      <w:pPr>
        <w:ind w:firstLineChars="192" w:firstLine="538"/>
        <w:rPr>
          <w:rFonts w:ascii="仿宋_GB2312" w:eastAsia="仿宋_GB2312" w:hAnsi="宋体" w:hint="eastAsia"/>
          <w:sz w:val="28"/>
          <w:szCs w:val="28"/>
        </w:rPr>
      </w:pPr>
      <w:r>
        <w:rPr>
          <w:rFonts w:ascii="仿宋_GB2312" w:eastAsia="仿宋_GB2312" w:hAnsi="宋体" w:hint="eastAsia"/>
          <w:sz w:val="28"/>
          <w:szCs w:val="28"/>
        </w:rPr>
        <w:t>对于板式结构，公式</w:t>
      </w:r>
      <w:smartTag w:uri="urn:schemas-microsoft-com:office:smarttags" w:element="chsdate">
        <w:smartTagPr>
          <w:attr w:name="Year" w:val="1899"/>
          <w:attr w:name="Month" w:val="12"/>
          <w:attr w:name="Day" w:val="30"/>
          <w:attr w:name="IsLunarDate" w:val="False"/>
          <w:attr w:name="IsROCDate" w:val="False"/>
        </w:smartTagPr>
        <w:r>
          <w:rPr>
            <w:rFonts w:ascii="仿宋_GB2312" w:eastAsia="仿宋_GB2312" w:hAnsi="宋体" w:hint="eastAsia"/>
            <w:sz w:val="28"/>
            <w:szCs w:val="28"/>
          </w:rPr>
          <w:t>5.2.10</w:t>
        </w:r>
      </w:smartTag>
      <w:r>
        <w:rPr>
          <w:rFonts w:ascii="仿宋_GB2312" w:eastAsia="仿宋_GB2312" w:hAnsi="宋体" w:hint="eastAsia"/>
          <w:sz w:val="28"/>
          <w:szCs w:val="28"/>
        </w:rPr>
        <w:t>右边计算值可乘以</w:t>
      </w:r>
      <w:r w:rsidR="006A10A1">
        <w:rPr>
          <w:rFonts w:ascii="仿宋_GB2312" w:eastAsia="仿宋_GB2312" w:hAnsi="宋体" w:hint="eastAsia"/>
          <w:sz w:val="28"/>
          <w:szCs w:val="28"/>
        </w:rPr>
        <w:t>1.25</w:t>
      </w:r>
      <w:r w:rsidR="009D4DDA">
        <w:rPr>
          <w:rFonts w:ascii="仿宋_GB2312" w:eastAsia="仿宋_GB2312" w:hAnsi="宋体" w:hint="eastAsia"/>
          <w:sz w:val="28"/>
          <w:szCs w:val="28"/>
        </w:rPr>
        <w:t>的提高系数</w:t>
      </w:r>
      <w:r w:rsidR="006A10A1">
        <w:rPr>
          <w:rFonts w:ascii="仿宋_GB2312" w:eastAsia="仿宋_GB2312" w:hAnsi="宋体" w:hint="eastAsia"/>
          <w:sz w:val="28"/>
          <w:szCs w:val="28"/>
        </w:rPr>
        <w:t>，</w:t>
      </w:r>
      <w:r w:rsidR="00B923D2">
        <w:rPr>
          <w:rFonts w:ascii="仿宋_GB2312" w:eastAsia="仿宋_GB2312" w:hAnsi="宋体" w:hint="eastAsia"/>
          <w:sz w:val="28"/>
          <w:szCs w:val="28"/>
        </w:rPr>
        <w:t>计算结果如表5-4所示：</w:t>
      </w:r>
    </w:p>
    <w:p w:rsidR="008B7C6B" w:rsidRDefault="008B7C6B" w:rsidP="008B7C6B">
      <w:pPr>
        <w:jc w:val="center"/>
        <w:rPr>
          <w:rFonts w:ascii="仿宋_GB2312" w:eastAsia="仿宋_GB2312" w:hAnsi="宋体" w:hint="eastAsia"/>
          <w:sz w:val="28"/>
          <w:szCs w:val="28"/>
        </w:rPr>
      </w:pPr>
      <w:r>
        <w:rPr>
          <w:rFonts w:ascii="仿宋_GB2312" w:eastAsia="仿宋_GB2312" w:hAnsi="宋体" w:hint="eastAsia"/>
          <w:sz w:val="28"/>
          <w:szCs w:val="28"/>
        </w:rPr>
        <w:t xml:space="preserve">                                             表5-4</w:t>
      </w:r>
    </w:p>
    <w:tbl>
      <w:tblPr>
        <w:tblW w:w="7560" w:type="dxa"/>
        <w:jc w:val="center"/>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1088"/>
        <w:gridCol w:w="1088"/>
        <w:gridCol w:w="1088"/>
        <w:gridCol w:w="1088"/>
        <w:gridCol w:w="1088"/>
        <w:gridCol w:w="1088"/>
        <w:gridCol w:w="1032"/>
      </w:tblGrid>
      <w:tr w:rsidR="0048229F" w:rsidTr="009553C0">
        <w:trPr>
          <w:trHeight w:val="315"/>
          <w:jc w:val="center"/>
        </w:trPr>
        <w:tc>
          <w:tcPr>
            <w:tcW w:w="1080" w:type="dxa"/>
            <w:shd w:val="clear" w:color="auto" w:fill="auto"/>
            <w:noWrap/>
            <w:vAlign w:val="center"/>
          </w:tcPr>
          <w:p w:rsidR="0048229F" w:rsidRDefault="0048229F" w:rsidP="0048229F">
            <w:pPr>
              <w:jc w:val="center"/>
              <w:rPr>
                <w:rFonts w:ascii="宋体" w:hAnsi="宋体" w:cs="宋体"/>
                <w:sz w:val="24"/>
              </w:rPr>
            </w:pPr>
            <w:r>
              <w:rPr>
                <w:rFonts w:hint="eastAsia"/>
              </w:rPr>
              <w:t>板号</w:t>
            </w:r>
          </w:p>
        </w:tc>
        <w:tc>
          <w:tcPr>
            <w:tcW w:w="1080" w:type="dxa"/>
            <w:shd w:val="clear" w:color="auto" w:fill="auto"/>
            <w:noWrap/>
            <w:vAlign w:val="center"/>
          </w:tcPr>
          <w:p w:rsidR="0048229F" w:rsidRDefault="0048229F" w:rsidP="0048229F">
            <w:pPr>
              <w:jc w:val="center"/>
              <w:rPr>
                <w:rFonts w:hint="eastAsia"/>
                <w:sz w:val="24"/>
              </w:rPr>
            </w:pPr>
            <w:r w:rsidRPr="0048229F">
              <w:rPr>
                <w:position w:val="-12"/>
                <w:sz w:val="24"/>
              </w:rPr>
              <w:object w:dxaOrig="320" w:dyaOrig="360">
                <v:shape id="_x0000_i1256" type="#_x0000_t75" style="width:15.75pt;height:18pt" o:ole="">
                  <v:imagedata r:id="rId396" o:title=""/>
                </v:shape>
                <o:OLEObject Type="Embed" ProgID="Equation.DSMT4" ShapeID="_x0000_i1256" DrawAspect="Content" ObjectID="_1325962609" r:id="rId397"/>
              </w:object>
            </w:r>
          </w:p>
          <w:p w:rsidR="0048229F" w:rsidRDefault="0048229F" w:rsidP="0048229F">
            <w:pPr>
              <w:jc w:val="center"/>
              <w:rPr>
                <w:rFonts w:hint="eastAsia"/>
                <w:sz w:val="24"/>
              </w:rPr>
            </w:pPr>
            <w:r w:rsidRPr="009D4DDA">
              <w:rPr>
                <w:rFonts w:eastAsia="仿宋_GB2312"/>
                <w:szCs w:val="21"/>
              </w:rPr>
              <w:t>（</w:t>
            </w:r>
            <w:r w:rsidRPr="009D4DDA">
              <w:rPr>
                <w:rFonts w:eastAsia="仿宋_GB2312"/>
                <w:szCs w:val="21"/>
              </w:rPr>
              <w:t>MPa</w:t>
            </w:r>
            <w:r w:rsidRPr="009D4DDA">
              <w:rPr>
                <w:rFonts w:eastAsia="仿宋_GB2312"/>
                <w:szCs w:val="21"/>
              </w:rPr>
              <w:t>）</w:t>
            </w:r>
          </w:p>
        </w:tc>
        <w:tc>
          <w:tcPr>
            <w:tcW w:w="1080" w:type="dxa"/>
            <w:shd w:val="clear" w:color="auto" w:fill="auto"/>
            <w:noWrap/>
            <w:vAlign w:val="center"/>
          </w:tcPr>
          <w:p w:rsidR="0048229F" w:rsidRDefault="0048229F" w:rsidP="0048229F">
            <w:pPr>
              <w:jc w:val="center"/>
              <w:rPr>
                <w:rFonts w:hint="eastAsia"/>
                <w:sz w:val="24"/>
              </w:rPr>
            </w:pPr>
            <w:r w:rsidRPr="00592522">
              <w:rPr>
                <w:position w:val="-6"/>
                <w:sz w:val="24"/>
              </w:rPr>
              <w:object w:dxaOrig="200" w:dyaOrig="279">
                <v:shape id="_x0000_i1257" type="#_x0000_t75" style="width:9.75pt;height:14.25pt" o:ole="">
                  <v:imagedata r:id="rId384" o:title=""/>
                </v:shape>
                <o:OLEObject Type="Embed" ProgID="Equation.DSMT4" ShapeID="_x0000_i1257" DrawAspect="Content" ObjectID="_1325962610" r:id="rId398"/>
              </w:object>
            </w:r>
          </w:p>
          <w:p w:rsidR="0048229F" w:rsidRDefault="0048229F" w:rsidP="0048229F">
            <w:pPr>
              <w:jc w:val="center"/>
              <w:rPr>
                <w:rFonts w:hint="eastAsia"/>
                <w:sz w:val="24"/>
              </w:rPr>
            </w:pPr>
            <w:r>
              <w:t>(m)</w:t>
            </w:r>
          </w:p>
        </w:tc>
        <w:tc>
          <w:tcPr>
            <w:tcW w:w="1080" w:type="dxa"/>
            <w:shd w:val="clear" w:color="auto" w:fill="auto"/>
            <w:noWrap/>
            <w:vAlign w:val="center"/>
          </w:tcPr>
          <w:p w:rsidR="0048229F" w:rsidRDefault="0048229F" w:rsidP="0048229F">
            <w:pPr>
              <w:jc w:val="center"/>
              <w:rPr>
                <w:rFonts w:hint="eastAsia"/>
                <w:sz w:val="32"/>
                <w:szCs w:val="32"/>
              </w:rPr>
            </w:pPr>
            <w:r w:rsidRPr="00CA6ECE">
              <w:rPr>
                <w:position w:val="-12"/>
                <w:sz w:val="32"/>
                <w:szCs w:val="32"/>
              </w:rPr>
              <w:object w:dxaOrig="260" w:dyaOrig="360">
                <v:shape id="_x0000_i1258" type="#_x0000_t75" style="width:12.75pt;height:18pt" o:ole="">
                  <v:imagedata r:id="rId247" o:title=""/>
                </v:shape>
                <o:OLEObject Type="Embed" ProgID="Equation.DSMT4" ShapeID="_x0000_i1258" DrawAspect="Content" ObjectID="_1325962611" r:id="rId399"/>
              </w:object>
            </w:r>
          </w:p>
          <w:p w:rsidR="0048229F" w:rsidRDefault="0048229F" w:rsidP="0048229F">
            <w:pPr>
              <w:jc w:val="center"/>
              <w:rPr>
                <w:rFonts w:hint="eastAsia"/>
                <w:sz w:val="24"/>
              </w:rPr>
            </w:pPr>
            <w:r>
              <w:t>(m)</w:t>
            </w:r>
          </w:p>
        </w:tc>
        <w:tc>
          <w:tcPr>
            <w:tcW w:w="1080" w:type="dxa"/>
            <w:shd w:val="clear" w:color="auto" w:fill="auto"/>
            <w:noWrap/>
            <w:vAlign w:val="center"/>
          </w:tcPr>
          <w:p w:rsidR="0048229F" w:rsidRDefault="0048229F" w:rsidP="0048229F">
            <w:pPr>
              <w:jc w:val="center"/>
              <w:rPr>
                <w:rFonts w:hint="eastAsia"/>
                <w:sz w:val="24"/>
              </w:rPr>
            </w:pPr>
            <w:r w:rsidRPr="009D4DDA">
              <w:rPr>
                <w:position w:val="-12"/>
                <w:sz w:val="24"/>
              </w:rPr>
              <w:object w:dxaOrig="300" w:dyaOrig="360">
                <v:shape id="_x0000_i1259" type="#_x0000_t75" style="width:15pt;height:18pt" o:ole="">
                  <v:imagedata r:id="rId400" o:title=""/>
                </v:shape>
                <o:OLEObject Type="Embed" ProgID="Equation.DSMT4" ShapeID="_x0000_i1259" DrawAspect="Content" ObjectID="_1325962612" r:id="rId401"/>
              </w:object>
            </w:r>
          </w:p>
        </w:tc>
        <w:tc>
          <w:tcPr>
            <w:tcW w:w="1080" w:type="dxa"/>
            <w:shd w:val="clear" w:color="auto" w:fill="auto"/>
            <w:noWrap/>
            <w:vAlign w:val="center"/>
          </w:tcPr>
          <w:p w:rsidR="0048229F" w:rsidRDefault="0048229F" w:rsidP="0048229F">
            <w:pPr>
              <w:jc w:val="center"/>
              <w:rPr>
                <w:rFonts w:ascii="仿宋_GB2312" w:eastAsia="仿宋_GB2312" w:hAnsi="宋体" w:hint="eastAsia"/>
                <w:sz w:val="28"/>
                <w:szCs w:val="28"/>
              </w:rPr>
            </w:pPr>
            <w:r w:rsidRPr="00ED270C">
              <w:rPr>
                <w:rFonts w:ascii="仿宋_GB2312" w:eastAsia="仿宋_GB2312" w:hAnsi="宋体"/>
                <w:position w:val="-12"/>
                <w:sz w:val="28"/>
                <w:szCs w:val="28"/>
              </w:rPr>
              <w:object w:dxaOrig="340" w:dyaOrig="360">
                <v:shape id="_x0000_i1260" type="#_x0000_t75" style="width:17.25pt;height:18pt" o:ole="">
                  <v:imagedata r:id="rId380" o:title=""/>
                </v:shape>
                <o:OLEObject Type="Embed" ProgID="Equation.DSMT4" ShapeID="_x0000_i1260" DrawAspect="Content" ObjectID="_1325962613" r:id="rId402"/>
              </w:object>
            </w:r>
          </w:p>
          <w:p w:rsidR="0048229F" w:rsidRDefault="0048229F" w:rsidP="0048229F">
            <w:pPr>
              <w:jc w:val="center"/>
              <w:rPr>
                <w:rFonts w:hint="eastAsia"/>
                <w:sz w:val="24"/>
              </w:rPr>
            </w:pPr>
            <w:r w:rsidRPr="00941926">
              <w:rPr>
                <w:rFonts w:hint="eastAsia"/>
                <w:szCs w:val="21"/>
              </w:rPr>
              <w:t>(</w:t>
            </w:r>
            <w:r w:rsidR="00805FEB">
              <w:rPr>
                <w:rFonts w:hint="eastAsia"/>
                <w:szCs w:val="21"/>
              </w:rPr>
              <w:t>kN</w:t>
            </w:r>
            <w:r w:rsidRPr="00941926">
              <w:rPr>
                <w:rFonts w:hint="eastAsia"/>
                <w:szCs w:val="21"/>
              </w:rPr>
              <w:t>)</w:t>
            </w:r>
          </w:p>
        </w:tc>
        <w:tc>
          <w:tcPr>
            <w:tcW w:w="1080" w:type="dxa"/>
            <w:vAlign w:val="center"/>
          </w:tcPr>
          <w:p w:rsidR="0048229F" w:rsidRDefault="0048229F" w:rsidP="0048229F">
            <w:pPr>
              <w:jc w:val="center"/>
              <w:rPr>
                <w:rFonts w:hint="eastAsia"/>
                <w:sz w:val="24"/>
              </w:rPr>
            </w:pPr>
            <w:r w:rsidRPr="00592522">
              <w:rPr>
                <w:position w:val="-12"/>
                <w:sz w:val="24"/>
              </w:rPr>
              <w:object w:dxaOrig="499" w:dyaOrig="360">
                <v:shape id="_x0000_i1261" type="#_x0000_t75" style="width:24.75pt;height:18pt" o:ole="">
                  <v:imagedata r:id="rId388" o:title=""/>
                </v:shape>
                <o:OLEObject Type="Embed" ProgID="Equation.DSMT4" ShapeID="_x0000_i1261" DrawAspect="Content" ObjectID="_1325962614" r:id="rId403"/>
              </w:object>
            </w:r>
          </w:p>
          <w:p w:rsidR="0048229F" w:rsidRDefault="0048229F" w:rsidP="0048229F">
            <w:pPr>
              <w:jc w:val="center"/>
              <w:rPr>
                <w:rFonts w:hint="eastAsia"/>
                <w:sz w:val="24"/>
              </w:rPr>
            </w:pPr>
            <w:r w:rsidRPr="00941926">
              <w:rPr>
                <w:rFonts w:hint="eastAsia"/>
                <w:szCs w:val="21"/>
              </w:rPr>
              <w:t>(</w:t>
            </w:r>
            <w:r w:rsidR="00805FEB">
              <w:rPr>
                <w:rFonts w:hint="eastAsia"/>
                <w:szCs w:val="21"/>
              </w:rPr>
              <w:t>kN</w:t>
            </w:r>
            <w:r w:rsidRPr="00941926">
              <w:rPr>
                <w:rFonts w:hint="eastAsia"/>
                <w:szCs w:val="21"/>
              </w:rPr>
              <w:t>)</w:t>
            </w:r>
          </w:p>
        </w:tc>
      </w:tr>
      <w:tr w:rsidR="0048229F" w:rsidTr="009553C0">
        <w:trPr>
          <w:trHeight w:val="285"/>
          <w:jc w:val="center"/>
        </w:trPr>
        <w:tc>
          <w:tcPr>
            <w:tcW w:w="0" w:type="auto"/>
            <w:shd w:val="clear" w:color="auto" w:fill="auto"/>
            <w:noWrap/>
            <w:vAlign w:val="center"/>
          </w:tcPr>
          <w:p w:rsidR="0048229F" w:rsidRDefault="0048229F" w:rsidP="0048229F">
            <w:pPr>
              <w:jc w:val="center"/>
              <w:rPr>
                <w:rFonts w:ascii="宋体" w:hAnsi="宋体" w:cs="宋体"/>
                <w:sz w:val="24"/>
              </w:rPr>
            </w:pPr>
            <w:r>
              <w:rPr>
                <w:rFonts w:hint="eastAsia"/>
              </w:rPr>
              <w:t>边板</w:t>
            </w:r>
          </w:p>
        </w:tc>
        <w:tc>
          <w:tcPr>
            <w:tcW w:w="0" w:type="auto"/>
            <w:shd w:val="clear" w:color="auto" w:fill="auto"/>
            <w:noWrap/>
            <w:vAlign w:val="center"/>
          </w:tcPr>
          <w:p w:rsidR="0048229F" w:rsidRDefault="0048229F" w:rsidP="0048229F">
            <w:pPr>
              <w:jc w:val="center"/>
              <w:rPr>
                <w:rFonts w:ascii="宋体" w:hAnsi="宋体" w:cs="宋体"/>
                <w:sz w:val="24"/>
              </w:rPr>
            </w:pPr>
            <w:r>
              <w:rPr>
                <w:rFonts w:hint="eastAsia"/>
              </w:rPr>
              <w:t>1.83</w:t>
            </w:r>
          </w:p>
        </w:tc>
        <w:tc>
          <w:tcPr>
            <w:tcW w:w="0" w:type="auto"/>
            <w:shd w:val="clear" w:color="auto" w:fill="auto"/>
            <w:noWrap/>
            <w:vAlign w:val="center"/>
          </w:tcPr>
          <w:p w:rsidR="0048229F" w:rsidRDefault="0048229F" w:rsidP="0048229F">
            <w:pPr>
              <w:jc w:val="center"/>
              <w:rPr>
                <w:rFonts w:ascii="宋体" w:hAnsi="宋体" w:cs="宋体"/>
                <w:sz w:val="24"/>
              </w:rPr>
            </w:pPr>
            <w:r>
              <w:rPr>
                <w:rFonts w:hint="eastAsia"/>
              </w:rPr>
              <w:t>0.4</w:t>
            </w:r>
          </w:p>
        </w:tc>
        <w:tc>
          <w:tcPr>
            <w:tcW w:w="0" w:type="auto"/>
            <w:shd w:val="clear" w:color="auto" w:fill="auto"/>
            <w:noWrap/>
            <w:vAlign w:val="center"/>
          </w:tcPr>
          <w:p w:rsidR="0048229F" w:rsidRDefault="0048229F" w:rsidP="0048229F">
            <w:pPr>
              <w:jc w:val="center"/>
              <w:rPr>
                <w:rFonts w:ascii="宋体" w:hAnsi="宋体" w:cs="宋体"/>
                <w:sz w:val="24"/>
              </w:rPr>
            </w:pPr>
            <w:r>
              <w:rPr>
                <w:rFonts w:hint="eastAsia"/>
              </w:rPr>
              <w:t>0.663</w:t>
            </w:r>
          </w:p>
        </w:tc>
        <w:tc>
          <w:tcPr>
            <w:tcW w:w="0" w:type="auto"/>
            <w:shd w:val="clear" w:color="auto" w:fill="auto"/>
            <w:noWrap/>
            <w:vAlign w:val="center"/>
          </w:tcPr>
          <w:p w:rsidR="0048229F" w:rsidRDefault="0048229F" w:rsidP="0048229F">
            <w:pPr>
              <w:jc w:val="center"/>
              <w:rPr>
                <w:rFonts w:ascii="宋体" w:hAnsi="宋体" w:cs="宋体"/>
                <w:sz w:val="24"/>
              </w:rPr>
            </w:pPr>
            <w:r>
              <w:rPr>
                <w:rFonts w:hint="eastAsia"/>
              </w:rPr>
              <w:t>1.25</w:t>
            </w:r>
          </w:p>
        </w:tc>
        <w:tc>
          <w:tcPr>
            <w:tcW w:w="0" w:type="auto"/>
            <w:shd w:val="clear" w:color="auto" w:fill="auto"/>
            <w:noWrap/>
            <w:vAlign w:val="center"/>
          </w:tcPr>
          <w:p w:rsidR="0048229F" w:rsidRDefault="0048229F" w:rsidP="0048229F">
            <w:pPr>
              <w:jc w:val="center"/>
              <w:rPr>
                <w:rFonts w:ascii="宋体" w:hAnsi="宋体" w:cs="宋体"/>
                <w:sz w:val="24"/>
              </w:rPr>
            </w:pPr>
            <w:r>
              <w:rPr>
                <w:rFonts w:hint="eastAsia"/>
              </w:rPr>
              <w:t>379.15</w:t>
            </w:r>
          </w:p>
        </w:tc>
        <w:tc>
          <w:tcPr>
            <w:tcW w:w="0" w:type="auto"/>
            <w:vAlign w:val="center"/>
          </w:tcPr>
          <w:p w:rsidR="0048229F" w:rsidRDefault="0048229F" w:rsidP="0048229F">
            <w:pPr>
              <w:jc w:val="center"/>
              <w:rPr>
                <w:rFonts w:ascii="宋体" w:hAnsi="宋体" w:cs="宋体"/>
                <w:sz w:val="24"/>
              </w:rPr>
            </w:pPr>
            <w:r>
              <w:rPr>
                <w:rFonts w:hint="eastAsia"/>
              </w:rPr>
              <w:t>682.51</w:t>
            </w:r>
          </w:p>
        </w:tc>
      </w:tr>
      <w:tr w:rsidR="0049033F" w:rsidTr="009553C0">
        <w:trPr>
          <w:trHeight w:val="285"/>
          <w:jc w:val="center"/>
        </w:trPr>
        <w:tc>
          <w:tcPr>
            <w:tcW w:w="0" w:type="auto"/>
            <w:shd w:val="clear" w:color="auto" w:fill="auto"/>
            <w:noWrap/>
            <w:vAlign w:val="center"/>
          </w:tcPr>
          <w:p w:rsidR="0049033F" w:rsidRDefault="0049033F" w:rsidP="0048229F">
            <w:pPr>
              <w:jc w:val="center"/>
              <w:rPr>
                <w:rFonts w:ascii="宋体" w:hAnsi="宋体" w:cs="宋体"/>
                <w:sz w:val="24"/>
              </w:rPr>
            </w:pPr>
            <w:r>
              <w:rPr>
                <w:rFonts w:hint="eastAsia"/>
              </w:rPr>
              <w:t>中板</w:t>
            </w:r>
          </w:p>
        </w:tc>
        <w:tc>
          <w:tcPr>
            <w:tcW w:w="0" w:type="auto"/>
            <w:shd w:val="clear" w:color="auto" w:fill="auto"/>
            <w:noWrap/>
            <w:vAlign w:val="center"/>
          </w:tcPr>
          <w:p w:rsidR="0049033F" w:rsidRDefault="0049033F" w:rsidP="0048229F">
            <w:pPr>
              <w:jc w:val="center"/>
              <w:rPr>
                <w:rFonts w:ascii="宋体" w:hAnsi="宋体" w:cs="宋体"/>
                <w:sz w:val="24"/>
              </w:rPr>
            </w:pPr>
            <w:r>
              <w:rPr>
                <w:rFonts w:hint="eastAsia"/>
              </w:rPr>
              <w:t>1.83</w:t>
            </w:r>
          </w:p>
        </w:tc>
        <w:tc>
          <w:tcPr>
            <w:tcW w:w="0" w:type="auto"/>
            <w:shd w:val="clear" w:color="auto" w:fill="auto"/>
            <w:noWrap/>
            <w:vAlign w:val="center"/>
          </w:tcPr>
          <w:p w:rsidR="0049033F" w:rsidRDefault="0049033F" w:rsidP="0048229F">
            <w:pPr>
              <w:jc w:val="center"/>
              <w:rPr>
                <w:rFonts w:ascii="宋体" w:hAnsi="宋体" w:cs="宋体"/>
                <w:sz w:val="24"/>
              </w:rPr>
            </w:pPr>
            <w:r>
              <w:rPr>
                <w:rFonts w:hint="eastAsia"/>
              </w:rPr>
              <w:t>0.32</w:t>
            </w:r>
          </w:p>
        </w:tc>
        <w:tc>
          <w:tcPr>
            <w:tcW w:w="0" w:type="auto"/>
            <w:shd w:val="clear" w:color="auto" w:fill="auto"/>
            <w:noWrap/>
            <w:vAlign w:val="center"/>
          </w:tcPr>
          <w:p w:rsidR="0049033F" w:rsidRDefault="0049033F" w:rsidP="0048229F">
            <w:pPr>
              <w:jc w:val="center"/>
              <w:rPr>
                <w:rFonts w:ascii="宋体" w:hAnsi="宋体" w:cs="宋体"/>
                <w:sz w:val="24"/>
              </w:rPr>
            </w:pPr>
            <w:r>
              <w:rPr>
                <w:rFonts w:hint="eastAsia"/>
              </w:rPr>
              <w:t>0.675</w:t>
            </w:r>
          </w:p>
        </w:tc>
        <w:tc>
          <w:tcPr>
            <w:tcW w:w="0" w:type="auto"/>
            <w:shd w:val="clear" w:color="auto" w:fill="auto"/>
            <w:noWrap/>
            <w:vAlign w:val="center"/>
          </w:tcPr>
          <w:p w:rsidR="0049033F" w:rsidRDefault="0049033F" w:rsidP="0048229F">
            <w:pPr>
              <w:jc w:val="center"/>
              <w:rPr>
                <w:rFonts w:ascii="宋体" w:hAnsi="宋体" w:cs="宋体"/>
                <w:sz w:val="24"/>
              </w:rPr>
            </w:pPr>
            <w:r>
              <w:rPr>
                <w:rFonts w:hint="eastAsia"/>
              </w:rPr>
              <w:t>1.25</w:t>
            </w:r>
          </w:p>
        </w:tc>
        <w:tc>
          <w:tcPr>
            <w:tcW w:w="0" w:type="auto"/>
            <w:shd w:val="clear" w:color="auto" w:fill="auto"/>
            <w:noWrap/>
            <w:vAlign w:val="center"/>
          </w:tcPr>
          <w:p w:rsidR="0049033F" w:rsidRDefault="0049033F" w:rsidP="0048229F">
            <w:pPr>
              <w:jc w:val="center"/>
              <w:rPr>
                <w:rFonts w:ascii="宋体" w:hAnsi="宋体" w:cs="宋体"/>
                <w:sz w:val="24"/>
              </w:rPr>
            </w:pPr>
            <w:r>
              <w:rPr>
                <w:rFonts w:hint="eastAsia"/>
              </w:rPr>
              <w:t>308.81</w:t>
            </w:r>
          </w:p>
        </w:tc>
        <w:tc>
          <w:tcPr>
            <w:tcW w:w="0" w:type="auto"/>
            <w:vAlign w:val="bottom"/>
          </w:tcPr>
          <w:p w:rsidR="0049033F" w:rsidRDefault="0049033F">
            <w:pPr>
              <w:jc w:val="center"/>
              <w:rPr>
                <w:rFonts w:ascii="宋体" w:hAnsi="宋体" w:cs="宋体"/>
                <w:sz w:val="24"/>
              </w:rPr>
            </w:pPr>
            <w:r>
              <w:rPr>
                <w:rFonts w:hint="eastAsia"/>
              </w:rPr>
              <w:t>607.09</w:t>
            </w:r>
          </w:p>
        </w:tc>
      </w:tr>
    </w:tbl>
    <w:p w:rsidR="00160330" w:rsidRDefault="008B7C6B" w:rsidP="008B7C6B">
      <w:pPr>
        <w:ind w:firstLineChars="200" w:firstLine="560"/>
        <w:rPr>
          <w:rFonts w:ascii="仿宋_GB2312" w:eastAsia="仿宋_GB2312" w:hAnsi="宋体" w:hint="eastAsia"/>
          <w:sz w:val="28"/>
          <w:szCs w:val="28"/>
        </w:rPr>
      </w:pPr>
      <w:r>
        <w:rPr>
          <w:rFonts w:ascii="仿宋_GB2312" w:eastAsia="仿宋_GB2312" w:hAnsi="宋体" w:hint="eastAsia"/>
          <w:sz w:val="28"/>
          <w:szCs w:val="28"/>
        </w:rPr>
        <w:t>由结果知</w:t>
      </w:r>
      <w:r w:rsidR="00160330">
        <w:rPr>
          <w:rFonts w:ascii="仿宋_GB2312" w:eastAsia="仿宋_GB2312" w:hAnsi="宋体" w:hint="eastAsia"/>
          <w:sz w:val="28"/>
          <w:szCs w:val="28"/>
        </w:rPr>
        <w:t>不</w:t>
      </w:r>
      <w:r w:rsidR="006A10A1">
        <w:rPr>
          <w:rFonts w:ascii="仿宋_GB2312" w:eastAsia="仿宋_GB2312" w:hAnsi="宋体" w:hint="eastAsia"/>
          <w:sz w:val="28"/>
          <w:szCs w:val="28"/>
        </w:rPr>
        <w:t>满足《预规》</w:t>
      </w:r>
      <w:r w:rsidR="0095211A" w:rsidRPr="009F2B6D">
        <w:rPr>
          <w:rFonts w:ascii="仿宋_GB2312" w:eastAsia="仿宋_GB2312" w:hAnsi="宋体" w:hint="eastAsia"/>
          <w:sz w:val="28"/>
          <w:szCs w:val="28"/>
        </w:rPr>
        <w:t>第</w:t>
      </w:r>
      <w:smartTag w:uri="urn:schemas-microsoft-com:office:smarttags" w:element="chsdate">
        <w:smartTagPr>
          <w:attr w:name="Year" w:val="1899"/>
          <w:attr w:name="Month" w:val="12"/>
          <w:attr w:name="Day" w:val="30"/>
          <w:attr w:name="IsLunarDate" w:val="False"/>
          <w:attr w:name="IsROCDate" w:val="False"/>
        </w:smartTagPr>
        <w:r w:rsidR="0095211A" w:rsidRPr="009F2B6D">
          <w:rPr>
            <w:rFonts w:ascii="仿宋_GB2312" w:eastAsia="仿宋_GB2312" w:hAnsi="宋体" w:hint="eastAsia"/>
            <w:sz w:val="28"/>
            <w:szCs w:val="28"/>
          </w:rPr>
          <w:t>5.2.</w:t>
        </w:r>
        <w:r w:rsidR="00101C8E">
          <w:rPr>
            <w:rFonts w:ascii="仿宋_GB2312" w:eastAsia="仿宋_GB2312" w:hAnsi="宋体" w:hint="eastAsia"/>
            <w:sz w:val="28"/>
            <w:szCs w:val="28"/>
          </w:rPr>
          <w:t>10</w:t>
        </w:r>
      </w:smartTag>
      <w:r w:rsidR="0095211A" w:rsidRPr="009F2B6D">
        <w:rPr>
          <w:rFonts w:ascii="仿宋_GB2312" w:eastAsia="仿宋_GB2312" w:hAnsi="宋体" w:hint="eastAsia"/>
          <w:sz w:val="28"/>
          <w:szCs w:val="28"/>
        </w:rPr>
        <w:t>条要求，</w:t>
      </w:r>
      <w:r w:rsidR="00160330">
        <w:rPr>
          <w:rFonts w:ascii="仿宋_GB2312" w:eastAsia="仿宋_GB2312" w:hAnsi="宋体" w:hint="eastAsia"/>
          <w:sz w:val="28"/>
          <w:szCs w:val="28"/>
        </w:rPr>
        <w:t>须进行斜截面抗剪计算</w:t>
      </w:r>
      <w:r w:rsidR="0095211A" w:rsidRPr="009F2B6D">
        <w:rPr>
          <w:rFonts w:ascii="仿宋_GB2312" w:eastAsia="仿宋_GB2312" w:hAnsi="宋体" w:hint="eastAsia"/>
          <w:sz w:val="28"/>
          <w:szCs w:val="28"/>
        </w:rPr>
        <w:t>。</w:t>
      </w:r>
      <w:r w:rsidR="00CD031C">
        <w:rPr>
          <w:rFonts w:ascii="仿宋_GB2312" w:eastAsia="仿宋_GB2312" w:hAnsi="宋体" w:hint="eastAsia"/>
          <w:sz w:val="28"/>
          <w:szCs w:val="28"/>
        </w:rPr>
        <w:t>根据《预规》，斜截面抗剪须满足：</w:t>
      </w:r>
    </w:p>
    <w:p w:rsidR="00CD031C" w:rsidRDefault="00CD031C" w:rsidP="00992F9F">
      <w:pPr>
        <w:ind w:leftChars="114" w:left="239" w:firstLineChars="1100" w:firstLine="3080"/>
        <w:jc w:val="right"/>
        <w:rPr>
          <w:rFonts w:ascii="仿宋_GB2312" w:eastAsia="仿宋_GB2312" w:hAnsi="宋体" w:hint="eastAsia"/>
          <w:sz w:val="28"/>
          <w:szCs w:val="28"/>
        </w:rPr>
      </w:pPr>
      <w:r w:rsidRPr="00CD031C">
        <w:rPr>
          <w:rFonts w:ascii="仿宋_GB2312" w:eastAsia="仿宋_GB2312" w:hAnsi="宋体"/>
          <w:position w:val="-14"/>
          <w:sz w:val="28"/>
          <w:szCs w:val="28"/>
        </w:rPr>
        <w:object w:dxaOrig="1939" w:dyaOrig="380">
          <v:shape id="_x0000_i1262" type="#_x0000_t75" style="width:96.75pt;height:18.75pt" o:ole="">
            <v:imagedata r:id="rId404" o:title=""/>
          </v:shape>
          <o:OLEObject Type="Embed" ProgID="Equation.DSMT4" ShapeID="_x0000_i1262" DrawAspect="Content" ObjectID="_1325962615" r:id="rId405"/>
        </w:object>
      </w:r>
      <w:r>
        <w:rPr>
          <w:rFonts w:ascii="仿宋_GB2312" w:eastAsia="仿宋_GB2312" w:hAnsi="宋体" w:hint="eastAsia"/>
          <w:sz w:val="28"/>
          <w:szCs w:val="28"/>
        </w:rPr>
        <w:t xml:space="preserve">        </w:t>
      </w:r>
      <w:r w:rsidRPr="009F2B6D">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5.2.</w:t>
        </w:r>
        <w:r>
          <w:rPr>
            <w:rFonts w:ascii="仿宋_GB2312" w:eastAsia="仿宋_GB2312" w:hAnsi="宋体" w:hint="eastAsia"/>
            <w:sz w:val="28"/>
            <w:szCs w:val="28"/>
          </w:rPr>
          <w:t>7</w:t>
        </w:r>
      </w:smartTag>
      <w:r>
        <w:rPr>
          <w:rFonts w:ascii="仿宋_GB2312" w:eastAsia="仿宋_GB2312" w:hAnsi="宋体" w:hint="eastAsia"/>
          <w:sz w:val="28"/>
          <w:szCs w:val="28"/>
        </w:rPr>
        <w:t>-1式</w:t>
      </w:r>
    </w:p>
    <w:p w:rsidR="00CD031C" w:rsidRDefault="00CD031C" w:rsidP="005B558C">
      <w:pPr>
        <w:rPr>
          <w:rFonts w:ascii="仿宋_GB2312" w:eastAsia="仿宋_GB2312" w:hAnsi="宋体" w:hint="eastAsia"/>
          <w:sz w:val="28"/>
          <w:szCs w:val="28"/>
        </w:rPr>
      </w:pPr>
      <w:r>
        <w:rPr>
          <w:rFonts w:ascii="仿宋_GB2312" w:eastAsia="仿宋_GB2312" w:hAnsi="宋体" w:hint="eastAsia"/>
          <w:sz w:val="28"/>
          <w:szCs w:val="28"/>
        </w:rPr>
        <w:t>其中</w:t>
      </w:r>
    </w:p>
    <w:p w:rsidR="00CD031C" w:rsidRDefault="007F0DDC" w:rsidP="00992F9F">
      <w:pPr>
        <w:ind w:left="240"/>
        <w:jc w:val="right"/>
        <w:rPr>
          <w:rFonts w:ascii="仿宋_GB2312" w:eastAsia="仿宋_GB2312" w:hAnsi="宋体" w:hint="eastAsia"/>
          <w:sz w:val="28"/>
          <w:szCs w:val="28"/>
        </w:rPr>
      </w:pPr>
      <w:r w:rsidRPr="007F0DDC">
        <w:rPr>
          <w:rFonts w:ascii="仿宋_GB2312" w:eastAsia="仿宋_GB2312" w:hAnsi="宋体"/>
          <w:position w:val="-18"/>
          <w:sz w:val="28"/>
          <w:szCs w:val="28"/>
        </w:rPr>
        <w:object w:dxaOrig="4800" w:dyaOrig="520">
          <v:shape id="_x0000_i1263" type="#_x0000_t75" style="width:240pt;height:26.25pt" o:ole="">
            <v:imagedata r:id="rId406" o:title=""/>
          </v:shape>
          <o:OLEObject Type="Embed" ProgID="Equation.DSMT4" ShapeID="_x0000_i1263" DrawAspect="Content" ObjectID="_1325962616" r:id="rId407"/>
        </w:object>
      </w:r>
      <w:r>
        <w:rPr>
          <w:rFonts w:ascii="仿宋_GB2312" w:eastAsia="仿宋_GB2312" w:hAnsi="宋体" w:hint="eastAsia"/>
          <w:sz w:val="28"/>
          <w:szCs w:val="28"/>
        </w:rPr>
        <w:t xml:space="preserve">  </w:t>
      </w:r>
      <w:r w:rsidRPr="009F2B6D">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5.2.</w:t>
        </w:r>
        <w:r>
          <w:rPr>
            <w:rFonts w:ascii="仿宋_GB2312" w:eastAsia="仿宋_GB2312" w:hAnsi="宋体" w:hint="eastAsia"/>
            <w:sz w:val="28"/>
            <w:szCs w:val="28"/>
          </w:rPr>
          <w:t>7</w:t>
        </w:r>
      </w:smartTag>
      <w:r>
        <w:rPr>
          <w:rFonts w:ascii="仿宋_GB2312" w:eastAsia="仿宋_GB2312" w:hAnsi="宋体" w:hint="eastAsia"/>
          <w:sz w:val="28"/>
          <w:szCs w:val="28"/>
        </w:rPr>
        <w:t>-2式</w:t>
      </w:r>
    </w:p>
    <w:p w:rsidR="007F0DDC" w:rsidRDefault="007F0DDC" w:rsidP="00992F9F">
      <w:pPr>
        <w:ind w:left="240"/>
        <w:jc w:val="right"/>
        <w:rPr>
          <w:rFonts w:ascii="仿宋_GB2312" w:eastAsia="仿宋_GB2312" w:hAnsi="宋体" w:hint="eastAsia"/>
          <w:sz w:val="28"/>
          <w:szCs w:val="28"/>
        </w:rPr>
      </w:pPr>
      <w:r w:rsidRPr="007F0DDC">
        <w:rPr>
          <w:rFonts w:ascii="仿宋_GB2312" w:eastAsia="仿宋_GB2312" w:hAnsi="宋体"/>
          <w:position w:val="-12"/>
          <w:sz w:val="28"/>
          <w:szCs w:val="28"/>
        </w:rPr>
        <w:object w:dxaOrig="2760" w:dyaOrig="380">
          <v:shape id="_x0000_i1264" type="#_x0000_t75" style="width:138pt;height:18.75pt" o:ole="">
            <v:imagedata r:id="rId408" o:title=""/>
          </v:shape>
          <o:OLEObject Type="Embed" ProgID="Equation.DSMT4" ShapeID="_x0000_i1264" DrawAspect="Content" ObjectID="_1325962617" r:id="rId409"/>
        </w:object>
      </w:r>
      <w:r>
        <w:rPr>
          <w:rFonts w:ascii="仿宋_GB2312" w:eastAsia="仿宋_GB2312" w:hAnsi="宋体" w:hint="eastAsia"/>
          <w:sz w:val="28"/>
          <w:szCs w:val="28"/>
        </w:rPr>
        <w:t xml:space="preserve">  </w:t>
      </w:r>
      <w:r w:rsidR="00B736F7">
        <w:rPr>
          <w:rFonts w:ascii="仿宋_GB2312" w:eastAsia="仿宋_GB2312" w:hAnsi="宋体" w:hint="eastAsia"/>
          <w:sz w:val="28"/>
          <w:szCs w:val="28"/>
        </w:rPr>
        <w:t xml:space="preserve">     </w:t>
      </w:r>
      <w:r w:rsidRPr="009F2B6D">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5.2.</w:t>
        </w:r>
        <w:r>
          <w:rPr>
            <w:rFonts w:ascii="仿宋_GB2312" w:eastAsia="仿宋_GB2312" w:hAnsi="宋体" w:hint="eastAsia"/>
            <w:sz w:val="28"/>
            <w:szCs w:val="28"/>
          </w:rPr>
          <w:t>7</w:t>
        </w:r>
      </w:smartTag>
      <w:r>
        <w:rPr>
          <w:rFonts w:ascii="仿宋_GB2312" w:eastAsia="仿宋_GB2312" w:hAnsi="宋体" w:hint="eastAsia"/>
          <w:sz w:val="28"/>
          <w:szCs w:val="28"/>
        </w:rPr>
        <w:t>-3式</w:t>
      </w:r>
    </w:p>
    <w:p w:rsidR="007F0DDC" w:rsidRDefault="007F0DDC" w:rsidP="00992F9F">
      <w:pPr>
        <w:ind w:left="240"/>
        <w:jc w:val="right"/>
        <w:rPr>
          <w:rFonts w:ascii="仿宋_GB2312" w:eastAsia="仿宋_GB2312" w:hAnsi="宋体" w:hint="eastAsia"/>
          <w:sz w:val="28"/>
          <w:szCs w:val="28"/>
        </w:rPr>
      </w:pPr>
      <w:r w:rsidRPr="007F0DDC">
        <w:rPr>
          <w:rFonts w:ascii="仿宋_GB2312" w:eastAsia="仿宋_GB2312" w:hAnsi="宋体"/>
          <w:position w:val="-14"/>
          <w:sz w:val="28"/>
          <w:szCs w:val="28"/>
        </w:rPr>
        <w:object w:dxaOrig="2840" w:dyaOrig="400">
          <v:shape id="_x0000_i1265" type="#_x0000_t75" style="width:141.75pt;height:20.25pt" o:ole="">
            <v:imagedata r:id="rId410" o:title=""/>
          </v:shape>
          <o:OLEObject Type="Embed" ProgID="Equation.DSMT4" ShapeID="_x0000_i1265" DrawAspect="Content" ObjectID="_1325962618" r:id="rId411"/>
        </w:object>
      </w:r>
      <w:r>
        <w:rPr>
          <w:rFonts w:ascii="仿宋_GB2312" w:eastAsia="仿宋_GB2312" w:hAnsi="宋体" w:hint="eastAsia"/>
          <w:sz w:val="28"/>
          <w:szCs w:val="28"/>
        </w:rPr>
        <w:t xml:space="preserve">   </w:t>
      </w:r>
      <w:r w:rsidR="00B736F7">
        <w:rPr>
          <w:rFonts w:ascii="仿宋_GB2312" w:eastAsia="仿宋_GB2312" w:hAnsi="宋体" w:hint="eastAsia"/>
          <w:sz w:val="28"/>
          <w:szCs w:val="28"/>
        </w:rPr>
        <w:t xml:space="preserve">    </w:t>
      </w:r>
      <w:r w:rsidRPr="009F2B6D">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5.2.</w:t>
        </w:r>
        <w:r>
          <w:rPr>
            <w:rFonts w:ascii="仿宋_GB2312" w:eastAsia="仿宋_GB2312" w:hAnsi="宋体" w:hint="eastAsia"/>
            <w:sz w:val="28"/>
            <w:szCs w:val="28"/>
          </w:rPr>
          <w:t>7</w:t>
        </w:r>
      </w:smartTag>
      <w:r>
        <w:rPr>
          <w:rFonts w:ascii="仿宋_GB2312" w:eastAsia="仿宋_GB2312" w:hAnsi="宋体" w:hint="eastAsia"/>
          <w:sz w:val="28"/>
          <w:szCs w:val="28"/>
        </w:rPr>
        <w:t>-4式</w:t>
      </w:r>
    </w:p>
    <w:p w:rsidR="00901539" w:rsidRDefault="00223B21" w:rsidP="00901539">
      <w:pPr>
        <w:rPr>
          <w:rFonts w:ascii="仿宋_GB2312" w:eastAsia="仿宋_GB2312" w:hAnsi="宋体"/>
          <w:sz w:val="28"/>
          <w:szCs w:val="28"/>
        </w:rPr>
      </w:pPr>
      <w:r w:rsidRPr="00223B21">
        <w:rPr>
          <w:rFonts w:ascii="仿宋_GB2312" w:eastAsia="仿宋_GB2312" w:hAnsi="宋体"/>
          <w:position w:val="-12"/>
          <w:sz w:val="28"/>
          <w:szCs w:val="28"/>
        </w:rPr>
        <w:object w:dxaOrig="320" w:dyaOrig="360">
          <v:shape id="_x0000_i1266" type="#_x0000_t75" style="width:15.75pt;height:18pt" o:ole="">
            <v:imagedata r:id="rId412" o:title=""/>
          </v:shape>
          <o:OLEObject Type="Embed" ProgID="Equation.DSMT4" ShapeID="_x0000_i1266" DrawAspect="Content" ObjectID="_1325962619" r:id="rId413"/>
        </w:object>
      </w:r>
      <w:r w:rsidR="004D7369">
        <w:rPr>
          <w:rFonts w:ascii="仿宋_GB2312" w:eastAsia="仿宋_GB2312" w:hAnsi="宋体" w:hint="eastAsia"/>
          <w:sz w:val="28"/>
          <w:szCs w:val="28"/>
        </w:rPr>
        <w:t>计算如表5-5所示：</w:t>
      </w:r>
    </w:p>
    <w:p w:rsidR="00992F9F" w:rsidRDefault="00901539" w:rsidP="00901539">
      <w:pPr>
        <w:ind w:firstLineChars="550" w:firstLine="1540"/>
        <w:rPr>
          <w:rFonts w:ascii="仿宋_GB2312" w:eastAsia="仿宋_GB2312" w:hAnsi="宋体" w:hint="eastAsia"/>
          <w:sz w:val="28"/>
          <w:szCs w:val="28"/>
        </w:rPr>
      </w:pPr>
      <w:r>
        <w:rPr>
          <w:rFonts w:ascii="仿宋_GB2312" w:eastAsia="仿宋_GB2312" w:hAnsi="宋体"/>
          <w:sz w:val="28"/>
          <w:szCs w:val="28"/>
        </w:rPr>
        <w:br w:type="page"/>
      </w:r>
      <w:r w:rsidR="00992F9F">
        <w:rPr>
          <w:rFonts w:ascii="仿宋_GB2312" w:eastAsia="仿宋_GB2312" w:hAnsi="宋体" w:hint="eastAsia"/>
          <w:sz w:val="28"/>
          <w:szCs w:val="28"/>
        </w:rPr>
        <w:lastRenderedPageBreak/>
        <w:t xml:space="preserve">                                             表5-5</w:t>
      </w:r>
    </w:p>
    <w:tbl>
      <w:tblPr>
        <w:tblW w:w="8757" w:type="dxa"/>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574"/>
        <w:gridCol w:w="574"/>
        <w:gridCol w:w="573"/>
        <w:gridCol w:w="573"/>
        <w:gridCol w:w="573"/>
        <w:gridCol w:w="573"/>
        <w:gridCol w:w="573"/>
        <w:gridCol w:w="573"/>
        <w:gridCol w:w="573"/>
        <w:gridCol w:w="573"/>
        <w:gridCol w:w="699"/>
        <w:gridCol w:w="573"/>
        <w:gridCol w:w="699"/>
        <w:gridCol w:w="573"/>
        <w:gridCol w:w="573"/>
      </w:tblGrid>
      <w:tr w:rsidR="00F923AE" w:rsidTr="009553C0">
        <w:trPr>
          <w:trHeight w:val="315"/>
        </w:trPr>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板号</w:t>
            </w:r>
          </w:p>
        </w:tc>
        <w:tc>
          <w:tcPr>
            <w:tcW w:w="567" w:type="dxa"/>
            <w:shd w:val="clear" w:color="auto" w:fill="auto"/>
            <w:noWrap/>
            <w:vAlign w:val="center"/>
          </w:tcPr>
          <w:p w:rsidR="00F923AE" w:rsidRDefault="00F923AE" w:rsidP="00BE526E">
            <w:pPr>
              <w:jc w:val="center"/>
              <w:rPr>
                <w:sz w:val="24"/>
              </w:rPr>
            </w:pPr>
            <w:r w:rsidRPr="00BE526E">
              <w:rPr>
                <w:position w:val="-12"/>
                <w:sz w:val="24"/>
              </w:rPr>
              <w:object w:dxaOrig="260" w:dyaOrig="360">
                <v:shape id="_x0000_i1267" type="#_x0000_t75" style="width:12.75pt;height:18pt" o:ole="">
                  <v:imagedata r:id="rId414" o:title=""/>
                </v:shape>
                <o:OLEObject Type="Embed" ProgID="Equation.DSMT4" ShapeID="_x0000_i1267" DrawAspect="Content" ObjectID="_1325962620" r:id="rId415"/>
              </w:object>
            </w:r>
          </w:p>
        </w:tc>
        <w:tc>
          <w:tcPr>
            <w:tcW w:w="567" w:type="dxa"/>
            <w:shd w:val="clear" w:color="auto" w:fill="auto"/>
            <w:noWrap/>
            <w:vAlign w:val="center"/>
          </w:tcPr>
          <w:p w:rsidR="00F923AE" w:rsidRDefault="00F923AE" w:rsidP="00BE526E">
            <w:pPr>
              <w:jc w:val="center"/>
              <w:rPr>
                <w:sz w:val="24"/>
              </w:rPr>
            </w:pPr>
            <w:r w:rsidRPr="00BE526E">
              <w:rPr>
                <w:position w:val="-12"/>
                <w:sz w:val="24"/>
              </w:rPr>
              <w:object w:dxaOrig="300" w:dyaOrig="360">
                <v:shape id="_x0000_i1268" type="#_x0000_t75" style="width:15pt;height:18pt" o:ole="">
                  <v:imagedata r:id="rId416" o:title=""/>
                </v:shape>
                <o:OLEObject Type="Embed" ProgID="Equation.DSMT4" ShapeID="_x0000_i1268" DrawAspect="Content" ObjectID="_1325962621" r:id="rId417"/>
              </w:object>
            </w:r>
          </w:p>
        </w:tc>
        <w:tc>
          <w:tcPr>
            <w:tcW w:w="567" w:type="dxa"/>
            <w:shd w:val="clear" w:color="auto" w:fill="auto"/>
            <w:noWrap/>
            <w:vAlign w:val="center"/>
          </w:tcPr>
          <w:p w:rsidR="00F923AE" w:rsidRDefault="00F923AE" w:rsidP="00BE526E">
            <w:pPr>
              <w:jc w:val="center"/>
              <w:rPr>
                <w:sz w:val="24"/>
              </w:rPr>
            </w:pPr>
            <w:r w:rsidRPr="00BE526E">
              <w:rPr>
                <w:position w:val="-12"/>
              </w:rPr>
              <w:object w:dxaOrig="279" w:dyaOrig="360">
                <v:shape id="_x0000_i1269" type="#_x0000_t75" style="width:14.25pt;height:18pt" o:ole="">
                  <v:imagedata r:id="rId418" o:title=""/>
                </v:shape>
                <o:OLEObject Type="Embed" ProgID="Equation.DSMT4" ShapeID="_x0000_i1269" DrawAspect="Content" ObjectID="_1325962622" r:id="rId419"/>
              </w:object>
            </w:r>
          </w:p>
        </w:tc>
        <w:tc>
          <w:tcPr>
            <w:tcW w:w="567" w:type="dxa"/>
            <w:shd w:val="clear" w:color="auto" w:fill="auto"/>
            <w:noWrap/>
            <w:vAlign w:val="center"/>
          </w:tcPr>
          <w:p w:rsidR="00F923AE" w:rsidRDefault="00F923AE" w:rsidP="00BE526E">
            <w:pPr>
              <w:jc w:val="center"/>
              <w:rPr>
                <w:rFonts w:hint="eastAsia"/>
                <w:sz w:val="24"/>
              </w:rPr>
            </w:pPr>
            <w:r w:rsidRPr="00592522">
              <w:rPr>
                <w:position w:val="-6"/>
                <w:sz w:val="24"/>
              </w:rPr>
              <w:object w:dxaOrig="200" w:dyaOrig="279">
                <v:shape id="_x0000_i1270" type="#_x0000_t75" style="width:9.75pt;height:14.25pt" o:ole="">
                  <v:imagedata r:id="rId384" o:title=""/>
                </v:shape>
                <o:OLEObject Type="Embed" ProgID="Equation.DSMT4" ShapeID="_x0000_i1270" DrawAspect="Content" ObjectID="_1325962623" r:id="rId420"/>
              </w:object>
            </w:r>
          </w:p>
          <w:p w:rsidR="00F923AE" w:rsidRDefault="00F923AE" w:rsidP="00BE526E">
            <w:pPr>
              <w:jc w:val="center"/>
              <w:rPr>
                <w:rFonts w:hint="eastAsia"/>
                <w:sz w:val="24"/>
              </w:rPr>
            </w:pPr>
            <w:r>
              <w:t>(m</w:t>
            </w:r>
            <w:r>
              <w:rPr>
                <w:rFonts w:hint="eastAsia"/>
              </w:rPr>
              <w:t>m</w:t>
            </w:r>
            <w:r>
              <w:t>)</w:t>
            </w:r>
          </w:p>
        </w:tc>
        <w:tc>
          <w:tcPr>
            <w:tcW w:w="567" w:type="dxa"/>
            <w:shd w:val="clear" w:color="auto" w:fill="auto"/>
            <w:noWrap/>
            <w:vAlign w:val="center"/>
          </w:tcPr>
          <w:p w:rsidR="00F923AE" w:rsidRDefault="00F923AE" w:rsidP="00BE526E">
            <w:pPr>
              <w:jc w:val="center"/>
              <w:rPr>
                <w:rFonts w:hint="eastAsia"/>
                <w:sz w:val="32"/>
                <w:szCs w:val="32"/>
              </w:rPr>
            </w:pPr>
            <w:r w:rsidRPr="00CA6ECE">
              <w:rPr>
                <w:position w:val="-12"/>
                <w:sz w:val="32"/>
                <w:szCs w:val="32"/>
              </w:rPr>
              <w:object w:dxaOrig="260" w:dyaOrig="360">
                <v:shape id="_x0000_i1271" type="#_x0000_t75" style="width:12.75pt;height:18pt" o:ole="">
                  <v:imagedata r:id="rId247" o:title=""/>
                </v:shape>
                <o:OLEObject Type="Embed" ProgID="Equation.DSMT4" ShapeID="_x0000_i1271" DrawAspect="Content" ObjectID="_1325962624" r:id="rId421"/>
              </w:object>
            </w:r>
          </w:p>
          <w:p w:rsidR="00F923AE" w:rsidRDefault="00F923AE" w:rsidP="00BE526E">
            <w:pPr>
              <w:jc w:val="center"/>
              <w:rPr>
                <w:rFonts w:hint="eastAsia"/>
                <w:sz w:val="24"/>
              </w:rPr>
            </w:pPr>
            <w:r>
              <w:t>(m</w:t>
            </w:r>
            <w:r>
              <w:rPr>
                <w:rFonts w:hint="eastAsia"/>
              </w:rPr>
              <w:t>m</w:t>
            </w:r>
            <w:r>
              <w:t>)</w:t>
            </w:r>
          </w:p>
        </w:tc>
        <w:tc>
          <w:tcPr>
            <w:tcW w:w="567" w:type="dxa"/>
            <w:shd w:val="clear" w:color="auto" w:fill="auto"/>
            <w:noWrap/>
            <w:vAlign w:val="center"/>
          </w:tcPr>
          <w:p w:rsidR="00F923AE" w:rsidRDefault="00F923AE" w:rsidP="00BE526E">
            <w:pPr>
              <w:jc w:val="center"/>
              <w:rPr>
                <w:rFonts w:ascii="仿宋_GB2312" w:eastAsia="仿宋_GB2312" w:hAnsi="宋体" w:hint="eastAsia"/>
                <w:sz w:val="24"/>
              </w:rPr>
            </w:pPr>
            <w:r w:rsidRPr="00E10F8B">
              <w:rPr>
                <w:rFonts w:ascii="仿宋_GB2312" w:eastAsia="仿宋_GB2312" w:hAnsi="宋体" w:hint="eastAsia"/>
                <w:position w:val="-12"/>
                <w:sz w:val="24"/>
              </w:rPr>
              <w:object w:dxaOrig="320" w:dyaOrig="360">
                <v:shape id="_x0000_i1272" type="#_x0000_t75" style="width:15.75pt;height:18pt" o:ole="">
                  <v:imagedata r:id="rId353" o:title=""/>
                </v:shape>
                <o:OLEObject Type="Embed" ProgID="Equation.3" ShapeID="_x0000_i1272" DrawAspect="Content" ObjectID="_1325962625" r:id="rId422"/>
              </w:object>
            </w:r>
          </w:p>
          <w:p w:rsidR="00F923AE" w:rsidRDefault="00F923AE" w:rsidP="00BE526E">
            <w:pPr>
              <w:jc w:val="center"/>
              <w:rPr>
                <w:sz w:val="24"/>
              </w:rPr>
            </w:pPr>
            <w:r>
              <w:t>(m</w:t>
            </w:r>
            <w:r>
              <w:rPr>
                <w:rFonts w:hint="eastAsia"/>
              </w:rPr>
              <w:t>m</w:t>
            </w:r>
            <w:r>
              <w:rPr>
                <w:rFonts w:hint="eastAsia"/>
                <w:vertAlign w:val="superscript"/>
              </w:rPr>
              <w:t>2</w:t>
            </w:r>
            <w:r>
              <w:t>)</w:t>
            </w:r>
          </w:p>
        </w:tc>
        <w:tc>
          <w:tcPr>
            <w:tcW w:w="567" w:type="dxa"/>
            <w:shd w:val="clear" w:color="auto" w:fill="auto"/>
            <w:noWrap/>
            <w:vAlign w:val="center"/>
          </w:tcPr>
          <w:p w:rsidR="00F923AE" w:rsidRDefault="00F923AE" w:rsidP="00BE526E">
            <w:pPr>
              <w:jc w:val="center"/>
              <w:rPr>
                <w:rFonts w:ascii="仿宋_GB2312" w:eastAsia="仿宋_GB2312" w:hAnsi="宋体" w:hint="eastAsia"/>
                <w:sz w:val="24"/>
              </w:rPr>
            </w:pPr>
            <w:r w:rsidRPr="00E10F8B">
              <w:rPr>
                <w:rFonts w:ascii="仿宋_GB2312" w:eastAsia="仿宋_GB2312" w:hAnsi="宋体" w:hint="eastAsia"/>
                <w:position w:val="-14"/>
                <w:sz w:val="24"/>
              </w:rPr>
              <w:object w:dxaOrig="340" w:dyaOrig="380">
                <v:shape id="_x0000_i1273" type="#_x0000_t75" style="width:17.25pt;height:18.75pt" o:ole="">
                  <v:imagedata r:id="rId355" o:title=""/>
                </v:shape>
                <o:OLEObject Type="Embed" ProgID="Equation.3" ShapeID="_x0000_i1273" DrawAspect="Content" ObjectID="_1325962626" r:id="rId423"/>
              </w:object>
            </w:r>
          </w:p>
          <w:p w:rsidR="00F923AE" w:rsidRDefault="00F923AE" w:rsidP="00BE526E">
            <w:pPr>
              <w:jc w:val="center"/>
              <w:rPr>
                <w:sz w:val="24"/>
              </w:rPr>
            </w:pPr>
            <w:r>
              <w:t>(m</w:t>
            </w:r>
            <w:r>
              <w:rPr>
                <w:rFonts w:hint="eastAsia"/>
              </w:rPr>
              <w:t>m</w:t>
            </w:r>
            <w:r>
              <w:rPr>
                <w:rFonts w:hint="eastAsia"/>
                <w:vertAlign w:val="superscript"/>
              </w:rPr>
              <w:t>2</w:t>
            </w:r>
            <w:r>
              <w:t>)</w:t>
            </w:r>
          </w:p>
        </w:tc>
        <w:tc>
          <w:tcPr>
            <w:tcW w:w="567" w:type="dxa"/>
            <w:shd w:val="clear" w:color="auto" w:fill="auto"/>
            <w:noWrap/>
            <w:vAlign w:val="center"/>
          </w:tcPr>
          <w:p w:rsidR="00F923AE" w:rsidRDefault="00F923AE" w:rsidP="00BE526E">
            <w:pPr>
              <w:jc w:val="center"/>
              <w:rPr>
                <w:sz w:val="24"/>
              </w:rPr>
            </w:pPr>
            <w:r w:rsidRPr="00BE526E">
              <w:rPr>
                <w:position w:val="-4"/>
                <w:sz w:val="24"/>
              </w:rPr>
              <w:object w:dxaOrig="240" w:dyaOrig="260">
                <v:shape id="_x0000_i1274" type="#_x0000_t75" style="width:12pt;height:12.75pt" o:ole="">
                  <v:imagedata r:id="rId424" o:title=""/>
                </v:shape>
                <o:OLEObject Type="Embed" ProgID="Equation.DSMT4" ShapeID="_x0000_i1274" DrawAspect="Content" ObjectID="_1325962627" r:id="rId425"/>
              </w:object>
            </w:r>
          </w:p>
        </w:tc>
        <w:tc>
          <w:tcPr>
            <w:tcW w:w="567" w:type="dxa"/>
            <w:shd w:val="clear" w:color="auto" w:fill="auto"/>
            <w:noWrap/>
            <w:vAlign w:val="center"/>
          </w:tcPr>
          <w:p w:rsidR="00F923AE" w:rsidRDefault="00F923AE" w:rsidP="00BE526E">
            <w:pPr>
              <w:jc w:val="center"/>
              <w:rPr>
                <w:rFonts w:hint="eastAsia"/>
                <w:sz w:val="24"/>
              </w:rPr>
            </w:pPr>
            <w:r w:rsidRPr="00BE526E">
              <w:rPr>
                <w:position w:val="-14"/>
                <w:sz w:val="24"/>
              </w:rPr>
              <w:object w:dxaOrig="440" w:dyaOrig="380">
                <v:shape id="_x0000_i1275" type="#_x0000_t75" style="width:21.75pt;height:18.75pt" o:ole="">
                  <v:imagedata r:id="rId426" o:title=""/>
                </v:shape>
                <o:OLEObject Type="Embed" ProgID="Equation.DSMT4" ShapeID="_x0000_i1275" DrawAspect="Content" ObjectID="_1325962628" r:id="rId427"/>
              </w:object>
            </w:r>
          </w:p>
          <w:p w:rsidR="00F923AE" w:rsidRDefault="00F923AE" w:rsidP="00BE526E">
            <w:pPr>
              <w:jc w:val="center"/>
              <w:rPr>
                <w:rFonts w:hint="eastAsia"/>
                <w:sz w:val="24"/>
              </w:rPr>
            </w:pPr>
            <w:r>
              <w:rPr>
                <w:rFonts w:eastAsia="仿宋_GB2312" w:hint="eastAsia"/>
                <w:szCs w:val="21"/>
              </w:rPr>
              <w:t>(</w:t>
            </w:r>
            <w:r w:rsidRPr="009D4DDA">
              <w:rPr>
                <w:rFonts w:eastAsia="仿宋_GB2312"/>
                <w:szCs w:val="21"/>
              </w:rPr>
              <w:t>MPa</w:t>
            </w:r>
            <w:r>
              <w:rPr>
                <w:rFonts w:eastAsia="仿宋_GB2312" w:hint="eastAsia"/>
                <w:szCs w:val="21"/>
              </w:rPr>
              <w:t>)</w:t>
            </w:r>
          </w:p>
        </w:tc>
        <w:tc>
          <w:tcPr>
            <w:tcW w:w="693" w:type="dxa"/>
            <w:shd w:val="clear" w:color="auto" w:fill="auto"/>
            <w:noWrap/>
            <w:vAlign w:val="center"/>
          </w:tcPr>
          <w:p w:rsidR="00F923AE" w:rsidRDefault="00F923AE" w:rsidP="00BE526E">
            <w:pPr>
              <w:jc w:val="center"/>
              <w:rPr>
                <w:rFonts w:ascii="仿宋_GB2312" w:eastAsia="仿宋_GB2312" w:hAnsi="宋体" w:hint="eastAsia"/>
                <w:sz w:val="24"/>
              </w:rPr>
            </w:pPr>
            <w:r w:rsidRPr="00E10F8B">
              <w:rPr>
                <w:rFonts w:ascii="仿宋_GB2312" w:eastAsia="仿宋_GB2312" w:hAnsi="宋体" w:hint="eastAsia"/>
                <w:position w:val="-12"/>
                <w:sz w:val="24"/>
              </w:rPr>
              <w:object w:dxaOrig="380" w:dyaOrig="360">
                <v:shape id="_x0000_i1276" type="#_x0000_t75" style="width:18.75pt;height:18pt" o:ole="">
                  <v:imagedata r:id="rId428" o:title=""/>
                </v:shape>
                <o:OLEObject Type="Embed" ProgID="Equation.3" ShapeID="_x0000_i1276" DrawAspect="Content" ObjectID="_1325962629" r:id="rId429"/>
              </w:object>
            </w:r>
          </w:p>
          <w:p w:rsidR="00F923AE" w:rsidRDefault="00F923AE" w:rsidP="00BE526E">
            <w:pPr>
              <w:jc w:val="center"/>
              <w:rPr>
                <w:sz w:val="24"/>
              </w:rPr>
            </w:pPr>
            <w:r>
              <w:t>(m</w:t>
            </w:r>
            <w:r>
              <w:rPr>
                <w:rFonts w:hint="eastAsia"/>
              </w:rPr>
              <w:t>m</w:t>
            </w:r>
            <w:r>
              <w:rPr>
                <w:rFonts w:hint="eastAsia"/>
                <w:vertAlign w:val="superscript"/>
              </w:rPr>
              <w:t>2</w:t>
            </w:r>
            <w:r>
              <w:t>)</w:t>
            </w:r>
          </w:p>
        </w:tc>
        <w:tc>
          <w:tcPr>
            <w:tcW w:w="567" w:type="dxa"/>
            <w:shd w:val="clear" w:color="auto" w:fill="auto"/>
            <w:noWrap/>
            <w:vAlign w:val="center"/>
          </w:tcPr>
          <w:p w:rsidR="00F923AE" w:rsidRDefault="00F923AE" w:rsidP="00BE526E">
            <w:pPr>
              <w:jc w:val="center"/>
              <w:rPr>
                <w:rFonts w:hint="eastAsia"/>
                <w:sz w:val="24"/>
              </w:rPr>
            </w:pPr>
            <w:r w:rsidRPr="00BE526E">
              <w:rPr>
                <w:position w:val="-12"/>
                <w:sz w:val="24"/>
              </w:rPr>
              <w:object w:dxaOrig="240" w:dyaOrig="360">
                <v:shape id="_x0000_i1277" type="#_x0000_t75" style="width:12pt;height:18pt" o:ole="">
                  <v:imagedata r:id="rId430" o:title=""/>
                </v:shape>
                <o:OLEObject Type="Embed" ProgID="Equation.DSMT4" ShapeID="_x0000_i1277" DrawAspect="Content" ObjectID="_1325962630" r:id="rId431"/>
              </w:object>
            </w:r>
          </w:p>
          <w:p w:rsidR="00F923AE" w:rsidRDefault="00F923AE" w:rsidP="00BE526E">
            <w:pPr>
              <w:jc w:val="center"/>
              <w:rPr>
                <w:rFonts w:hint="eastAsia"/>
                <w:sz w:val="24"/>
              </w:rPr>
            </w:pPr>
            <w:r>
              <w:t>(m</w:t>
            </w:r>
            <w:r>
              <w:rPr>
                <w:rFonts w:hint="eastAsia"/>
              </w:rPr>
              <w:t>m</w:t>
            </w:r>
            <w:r>
              <w:t>)</w:t>
            </w:r>
          </w:p>
        </w:tc>
        <w:tc>
          <w:tcPr>
            <w:tcW w:w="693" w:type="dxa"/>
            <w:shd w:val="clear" w:color="auto" w:fill="auto"/>
            <w:noWrap/>
            <w:vAlign w:val="center"/>
          </w:tcPr>
          <w:p w:rsidR="00F923AE" w:rsidRDefault="00F923AE" w:rsidP="00BE526E">
            <w:pPr>
              <w:jc w:val="center"/>
              <w:rPr>
                <w:sz w:val="24"/>
              </w:rPr>
            </w:pPr>
            <w:r w:rsidRPr="00BE526E">
              <w:rPr>
                <w:position w:val="-12"/>
                <w:sz w:val="24"/>
              </w:rPr>
              <w:object w:dxaOrig="360" w:dyaOrig="360">
                <v:shape id="_x0000_i1278" type="#_x0000_t75" style="width:18pt;height:18pt" o:ole="">
                  <v:imagedata r:id="rId432" o:title=""/>
                </v:shape>
                <o:OLEObject Type="Embed" ProgID="Equation.DSMT4" ShapeID="_x0000_i1278" DrawAspect="Content" ObjectID="_1325962631" r:id="rId433"/>
              </w:object>
            </w:r>
          </w:p>
        </w:tc>
        <w:tc>
          <w:tcPr>
            <w:tcW w:w="567" w:type="dxa"/>
            <w:shd w:val="clear" w:color="auto" w:fill="auto"/>
            <w:noWrap/>
            <w:vAlign w:val="center"/>
          </w:tcPr>
          <w:p w:rsidR="00F923AE" w:rsidRDefault="00F923AE" w:rsidP="00BE526E">
            <w:pPr>
              <w:jc w:val="center"/>
              <w:rPr>
                <w:rFonts w:hint="eastAsia"/>
                <w:sz w:val="24"/>
              </w:rPr>
            </w:pPr>
            <w:r w:rsidRPr="00BE526E">
              <w:rPr>
                <w:position w:val="-12"/>
                <w:sz w:val="24"/>
              </w:rPr>
              <w:object w:dxaOrig="320" w:dyaOrig="360">
                <v:shape id="_x0000_i1279" type="#_x0000_t75" style="width:15.75pt;height:18pt" o:ole="">
                  <v:imagedata r:id="rId434" o:title=""/>
                </v:shape>
                <o:OLEObject Type="Embed" ProgID="Equation.DSMT4" ShapeID="_x0000_i1279" DrawAspect="Content" ObjectID="_1325962632" r:id="rId435"/>
              </w:object>
            </w:r>
          </w:p>
          <w:p w:rsidR="00F923AE" w:rsidRDefault="00F923AE" w:rsidP="00BE526E">
            <w:pPr>
              <w:jc w:val="center"/>
              <w:rPr>
                <w:rFonts w:hint="eastAsia"/>
                <w:sz w:val="24"/>
              </w:rPr>
            </w:pPr>
            <w:r>
              <w:rPr>
                <w:rFonts w:eastAsia="仿宋_GB2312" w:hint="eastAsia"/>
                <w:szCs w:val="21"/>
              </w:rPr>
              <w:t>(</w:t>
            </w:r>
            <w:r w:rsidRPr="009D4DDA">
              <w:rPr>
                <w:rFonts w:eastAsia="仿宋_GB2312"/>
                <w:szCs w:val="21"/>
              </w:rPr>
              <w:t>MPa</w:t>
            </w:r>
            <w:r>
              <w:rPr>
                <w:rFonts w:eastAsia="仿宋_GB2312" w:hint="eastAsia"/>
                <w:szCs w:val="21"/>
              </w:rPr>
              <w:t>)</w:t>
            </w:r>
          </w:p>
        </w:tc>
        <w:tc>
          <w:tcPr>
            <w:tcW w:w="567" w:type="dxa"/>
            <w:shd w:val="clear" w:color="auto" w:fill="auto"/>
            <w:noWrap/>
            <w:vAlign w:val="center"/>
          </w:tcPr>
          <w:p w:rsidR="00F923AE" w:rsidRDefault="00F923AE" w:rsidP="00BE526E">
            <w:pPr>
              <w:jc w:val="center"/>
              <w:rPr>
                <w:rFonts w:hint="eastAsia"/>
                <w:sz w:val="24"/>
              </w:rPr>
            </w:pPr>
            <w:r w:rsidRPr="00BE526E">
              <w:rPr>
                <w:position w:val="-12"/>
                <w:sz w:val="24"/>
              </w:rPr>
              <w:object w:dxaOrig="340" w:dyaOrig="360">
                <v:shape id="_x0000_i1280" type="#_x0000_t75" style="width:17.25pt;height:18pt" o:ole="">
                  <v:imagedata r:id="rId436" o:title=""/>
                </v:shape>
                <o:OLEObject Type="Embed" ProgID="Equation.DSMT4" ShapeID="_x0000_i1280" DrawAspect="Content" ObjectID="_1325962633" r:id="rId437"/>
              </w:object>
            </w:r>
          </w:p>
          <w:p w:rsidR="00F923AE" w:rsidRDefault="00F923AE" w:rsidP="00BE526E">
            <w:pPr>
              <w:jc w:val="center"/>
              <w:rPr>
                <w:rFonts w:hint="eastAsia"/>
                <w:sz w:val="24"/>
              </w:rPr>
            </w:pPr>
            <w:r w:rsidRPr="00941926">
              <w:rPr>
                <w:rFonts w:hint="eastAsia"/>
                <w:szCs w:val="21"/>
              </w:rPr>
              <w:t>(</w:t>
            </w:r>
            <w:r w:rsidR="00805FEB">
              <w:rPr>
                <w:rFonts w:hint="eastAsia"/>
                <w:szCs w:val="21"/>
              </w:rPr>
              <w:t>kN</w:t>
            </w:r>
            <w:r w:rsidRPr="00941926">
              <w:rPr>
                <w:rFonts w:hint="eastAsia"/>
                <w:szCs w:val="21"/>
              </w:rPr>
              <w:t>)</w:t>
            </w:r>
          </w:p>
        </w:tc>
      </w:tr>
      <w:tr w:rsidR="00F923AE" w:rsidTr="009553C0">
        <w:trPr>
          <w:trHeight w:val="285"/>
        </w:trPr>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边板</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1.25</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1.1</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400</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663</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2413</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3058</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1.11</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50</w:t>
            </w:r>
          </w:p>
        </w:tc>
        <w:tc>
          <w:tcPr>
            <w:tcW w:w="693" w:type="dxa"/>
            <w:shd w:val="clear" w:color="auto" w:fill="auto"/>
            <w:noWrap/>
            <w:vAlign w:val="center"/>
          </w:tcPr>
          <w:p w:rsidR="00F923AE" w:rsidRDefault="00F923AE" w:rsidP="00BE526E">
            <w:pPr>
              <w:jc w:val="center"/>
              <w:rPr>
                <w:rFonts w:ascii="宋体" w:hAnsi="宋体" w:cs="宋体"/>
                <w:sz w:val="24"/>
              </w:rPr>
            </w:pPr>
            <w:r>
              <w:rPr>
                <w:rFonts w:hint="eastAsia"/>
              </w:rPr>
              <w:t>314</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100</w:t>
            </w:r>
          </w:p>
        </w:tc>
        <w:tc>
          <w:tcPr>
            <w:tcW w:w="693" w:type="dxa"/>
            <w:shd w:val="clear" w:color="auto" w:fill="auto"/>
            <w:noWrap/>
            <w:vAlign w:val="center"/>
          </w:tcPr>
          <w:p w:rsidR="00F923AE" w:rsidRDefault="00F923AE" w:rsidP="00BE526E">
            <w:pPr>
              <w:jc w:val="center"/>
              <w:rPr>
                <w:rFonts w:ascii="宋体" w:hAnsi="宋体" w:cs="宋体"/>
                <w:sz w:val="24"/>
              </w:rPr>
            </w:pPr>
            <w:r>
              <w:rPr>
                <w:rFonts w:hint="eastAsia"/>
              </w:rPr>
              <w:t>0.00785</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280</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1057</w:t>
            </w:r>
          </w:p>
        </w:tc>
      </w:tr>
      <w:tr w:rsidR="00F923AE" w:rsidTr="009553C0">
        <w:trPr>
          <w:trHeight w:val="285"/>
        </w:trPr>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中板</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1.25</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1.1</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320</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675</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2413</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2502</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1.44</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50</w:t>
            </w:r>
          </w:p>
        </w:tc>
        <w:tc>
          <w:tcPr>
            <w:tcW w:w="693" w:type="dxa"/>
            <w:shd w:val="clear" w:color="auto" w:fill="auto"/>
            <w:noWrap/>
            <w:vAlign w:val="center"/>
          </w:tcPr>
          <w:p w:rsidR="00F923AE" w:rsidRDefault="00F923AE" w:rsidP="00BE526E">
            <w:pPr>
              <w:jc w:val="center"/>
              <w:rPr>
                <w:rFonts w:ascii="宋体" w:hAnsi="宋体" w:cs="宋体"/>
                <w:sz w:val="24"/>
              </w:rPr>
            </w:pPr>
            <w:r>
              <w:rPr>
                <w:rFonts w:hint="eastAsia"/>
              </w:rPr>
              <w:t>314</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100</w:t>
            </w:r>
          </w:p>
        </w:tc>
        <w:tc>
          <w:tcPr>
            <w:tcW w:w="693" w:type="dxa"/>
            <w:shd w:val="clear" w:color="auto" w:fill="auto"/>
            <w:noWrap/>
            <w:vAlign w:val="center"/>
          </w:tcPr>
          <w:p w:rsidR="00F923AE" w:rsidRDefault="00F923AE" w:rsidP="00BE526E">
            <w:pPr>
              <w:jc w:val="center"/>
              <w:rPr>
                <w:rFonts w:ascii="宋体" w:hAnsi="宋体" w:cs="宋体"/>
                <w:sz w:val="24"/>
              </w:rPr>
            </w:pPr>
            <w:r>
              <w:rPr>
                <w:rFonts w:hint="eastAsia"/>
              </w:rPr>
              <w:t>0.00982</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280</w:t>
            </w:r>
          </w:p>
        </w:tc>
        <w:tc>
          <w:tcPr>
            <w:tcW w:w="567" w:type="dxa"/>
            <w:shd w:val="clear" w:color="auto" w:fill="auto"/>
            <w:noWrap/>
            <w:vAlign w:val="center"/>
          </w:tcPr>
          <w:p w:rsidR="00F923AE" w:rsidRDefault="00F923AE" w:rsidP="00BE526E">
            <w:pPr>
              <w:jc w:val="center"/>
              <w:rPr>
                <w:rFonts w:ascii="宋体" w:hAnsi="宋体" w:cs="宋体"/>
                <w:sz w:val="24"/>
              </w:rPr>
            </w:pPr>
            <w:r>
              <w:rPr>
                <w:rFonts w:hint="eastAsia"/>
              </w:rPr>
              <w:t>997</w:t>
            </w:r>
          </w:p>
        </w:tc>
      </w:tr>
    </w:tbl>
    <w:p w:rsidR="004D7369" w:rsidRDefault="00B923D2" w:rsidP="005B558C">
      <w:pPr>
        <w:rPr>
          <w:rFonts w:ascii="仿宋_GB2312" w:eastAsia="仿宋_GB2312" w:hAnsi="宋体" w:hint="eastAsia"/>
          <w:sz w:val="28"/>
          <w:szCs w:val="28"/>
        </w:rPr>
      </w:pPr>
      <w:r w:rsidRPr="00223B21">
        <w:rPr>
          <w:rFonts w:ascii="仿宋_GB2312" w:eastAsia="仿宋_GB2312" w:hAnsi="宋体"/>
          <w:position w:val="-12"/>
          <w:sz w:val="28"/>
          <w:szCs w:val="28"/>
        </w:rPr>
        <w:object w:dxaOrig="320" w:dyaOrig="360">
          <v:shape id="_x0000_i1281" type="#_x0000_t75" style="width:15.75pt;height:18pt" o:ole="">
            <v:imagedata r:id="rId438" o:title=""/>
          </v:shape>
          <o:OLEObject Type="Embed" ProgID="Equation.DSMT4" ShapeID="_x0000_i1281" DrawAspect="Content" ObjectID="_1325962634" r:id="rId439"/>
        </w:object>
      </w:r>
      <w:r w:rsidR="00223B21">
        <w:rPr>
          <w:rFonts w:ascii="仿宋_GB2312" w:eastAsia="仿宋_GB2312" w:hAnsi="宋体" w:hint="eastAsia"/>
          <w:sz w:val="28"/>
          <w:szCs w:val="28"/>
        </w:rPr>
        <w:t>计算如表5-</w:t>
      </w:r>
      <w:r>
        <w:rPr>
          <w:rFonts w:ascii="仿宋_GB2312" w:eastAsia="仿宋_GB2312" w:hAnsi="宋体" w:hint="eastAsia"/>
          <w:sz w:val="28"/>
          <w:szCs w:val="28"/>
        </w:rPr>
        <w:t>6</w:t>
      </w:r>
      <w:r w:rsidR="00223B21">
        <w:rPr>
          <w:rFonts w:ascii="仿宋_GB2312" w:eastAsia="仿宋_GB2312" w:hAnsi="宋体" w:hint="eastAsia"/>
          <w:sz w:val="28"/>
          <w:szCs w:val="28"/>
        </w:rPr>
        <w:t>所示：</w:t>
      </w:r>
    </w:p>
    <w:p w:rsidR="00F923AE" w:rsidRDefault="00992F9F" w:rsidP="00992F9F">
      <w:pPr>
        <w:jc w:val="center"/>
        <w:rPr>
          <w:rFonts w:ascii="仿宋_GB2312" w:eastAsia="仿宋_GB2312" w:hAnsi="宋体" w:hint="eastAsia"/>
          <w:sz w:val="28"/>
          <w:szCs w:val="28"/>
        </w:rPr>
      </w:pPr>
      <w:r>
        <w:rPr>
          <w:rFonts w:ascii="仿宋_GB2312" w:eastAsia="仿宋_GB2312" w:hAnsi="宋体" w:hint="eastAsia"/>
          <w:sz w:val="28"/>
          <w:szCs w:val="28"/>
        </w:rPr>
        <w:t xml:space="preserve">                                  表5-6</w:t>
      </w:r>
    </w:p>
    <w:tbl>
      <w:tblPr>
        <w:tblW w:w="5400" w:type="dxa"/>
        <w:jc w:val="center"/>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1088"/>
        <w:gridCol w:w="1088"/>
        <w:gridCol w:w="1088"/>
        <w:gridCol w:w="1088"/>
        <w:gridCol w:w="1048"/>
      </w:tblGrid>
      <w:tr w:rsidR="00F923AE" w:rsidTr="009553C0">
        <w:trPr>
          <w:trHeight w:val="315"/>
          <w:jc w:val="center"/>
        </w:trPr>
        <w:tc>
          <w:tcPr>
            <w:tcW w:w="1080" w:type="dxa"/>
            <w:shd w:val="clear" w:color="auto" w:fill="auto"/>
            <w:noWrap/>
            <w:vAlign w:val="center"/>
          </w:tcPr>
          <w:p w:rsidR="00F923AE" w:rsidRDefault="00F923AE" w:rsidP="00B923D2">
            <w:pPr>
              <w:jc w:val="center"/>
              <w:rPr>
                <w:rFonts w:ascii="宋体" w:hAnsi="宋体" w:cs="宋体"/>
                <w:sz w:val="24"/>
              </w:rPr>
            </w:pPr>
            <w:r>
              <w:rPr>
                <w:rFonts w:hint="eastAsia"/>
              </w:rPr>
              <w:t>板号</w:t>
            </w:r>
          </w:p>
        </w:tc>
        <w:tc>
          <w:tcPr>
            <w:tcW w:w="1080" w:type="dxa"/>
            <w:shd w:val="clear" w:color="auto" w:fill="auto"/>
            <w:noWrap/>
            <w:vAlign w:val="center"/>
          </w:tcPr>
          <w:p w:rsidR="00F923AE" w:rsidRDefault="00F923AE" w:rsidP="00B923D2">
            <w:pPr>
              <w:jc w:val="center"/>
              <w:rPr>
                <w:rFonts w:hint="eastAsia"/>
                <w:sz w:val="24"/>
              </w:rPr>
            </w:pPr>
            <w:r w:rsidRPr="00BE526E">
              <w:rPr>
                <w:position w:val="-12"/>
                <w:sz w:val="24"/>
              </w:rPr>
              <w:object w:dxaOrig="320" w:dyaOrig="360">
                <v:shape id="_x0000_i1282" type="#_x0000_t75" style="width:15.75pt;height:18pt" o:ole="">
                  <v:imagedata r:id="rId440" o:title=""/>
                </v:shape>
                <o:OLEObject Type="Embed" ProgID="Equation.DSMT4" ShapeID="_x0000_i1282" DrawAspect="Content" ObjectID="_1325962635" r:id="rId441"/>
              </w:object>
            </w:r>
          </w:p>
          <w:p w:rsidR="00F923AE" w:rsidRDefault="00F923AE" w:rsidP="00B923D2">
            <w:pPr>
              <w:jc w:val="center"/>
              <w:rPr>
                <w:rFonts w:hint="eastAsia"/>
                <w:sz w:val="24"/>
              </w:rPr>
            </w:pPr>
            <w:r>
              <w:rPr>
                <w:rFonts w:eastAsia="仿宋_GB2312" w:hint="eastAsia"/>
                <w:szCs w:val="21"/>
              </w:rPr>
              <w:t>(</w:t>
            </w:r>
            <w:r w:rsidRPr="009D4DDA">
              <w:rPr>
                <w:rFonts w:eastAsia="仿宋_GB2312"/>
                <w:szCs w:val="21"/>
              </w:rPr>
              <w:t>MPa</w:t>
            </w:r>
            <w:r>
              <w:rPr>
                <w:rFonts w:eastAsia="仿宋_GB2312" w:hint="eastAsia"/>
                <w:szCs w:val="21"/>
              </w:rPr>
              <w:t>)</w:t>
            </w:r>
          </w:p>
        </w:tc>
        <w:tc>
          <w:tcPr>
            <w:tcW w:w="1080" w:type="dxa"/>
            <w:shd w:val="clear" w:color="auto" w:fill="auto"/>
            <w:noWrap/>
            <w:vAlign w:val="center"/>
          </w:tcPr>
          <w:p w:rsidR="00F923AE" w:rsidRDefault="00F923AE" w:rsidP="00B923D2">
            <w:pPr>
              <w:jc w:val="center"/>
              <w:rPr>
                <w:rFonts w:ascii="仿宋_GB2312" w:eastAsia="仿宋_GB2312" w:hAnsi="宋体" w:hint="eastAsia"/>
                <w:sz w:val="24"/>
              </w:rPr>
            </w:pPr>
            <w:r w:rsidRPr="00E10F8B">
              <w:rPr>
                <w:rFonts w:ascii="仿宋_GB2312" w:eastAsia="仿宋_GB2312" w:hAnsi="宋体" w:hint="eastAsia"/>
                <w:position w:val="-12"/>
                <w:sz w:val="24"/>
              </w:rPr>
              <w:object w:dxaOrig="380" w:dyaOrig="360">
                <v:shape id="_x0000_i1283" type="#_x0000_t75" style="width:18.75pt;height:18pt" o:ole="">
                  <v:imagedata r:id="rId442" o:title=""/>
                </v:shape>
                <o:OLEObject Type="Embed" ProgID="Equation.3" ShapeID="_x0000_i1283" DrawAspect="Content" ObjectID="_1325962636" r:id="rId443"/>
              </w:object>
            </w:r>
          </w:p>
          <w:p w:rsidR="00F923AE" w:rsidRDefault="00F923AE" w:rsidP="00B923D2">
            <w:pPr>
              <w:jc w:val="center"/>
              <w:rPr>
                <w:sz w:val="24"/>
              </w:rPr>
            </w:pPr>
            <w:r>
              <w:t>(m</w:t>
            </w:r>
            <w:r>
              <w:rPr>
                <w:rFonts w:hint="eastAsia"/>
              </w:rPr>
              <w:t>m</w:t>
            </w:r>
            <w:r>
              <w:rPr>
                <w:rFonts w:hint="eastAsia"/>
                <w:vertAlign w:val="superscript"/>
              </w:rPr>
              <w:t>2</w:t>
            </w:r>
            <w:r>
              <w:t>)</w:t>
            </w:r>
          </w:p>
        </w:tc>
        <w:tc>
          <w:tcPr>
            <w:tcW w:w="1080" w:type="dxa"/>
            <w:shd w:val="clear" w:color="auto" w:fill="auto"/>
            <w:noWrap/>
            <w:vAlign w:val="center"/>
          </w:tcPr>
          <w:p w:rsidR="00F923AE" w:rsidRDefault="00F923AE" w:rsidP="00B923D2">
            <w:pPr>
              <w:jc w:val="center"/>
              <w:rPr>
                <w:sz w:val="24"/>
              </w:rPr>
            </w:pPr>
            <w:r w:rsidRPr="00B923D2">
              <w:rPr>
                <w:position w:val="-12"/>
              </w:rPr>
              <w:object w:dxaOrig="240" w:dyaOrig="360">
                <v:shape id="_x0000_i1284" type="#_x0000_t75" style="width:12pt;height:18pt" o:ole="">
                  <v:imagedata r:id="rId444" o:title=""/>
                </v:shape>
                <o:OLEObject Type="Embed" ProgID="Equation.DSMT4" ShapeID="_x0000_i1284" DrawAspect="Content" ObjectID="_1325962637" r:id="rId445"/>
              </w:object>
            </w:r>
          </w:p>
        </w:tc>
        <w:tc>
          <w:tcPr>
            <w:tcW w:w="1080" w:type="dxa"/>
            <w:vAlign w:val="center"/>
          </w:tcPr>
          <w:p w:rsidR="00F923AE" w:rsidRDefault="00F923AE" w:rsidP="00CA2929">
            <w:pPr>
              <w:jc w:val="center"/>
              <w:rPr>
                <w:rFonts w:hint="eastAsia"/>
                <w:sz w:val="24"/>
              </w:rPr>
            </w:pPr>
            <w:r w:rsidRPr="00BE526E">
              <w:rPr>
                <w:position w:val="-12"/>
                <w:sz w:val="24"/>
              </w:rPr>
              <w:object w:dxaOrig="360" w:dyaOrig="360">
                <v:shape id="_x0000_i1285" type="#_x0000_t75" style="width:18pt;height:18pt" o:ole="">
                  <v:imagedata r:id="rId446" o:title=""/>
                </v:shape>
                <o:OLEObject Type="Embed" ProgID="Equation.DSMT4" ShapeID="_x0000_i1285" DrawAspect="Content" ObjectID="_1325962638" r:id="rId447"/>
              </w:object>
            </w:r>
          </w:p>
          <w:p w:rsidR="00F923AE" w:rsidRDefault="00F923AE" w:rsidP="00CA2929">
            <w:pPr>
              <w:jc w:val="center"/>
              <w:rPr>
                <w:rFonts w:hint="eastAsia"/>
                <w:sz w:val="24"/>
              </w:rPr>
            </w:pPr>
            <w:r w:rsidRPr="00941926">
              <w:rPr>
                <w:rFonts w:hint="eastAsia"/>
                <w:szCs w:val="21"/>
              </w:rPr>
              <w:t>(</w:t>
            </w:r>
            <w:r w:rsidR="00805FEB">
              <w:rPr>
                <w:rFonts w:hint="eastAsia"/>
                <w:szCs w:val="21"/>
              </w:rPr>
              <w:t>kN</w:t>
            </w:r>
            <w:r w:rsidRPr="00941926">
              <w:rPr>
                <w:rFonts w:hint="eastAsia"/>
                <w:szCs w:val="21"/>
              </w:rPr>
              <w:t>)</w:t>
            </w:r>
          </w:p>
        </w:tc>
      </w:tr>
      <w:tr w:rsidR="00F923AE" w:rsidTr="009553C0">
        <w:trPr>
          <w:trHeight w:val="285"/>
          <w:jc w:val="center"/>
        </w:trPr>
        <w:tc>
          <w:tcPr>
            <w:tcW w:w="0" w:type="auto"/>
            <w:shd w:val="clear" w:color="auto" w:fill="auto"/>
            <w:noWrap/>
            <w:vAlign w:val="center"/>
          </w:tcPr>
          <w:p w:rsidR="00F923AE" w:rsidRDefault="00F923AE" w:rsidP="00B923D2">
            <w:pPr>
              <w:jc w:val="center"/>
              <w:rPr>
                <w:rFonts w:ascii="宋体" w:hAnsi="宋体" w:cs="宋体"/>
                <w:sz w:val="24"/>
              </w:rPr>
            </w:pPr>
            <w:r>
              <w:rPr>
                <w:rFonts w:hint="eastAsia"/>
              </w:rPr>
              <w:t>边板</w:t>
            </w:r>
          </w:p>
        </w:tc>
        <w:tc>
          <w:tcPr>
            <w:tcW w:w="0" w:type="auto"/>
            <w:shd w:val="clear" w:color="auto" w:fill="auto"/>
            <w:noWrap/>
            <w:vAlign w:val="center"/>
          </w:tcPr>
          <w:p w:rsidR="00F923AE" w:rsidRDefault="00F923AE" w:rsidP="00B923D2">
            <w:pPr>
              <w:jc w:val="center"/>
              <w:rPr>
                <w:rFonts w:ascii="宋体" w:hAnsi="宋体" w:cs="宋体"/>
                <w:sz w:val="24"/>
              </w:rPr>
            </w:pPr>
            <w:r>
              <w:rPr>
                <w:rFonts w:hint="eastAsia"/>
              </w:rPr>
              <w:t>280</w:t>
            </w:r>
          </w:p>
        </w:tc>
        <w:tc>
          <w:tcPr>
            <w:tcW w:w="0" w:type="auto"/>
            <w:shd w:val="clear" w:color="auto" w:fill="auto"/>
            <w:noWrap/>
            <w:vAlign w:val="center"/>
          </w:tcPr>
          <w:p w:rsidR="00F923AE" w:rsidRDefault="00F923AE" w:rsidP="00B923D2">
            <w:pPr>
              <w:jc w:val="center"/>
              <w:rPr>
                <w:rFonts w:ascii="宋体" w:hAnsi="宋体" w:cs="宋体"/>
                <w:sz w:val="24"/>
              </w:rPr>
            </w:pPr>
            <w:r>
              <w:rPr>
                <w:rFonts w:hint="eastAsia"/>
              </w:rPr>
              <w:t>0</w:t>
            </w:r>
          </w:p>
        </w:tc>
        <w:tc>
          <w:tcPr>
            <w:tcW w:w="0" w:type="auto"/>
            <w:shd w:val="clear" w:color="auto" w:fill="auto"/>
            <w:noWrap/>
            <w:vAlign w:val="center"/>
          </w:tcPr>
          <w:p w:rsidR="00F923AE" w:rsidRDefault="00F923AE" w:rsidP="00B923D2">
            <w:pPr>
              <w:jc w:val="center"/>
              <w:rPr>
                <w:rFonts w:ascii="宋体" w:hAnsi="宋体" w:cs="宋体"/>
                <w:sz w:val="24"/>
              </w:rPr>
            </w:pPr>
            <w:r>
              <w:rPr>
                <w:rFonts w:hint="eastAsia"/>
              </w:rPr>
              <w:t>0</w:t>
            </w:r>
          </w:p>
        </w:tc>
        <w:tc>
          <w:tcPr>
            <w:tcW w:w="0" w:type="auto"/>
            <w:vAlign w:val="center"/>
          </w:tcPr>
          <w:p w:rsidR="00F923AE" w:rsidRDefault="00F923AE" w:rsidP="00CA2929">
            <w:pPr>
              <w:jc w:val="center"/>
              <w:rPr>
                <w:rFonts w:ascii="宋体" w:hAnsi="宋体" w:cs="宋体"/>
                <w:sz w:val="24"/>
              </w:rPr>
            </w:pPr>
            <w:r>
              <w:rPr>
                <w:rFonts w:hint="eastAsia"/>
              </w:rPr>
              <w:t>0</w:t>
            </w:r>
          </w:p>
        </w:tc>
      </w:tr>
      <w:tr w:rsidR="00F923AE" w:rsidTr="009553C0">
        <w:trPr>
          <w:trHeight w:val="285"/>
          <w:jc w:val="center"/>
        </w:trPr>
        <w:tc>
          <w:tcPr>
            <w:tcW w:w="0" w:type="auto"/>
            <w:shd w:val="clear" w:color="auto" w:fill="auto"/>
            <w:noWrap/>
            <w:vAlign w:val="center"/>
          </w:tcPr>
          <w:p w:rsidR="00F923AE" w:rsidRDefault="00F923AE" w:rsidP="00B923D2">
            <w:pPr>
              <w:jc w:val="center"/>
              <w:rPr>
                <w:rFonts w:ascii="宋体" w:hAnsi="宋体" w:cs="宋体"/>
                <w:sz w:val="24"/>
              </w:rPr>
            </w:pPr>
            <w:r>
              <w:rPr>
                <w:rFonts w:hint="eastAsia"/>
              </w:rPr>
              <w:t>中板</w:t>
            </w:r>
          </w:p>
        </w:tc>
        <w:tc>
          <w:tcPr>
            <w:tcW w:w="0" w:type="auto"/>
            <w:shd w:val="clear" w:color="auto" w:fill="auto"/>
            <w:noWrap/>
            <w:vAlign w:val="center"/>
          </w:tcPr>
          <w:p w:rsidR="00F923AE" w:rsidRDefault="00F923AE" w:rsidP="00B923D2">
            <w:pPr>
              <w:jc w:val="center"/>
              <w:rPr>
                <w:rFonts w:ascii="宋体" w:hAnsi="宋体" w:cs="宋体"/>
                <w:sz w:val="24"/>
              </w:rPr>
            </w:pPr>
            <w:r>
              <w:rPr>
                <w:rFonts w:hint="eastAsia"/>
              </w:rPr>
              <w:t>280</w:t>
            </w:r>
          </w:p>
        </w:tc>
        <w:tc>
          <w:tcPr>
            <w:tcW w:w="0" w:type="auto"/>
            <w:shd w:val="clear" w:color="auto" w:fill="auto"/>
            <w:noWrap/>
            <w:vAlign w:val="center"/>
          </w:tcPr>
          <w:p w:rsidR="00F923AE" w:rsidRDefault="00F923AE" w:rsidP="00B923D2">
            <w:pPr>
              <w:jc w:val="center"/>
              <w:rPr>
                <w:rFonts w:ascii="宋体" w:hAnsi="宋体" w:cs="宋体"/>
                <w:sz w:val="24"/>
              </w:rPr>
            </w:pPr>
            <w:r>
              <w:rPr>
                <w:rFonts w:hint="eastAsia"/>
              </w:rPr>
              <w:t>0</w:t>
            </w:r>
          </w:p>
        </w:tc>
        <w:tc>
          <w:tcPr>
            <w:tcW w:w="0" w:type="auto"/>
            <w:shd w:val="clear" w:color="auto" w:fill="auto"/>
            <w:noWrap/>
            <w:vAlign w:val="center"/>
          </w:tcPr>
          <w:p w:rsidR="00F923AE" w:rsidRDefault="00F923AE" w:rsidP="00B923D2">
            <w:pPr>
              <w:jc w:val="center"/>
              <w:rPr>
                <w:rFonts w:ascii="宋体" w:hAnsi="宋体" w:cs="宋体"/>
                <w:sz w:val="24"/>
              </w:rPr>
            </w:pPr>
            <w:r>
              <w:rPr>
                <w:rFonts w:hint="eastAsia"/>
              </w:rPr>
              <w:t>0</w:t>
            </w:r>
          </w:p>
        </w:tc>
        <w:tc>
          <w:tcPr>
            <w:tcW w:w="0" w:type="auto"/>
            <w:vAlign w:val="center"/>
          </w:tcPr>
          <w:p w:rsidR="00F923AE" w:rsidRDefault="00F923AE" w:rsidP="00CA2929">
            <w:pPr>
              <w:jc w:val="center"/>
              <w:rPr>
                <w:rFonts w:ascii="宋体" w:hAnsi="宋体" w:cs="宋体"/>
                <w:sz w:val="24"/>
              </w:rPr>
            </w:pPr>
            <w:r>
              <w:rPr>
                <w:rFonts w:hint="eastAsia"/>
              </w:rPr>
              <w:t>0</w:t>
            </w:r>
          </w:p>
        </w:tc>
      </w:tr>
    </w:tbl>
    <w:p w:rsidR="00223B21" w:rsidRDefault="00B923D2" w:rsidP="005B558C">
      <w:pPr>
        <w:rPr>
          <w:rFonts w:ascii="仿宋_GB2312" w:eastAsia="仿宋_GB2312" w:hAnsi="宋体" w:hint="eastAsia"/>
          <w:sz w:val="28"/>
          <w:szCs w:val="28"/>
        </w:rPr>
      </w:pPr>
      <w:r w:rsidRPr="00B923D2">
        <w:rPr>
          <w:rFonts w:ascii="仿宋_GB2312" w:eastAsia="仿宋_GB2312" w:hAnsi="宋体"/>
          <w:position w:val="-14"/>
          <w:sz w:val="28"/>
          <w:szCs w:val="28"/>
        </w:rPr>
        <w:object w:dxaOrig="340" w:dyaOrig="380">
          <v:shape id="_x0000_i1286" type="#_x0000_t75" style="width:17.25pt;height:18.75pt" o:ole="">
            <v:imagedata r:id="rId448" o:title=""/>
          </v:shape>
          <o:OLEObject Type="Embed" ProgID="Equation.DSMT4" ShapeID="_x0000_i1286" DrawAspect="Content" ObjectID="_1325962639" r:id="rId449"/>
        </w:object>
      </w:r>
      <w:r>
        <w:rPr>
          <w:rFonts w:ascii="仿宋_GB2312" w:eastAsia="仿宋_GB2312" w:hAnsi="宋体" w:hint="eastAsia"/>
          <w:sz w:val="28"/>
          <w:szCs w:val="28"/>
        </w:rPr>
        <w:t>计算如表5-</w:t>
      </w:r>
      <w:r w:rsidR="00CA2929">
        <w:rPr>
          <w:rFonts w:ascii="仿宋_GB2312" w:eastAsia="仿宋_GB2312" w:hAnsi="宋体" w:hint="eastAsia"/>
          <w:sz w:val="28"/>
          <w:szCs w:val="28"/>
        </w:rPr>
        <w:t>7</w:t>
      </w:r>
      <w:r>
        <w:rPr>
          <w:rFonts w:ascii="仿宋_GB2312" w:eastAsia="仿宋_GB2312" w:hAnsi="宋体" w:hint="eastAsia"/>
          <w:sz w:val="28"/>
          <w:szCs w:val="28"/>
        </w:rPr>
        <w:t>所示：</w:t>
      </w:r>
    </w:p>
    <w:p w:rsidR="00992F9F" w:rsidRDefault="00992F9F" w:rsidP="00992F9F">
      <w:pPr>
        <w:jc w:val="center"/>
        <w:rPr>
          <w:rFonts w:ascii="仿宋_GB2312" w:eastAsia="仿宋_GB2312" w:hAnsi="宋体" w:hint="eastAsia"/>
          <w:sz w:val="28"/>
          <w:szCs w:val="28"/>
        </w:rPr>
      </w:pPr>
      <w:r>
        <w:rPr>
          <w:rFonts w:ascii="仿宋_GB2312" w:eastAsia="仿宋_GB2312" w:hAnsi="宋体" w:hint="eastAsia"/>
          <w:sz w:val="28"/>
          <w:szCs w:val="28"/>
        </w:rPr>
        <w:t xml:space="preserve">                                             表5-7</w:t>
      </w:r>
    </w:p>
    <w:tbl>
      <w:tblPr>
        <w:tblW w:w="7560" w:type="dxa"/>
        <w:jc w:val="center"/>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1088"/>
        <w:gridCol w:w="1088"/>
        <w:gridCol w:w="1088"/>
        <w:gridCol w:w="1088"/>
        <w:gridCol w:w="1088"/>
        <w:gridCol w:w="1088"/>
        <w:gridCol w:w="1032"/>
      </w:tblGrid>
      <w:tr w:rsidR="00F923AE" w:rsidTr="009553C0">
        <w:trPr>
          <w:trHeight w:val="315"/>
          <w:jc w:val="center"/>
        </w:trPr>
        <w:tc>
          <w:tcPr>
            <w:tcW w:w="1080" w:type="dxa"/>
            <w:shd w:val="clear" w:color="auto" w:fill="auto"/>
            <w:noWrap/>
            <w:vAlign w:val="center"/>
          </w:tcPr>
          <w:p w:rsidR="00F923AE" w:rsidRDefault="00F923AE" w:rsidP="007727D4">
            <w:pPr>
              <w:jc w:val="center"/>
              <w:rPr>
                <w:rFonts w:ascii="宋体" w:hAnsi="宋体" w:cs="宋体"/>
                <w:sz w:val="24"/>
              </w:rPr>
            </w:pPr>
            <w:r>
              <w:rPr>
                <w:rFonts w:hint="eastAsia"/>
              </w:rPr>
              <w:t>板号</w:t>
            </w:r>
          </w:p>
        </w:tc>
        <w:tc>
          <w:tcPr>
            <w:tcW w:w="1080" w:type="dxa"/>
            <w:shd w:val="clear" w:color="auto" w:fill="auto"/>
            <w:noWrap/>
            <w:vAlign w:val="center"/>
          </w:tcPr>
          <w:p w:rsidR="00F923AE" w:rsidRDefault="00F923AE" w:rsidP="007727D4">
            <w:pPr>
              <w:jc w:val="center"/>
              <w:rPr>
                <w:rFonts w:hint="eastAsia"/>
                <w:sz w:val="24"/>
              </w:rPr>
            </w:pPr>
            <w:r w:rsidRPr="00F923AE">
              <w:rPr>
                <w:position w:val="-14"/>
                <w:sz w:val="24"/>
              </w:rPr>
              <w:object w:dxaOrig="340" w:dyaOrig="380">
                <v:shape id="_x0000_i1287" type="#_x0000_t75" style="width:17.25pt;height:18.75pt" o:ole="">
                  <v:imagedata r:id="rId450" o:title=""/>
                </v:shape>
                <o:OLEObject Type="Embed" ProgID="Equation.DSMT4" ShapeID="_x0000_i1287" DrawAspect="Content" ObjectID="_1325962640" r:id="rId451"/>
              </w:object>
            </w:r>
          </w:p>
          <w:p w:rsidR="00F923AE" w:rsidRDefault="00F923AE" w:rsidP="007727D4">
            <w:pPr>
              <w:jc w:val="center"/>
              <w:rPr>
                <w:rFonts w:hint="eastAsia"/>
                <w:sz w:val="24"/>
              </w:rPr>
            </w:pPr>
            <w:r>
              <w:rPr>
                <w:rFonts w:eastAsia="仿宋_GB2312" w:hint="eastAsia"/>
                <w:szCs w:val="21"/>
              </w:rPr>
              <w:t>(</w:t>
            </w:r>
            <w:r w:rsidRPr="009D4DDA">
              <w:rPr>
                <w:rFonts w:eastAsia="仿宋_GB2312"/>
                <w:szCs w:val="21"/>
              </w:rPr>
              <w:t>MPa</w:t>
            </w:r>
            <w:r>
              <w:rPr>
                <w:rFonts w:eastAsia="仿宋_GB2312" w:hint="eastAsia"/>
                <w:szCs w:val="21"/>
              </w:rPr>
              <w:t>)</w:t>
            </w:r>
          </w:p>
        </w:tc>
        <w:tc>
          <w:tcPr>
            <w:tcW w:w="1080" w:type="dxa"/>
            <w:shd w:val="clear" w:color="auto" w:fill="auto"/>
            <w:noWrap/>
            <w:vAlign w:val="center"/>
          </w:tcPr>
          <w:p w:rsidR="00F923AE" w:rsidRDefault="00F923AE" w:rsidP="007727D4">
            <w:pPr>
              <w:jc w:val="center"/>
              <w:rPr>
                <w:rFonts w:ascii="仿宋_GB2312" w:eastAsia="仿宋_GB2312" w:hAnsi="宋体" w:hint="eastAsia"/>
                <w:sz w:val="24"/>
              </w:rPr>
            </w:pPr>
            <w:r w:rsidRPr="00F923AE">
              <w:rPr>
                <w:rFonts w:ascii="仿宋_GB2312" w:eastAsia="仿宋_GB2312" w:hAnsi="宋体" w:hint="eastAsia"/>
                <w:position w:val="-14"/>
                <w:sz w:val="24"/>
              </w:rPr>
              <w:object w:dxaOrig="460" w:dyaOrig="380">
                <v:shape id="_x0000_i1288" type="#_x0000_t75" style="width:23.25pt;height:18.75pt" o:ole="">
                  <v:imagedata r:id="rId452" o:title=""/>
                </v:shape>
                <o:OLEObject Type="Embed" ProgID="Equation.3" ShapeID="_x0000_i1288" DrawAspect="Content" ObjectID="_1325962641" r:id="rId453"/>
              </w:object>
            </w:r>
          </w:p>
          <w:p w:rsidR="00F923AE" w:rsidRDefault="00F923AE" w:rsidP="007727D4">
            <w:pPr>
              <w:jc w:val="center"/>
              <w:rPr>
                <w:sz w:val="24"/>
              </w:rPr>
            </w:pPr>
            <w:r>
              <w:t>(m</w:t>
            </w:r>
            <w:r>
              <w:rPr>
                <w:rFonts w:hint="eastAsia"/>
              </w:rPr>
              <w:t>m</w:t>
            </w:r>
            <w:r>
              <w:rPr>
                <w:rFonts w:hint="eastAsia"/>
                <w:vertAlign w:val="superscript"/>
              </w:rPr>
              <w:t>2</w:t>
            </w:r>
            <w:r>
              <w:t>)</w:t>
            </w:r>
          </w:p>
        </w:tc>
        <w:tc>
          <w:tcPr>
            <w:tcW w:w="1080" w:type="dxa"/>
            <w:shd w:val="clear" w:color="auto" w:fill="auto"/>
            <w:noWrap/>
            <w:vAlign w:val="center"/>
          </w:tcPr>
          <w:p w:rsidR="00F923AE" w:rsidRDefault="00F923AE" w:rsidP="007727D4">
            <w:pPr>
              <w:jc w:val="center"/>
              <w:rPr>
                <w:sz w:val="24"/>
              </w:rPr>
            </w:pPr>
            <w:r w:rsidRPr="00F923AE">
              <w:rPr>
                <w:position w:val="-14"/>
              </w:rPr>
              <w:object w:dxaOrig="320" w:dyaOrig="380">
                <v:shape id="_x0000_i1289" type="#_x0000_t75" style="width:15.75pt;height:18.75pt" o:ole="">
                  <v:imagedata r:id="rId454" o:title=""/>
                </v:shape>
                <o:OLEObject Type="Embed" ProgID="Equation.DSMT4" ShapeID="_x0000_i1289" DrawAspect="Content" ObjectID="_1325962642" r:id="rId455"/>
              </w:object>
            </w:r>
          </w:p>
        </w:tc>
        <w:tc>
          <w:tcPr>
            <w:tcW w:w="1080" w:type="dxa"/>
            <w:shd w:val="clear" w:color="auto" w:fill="auto"/>
            <w:noWrap/>
            <w:vAlign w:val="center"/>
          </w:tcPr>
          <w:p w:rsidR="00F923AE" w:rsidRDefault="00F923AE" w:rsidP="007727D4">
            <w:pPr>
              <w:jc w:val="center"/>
              <w:rPr>
                <w:rFonts w:hint="eastAsia"/>
                <w:sz w:val="24"/>
              </w:rPr>
            </w:pPr>
            <w:r w:rsidRPr="00F923AE">
              <w:rPr>
                <w:position w:val="-14"/>
                <w:sz w:val="24"/>
              </w:rPr>
              <w:object w:dxaOrig="480" w:dyaOrig="380">
                <v:shape id="_x0000_i1290" type="#_x0000_t75" style="width:24pt;height:18.75pt" o:ole="">
                  <v:imagedata r:id="rId456" o:title=""/>
                </v:shape>
                <o:OLEObject Type="Embed" ProgID="Equation.DSMT4" ShapeID="_x0000_i1290" DrawAspect="Content" ObjectID="_1325962643" r:id="rId457"/>
              </w:object>
            </w:r>
          </w:p>
          <w:p w:rsidR="00F923AE" w:rsidRDefault="00F923AE" w:rsidP="007727D4">
            <w:pPr>
              <w:jc w:val="center"/>
              <w:rPr>
                <w:rFonts w:hint="eastAsia"/>
                <w:sz w:val="24"/>
              </w:rPr>
            </w:pPr>
            <w:r>
              <w:t>(m</w:t>
            </w:r>
            <w:r>
              <w:rPr>
                <w:rFonts w:hint="eastAsia"/>
              </w:rPr>
              <w:t>m</w:t>
            </w:r>
            <w:r>
              <w:rPr>
                <w:rFonts w:hint="eastAsia"/>
                <w:vertAlign w:val="superscript"/>
              </w:rPr>
              <w:t>2</w:t>
            </w:r>
            <w:r>
              <w:t>)</w:t>
            </w:r>
          </w:p>
        </w:tc>
        <w:tc>
          <w:tcPr>
            <w:tcW w:w="1080" w:type="dxa"/>
            <w:shd w:val="clear" w:color="auto" w:fill="auto"/>
            <w:noWrap/>
            <w:vAlign w:val="center"/>
          </w:tcPr>
          <w:p w:rsidR="00F923AE" w:rsidRDefault="00F923AE" w:rsidP="007727D4">
            <w:pPr>
              <w:jc w:val="center"/>
              <w:rPr>
                <w:sz w:val="24"/>
              </w:rPr>
            </w:pPr>
            <w:r w:rsidRPr="00F923AE">
              <w:rPr>
                <w:position w:val="-14"/>
              </w:rPr>
              <w:object w:dxaOrig="340" w:dyaOrig="380">
                <v:shape id="_x0000_i1291" type="#_x0000_t75" style="width:17.25pt;height:18.75pt" o:ole="">
                  <v:imagedata r:id="rId458" o:title=""/>
                </v:shape>
                <o:OLEObject Type="Embed" ProgID="Equation.DSMT4" ShapeID="_x0000_i1291" DrawAspect="Content" ObjectID="_1325962644" r:id="rId459"/>
              </w:object>
            </w:r>
          </w:p>
        </w:tc>
        <w:tc>
          <w:tcPr>
            <w:tcW w:w="1080" w:type="dxa"/>
            <w:vAlign w:val="center"/>
          </w:tcPr>
          <w:p w:rsidR="00F923AE" w:rsidRDefault="00F923AE" w:rsidP="007727D4">
            <w:pPr>
              <w:jc w:val="center"/>
              <w:rPr>
                <w:rFonts w:hint="eastAsia"/>
                <w:sz w:val="24"/>
              </w:rPr>
            </w:pPr>
            <w:r w:rsidRPr="00F923AE">
              <w:rPr>
                <w:position w:val="-14"/>
                <w:sz w:val="24"/>
              </w:rPr>
              <w:object w:dxaOrig="380" w:dyaOrig="380">
                <v:shape id="_x0000_i1292" type="#_x0000_t75" style="width:18.75pt;height:18.75pt" o:ole="">
                  <v:imagedata r:id="rId460" o:title=""/>
                </v:shape>
                <o:OLEObject Type="Embed" ProgID="Equation.DSMT4" ShapeID="_x0000_i1292" DrawAspect="Content" ObjectID="_1325962645" r:id="rId461"/>
              </w:object>
            </w:r>
          </w:p>
          <w:p w:rsidR="00F923AE" w:rsidRDefault="00F923AE" w:rsidP="007727D4">
            <w:pPr>
              <w:jc w:val="center"/>
              <w:rPr>
                <w:rFonts w:hint="eastAsia"/>
                <w:sz w:val="24"/>
              </w:rPr>
            </w:pPr>
            <w:r w:rsidRPr="00941926">
              <w:rPr>
                <w:rFonts w:hint="eastAsia"/>
                <w:szCs w:val="21"/>
              </w:rPr>
              <w:t>(</w:t>
            </w:r>
            <w:r w:rsidR="00805FEB">
              <w:rPr>
                <w:rFonts w:hint="eastAsia"/>
                <w:szCs w:val="21"/>
              </w:rPr>
              <w:t>kN</w:t>
            </w:r>
            <w:r w:rsidRPr="00941926">
              <w:rPr>
                <w:rFonts w:hint="eastAsia"/>
                <w:szCs w:val="21"/>
              </w:rPr>
              <w:t>)</w:t>
            </w:r>
          </w:p>
        </w:tc>
      </w:tr>
      <w:tr w:rsidR="00F923AE" w:rsidTr="009553C0">
        <w:trPr>
          <w:trHeight w:val="285"/>
          <w:jc w:val="center"/>
        </w:trPr>
        <w:tc>
          <w:tcPr>
            <w:tcW w:w="0" w:type="auto"/>
            <w:shd w:val="clear" w:color="auto" w:fill="auto"/>
            <w:noWrap/>
            <w:vAlign w:val="bottom"/>
          </w:tcPr>
          <w:p w:rsidR="00F923AE" w:rsidRDefault="00F923AE">
            <w:pPr>
              <w:jc w:val="center"/>
              <w:rPr>
                <w:rFonts w:ascii="宋体" w:hAnsi="宋体" w:cs="宋体"/>
                <w:sz w:val="24"/>
              </w:rPr>
            </w:pPr>
            <w:r>
              <w:rPr>
                <w:rFonts w:hint="eastAsia"/>
              </w:rPr>
              <w:t>边板</w:t>
            </w:r>
          </w:p>
        </w:tc>
        <w:tc>
          <w:tcPr>
            <w:tcW w:w="0" w:type="auto"/>
            <w:shd w:val="clear" w:color="auto" w:fill="auto"/>
            <w:noWrap/>
            <w:vAlign w:val="bottom"/>
          </w:tcPr>
          <w:p w:rsidR="00F923AE" w:rsidRDefault="00F923AE">
            <w:pPr>
              <w:jc w:val="center"/>
              <w:rPr>
                <w:rFonts w:ascii="宋体" w:hAnsi="宋体" w:cs="宋体"/>
                <w:sz w:val="24"/>
              </w:rPr>
            </w:pPr>
            <w:r>
              <w:rPr>
                <w:rFonts w:hint="eastAsia"/>
              </w:rPr>
              <w:t>1260</w:t>
            </w:r>
          </w:p>
        </w:tc>
        <w:tc>
          <w:tcPr>
            <w:tcW w:w="0" w:type="auto"/>
            <w:shd w:val="clear" w:color="auto" w:fill="auto"/>
            <w:noWrap/>
            <w:vAlign w:val="bottom"/>
          </w:tcPr>
          <w:p w:rsidR="00F923AE" w:rsidRDefault="00F923AE">
            <w:pPr>
              <w:jc w:val="center"/>
              <w:rPr>
                <w:rFonts w:ascii="宋体" w:hAnsi="宋体" w:cs="宋体"/>
                <w:sz w:val="24"/>
              </w:rPr>
            </w:pPr>
            <w:r>
              <w:rPr>
                <w:rFonts w:hint="eastAsia"/>
              </w:rPr>
              <w:t>1668</w:t>
            </w:r>
          </w:p>
        </w:tc>
        <w:tc>
          <w:tcPr>
            <w:tcW w:w="0" w:type="auto"/>
            <w:shd w:val="clear" w:color="auto" w:fill="auto"/>
            <w:noWrap/>
            <w:vAlign w:val="bottom"/>
          </w:tcPr>
          <w:p w:rsidR="00F923AE" w:rsidRDefault="00F923AE">
            <w:pPr>
              <w:jc w:val="center"/>
              <w:rPr>
                <w:rFonts w:ascii="宋体" w:hAnsi="宋体" w:cs="宋体"/>
                <w:sz w:val="24"/>
              </w:rPr>
            </w:pPr>
            <w:r>
              <w:rPr>
                <w:rFonts w:hint="eastAsia"/>
              </w:rPr>
              <w:t>3.3</w:t>
            </w:r>
          </w:p>
        </w:tc>
        <w:tc>
          <w:tcPr>
            <w:tcW w:w="0" w:type="auto"/>
            <w:shd w:val="clear" w:color="auto" w:fill="auto"/>
            <w:noWrap/>
            <w:vAlign w:val="bottom"/>
          </w:tcPr>
          <w:p w:rsidR="00F923AE" w:rsidRDefault="00F923AE">
            <w:pPr>
              <w:jc w:val="center"/>
              <w:rPr>
                <w:rFonts w:ascii="宋体" w:hAnsi="宋体" w:cs="宋体"/>
                <w:sz w:val="24"/>
              </w:rPr>
            </w:pPr>
            <w:r>
              <w:rPr>
                <w:rFonts w:hint="eastAsia"/>
              </w:rPr>
              <w:t>1390</w:t>
            </w:r>
          </w:p>
        </w:tc>
        <w:tc>
          <w:tcPr>
            <w:tcW w:w="0" w:type="auto"/>
            <w:shd w:val="clear" w:color="auto" w:fill="auto"/>
            <w:noWrap/>
            <w:vAlign w:val="bottom"/>
          </w:tcPr>
          <w:p w:rsidR="00F923AE" w:rsidRDefault="00F923AE">
            <w:pPr>
              <w:jc w:val="center"/>
              <w:rPr>
                <w:rFonts w:ascii="宋体" w:hAnsi="宋体" w:cs="宋体"/>
                <w:sz w:val="24"/>
              </w:rPr>
            </w:pPr>
            <w:r>
              <w:rPr>
                <w:rFonts w:hint="eastAsia"/>
              </w:rPr>
              <w:t>9</w:t>
            </w:r>
          </w:p>
        </w:tc>
        <w:tc>
          <w:tcPr>
            <w:tcW w:w="0" w:type="auto"/>
            <w:vAlign w:val="bottom"/>
          </w:tcPr>
          <w:p w:rsidR="00F923AE" w:rsidRDefault="00F923AE">
            <w:pPr>
              <w:jc w:val="center"/>
              <w:rPr>
                <w:rFonts w:ascii="宋体" w:hAnsi="宋体" w:cs="宋体"/>
                <w:sz w:val="24"/>
              </w:rPr>
            </w:pPr>
            <w:r>
              <w:rPr>
                <w:rFonts w:hint="eastAsia"/>
              </w:rPr>
              <w:t>296</w:t>
            </w:r>
          </w:p>
        </w:tc>
      </w:tr>
      <w:tr w:rsidR="00F923AE" w:rsidTr="009553C0">
        <w:trPr>
          <w:trHeight w:val="285"/>
          <w:jc w:val="center"/>
        </w:trPr>
        <w:tc>
          <w:tcPr>
            <w:tcW w:w="0" w:type="auto"/>
            <w:shd w:val="clear" w:color="auto" w:fill="auto"/>
            <w:noWrap/>
            <w:vAlign w:val="bottom"/>
          </w:tcPr>
          <w:p w:rsidR="00F923AE" w:rsidRDefault="00F923AE">
            <w:pPr>
              <w:jc w:val="center"/>
              <w:rPr>
                <w:rFonts w:ascii="宋体" w:hAnsi="宋体" w:cs="宋体"/>
                <w:sz w:val="24"/>
              </w:rPr>
            </w:pPr>
            <w:r>
              <w:rPr>
                <w:rFonts w:hint="eastAsia"/>
              </w:rPr>
              <w:t>中板</w:t>
            </w:r>
          </w:p>
        </w:tc>
        <w:tc>
          <w:tcPr>
            <w:tcW w:w="0" w:type="auto"/>
            <w:shd w:val="clear" w:color="auto" w:fill="auto"/>
            <w:noWrap/>
            <w:vAlign w:val="bottom"/>
          </w:tcPr>
          <w:p w:rsidR="00F923AE" w:rsidRDefault="00F923AE">
            <w:pPr>
              <w:jc w:val="center"/>
              <w:rPr>
                <w:rFonts w:ascii="宋体" w:hAnsi="宋体" w:cs="宋体"/>
                <w:sz w:val="24"/>
              </w:rPr>
            </w:pPr>
            <w:r>
              <w:rPr>
                <w:rFonts w:hint="eastAsia"/>
              </w:rPr>
              <w:t>1260</w:t>
            </w:r>
          </w:p>
        </w:tc>
        <w:tc>
          <w:tcPr>
            <w:tcW w:w="0" w:type="auto"/>
            <w:shd w:val="clear" w:color="auto" w:fill="auto"/>
            <w:noWrap/>
            <w:vAlign w:val="bottom"/>
          </w:tcPr>
          <w:p w:rsidR="00F923AE" w:rsidRDefault="00F923AE">
            <w:pPr>
              <w:jc w:val="center"/>
              <w:rPr>
                <w:rFonts w:ascii="宋体" w:hAnsi="宋体" w:cs="宋体"/>
                <w:sz w:val="24"/>
              </w:rPr>
            </w:pPr>
            <w:r>
              <w:rPr>
                <w:rFonts w:hint="eastAsia"/>
              </w:rPr>
              <w:t>1390</w:t>
            </w:r>
          </w:p>
        </w:tc>
        <w:tc>
          <w:tcPr>
            <w:tcW w:w="0" w:type="auto"/>
            <w:shd w:val="clear" w:color="auto" w:fill="auto"/>
            <w:noWrap/>
            <w:vAlign w:val="bottom"/>
          </w:tcPr>
          <w:p w:rsidR="00F923AE" w:rsidRDefault="00F923AE">
            <w:pPr>
              <w:jc w:val="center"/>
              <w:rPr>
                <w:rFonts w:ascii="宋体" w:hAnsi="宋体" w:cs="宋体"/>
                <w:sz w:val="24"/>
              </w:rPr>
            </w:pPr>
            <w:r>
              <w:rPr>
                <w:rFonts w:hint="eastAsia"/>
              </w:rPr>
              <w:t>3.3</w:t>
            </w:r>
          </w:p>
        </w:tc>
        <w:tc>
          <w:tcPr>
            <w:tcW w:w="0" w:type="auto"/>
            <w:shd w:val="clear" w:color="auto" w:fill="auto"/>
            <w:noWrap/>
            <w:vAlign w:val="bottom"/>
          </w:tcPr>
          <w:p w:rsidR="00F923AE" w:rsidRDefault="00F923AE">
            <w:pPr>
              <w:jc w:val="center"/>
              <w:rPr>
                <w:rFonts w:ascii="宋体" w:hAnsi="宋体" w:cs="宋体"/>
                <w:sz w:val="24"/>
              </w:rPr>
            </w:pPr>
            <w:r>
              <w:rPr>
                <w:rFonts w:hint="eastAsia"/>
              </w:rPr>
              <w:t>1112</w:t>
            </w:r>
          </w:p>
        </w:tc>
        <w:tc>
          <w:tcPr>
            <w:tcW w:w="0" w:type="auto"/>
            <w:shd w:val="clear" w:color="auto" w:fill="auto"/>
            <w:noWrap/>
            <w:vAlign w:val="bottom"/>
          </w:tcPr>
          <w:p w:rsidR="00F923AE" w:rsidRDefault="00F923AE">
            <w:pPr>
              <w:jc w:val="center"/>
              <w:rPr>
                <w:rFonts w:ascii="宋体" w:hAnsi="宋体" w:cs="宋体"/>
                <w:sz w:val="24"/>
              </w:rPr>
            </w:pPr>
            <w:r>
              <w:rPr>
                <w:rFonts w:hint="eastAsia"/>
              </w:rPr>
              <w:t>9</w:t>
            </w:r>
          </w:p>
        </w:tc>
        <w:tc>
          <w:tcPr>
            <w:tcW w:w="0" w:type="auto"/>
            <w:vAlign w:val="bottom"/>
          </w:tcPr>
          <w:p w:rsidR="00F923AE" w:rsidRDefault="00F923AE">
            <w:pPr>
              <w:jc w:val="center"/>
              <w:rPr>
                <w:rFonts w:ascii="宋体" w:hAnsi="宋体" w:cs="宋体"/>
                <w:sz w:val="24"/>
              </w:rPr>
            </w:pPr>
            <w:r>
              <w:rPr>
                <w:rFonts w:hint="eastAsia"/>
              </w:rPr>
              <w:t>240</w:t>
            </w:r>
          </w:p>
        </w:tc>
      </w:tr>
    </w:tbl>
    <w:p w:rsidR="00223B21" w:rsidRDefault="00CA2929" w:rsidP="005B558C">
      <w:pPr>
        <w:rPr>
          <w:rFonts w:ascii="仿宋_GB2312" w:eastAsia="仿宋_GB2312" w:hAnsi="宋体" w:hint="eastAsia"/>
          <w:sz w:val="28"/>
          <w:szCs w:val="28"/>
        </w:rPr>
      </w:pPr>
      <w:r>
        <w:rPr>
          <w:rFonts w:ascii="仿宋_GB2312" w:eastAsia="仿宋_GB2312" w:hAnsi="宋体" w:hint="eastAsia"/>
          <w:sz w:val="28"/>
          <w:szCs w:val="28"/>
        </w:rPr>
        <w:t>剪力结果如表5-8所示：</w:t>
      </w:r>
    </w:p>
    <w:p w:rsidR="00992F9F" w:rsidRDefault="00992F9F" w:rsidP="00992F9F">
      <w:pPr>
        <w:jc w:val="center"/>
        <w:rPr>
          <w:rFonts w:ascii="仿宋_GB2312" w:eastAsia="仿宋_GB2312" w:hAnsi="宋体" w:hint="eastAsia"/>
          <w:sz w:val="28"/>
          <w:szCs w:val="28"/>
        </w:rPr>
      </w:pPr>
      <w:r>
        <w:rPr>
          <w:rFonts w:ascii="仿宋_GB2312" w:eastAsia="仿宋_GB2312" w:hAnsi="宋体" w:hint="eastAsia"/>
          <w:sz w:val="28"/>
          <w:szCs w:val="28"/>
        </w:rPr>
        <w:t xml:space="preserve">                                  表5-8</w:t>
      </w:r>
    </w:p>
    <w:tbl>
      <w:tblPr>
        <w:tblW w:w="5400" w:type="dxa"/>
        <w:jc w:val="center"/>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1088"/>
        <w:gridCol w:w="1088"/>
        <w:gridCol w:w="1088"/>
        <w:gridCol w:w="1088"/>
        <w:gridCol w:w="1088"/>
      </w:tblGrid>
      <w:tr w:rsidR="00CA2929" w:rsidTr="009553C0">
        <w:trPr>
          <w:trHeight w:val="285"/>
          <w:jc w:val="center"/>
        </w:trPr>
        <w:tc>
          <w:tcPr>
            <w:tcW w:w="1080" w:type="dxa"/>
            <w:shd w:val="clear" w:color="auto" w:fill="auto"/>
            <w:noWrap/>
            <w:vAlign w:val="center"/>
          </w:tcPr>
          <w:p w:rsidR="00CA2929" w:rsidRDefault="00CA2929" w:rsidP="00CA2929">
            <w:pPr>
              <w:jc w:val="center"/>
              <w:rPr>
                <w:rFonts w:ascii="宋体" w:hAnsi="宋体" w:cs="宋体"/>
                <w:sz w:val="24"/>
              </w:rPr>
            </w:pPr>
            <w:r>
              <w:rPr>
                <w:rFonts w:hint="eastAsia"/>
              </w:rPr>
              <w:t>板号</w:t>
            </w:r>
          </w:p>
        </w:tc>
        <w:tc>
          <w:tcPr>
            <w:tcW w:w="1080" w:type="dxa"/>
            <w:shd w:val="clear" w:color="auto" w:fill="auto"/>
            <w:noWrap/>
            <w:vAlign w:val="center"/>
          </w:tcPr>
          <w:p w:rsidR="00CA2929" w:rsidRDefault="00CA2929" w:rsidP="00CA2929">
            <w:pPr>
              <w:jc w:val="center"/>
              <w:rPr>
                <w:rFonts w:hint="eastAsia"/>
                <w:sz w:val="24"/>
              </w:rPr>
            </w:pPr>
            <w:r w:rsidRPr="00BE526E">
              <w:rPr>
                <w:position w:val="-12"/>
                <w:sz w:val="24"/>
              </w:rPr>
              <w:object w:dxaOrig="340" w:dyaOrig="360">
                <v:shape id="_x0000_i1293" type="#_x0000_t75" style="width:17.25pt;height:18pt" o:ole="">
                  <v:imagedata r:id="rId436" o:title=""/>
                </v:shape>
                <o:OLEObject Type="Embed" ProgID="Equation.DSMT4" ShapeID="_x0000_i1293" DrawAspect="Content" ObjectID="_1325962646" r:id="rId462"/>
              </w:object>
            </w:r>
          </w:p>
          <w:p w:rsidR="00CA2929" w:rsidRDefault="00CA2929" w:rsidP="00CA2929">
            <w:pPr>
              <w:jc w:val="center"/>
              <w:rPr>
                <w:rFonts w:ascii="宋体" w:hAnsi="宋体" w:cs="宋体"/>
                <w:sz w:val="24"/>
              </w:rPr>
            </w:pPr>
            <w:r w:rsidRPr="00941926">
              <w:rPr>
                <w:rFonts w:hint="eastAsia"/>
                <w:szCs w:val="21"/>
              </w:rPr>
              <w:t>(</w:t>
            </w:r>
            <w:r w:rsidR="00805FEB">
              <w:rPr>
                <w:rFonts w:hint="eastAsia"/>
                <w:szCs w:val="21"/>
              </w:rPr>
              <w:t>kN</w:t>
            </w:r>
            <w:r w:rsidRPr="00941926">
              <w:rPr>
                <w:rFonts w:hint="eastAsia"/>
                <w:szCs w:val="21"/>
              </w:rPr>
              <w:t>)</w:t>
            </w:r>
          </w:p>
        </w:tc>
        <w:tc>
          <w:tcPr>
            <w:tcW w:w="1080" w:type="dxa"/>
            <w:shd w:val="clear" w:color="auto" w:fill="auto"/>
            <w:noWrap/>
            <w:vAlign w:val="center"/>
          </w:tcPr>
          <w:p w:rsidR="00CA2929" w:rsidRDefault="00CA2929" w:rsidP="00CA2929">
            <w:pPr>
              <w:jc w:val="center"/>
              <w:rPr>
                <w:rFonts w:hint="eastAsia"/>
                <w:sz w:val="24"/>
              </w:rPr>
            </w:pPr>
            <w:r w:rsidRPr="00BE526E">
              <w:rPr>
                <w:position w:val="-12"/>
                <w:sz w:val="24"/>
              </w:rPr>
              <w:object w:dxaOrig="360" w:dyaOrig="360">
                <v:shape id="_x0000_i1294" type="#_x0000_t75" style="width:18pt;height:18pt" o:ole="">
                  <v:imagedata r:id="rId446" o:title=""/>
                </v:shape>
                <o:OLEObject Type="Embed" ProgID="Equation.DSMT4" ShapeID="_x0000_i1294" DrawAspect="Content" ObjectID="_1325962647" r:id="rId463"/>
              </w:object>
            </w:r>
          </w:p>
          <w:p w:rsidR="00CA2929" w:rsidRDefault="00CA2929" w:rsidP="00CA2929">
            <w:pPr>
              <w:jc w:val="center"/>
              <w:rPr>
                <w:rFonts w:ascii="宋体" w:hAnsi="宋体" w:cs="宋体"/>
                <w:sz w:val="24"/>
              </w:rPr>
            </w:pPr>
            <w:r w:rsidRPr="00941926">
              <w:rPr>
                <w:rFonts w:hint="eastAsia"/>
                <w:szCs w:val="21"/>
              </w:rPr>
              <w:t>(</w:t>
            </w:r>
            <w:r w:rsidR="00805FEB">
              <w:rPr>
                <w:rFonts w:hint="eastAsia"/>
                <w:szCs w:val="21"/>
              </w:rPr>
              <w:t>kN</w:t>
            </w:r>
            <w:r w:rsidRPr="00941926">
              <w:rPr>
                <w:rFonts w:hint="eastAsia"/>
                <w:szCs w:val="21"/>
              </w:rPr>
              <w:t>)</w:t>
            </w:r>
          </w:p>
        </w:tc>
        <w:tc>
          <w:tcPr>
            <w:tcW w:w="1080" w:type="dxa"/>
            <w:shd w:val="clear" w:color="auto" w:fill="auto"/>
            <w:noWrap/>
            <w:vAlign w:val="center"/>
          </w:tcPr>
          <w:p w:rsidR="00CA2929" w:rsidRDefault="00CA2929" w:rsidP="00CA2929">
            <w:pPr>
              <w:jc w:val="center"/>
              <w:rPr>
                <w:rFonts w:hint="eastAsia"/>
                <w:sz w:val="24"/>
              </w:rPr>
            </w:pPr>
            <w:r w:rsidRPr="00F923AE">
              <w:rPr>
                <w:position w:val="-14"/>
                <w:sz w:val="24"/>
              </w:rPr>
              <w:object w:dxaOrig="380" w:dyaOrig="380">
                <v:shape id="_x0000_i1295" type="#_x0000_t75" style="width:18.75pt;height:18.75pt" o:ole="">
                  <v:imagedata r:id="rId460" o:title=""/>
                </v:shape>
                <o:OLEObject Type="Embed" ProgID="Equation.DSMT4" ShapeID="_x0000_i1295" DrawAspect="Content" ObjectID="_1325962648" r:id="rId464"/>
              </w:object>
            </w:r>
          </w:p>
          <w:p w:rsidR="00CA2929" w:rsidRDefault="00CA2929" w:rsidP="00CA2929">
            <w:pPr>
              <w:jc w:val="center"/>
              <w:rPr>
                <w:rFonts w:ascii="宋体" w:hAnsi="宋体" w:cs="宋体"/>
                <w:sz w:val="24"/>
              </w:rPr>
            </w:pPr>
            <w:r w:rsidRPr="00941926">
              <w:rPr>
                <w:rFonts w:hint="eastAsia"/>
                <w:szCs w:val="21"/>
              </w:rPr>
              <w:t>(</w:t>
            </w:r>
            <w:r w:rsidR="00805FEB">
              <w:rPr>
                <w:rFonts w:hint="eastAsia"/>
                <w:szCs w:val="21"/>
              </w:rPr>
              <w:t>kN</w:t>
            </w:r>
            <w:r w:rsidRPr="00941926">
              <w:rPr>
                <w:rFonts w:hint="eastAsia"/>
                <w:szCs w:val="21"/>
              </w:rPr>
              <w:t>)</w:t>
            </w:r>
          </w:p>
        </w:tc>
        <w:tc>
          <w:tcPr>
            <w:tcW w:w="1080" w:type="dxa"/>
            <w:shd w:val="clear" w:color="auto" w:fill="auto"/>
            <w:noWrap/>
            <w:vAlign w:val="center"/>
          </w:tcPr>
          <w:p w:rsidR="00CA2929" w:rsidRDefault="00CA2929" w:rsidP="00CA2929">
            <w:pPr>
              <w:jc w:val="center"/>
              <w:rPr>
                <w:rFonts w:hint="eastAsia"/>
                <w:sz w:val="24"/>
              </w:rPr>
            </w:pPr>
            <w:r w:rsidRPr="00592522">
              <w:rPr>
                <w:position w:val="-12"/>
                <w:sz w:val="24"/>
              </w:rPr>
              <w:object w:dxaOrig="499" w:dyaOrig="360">
                <v:shape id="_x0000_i1296" type="#_x0000_t75" style="width:24.75pt;height:18pt" o:ole="">
                  <v:imagedata r:id="rId388" o:title=""/>
                </v:shape>
                <o:OLEObject Type="Embed" ProgID="Equation.DSMT4" ShapeID="_x0000_i1296" DrawAspect="Content" ObjectID="_1325962649" r:id="rId465"/>
              </w:object>
            </w:r>
          </w:p>
          <w:p w:rsidR="00CA2929" w:rsidRDefault="00CA2929" w:rsidP="00CA2929">
            <w:pPr>
              <w:jc w:val="center"/>
              <w:rPr>
                <w:rFonts w:ascii="宋体" w:hAnsi="宋体" w:cs="宋体"/>
                <w:sz w:val="24"/>
              </w:rPr>
            </w:pPr>
            <w:r w:rsidRPr="00941926">
              <w:rPr>
                <w:rFonts w:hint="eastAsia"/>
                <w:szCs w:val="21"/>
              </w:rPr>
              <w:t>(</w:t>
            </w:r>
            <w:r w:rsidR="00805FEB">
              <w:rPr>
                <w:rFonts w:hint="eastAsia"/>
                <w:szCs w:val="21"/>
              </w:rPr>
              <w:t>kN</w:t>
            </w:r>
            <w:r w:rsidRPr="00941926">
              <w:rPr>
                <w:rFonts w:hint="eastAsia"/>
                <w:szCs w:val="21"/>
              </w:rPr>
              <w:t>)</w:t>
            </w:r>
          </w:p>
        </w:tc>
      </w:tr>
      <w:tr w:rsidR="00CA2929" w:rsidTr="009553C0">
        <w:trPr>
          <w:trHeight w:val="285"/>
          <w:jc w:val="center"/>
        </w:trPr>
        <w:tc>
          <w:tcPr>
            <w:tcW w:w="0" w:type="auto"/>
            <w:shd w:val="clear" w:color="auto" w:fill="auto"/>
            <w:noWrap/>
            <w:vAlign w:val="center"/>
          </w:tcPr>
          <w:p w:rsidR="00CA2929" w:rsidRDefault="00CA2929" w:rsidP="00CA2929">
            <w:pPr>
              <w:jc w:val="center"/>
              <w:rPr>
                <w:rFonts w:ascii="宋体" w:hAnsi="宋体" w:cs="宋体"/>
                <w:sz w:val="24"/>
              </w:rPr>
            </w:pPr>
            <w:r>
              <w:rPr>
                <w:rFonts w:hint="eastAsia"/>
              </w:rPr>
              <w:t>边板</w:t>
            </w:r>
          </w:p>
        </w:tc>
        <w:tc>
          <w:tcPr>
            <w:tcW w:w="0" w:type="auto"/>
            <w:shd w:val="clear" w:color="auto" w:fill="auto"/>
            <w:noWrap/>
            <w:vAlign w:val="center"/>
          </w:tcPr>
          <w:p w:rsidR="00CA2929" w:rsidRDefault="00CA2929" w:rsidP="00CA2929">
            <w:pPr>
              <w:jc w:val="center"/>
              <w:rPr>
                <w:rFonts w:ascii="宋体" w:hAnsi="宋体" w:cs="宋体"/>
                <w:sz w:val="24"/>
              </w:rPr>
            </w:pPr>
            <w:r>
              <w:rPr>
                <w:rFonts w:hint="eastAsia"/>
              </w:rPr>
              <w:t>1057</w:t>
            </w:r>
          </w:p>
        </w:tc>
        <w:tc>
          <w:tcPr>
            <w:tcW w:w="0" w:type="auto"/>
            <w:shd w:val="clear" w:color="auto" w:fill="auto"/>
            <w:noWrap/>
            <w:vAlign w:val="center"/>
          </w:tcPr>
          <w:p w:rsidR="00CA2929" w:rsidRDefault="00CA2929" w:rsidP="00CA2929">
            <w:pPr>
              <w:jc w:val="center"/>
              <w:rPr>
                <w:rFonts w:ascii="宋体" w:hAnsi="宋体" w:cs="宋体"/>
                <w:sz w:val="24"/>
              </w:rPr>
            </w:pPr>
            <w:r>
              <w:rPr>
                <w:rFonts w:hint="eastAsia"/>
              </w:rPr>
              <w:t>0</w:t>
            </w:r>
          </w:p>
        </w:tc>
        <w:tc>
          <w:tcPr>
            <w:tcW w:w="0" w:type="auto"/>
            <w:shd w:val="clear" w:color="auto" w:fill="auto"/>
            <w:noWrap/>
            <w:vAlign w:val="center"/>
          </w:tcPr>
          <w:p w:rsidR="00CA2929" w:rsidRDefault="00CA2929" w:rsidP="00CA2929">
            <w:pPr>
              <w:jc w:val="center"/>
              <w:rPr>
                <w:rFonts w:ascii="宋体" w:hAnsi="宋体" w:cs="宋体"/>
                <w:sz w:val="24"/>
              </w:rPr>
            </w:pPr>
            <w:r>
              <w:rPr>
                <w:rFonts w:hint="eastAsia"/>
              </w:rPr>
              <w:t>296</w:t>
            </w:r>
          </w:p>
        </w:tc>
        <w:tc>
          <w:tcPr>
            <w:tcW w:w="0" w:type="auto"/>
            <w:shd w:val="clear" w:color="auto" w:fill="auto"/>
            <w:noWrap/>
            <w:vAlign w:val="center"/>
          </w:tcPr>
          <w:p w:rsidR="00CA2929" w:rsidRDefault="00CA2929" w:rsidP="00CA2929">
            <w:pPr>
              <w:jc w:val="center"/>
              <w:rPr>
                <w:rFonts w:ascii="宋体" w:hAnsi="宋体" w:cs="宋体"/>
                <w:sz w:val="24"/>
              </w:rPr>
            </w:pPr>
            <w:r>
              <w:rPr>
                <w:rFonts w:hint="eastAsia"/>
              </w:rPr>
              <w:t>682.51</w:t>
            </w:r>
          </w:p>
        </w:tc>
      </w:tr>
      <w:tr w:rsidR="0049033F" w:rsidTr="009553C0">
        <w:trPr>
          <w:trHeight w:val="285"/>
          <w:jc w:val="center"/>
        </w:trPr>
        <w:tc>
          <w:tcPr>
            <w:tcW w:w="0" w:type="auto"/>
            <w:shd w:val="clear" w:color="auto" w:fill="auto"/>
            <w:noWrap/>
            <w:vAlign w:val="center"/>
          </w:tcPr>
          <w:p w:rsidR="0049033F" w:rsidRDefault="0049033F" w:rsidP="00CA2929">
            <w:pPr>
              <w:jc w:val="center"/>
              <w:rPr>
                <w:rFonts w:ascii="宋体" w:hAnsi="宋体" w:cs="宋体"/>
                <w:sz w:val="24"/>
              </w:rPr>
            </w:pPr>
            <w:r>
              <w:rPr>
                <w:rFonts w:hint="eastAsia"/>
              </w:rPr>
              <w:t>中板</w:t>
            </w:r>
          </w:p>
        </w:tc>
        <w:tc>
          <w:tcPr>
            <w:tcW w:w="0" w:type="auto"/>
            <w:shd w:val="clear" w:color="auto" w:fill="auto"/>
            <w:noWrap/>
            <w:vAlign w:val="center"/>
          </w:tcPr>
          <w:p w:rsidR="0049033F" w:rsidRDefault="0049033F" w:rsidP="00CA2929">
            <w:pPr>
              <w:jc w:val="center"/>
              <w:rPr>
                <w:rFonts w:ascii="宋体" w:hAnsi="宋体" w:cs="宋体"/>
                <w:sz w:val="24"/>
              </w:rPr>
            </w:pPr>
            <w:r>
              <w:rPr>
                <w:rFonts w:hint="eastAsia"/>
              </w:rPr>
              <w:t>997</w:t>
            </w:r>
          </w:p>
        </w:tc>
        <w:tc>
          <w:tcPr>
            <w:tcW w:w="0" w:type="auto"/>
            <w:shd w:val="clear" w:color="auto" w:fill="auto"/>
            <w:noWrap/>
            <w:vAlign w:val="center"/>
          </w:tcPr>
          <w:p w:rsidR="0049033F" w:rsidRDefault="0049033F" w:rsidP="00CA2929">
            <w:pPr>
              <w:jc w:val="center"/>
              <w:rPr>
                <w:rFonts w:ascii="宋体" w:hAnsi="宋体" w:cs="宋体"/>
                <w:sz w:val="24"/>
              </w:rPr>
            </w:pPr>
            <w:r>
              <w:rPr>
                <w:rFonts w:hint="eastAsia"/>
              </w:rPr>
              <w:t>0</w:t>
            </w:r>
          </w:p>
        </w:tc>
        <w:tc>
          <w:tcPr>
            <w:tcW w:w="0" w:type="auto"/>
            <w:shd w:val="clear" w:color="auto" w:fill="auto"/>
            <w:noWrap/>
            <w:vAlign w:val="center"/>
          </w:tcPr>
          <w:p w:rsidR="0049033F" w:rsidRDefault="0049033F" w:rsidP="00CA2929">
            <w:pPr>
              <w:jc w:val="center"/>
              <w:rPr>
                <w:rFonts w:ascii="宋体" w:hAnsi="宋体" w:cs="宋体"/>
                <w:sz w:val="24"/>
              </w:rPr>
            </w:pPr>
            <w:r>
              <w:rPr>
                <w:rFonts w:hint="eastAsia"/>
              </w:rPr>
              <w:t>240</w:t>
            </w:r>
          </w:p>
        </w:tc>
        <w:tc>
          <w:tcPr>
            <w:tcW w:w="0" w:type="auto"/>
            <w:shd w:val="clear" w:color="auto" w:fill="auto"/>
            <w:noWrap/>
            <w:vAlign w:val="bottom"/>
          </w:tcPr>
          <w:p w:rsidR="0049033F" w:rsidRDefault="0049033F">
            <w:pPr>
              <w:jc w:val="center"/>
              <w:rPr>
                <w:rFonts w:ascii="宋体" w:hAnsi="宋体" w:cs="宋体"/>
                <w:sz w:val="24"/>
              </w:rPr>
            </w:pPr>
            <w:r>
              <w:rPr>
                <w:rFonts w:hint="eastAsia"/>
              </w:rPr>
              <w:t>607.09</w:t>
            </w:r>
          </w:p>
        </w:tc>
      </w:tr>
    </w:tbl>
    <w:p w:rsidR="00CA2929" w:rsidRPr="00CA2929" w:rsidRDefault="000B154B" w:rsidP="005B558C">
      <w:pPr>
        <w:rPr>
          <w:rFonts w:ascii="仿宋_GB2312" w:eastAsia="仿宋_GB2312" w:hAnsi="宋体" w:hint="eastAsia"/>
          <w:sz w:val="28"/>
          <w:szCs w:val="28"/>
        </w:rPr>
      </w:pPr>
      <w:r>
        <w:rPr>
          <w:rFonts w:ascii="仿宋_GB2312" w:eastAsia="仿宋_GB2312" w:hAnsi="宋体" w:hint="eastAsia"/>
          <w:sz w:val="28"/>
          <w:szCs w:val="28"/>
        </w:rPr>
        <w:t>斜截面抗剪承载力满足</w:t>
      </w:r>
      <w:r w:rsidRPr="009F2B6D">
        <w:rPr>
          <w:rFonts w:ascii="仿宋_GB2312" w:eastAsia="仿宋_GB2312" w:hAnsi="宋体" w:hint="eastAsia"/>
          <w:sz w:val="28"/>
          <w:szCs w:val="28"/>
        </w:rPr>
        <w:t>《预规》</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5.2.</w:t>
        </w:r>
        <w:r>
          <w:rPr>
            <w:rFonts w:ascii="仿宋_GB2312" w:eastAsia="仿宋_GB2312" w:hAnsi="宋体" w:hint="eastAsia"/>
            <w:sz w:val="28"/>
            <w:szCs w:val="28"/>
          </w:rPr>
          <w:t>7</w:t>
        </w:r>
      </w:smartTag>
      <w:r>
        <w:rPr>
          <w:rFonts w:ascii="仿宋_GB2312" w:eastAsia="仿宋_GB2312" w:hAnsi="宋体" w:hint="eastAsia"/>
          <w:sz w:val="28"/>
          <w:szCs w:val="28"/>
        </w:rPr>
        <w:t>-1要求。</w:t>
      </w:r>
    </w:p>
    <w:p w:rsidR="003979C3" w:rsidRPr="009F2B6D" w:rsidRDefault="003979C3" w:rsidP="002949BD">
      <w:pPr>
        <w:pStyle w:val="1"/>
        <w:rPr>
          <w:rFonts w:hint="eastAsia"/>
        </w:rPr>
      </w:pPr>
      <w:bookmarkStart w:id="116" w:name="_Toc121023050"/>
      <w:bookmarkStart w:id="117" w:name="_Toc149138354"/>
      <w:bookmarkStart w:id="118" w:name="_Toc153851719"/>
      <w:bookmarkStart w:id="119" w:name="_Toc154220429"/>
      <w:r w:rsidRPr="009F2B6D">
        <w:rPr>
          <w:rFonts w:hint="eastAsia"/>
        </w:rPr>
        <w:t xml:space="preserve">6 </w:t>
      </w:r>
      <w:r w:rsidRPr="009F2B6D">
        <w:rPr>
          <w:rFonts w:hint="eastAsia"/>
        </w:rPr>
        <w:t>持久状况正常使用极限状态计算</w:t>
      </w:r>
      <w:bookmarkEnd w:id="116"/>
      <w:bookmarkEnd w:id="117"/>
      <w:bookmarkEnd w:id="118"/>
      <w:bookmarkEnd w:id="119"/>
    </w:p>
    <w:p w:rsidR="00871B25" w:rsidRPr="00871B25" w:rsidRDefault="00871B25" w:rsidP="005B558C">
      <w:pPr>
        <w:ind w:firstLineChars="200" w:firstLine="560"/>
        <w:rPr>
          <w:rFonts w:ascii="仿宋_GB2312" w:eastAsia="仿宋_GB2312" w:hAnsi="宋体" w:hint="eastAsia"/>
          <w:sz w:val="28"/>
          <w:szCs w:val="28"/>
        </w:rPr>
      </w:pPr>
      <w:bookmarkStart w:id="120" w:name="_Toc121023051"/>
      <w:r>
        <w:rPr>
          <w:rFonts w:ascii="仿宋_GB2312" w:eastAsia="仿宋_GB2312" w:hAnsi="宋体" w:hint="eastAsia"/>
          <w:sz w:val="28"/>
          <w:szCs w:val="28"/>
        </w:rPr>
        <w:t>根据《</w:t>
      </w:r>
      <w:r w:rsidRPr="00871B25">
        <w:rPr>
          <w:rFonts w:ascii="仿宋_GB2312" w:eastAsia="仿宋_GB2312" w:hAnsi="宋体" w:hint="eastAsia"/>
          <w:sz w:val="28"/>
          <w:szCs w:val="28"/>
        </w:rPr>
        <w:t>预规</w:t>
      </w:r>
      <w:r>
        <w:rPr>
          <w:rFonts w:ascii="仿宋_GB2312" w:eastAsia="仿宋_GB2312" w:hAnsi="宋体" w:hint="eastAsia"/>
          <w:sz w:val="28"/>
          <w:szCs w:val="28"/>
        </w:rPr>
        <w:t>》</w:t>
      </w:r>
      <w:r w:rsidRPr="00871B25">
        <w:rPr>
          <w:rFonts w:ascii="仿宋_GB2312" w:eastAsia="仿宋_GB2312" w:hAnsi="宋体" w:hint="eastAsia"/>
          <w:sz w:val="28"/>
          <w:szCs w:val="28"/>
        </w:rPr>
        <w:t>第</w:t>
      </w:r>
      <w:smartTag w:uri="urn:schemas-microsoft-com:office:smarttags" w:element="chsdate">
        <w:smartTagPr>
          <w:attr w:name="IsROCDate" w:val="False"/>
          <w:attr w:name="IsLunarDate" w:val="False"/>
          <w:attr w:name="Day" w:val="30"/>
          <w:attr w:name="Month" w:val="12"/>
          <w:attr w:name="Year" w:val="1899"/>
        </w:smartTagPr>
        <w:r w:rsidRPr="00871B25">
          <w:rPr>
            <w:rFonts w:ascii="仿宋_GB2312" w:eastAsia="仿宋_GB2312" w:hAnsi="宋体" w:hint="eastAsia"/>
            <w:sz w:val="28"/>
            <w:szCs w:val="28"/>
          </w:rPr>
          <w:t>6.2.1</w:t>
        </w:r>
      </w:smartTag>
      <w:r w:rsidRPr="00871B25">
        <w:rPr>
          <w:rFonts w:ascii="仿宋_GB2312" w:eastAsia="仿宋_GB2312" w:hAnsi="宋体" w:hint="eastAsia"/>
          <w:sz w:val="28"/>
          <w:szCs w:val="28"/>
        </w:rPr>
        <w:t>，当计算主梁截面应力和确定钢束控制应力时，应该计算预应力损失值。后张法梁的预应力损失包括前期的预应力损失（摩擦损失</w:t>
      </w:r>
      <w:r w:rsidRPr="00871B25">
        <w:rPr>
          <w:rFonts w:ascii="仿宋_GB2312" w:eastAsia="仿宋_GB2312" w:hAnsi="宋体"/>
          <w:position w:val="-12"/>
          <w:sz w:val="28"/>
          <w:szCs w:val="28"/>
        </w:rPr>
        <w:object w:dxaOrig="320" w:dyaOrig="360">
          <v:shape id="_x0000_i1297" type="#_x0000_t75" style="width:15.75pt;height:18pt" o:ole="">
            <v:imagedata r:id="rId466" o:title=""/>
          </v:shape>
          <o:OLEObject Type="Embed" ProgID="Equation.DSMT4" ShapeID="_x0000_i1297" DrawAspect="Content" ObjectID="_1325962650" r:id="rId467"/>
        </w:object>
      </w:r>
      <w:r w:rsidRPr="00871B25">
        <w:rPr>
          <w:rFonts w:ascii="仿宋_GB2312" w:eastAsia="仿宋_GB2312" w:hAnsi="宋体" w:hint="eastAsia"/>
          <w:sz w:val="28"/>
          <w:szCs w:val="28"/>
        </w:rPr>
        <w:t>、锚具变形损失</w:t>
      </w:r>
      <w:r w:rsidRPr="00871B25">
        <w:rPr>
          <w:rFonts w:ascii="仿宋_GB2312" w:eastAsia="仿宋_GB2312" w:hAnsi="宋体"/>
          <w:position w:val="-12"/>
          <w:sz w:val="28"/>
          <w:szCs w:val="28"/>
        </w:rPr>
        <w:object w:dxaOrig="340" w:dyaOrig="360">
          <v:shape id="_x0000_i1298" type="#_x0000_t75" style="width:17.25pt;height:18pt" o:ole="">
            <v:imagedata r:id="rId468" o:title=""/>
          </v:shape>
          <o:OLEObject Type="Embed" ProgID="Equation.DSMT4" ShapeID="_x0000_i1298" DrawAspect="Content" ObjectID="_1325962651" r:id="rId469"/>
        </w:object>
      </w:r>
      <w:r w:rsidRPr="00871B25">
        <w:rPr>
          <w:rFonts w:ascii="仿宋_GB2312" w:eastAsia="仿宋_GB2312" w:hAnsi="宋体" w:hint="eastAsia"/>
          <w:sz w:val="28"/>
          <w:szCs w:val="28"/>
        </w:rPr>
        <w:t>、混凝土弹性变形损失</w:t>
      </w:r>
      <w:r w:rsidRPr="00871B25">
        <w:rPr>
          <w:rFonts w:ascii="仿宋_GB2312" w:eastAsia="仿宋_GB2312" w:hAnsi="宋体"/>
          <w:position w:val="-12"/>
          <w:sz w:val="28"/>
          <w:szCs w:val="28"/>
        </w:rPr>
        <w:object w:dxaOrig="340" w:dyaOrig="360">
          <v:shape id="_x0000_i1299" type="#_x0000_t75" style="width:17.25pt;height:18pt" o:ole="">
            <v:imagedata r:id="rId470" o:title=""/>
          </v:shape>
          <o:OLEObject Type="Embed" ProgID="Equation.DSMT4" ShapeID="_x0000_i1299" DrawAspect="Content" ObjectID="_1325962652" r:id="rId471"/>
        </w:object>
      </w:r>
      <w:r w:rsidRPr="00871B25">
        <w:rPr>
          <w:rFonts w:ascii="仿宋_GB2312" w:eastAsia="仿宋_GB2312" w:hAnsi="宋体" w:hint="eastAsia"/>
          <w:sz w:val="28"/>
          <w:szCs w:val="28"/>
        </w:rPr>
        <w:t>）和后期损失</w:t>
      </w:r>
      <w:r w:rsidRPr="00871B25">
        <w:rPr>
          <w:rFonts w:ascii="仿宋_GB2312" w:eastAsia="仿宋_GB2312" w:hAnsi="宋体" w:hint="eastAsia"/>
          <w:sz w:val="28"/>
          <w:szCs w:val="28"/>
        </w:rPr>
        <w:lastRenderedPageBreak/>
        <w:t>（钢绞线应力松弛</w:t>
      </w:r>
      <w:r w:rsidRPr="00871B25">
        <w:rPr>
          <w:rFonts w:ascii="仿宋_GB2312" w:eastAsia="仿宋_GB2312" w:hAnsi="宋体"/>
          <w:position w:val="-12"/>
          <w:sz w:val="28"/>
          <w:szCs w:val="28"/>
        </w:rPr>
        <w:object w:dxaOrig="340" w:dyaOrig="360">
          <v:shape id="_x0000_i1300" type="#_x0000_t75" style="width:17.25pt;height:18pt" o:ole="">
            <v:imagedata r:id="rId472" o:title=""/>
          </v:shape>
          <o:OLEObject Type="Embed" ProgID="Equation.DSMT4" ShapeID="_x0000_i1300" DrawAspect="Content" ObjectID="_1325962653" r:id="rId473"/>
        </w:object>
      </w:r>
      <w:r w:rsidRPr="00871B25">
        <w:rPr>
          <w:rFonts w:ascii="仿宋_GB2312" w:eastAsia="仿宋_GB2312" w:hAnsi="宋体" w:hint="eastAsia"/>
          <w:sz w:val="28"/>
          <w:szCs w:val="28"/>
        </w:rPr>
        <w:t>、混凝土收缩徐变引起的损失</w:t>
      </w:r>
      <w:r w:rsidRPr="00871B25">
        <w:rPr>
          <w:rFonts w:ascii="仿宋_GB2312" w:eastAsia="仿宋_GB2312" w:hAnsi="宋体"/>
          <w:position w:val="-12"/>
          <w:sz w:val="28"/>
          <w:szCs w:val="28"/>
        </w:rPr>
        <w:object w:dxaOrig="340" w:dyaOrig="360">
          <v:shape id="_x0000_i1301" type="#_x0000_t75" style="width:17.25pt;height:18pt" o:ole="">
            <v:imagedata r:id="rId474" o:title=""/>
          </v:shape>
          <o:OLEObject Type="Embed" ProgID="Equation.DSMT4" ShapeID="_x0000_i1301" DrawAspect="Content" ObjectID="_1325962654" r:id="rId475"/>
        </w:object>
      </w:r>
      <w:r w:rsidRPr="00871B25">
        <w:rPr>
          <w:rFonts w:ascii="仿宋_GB2312" w:eastAsia="仿宋_GB2312" w:hAnsi="宋体" w:hint="eastAsia"/>
          <w:sz w:val="28"/>
          <w:szCs w:val="28"/>
        </w:rPr>
        <w:t>），而梁内钢束的锚固应力和有效应力分别等于张拉应力扣除相应阶段的预应力损失。</w:t>
      </w:r>
    </w:p>
    <w:p w:rsidR="00020570" w:rsidRPr="009F2B6D" w:rsidRDefault="00020570" w:rsidP="002949BD">
      <w:pPr>
        <w:pStyle w:val="2"/>
        <w:rPr>
          <w:rFonts w:hint="eastAsia"/>
        </w:rPr>
      </w:pPr>
      <w:bookmarkStart w:id="121" w:name="_Toc149138355"/>
      <w:bookmarkStart w:id="122" w:name="_Toc153851720"/>
      <w:bookmarkStart w:id="123" w:name="_Toc154220430"/>
      <w:r w:rsidRPr="009F2B6D">
        <w:rPr>
          <w:rFonts w:hint="eastAsia"/>
        </w:rPr>
        <w:t xml:space="preserve">6.1 </w:t>
      </w:r>
      <w:r w:rsidRPr="009F2B6D">
        <w:rPr>
          <w:rFonts w:hint="eastAsia"/>
        </w:rPr>
        <w:t>预应力钢束应力损失计算</w:t>
      </w:r>
      <w:bookmarkEnd w:id="120"/>
      <w:bookmarkEnd w:id="121"/>
      <w:bookmarkEnd w:id="122"/>
      <w:bookmarkEnd w:id="123"/>
    </w:p>
    <w:p w:rsidR="000E5363" w:rsidRPr="009F2B6D" w:rsidRDefault="00020570" w:rsidP="002949BD">
      <w:pPr>
        <w:pStyle w:val="3"/>
        <w:rPr>
          <w:rFonts w:hint="eastAsia"/>
        </w:rPr>
      </w:pPr>
      <w:bookmarkStart w:id="124" w:name="_Toc121023052"/>
      <w:bookmarkStart w:id="125" w:name="_Toc149138356"/>
      <w:bookmarkStart w:id="126" w:name="_Toc153851721"/>
      <w:bookmarkStart w:id="127" w:name="_Toc154220431"/>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6.1.1</w:t>
        </w:r>
      </w:smartTag>
      <w:r w:rsidRPr="009F2B6D">
        <w:rPr>
          <w:rFonts w:hint="eastAsia"/>
        </w:rPr>
        <w:t xml:space="preserve"> </w:t>
      </w:r>
      <w:r w:rsidRPr="009F2B6D">
        <w:rPr>
          <w:rFonts w:hint="eastAsia"/>
        </w:rPr>
        <w:t>张拉控制</w:t>
      </w:r>
      <w:r w:rsidR="000E5363" w:rsidRPr="009F2B6D">
        <w:rPr>
          <w:rFonts w:hint="eastAsia"/>
        </w:rPr>
        <w:t>应</w:t>
      </w:r>
      <w:bookmarkEnd w:id="124"/>
      <w:r w:rsidR="003244F7">
        <w:rPr>
          <w:rFonts w:hint="eastAsia"/>
        </w:rPr>
        <w:t>力</w:t>
      </w:r>
      <w:bookmarkEnd w:id="125"/>
      <w:bookmarkEnd w:id="126"/>
      <w:bookmarkEnd w:id="127"/>
    </w:p>
    <w:p w:rsidR="00020570" w:rsidRPr="009F2B6D" w:rsidRDefault="00020570" w:rsidP="003244F7">
      <w:pPr>
        <w:ind w:firstLineChars="200" w:firstLine="560"/>
        <w:rPr>
          <w:rFonts w:ascii="仿宋_GB2312" w:eastAsia="仿宋_GB2312" w:hAnsi="宋体" w:hint="eastAsia"/>
          <w:sz w:val="28"/>
          <w:szCs w:val="28"/>
        </w:rPr>
      </w:pPr>
      <w:r w:rsidRPr="009F2B6D">
        <w:rPr>
          <w:rFonts w:ascii="仿宋_GB2312" w:eastAsia="仿宋_GB2312" w:hAnsi="宋体" w:hint="eastAsia"/>
          <w:sz w:val="28"/>
          <w:szCs w:val="28"/>
        </w:rPr>
        <w:t>按《预规》第</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6.1.3</w:t>
        </w:r>
      </w:smartTag>
      <w:r w:rsidRPr="009F2B6D">
        <w:rPr>
          <w:rFonts w:ascii="仿宋_GB2312" w:eastAsia="仿宋_GB2312" w:hAnsi="宋体" w:hint="eastAsia"/>
          <w:sz w:val="28"/>
          <w:szCs w:val="28"/>
        </w:rPr>
        <w:t>条，采用钢绞线的张拉控制值：</w:t>
      </w:r>
    </w:p>
    <w:p w:rsidR="00020570" w:rsidRPr="009F2B6D" w:rsidRDefault="00020570" w:rsidP="00020570">
      <w:pPr>
        <w:ind w:firstLineChars="100" w:firstLine="280"/>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430C93">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w:t>
      </w:r>
      <w:r w:rsidR="000B154B" w:rsidRPr="009F2B6D">
        <w:rPr>
          <w:rFonts w:ascii="仿宋_GB2312" w:eastAsia="仿宋_GB2312" w:hAnsi="宋体" w:hint="eastAsia"/>
          <w:position w:val="-12"/>
          <w:sz w:val="28"/>
          <w:szCs w:val="28"/>
        </w:rPr>
        <w:object w:dxaOrig="3980" w:dyaOrig="360">
          <v:shape id="_x0000_i1302" type="#_x0000_t75" style="width:198.75pt;height:18pt" o:ole="">
            <v:imagedata r:id="rId476" o:title=""/>
          </v:shape>
          <o:OLEObject Type="Embed" ProgID="Equation.3" ShapeID="_x0000_i1302" DrawAspect="Content" ObjectID="_1325962655" r:id="rId477"/>
        </w:object>
      </w:r>
    </w:p>
    <w:p w:rsidR="000E5363" w:rsidRPr="009F2B6D" w:rsidRDefault="000E5363" w:rsidP="002949BD">
      <w:pPr>
        <w:pStyle w:val="3"/>
        <w:rPr>
          <w:rFonts w:hint="eastAsia"/>
        </w:rPr>
      </w:pPr>
      <w:bookmarkStart w:id="128" w:name="_Toc121023053"/>
      <w:bookmarkStart w:id="129" w:name="_Toc149138357"/>
      <w:bookmarkStart w:id="130" w:name="_Toc153851722"/>
      <w:bookmarkStart w:id="131" w:name="_Toc154220432"/>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6.1.2</w:t>
        </w:r>
      </w:smartTag>
      <w:r w:rsidRPr="009F2B6D">
        <w:rPr>
          <w:rFonts w:hint="eastAsia"/>
        </w:rPr>
        <w:t xml:space="preserve"> </w:t>
      </w:r>
      <w:r w:rsidRPr="009F2B6D">
        <w:rPr>
          <w:rFonts w:hint="eastAsia"/>
        </w:rPr>
        <w:t>各项预应力损失</w:t>
      </w:r>
      <w:bookmarkEnd w:id="128"/>
      <w:bookmarkEnd w:id="129"/>
      <w:bookmarkEnd w:id="130"/>
      <w:bookmarkEnd w:id="131"/>
    </w:p>
    <w:p w:rsidR="000E5363" w:rsidRPr="009F2B6D" w:rsidRDefault="000E5363" w:rsidP="00020570">
      <w:pPr>
        <w:rPr>
          <w:rFonts w:ascii="仿宋_GB2312" w:eastAsia="仿宋_GB2312" w:hAnsi="宋体" w:hint="eastAsia"/>
          <w:sz w:val="28"/>
          <w:szCs w:val="28"/>
        </w:rPr>
      </w:pPr>
      <w:r w:rsidRPr="009F2B6D">
        <w:rPr>
          <w:rFonts w:ascii="仿宋_GB2312" w:eastAsia="仿宋_GB2312" w:hAnsi="宋体" w:hint="eastAsia"/>
          <w:sz w:val="28"/>
          <w:szCs w:val="28"/>
        </w:rPr>
        <w:t>1）</w:t>
      </w:r>
      <w:r w:rsidR="00244EB7">
        <w:rPr>
          <w:rFonts w:ascii="仿宋_GB2312" w:eastAsia="仿宋_GB2312" w:hAnsi="宋体" w:hint="eastAsia"/>
          <w:sz w:val="28"/>
          <w:szCs w:val="28"/>
        </w:rPr>
        <w:t>根据</w:t>
      </w:r>
      <w:r w:rsidR="00244EB7" w:rsidRPr="009F2B6D">
        <w:rPr>
          <w:rFonts w:ascii="仿宋_GB2312" w:eastAsia="仿宋_GB2312" w:hAnsi="宋体" w:hint="eastAsia"/>
          <w:sz w:val="28"/>
          <w:szCs w:val="28"/>
        </w:rPr>
        <w:t>《预规》第</w:t>
      </w:r>
      <w:smartTag w:uri="urn:schemas-microsoft-com:office:smarttags" w:element="chsdate">
        <w:smartTagPr>
          <w:attr w:name="Year" w:val="1899"/>
          <w:attr w:name="Month" w:val="12"/>
          <w:attr w:name="Day" w:val="30"/>
          <w:attr w:name="IsLunarDate" w:val="False"/>
          <w:attr w:name="IsROCDate" w:val="False"/>
        </w:smartTagPr>
        <w:r w:rsidR="00244EB7" w:rsidRPr="009F2B6D">
          <w:rPr>
            <w:rFonts w:ascii="仿宋_GB2312" w:eastAsia="仿宋_GB2312" w:hAnsi="宋体" w:hint="eastAsia"/>
            <w:sz w:val="28"/>
            <w:szCs w:val="28"/>
          </w:rPr>
          <w:t>6.</w:t>
        </w:r>
        <w:r w:rsidR="00244EB7">
          <w:rPr>
            <w:rFonts w:ascii="仿宋_GB2312" w:eastAsia="仿宋_GB2312" w:hAnsi="宋体" w:hint="eastAsia"/>
            <w:sz w:val="28"/>
            <w:szCs w:val="28"/>
          </w:rPr>
          <w:t>2.2</w:t>
        </w:r>
      </w:smartTag>
      <w:r w:rsidR="00244EB7">
        <w:rPr>
          <w:rFonts w:ascii="仿宋_GB2312" w:eastAsia="仿宋_GB2312" w:hAnsi="宋体" w:hint="eastAsia"/>
          <w:sz w:val="28"/>
          <w:szCs w:val="28"/>
        </w:rPr>
        <w:t>后张法构件张拉时，</w:t>
      </w:r>
      <w:r w:rsidRPr="009F2B6D">
        <w:rPr>
          <w:rFonts w:ascii="仿宋_GB2312" w:eastAsia="仿宋_GB2312" w:hAnsi="宋体" w:hint="eastAsia"/>
          <w:sz w:val="28"/>
          <w:szCs w:val="28"/>
        </w:rPr>
        <w:t>预应力钢筋与管道壁之间的摩擦产生的应力损失</w:t>
      </w:r>
      <w:r w:rsidR="00244EB7">
        <w:rPr>
          <w:rFonts w:ascii="仿宋_GB2312" w:eastAsia="仿宋_GB2312" w:hAnsi="宋体" w:hint="eastAsia"/>
          <w:sz w:val="28"/>
          <w:szCs w:val="28"/>
        </w:rPr>
        <w:t>，按照下式计算</w:t>
      </w:r>
    </w:p>
    <w:p w:rsidR="00020570" w:rsidRDefault="00244EB7" w:rsidP="00AC6A8C">
      <w:pPr>
        <w:jc w:val="center"/>
        <w:rPr>
          <w:rFonts w:ascii="仿宋_GB2312" w:eastAsia="仿宋_GB2312" w:hAnsi="宋体" w:hint="eastAsia"/>
          <w:sz w:val="28"/>
          <w:szCs w:val="28"/>
        </w:rPr>
      </w:pPr>
      <w:r w:rsidRPr="00244EB7">
        <w:rPr>
          <w:rFonts w:ascii="仿宋_GB2312" w:eastAsia="仿宋_GB2312" w:hAnsi="宋体" w:hint="eastAsia"/>
          <w:position w:val="-18"/>
          <w:sz w:val="28"/>
          <w:szCs w:val="28"/>
        </w:rPr>
        <w:object w:dxaOrig="2220" w:dyaOrig="480">
          <v:shape id="_x0000_i1303" type="#_x0000_t75" style="width:111pt;height:24pt" o:ole="">
            <v:imagedata r:id="rId478" o:title=""/>
          </v:shape>
          <o:OLEObject Type="Embed" ProgID="Equation.3" ShapeID="_x0000_i1303" DrawAspect="Content" ObjectID="_1325962656" r:id="rId479"/>
        </w:object>
      </w:r>
    </w:p>
    <w:p w:rsidR="00B8192F" w:rsidRDefault="00A46867" w:rsidP="00020570">
      <w:pPr>
        <w:rPr>
          <w:rFonts w:ascii="仿宋_GB2312" w:eastAsia="仿宋_GB2312" w:hAnsi="宋体" w:hint="eastAsia"/>
          <w:sz w:val="28"/>
          <w:szCs w:val="28"/>
        </w:rPr>
      </w:pPr>
      <w:r>
        <w:rPr>
          <w:rFonts w:ascii="仿宋_GB2312" w:eastAsia="仿宋_GB2312" w:hAnsi="宋体" w:hint="eastAsia"/>
          <w:sz w:val="28"/>
          <w:szCs w:val="28"/>
        </w:rPr>
        <w:t>其中 μ</w:t>
      </w:r>
      <w:r>
        <w:rPr>
          <w:rFonts w:ascii="宋体" w:hAnsi="宋体" w:cs="宋体" w:hint="eastAsia"/>
          <w:sz w:val="28"/>
          <w:szCs w:val="28"/>
        </w:rPr>
        <w:t>――</w:t>
      </w:r>
      <w:r>
        <w:rPr>
          <w:rFonts w:ascii="仿宋_GB2312" w:eastAsia="仿宋_GB2312" w:hAnsi="宋体" w:hint="eastAsia"/>
          <w:sz w:val="28"/>
          <w:szCs w:val="28"/>
        </w:rPr>
        <w:t>预应力钢筋与管道壁的摩擦系数，</w:t>
      </w:r>
      <w:r w:rsidR="004A0C5B">
        <w:rPr>
          <w:rFonts w:ascii="仿宋_GB2312" w:eastAsia="仿宋_GB2312" w:hAnsi="宋体" w:hint="eastAsia"/>
          <w:sz w:val="28"/>
          <w:szCs w:val="28"/>
        </w:rPr>
        <w:t>取μ＝0.2</w:t>
      </w:r>
      <w:r w:rsidR="008B2FCE">
        <w:rPr>
          <w:rFonts w:ascii="仿宋_GB2312" w:eastAsia="仿宋_GB2312" w:hAnsi="宋体" w:hint="eastAsia"/>
          <w:sz w:val="28"/>
          <w:szCs w:val="28"/>
        </w:rPr>
        <w:t>25</w:t>
      </w:r>
      <w:r w:rsidR="00E14B83">
        <w:rPr>
          <w:rFonts w:ascii="仿宋_GB2312" w:eastAsia="仿宋_GB2312" w:hAnsi="宋体" w:hint="eastAsia"/>
          <w:sz w:val="28"/>
          <w:szCs w:val="28"/>
        </w:rPr>
        <w:t>。</w:t>
      </w:r>
    </w:p>
    <w:p w:rsidR="00A46867" w:rsidRDefault="00A46867" w:rsidP="00A46867">
      <w:pPr>
        <w:ind w:firstLineChars="257" w:firstLine="720"/>
        <w:rPr>
          <w:rFonts w:ascii="仿宋_GB2312" w:eastAsia="仿宋_GB2312" w:hAnsi="宋体" w:hint="eastAsia"/>
          <w:sz w:val="28"/>
          <w:szCs w:val="28"/>
        </w:rPr>
      </w:pPr>
      <w:r>
        <w:rPr>
          <w:rFonts w:ascii="仿宋_GB2312" w:eastAsia="仿宋_GB2312" w:hAnsi="宋体" w:hint="eastAsia"/>
          <w:sz w:val="28"/>
          <w:szCs w:val="28"/>
        </w:rPr>
        <w:t>k</w:t>
      </w:r>
      <w:r>
        <w:rPr>
          <w:rFonts w:ascii="宋体" w:hAnsi="宋体" w:cs="宋体" w:hint="eastAsia"/>
          <w:sz w:val="28"/>
          <w:szCs w:val="28"/>
        </w:rPr>
        <w:t>――</w:t>
      </w:r>
      <w:r>
        <w:rPr>
          <w:rFonts w:ascii="仿宋_GB2312" w:eastAsia="仿宋_GB2312" w:hAnsi="宋体" w:hint="eastAsia"/>
          <w:sz w:val="28"/>
          <w:szCs w:val="28"/>
        </w:rPr>
        <w:t>管道每米的局部偏差对摩擦的影响系数</w:t>
      </w:r>
      <w:r w:rsidR="0020203F">
        <w:rPr>
          <w:rFonts w:ascii="仿宋_GB2312" w:eastAsia="仿宋_GB2312" w:hAnsi="宋体" w:hint="eastAsia"/>
          <w:sz w:val="28"/>
          <w:szCs w:val="28"/>
        </w:rPr>
        <w:t>，</w:t>
      </w:r>
      <w:r w:rsidR="004A0C5B">
        <w:rPr>
          <w:rFonts w:ascii="仿宋_GB2312" w:eastAsia="仿宋_GB2312" w:hAnsi="宋体" w:hint="eastAsia"/>
          <w:sz w:val="28"/>
          <w:szCs w:val="28"/>
        </w:rPr>
        <w:t>取k＝0.0015</w:t>
      </w:r>
      <w:r w:rsidR="00E14B83">
        <w:rPr>
          <w:rFonts w:ascii="仿宋_GB2312" w:eastAsia="仿宋_GB2312" w:hAnsi="宋体" w:hint="eastAsia"/>
          <w:sz w:val="28"/>
          <w:szCs w:val="28"/>
        </w:rPr>
        <w:t>。</w:t>
      </w:r>
    </w:p>
    <w:p w:rsidR="0020203F" w:rsidRDefault="004A0C5B" w:rsidP="003047CA">
      <w:pPr>
        <w:ind w:firstLineChars="1257" w:firstLine="3520"/>
        <w:rPr>
          <w:rFonts w:ascii="仿宋_GB2312" w:eastAsia="仿宋_GB2312" w:hAnsi="宋体" w:hint="eastAsia"/>
          <w:sz w:val="28"/>
          <w:szCs w:val="28"/>
        </w:rPr>
      </w:pPr>
      <w:r w:rsidRPr="004A0C5B">
        <w:rPr>
          <w:rFonts w:ascii="仿宋_GB2312" w:eastAsia="仿宋_GB2312" w:hAnsi="宋体"/>
          <w:position w:val="-12"/>
          <w:sz w:val="28"/>
          <w:szCs w:val="28"/>
        </w:rPr>
        <w:object w:dxaOrig="320" w:dyaOrig="360">
          <v:shape id="_x0000_i1304" type="#_x0000_t75" style="width:15.75pt;height:18pt" o:ole="">
            <v:imagedata r:id="rId480" o:title=""/>
          </v:shape>
          <o:OLEObject Type="Embed" ProgID="Equation.DSMT4" ShapeID="_x0000_i1304" DrawAspect="Content" ObjectID="_1325962657" r:id="rId481"/>
        </w:object>
      </w:r>
      <w:r>
        <w:rPr>
          <w:rFonts w:ascii="仿宋_GB2312" w:eastAsia="仿宋_GB2312" w:hAnsi="宋体" w:hint="eastAsia"/>
          <w:sz w:val="28"/>
          <w:szCs w:val="28"/>
        </w:rPr>
        <w:t xml:space="preserve">计算表         </w:t>
      </w:r>
      <w:r w:rsidR="006556F6">
        <w:rPr>
          <w:rFonts w:ascii="仿宋_GB2312" w:eastAsia="仿宋_GB2312" w:hAnsi="宋体" w:hint="eastAsia"/>
          <w:sz w:val="28"/>
          <w:szCs w:val="28"/>
        </w:rPr>
        <w:t xml:space="preserve">          </w:t>
      </w:r>
      <w:r>
        <w:rPr>
          <w:rFonts w:ascii="仿宋_GB2312" w:eastAsia="仿宋_GB2312" w:hAnsi="宋体" w:hint="eastAsia"/>
          <w:sz w:val="28"/>
          <w:szCs w:val="28"/>
        </w:rPr>
        <w:t xml:space="preserve">   表6</w:t>
      </w:r>
      <w:r w:rsidR="003878BE">
        <w:rPr>
          <w:rFonts w:ascii="仿宋_GB2312" w:eastAsia="仿宋_GB2312" w:hAnsi="宋体" w:hint="eastAsia"/>
          <w:sz w:val="28"/>
          <w:szCs w:val="28"/>
        </w:rPr>
        <w:t>-1</w:t>
      </w:r>
    </w:p>
    <w:tbl>
      <w:tblPr>
        <w:tblW w:w="5000" w:type="pct"/>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2219"/>
        <w:gridCol w:w="2220"/>
        <w:gridCol w:w="2220"/>
        <w:gridCol w:w="2220"/>
      </w:tblGrid>
      <w:tr w:rsidR="003047CA" w:rsidTr="009553C0">
        <w:trPr>
          <w:trHeight w:val="285"/>
        </w:trPr>
        <w:tc>
          <w:tcPr>
            <w:tcW w:w="1250" w:type="pct"/>
            <w:shd w:val="clear" w:color="auto" w:fill="auto"/>
            <w:noWrap/>
            <w:tcMar>
              <w:top w:w="15" w:type="dxa"/>
              <w:left w:w="15" w:type="dxa"/>
              <w:bottom w:w="0" w:type="dxa"/>
              <w:right w:w="15" w:type="dxa"/>
            </w:tcMar>
            <w:vAlign w:val="center"/>
          </w:tcPr>
          <w:p w:rsidR="003047CA" w:rsidRDefault="001979F3" w:rsidP="008B2FCE">
            <w:pPr>
              <w:jc w:val="center"/>
              <w:rPr>
                <w:rFonts w:ascii="宋体" w:hAnsi="宋体" w:cs="宋体" w:hint="eastAsia"/>
                <w:sz w:val="24"/>
              </w:rPr>
            </w:pPr>
            <w:r>
              <w:rPr>
                <w:rFonts w:ascii="宋体" w:hAnsi="宋体" w:cs="宋体" w:hint="eastAsia"/>
                <w:sz w:val="24"/>
              </w:rPr>
              <w:t>束号</w:t>
            </w:r>
          </w:p>
        </w:tc>
        <w:tc>
          <w:tcPr>
            <w:tcW w:w="1250" w:type="pct"/>
            <w:shd w:val="clear" w:color="auto" w:fill="auto"/>
            <w:noWrap/>
            <w:tcMar>
              <w:top w:w="15" w:type="dxa"/>
              <w:left w:w="15" w:type="dxa"/>
              <w:bottom w:w="0" w:type="dxa"/>
              <w:right w:w="15" w:type="dxa"/>
            </w:tcMar>
            <w:vAlign w:val="center"/>
          </w:tcPr>
          <w:p w:rsidR="003047CA" w:rsidRDefault="003047CA" w:rsidP="008B2FCE">
            <w:pPr>
              <w:jc w:val="center"/>
              <w:rPr>
                <w:rFonts w:ascii="宋体" w:hAnsi="宋体" w:cs="宋体"/>
                <w:sz w:val="24"/>
              </w:rPr>
            </w:pPr>
            <w:r>
              <w:rPr>
                <w:rFonts w:hint="eastAsia"/>
              </w:rPr>
              <w:t>跨中</w:t>
            </w:r>
          </w:p>
        </w:tc>
        <w:tc>
          <w:tcPr>
            <w:tcW w:w="1250" w:type="pct"/>
            <w:shd w:val="clear" w:color="auto" w:fill="auto"/>
            <w:noWrap/>
            <w:tcMar>
              <w:top w:w="15" w:type="dxa"/>
              <w:left w:w="15" w:type="dxa"/>
              <w:bottom w:w="0" w:type="dxa"/>
              <w:right w:w="15" w:type="dxa"/>
            </w:tcMar>
            <w:vAlign w:val="center"/>
          </w:tcPr>
          <w:p w:rsidR="003047CA" w:rsidRPr="006D2D58" w:rsidRDefault="00AF6F8C" w:rsidP="008B2FCE">
            <w:pPr>
              <w:jc w:val="center"/>
              <w:rPr>
                <w:rFonts w:ascii="仿宋_GB2312" w:eastAsia="仿宋_GB2312" w:hAnsi="宋体" w:hint="eastAsia"/>
                <w:szCs w:val="21"/>
              </w:rPr>
            </w:pPr>
            <w:r w:rsidRPr="00AF6F8C">
              <w:rPr>
                <w:rFonts w:ascii="宋体" w:hAnsi="宋体" w:hint="eastAsia"/>
                <w:szCs w:val="21"/>
              </w:rPr>
              <w:t>1/</w:t>
            </w:r>
            <w:smartTag w:uri="urn:schemas-microsoft-com:office:smarttags" w:element="chmetcnv">
              <w:smartTagPr>
                <w:attr w:name="UnitName" w:val="l"/>
                <w:attr w:name="SourceValue" w:val="4"/>
                <w:attr w:name="HasSpace" w:val="False"/>
                <w:attr w:name="Negative" w:val="False"/>
                <w:attr w:name="NumberType" w:val="1"/>
                <w:attr w:name="TCSC" w:val="0"/>
              </w:smartTagPr>
              <w:r w:rsidRPr="00AF6F8C">
                <w:rPr>
                  <w:rFonts w:ascii="宋体" w:hAnsi="宋体" w:hint="eastAsia"/>
                  <w:szCs w:val="21"/>
                </w:rPr>
                <w:t>4L</w:t>
              </w:r>
            </w:smartTag>
          </w:p>
        </w:tc>
        <w:tc>
          <w:tcPr>
            <w:tcW w:w="1250" w:type="pct"/>
            <w:shd w:val="clear" w:color="auto" w:fill="auto"/>
            <w:noWrap/>
            <w:tcMar>
              <w:top w:w="15" w:type="dxa"/>
              <w:left w:w="15" w:type="dxa"/>
              <w:bottom w:w="0" w:type="dxa"/>
              <w:right w:w="15" w:type="dxa"/>
            </w:tcMar>
            <w:vAlign w:val="center"/>
          </w:tcPr>
          <w:p w:rsidR="003047CA" w:rsidRPr="006D2D58" w:rsidRDefault="003047CA" w:rsidP="008B2FCE">
            <w:pPr>
              <w:jc w:val="center"/>
              <w:rPr>
                <w:rFonts w:ascii="仿宋_GB2312" w:eastAsia="仿宋_GB2312" w:hAnsi="宋体" w:hint="eastAsia"/>
                <w:szCs w:val="21"/>
              </w:rPr>
            </w:pPr>
            <w:r w:rsidRPr="006D2D58">
              <w:rPr>
                <w:rFonts w:ascii="仿宋_GB2312" w:eastAsia="仿宋_GB2312" w:hAnsi="宋体" w:hint="eastAsia"/>
                <w:szCs w:val="21"/>
              </w:rPr>
              <w:t>h(距支点)</w:t>
            </w:r>
          </w:p>
        </w:tc>
      </w:tr>
      <w:tr w:rsidR="000B154B" w:rsidTr="009553C0">
        <w:trPr>
          <w:trHeight w:val="285"/>
        </w:trPr>
        <w:tc>
          <w:tcPr>
            <w:tcW w:w="1250" w:type="pct"/>
            <w:shd w:val="clear" w:color="auto" w:fill="auto"/>
            <w:noWrap/>
            <w:tcMar>
              <w:top w:w="15" w:type="dxa"/>
              <w:left w:w="15" w:type="dxa"/>
              <w:bottom w:w="0" w:type="dxa"/>
              <w:right w:w="15" w:type="dxa"/>
            </w:tcMar>
            <w:vAlign w:val="center"/>
          </w:tcPr>
          <w:p w:rsidR="000B154B" w:rsidRDefault="000B154B" w:rsidP="008B2FCE">
            <w:pPr>
              <w:jc w:val="center"/>
              <w:rPr>
                <w:rFonts w:ascii="宋体" w:hAnsi="宋体" w:cs="宋体"/>
                <w:sz w:val="24"/>
              </w:rPr>
            </w:pPr>
            <w:r>
              <w:rPr>
                <w:rFonts w:hint="eastAsia"/>
              </w:rPr>
              <w:t>N1</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42.1</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32.2</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6.3</w:t>
            </w:r>
          </w:p>
        </w:tc>
      </w:tr>
      <w:tr w:rsidR="000B154B" w:rsidTr="009553C0">
        <w:trPr>
          <w:trHeight w:val="285"/>
        </w:trPr>
        <w:tc>
          <w:tcPr>
            <w:tcW w:w="1250" w:type="pct"/>
            <w:shd w:val="clear" w:color="auto" w:fill="auto"/>
            <w:noWrap/>
            <w:tcMar>
              <w:top w:w="15" w:type="dxa"/>
              <w:left w:w="15" w:type="dxa"/>
              <w:bottom w:w="0" w:type="dxa"/>
              <w:right w:w="15" w:type="dxa"/>
            </w:tcMar>
            <w:vAlign w:val="center"/>
          </w:tcPr>
          <w:p w:rsidR="000B154B" w:rsidRDefault="000B154B" w:rsidP="008B2FCE">
            <w:pPr>
              <w:jc w:val="center"/>
              <w:rPr>
                <w:rFonts w:ascii="宋体" w:hAnsi="宋体" w:cs="宋体"/>
                <w:sz w:val="24"/>
              </w:rPr>
            </w:pPr>
            <w:r>
              <w:rPr>
                <w:rFonts w:hint="eastAsia"/>
              </w:rPr>
              <w:t>N2</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42.1</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32.2</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6.3</w:t>
            </w:r>
          </w:p>
        </w:tc>
      </w:tr>
      <w:tr w:rsidR="000B154B" w:rsidTr="009553C0">
        <w:trPr>
          <w:trHeight w:val="285"/>
        </w:trPr>
        <w:tc>
          <w:tcPr>
            <w:tcW w:w="1250" w:type="pct"/>
            <w:shd w:val="clear" w:color="auto" w:fill="auto"/>
            <w:noWrap/>
            <w:tcMar>
              <w:top w:w="15" w:type="dxa"/>
              <w:left w:w="15" w:type="dxa"/>
              <w:bottom w:w="0" w:type="dxa"/>
              <w:right w:w="15" w:type="dxa"/>
            </w:tcMar>
            <w:vAlign w:val="center"/>
          </w:tcPr>
          <w:p w:rsidR="000B154B" w:rsidRDefault="000B154B" w:rsidP="008B2FCE">
            <w:pPr>
              <w:jc w:val="center"/>
              <w:rPr>
                <w:rFonts w:ascii="宋体" w:hAnsi="宋体" w:cs="宋体"/>
                <w:sz w:val="24"/>
              </w:rPr>
            </w:pPr>
            <w:r>
              <w:rPr>
                <w:rFonts w:hint="eastAsia"/>
              </w:rPr>
              <w:t>N3</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68.7</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59.0</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2.4</w:t>
            </w:r>
          </w:p>
        </w:tc>
      </w:tr>
      <w:tr w:rsidR="000B154B" w:rsidTr="009553C0">
        <w:trPr>
          <w:trHeight w:val="285"/>
        </w:trPr>
        <w:tc>
          <w:tcPr>
            <w:tcW w:w="1250" w:type="pct"/>
            <w:shd w:val="clear" w:color="auto" w:fill="auto"/>
            <w:noWrap/>
            <w:tcMar>
              <w:top w:w="15" w:type="dxa"/>
              <w:left w:w="15" w:type="dxa"/>
              <w:bottom w:w="0" w:type="dxa"/>
              <w:right w:w="15" w:type="dxa"/>
            </w:tcMar>
            <w:vAlign w:val="center"/>
          </w:tcPr>
          <w:p w:rsidR="000B154B" w:rsidRDefault="000B154B" w:rsidP="008B2FCE">
            <w:pPr>
              <w:jc w:val="center"/>
              <w:rPr>
                <w:rFonts w:ascii="宋体" w:hAnsi="宋体" w:cs="宋体"/>
                <w:sz w:val="24"/>
              </w:rPr>
            </w:pPr>
            <w:r>
              <w:rPr>
                <w:rFonts w:hint="eastAsia"/>
              </w:rPr>
              <w:t>N4</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68.7</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59.0</w:t>
            </w:r>
          </w:p>
        </w:tc>
        <w:tc>
          <w:tcPr>
            <w:tcW w:w="1250" w:type="pct"/>
            <w:shd w:val="clear" w:color="auto" w:fill="auto"/>
            <w:noWrap/>
            <w:tcMar>
              <w:top w:w="15" w:type="dxa"/>
              <w:left w:w="15" w:type="dxa"/>
              <w:bottom w:w="0" w:type="dxa"/>
              <w:right w:w="15" w:type="dxa"/>
            </w:tcMar>
            <w:vAlign w:val="center"/>
          </w:tcPr>
          <w:p w:rsidR="000B154B" w:rsidRDefault="000B154B" w:rsidP="000B154B">
            <w:pPr>
              <w:jc w:val="center"/>
              <w:rPr>
                <w:rFonts w:ascii="宋体" w:hAnsi="宋体" w:cs="宋体"/>
                <w:sz w:val="24"/>
              </w:rPr>
            </w:pPr>
            <w:r>
              <w:rPr>
                <w:rFonts w:hint="eastAsia"/>
              </w:rPr>
              <w:t>2.4</w:t>
            </w:r>
          </w:p>
        </w:tc>
      </w:tr>
    </w:tbl>
    <w:p w:rsidR="000E5363" w:rsidRPr="009F2B6D" w:rsidRDefault="000E5363" w:rsidP="00020570">
      <w:pPr>
        <w:rPr>
          <w:rFonts w:ascii="仿宋_GB2312" w:eastAsia="仿宋_GB2312" w:hAnsi="宋体" w:hint="eastAsia"/>
          <w:sz w:val="28"/>
          <w:szCs w:val="28"/>
        </w:rPr>
      </w:pPr>
      <w:r w:rsidRPr="009F2B6D">
        <w:rPr>
          <w:rFonts w:ascii="仿宋_GB2312" w:eastAsia="仿宋_GB2312" w:hAnsi="宋体" w:hint="eastAsia"/>
          <w:sz w:val="28"/>
          <w:szCs w:val="28"/>
        </w:rPr>
        <w:t>2）</w:t>
      </w:r>
      <w:r w:rsidR="00020570" w:rsidRPr="009F2B6D">
        <w:rPr>
          <w:rFonts w:ascii="仿宋_GB2312" w:eastAsia="仿宋_GB2312" w:hAnsi="宋体" w:hint="eastAsia"/>
          <w:sz w:val="28"/>
          <w:szCs w:val="28"/>
        </w:rPr>
        <w:t>锚具变形及钢筋回缩产生的应力损失</w:t>
      </w:r>
    </w:p>
    <w:p w:rsidR="00AC6A8C" w:rsidRDefault="000E5363" w:rsidP="002E32C3">
      <w:pPr>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E245E0">
        <w:rPr>
          <w:rFonts w:ascii="仿宋_GB2312" w:eastAsia="仿宋_GB2312" w:hAnsi="宋体" w:hint="eastAsia"/>
          <w:sz w:val="28"/>
          <w:szCs w:val="28"/>
        </w:rPr>
        <w:t>由《预规》</w:t>
      </w:r>
      <w:smartTag w:uri="urn:schemas-microsoft-com:office:smarttags" w:element="chsdate">
        <w:smartTagPr>
          <w:attr w:name="Year" w:val="1899"/>
          <w:attr w:name="Month" w:val="12"/>
          <w:attr w:name="Day" w:val="30"/>
          <w:attr w:name="IsLunarDate" w:val="False"/>
          <w:attr w:name="IsROCDate" w:val="False"/>
        </w:smartTagPr>
        <w:r w:rsidR="00E245E0">
          <w:rPr>
            <w:rFonts w:ascii="仿宋_GB2312" w:eastAsia="仿宋_GB2312" w:hAnsi="宋体" w:hint="eastAsia"/>
            <w:sz w:val="28"/>
            <w:szCs w:val="28"/>
          </w:rPr>
          <w:t>6.2.3</w:t>
        </w:r>
      </w:smartTag>
      <w:r w:rsidR="00E245E0">
        <w:rPr>
          <w:rFonts w:ascii="仿宋_GB2312" w:eastAsia="仿宋_GB2312" w:hAnsi="宋体" w:hint="eastAsia"/>
          <w:sz w:val="28"/>
          <w:szCs w:val="28"/>
        </w:rPr>
        <w:t>：后张法构件预应力曲线钢筋由锚具变形、钢筋回缩和接缝压缩引起的预应力损失，应考虑锚固后反向摩擦的影响。</w:t>
      </w:r>
      <w:r w:rsidR="00064A92">
        <w:rPr>
          <w:rFonts w:ascii="仿宋_GB2312" w:eastAsia="仿宋_GB2312" w:hAnsi="宋体" w:hint="eastAsia"/>
          <w:sz w:val="28"/>
          <w:szCs w:val="28"/>
        </w:rPr>
        <w:t>反摩擦影响长度</w:t>
      </w:r>
      <w:r w:rsidR="002E32C3">
        <w:rPr>
          <w:rFonts w:ascii="仿宋_GB2312" w:eastAsia="仿宋_GB2312" w:hAnsi="宋体" w:hint="eastAsia"/>
          <w:sz w:val="28"/>
          <w:szCs w:val="28"/>
        </w:rPr>
        <w:t>：</w:t>
      </w:r>
    </w:p>
    <w:p w:rsidR="002E32C3" w:rsidRDefault="00AF6F8C" w:rsidP="00AC6A8C">
      <w:pPr>
        <w:jc w:val="right"/>
        <w:rPr>
          <w:rFonts w:ascii="仿宋_GB2312" w:eastAsia="仿宋_GB2312" w:hAnsi="宋体" w:hint="eastAsia"/>
          <w:sz w:val="28"/>
          <w:szCs w:val="28"/>
        </w:rPr>
      </w:pPr>
      <w:r w:rsidRPr="00064A92">
        <w:rPr>
          <w:rFonts w:ascii="仿宋_GB2312" w:eastAsia="仿宋_GB2312" w:hAnsi="宋体" w:hint="eastAsia"/>
          <w:position w:val="-32"/>
          <w:sz w:val="28"/>
          <w:szCs w:val="28"/>
        </w:rPr>
        <w:object w:dxaOrig="2220" w:dyaOrig="820">
          <v:shape id="_x0000_i1305" type="#_x0000_t75" style="width:111pt;height:41.25pt" o:ole="">
            <v:imagedata r:id="rId482" o:title=""/>
          </v:shape>
          <o:OLEObject Type="Embed" ProgID="Equation.3" ShapeID="_x0000_i1305" DrawAspect="Content" ObjectID="_1325962658" r:id="rId483"/>
        </w:object>
      </w:r>
      <w:r w:rsidR="002E32C3">
        <w:rPr>
          <w:rFonts w:ascii="仿宋_GB2312" w:eastAsia="仿宋_GB2312" w:hAnsi="宋体" w:hint="eastAsia"/>
          <w:sz w:val="28"/>
          <w:szCs w:val="28"/>
        </w:rPr>
        <w:t>，</w:t>
      </w:r>
      <w:r w:rsidRPr="00064A92">
        <w:rPr>
          <w:rFonts w:ascii="仿宋_GB2312" w:eastAsia="仿宋_GB2312" w:hAnsi="宋体"/>
          <w:position w:val="-24"/>
          <w:sz w:val="28"/>
          <w:szCs w:val="28"/>
        </w:rPr>
        <w:object w:dxaOrig="1460" w:dyaOrig="620">
          <v:shape id="_x0000_i1306" type="#_x0000_t75" style="width:72.75pt;height:30.75pt" o:ole="">
            <v:imagedata r:id="rId484" o:title=""/>
          </v:shape>
          <o:OLEObject Type="Embed" ProgID="Equation.DSMT4" ShapeID="_x0000_i1306" DrawAspect="Content" ObjectID="_1325962659" r:id="rId485"/>
        </w:object>
      </w:r>
      <w:r w:rsidR="002E32C3">
        <w:rPr>
          <w:rFonts w:ascii="仿宋_GB2312" w:eastAsia="仿宋_GB2312" w:hAnsi="宋体" w:hint="eastAsia"/>
          <w:sz w:val="28"/>
          <w:szCs w:val="28"/>
        </w:rPr>
        <w:t xml:space="preserve">     《预规》D.0.2-1式</w:t>
      </w:r>
    </w:p>
    <w:p w:rsidR="00E245E0" w:rsidRDefault="002E32C3" w:rsidP="002E32C3">
      <w:pPr>
        <w:rPr>
          <w:rFonts w:ascii="仿宋_GB2312" w:eastAsia="仿宋_GB2312" w:hAnsi="宋体" w:hint="eastAsia"/>
          <w:sz w:val="28"/>
          <w:szCs w:val="28"/>
        </w:rPr>
      </w:pPr>
      <w:r w:rsidRPr="009F2B6D">
        <w:rPr>
          <w:rFonts w:ascii="仿宋_GB2312" w:eastAsia="仿宋_GB2312" w:hAnsi="宋体" w:hint="eastAsia"/>
          <w:sz w:val="28"/>
          <w:szCs w:val="28"/>
        </w:rPr>
        <w:t>式中</w:t>
      </w:r>
      <w:r w:rsidRPr="009F2B6D">
        <w:rPr>
          <w:rFonts w:ascii="仿宋_GB2312" w:eastAsia="仿宋_GB2312" w:hAnsi="宋体" w:hint="eastAsia"/>
          <w:position w:val="-4"/>
          <w:sz w:val="28"/>
          <w:szCs w:val="28"/>
        </w:rPr>
        <w:object w:dxaOrig="380" w:dyaOrig="260">
          <v:shape id="_x0000_i1307" type="#_x0000_t75" style="width:18.75pt;height:12.75pt" o:ole="">
            <v:imagedata r:id="rId486" o:title=""/>
          </v:shape>
          <o:OLEObject Type="Embed" ProgID="Equation.3" ShapeID="_x0000_i1307" DrawAspect="Content" ObjectID="_1325962660" r:id="rId487"/>
        </w:object>
      </w:r>
      <w:r w:rsidRPr="009F2B6D">
        <w:rPr>
          <w:rFonts w:ascii="仿宋_GB2312" w:eastAsia="仿宋_GB2312" w:hAnsi="宋体" w:hint="eastAsia"/>
          <w:sz w:val="28"/>
          <w:szCs w:val="28"/>
        </w:rPr>
        <w:t>—张拉端锚具</w:t>
      </w:r>
      <w:r>
        <w:rPr>
          <w:rFonts w:ascii="仿宋_GB2312" w:eastAsia="仿宋_GB2312" w:hAnsi="宋体" w:hint="eastAsia"/>
          <w:sz w:val="28"/>
          <w:szCs w:val="28"/>
        </w:rPr>
        <w:t>变形</w:t>
      </w:r>
      <w:r w:rsidRPr="009F2B6D">
        <w:rPr>
          <w:rFonts w:ascii="仿宋_GB2312" w:eastAsia="仿宋_GB2312" w:hAnsi="宋体" w:hint="eastAsia"/>
          <w:sz w:val="28"/>
          <w:szCs w:val="28"/>
        </w:rPr>
        <w:t>、钢筋回缩值（mm），查《预规》表</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6.2.3</w:t>
        </w:r>
      </w:smartTag>
      <w:r w:rsidRPr="009F2B6D">
        <w:rPr>
          <w:rFonts w:ascii="仿宋_GB2312" w:eastAsia="仿宋_GB2312" w:hAnsi="宋体" w:hint="eastAsia"/>
          <w:sz w:val="28"/>
          <w:szCs w:val="28"/>
        </w:rPr>
        <w:t>，对</w:t>
      </w:r>
      <w:r w:rsidRPr="009F2B6D">
        <w:rPr>
          <w:rFonts w:ascii="仿宋_GB2312" w:eastAsia="仿宋_GB2312" w:hAnsi="宋体" w:hint="eastAsia"/>
          <w:sz w:val="28"/>
          <w:szCs w:val="28"/>
        </w:rPr>
        <w:lastRenderedPageBreak/>
        <w:t>于夹片锚具（无顶压时）</w:t>
      </w:r>
      <w:r w:rsidRPr="009F2B6D">
        <w:rPr>
          <w:rFonts w:ascii="仿宋_GB2312" w:eastAsia="仿宋_GB2312" w:hAnsi="宋体" w:hint="eastAsia"/>
          <w:position w:val="-6"/>
          <w:sz w:val="28"/>
          <w:szCs w:val="28"/>
        </w:rPr>
        <w:object w:dxaOrig="1120" w:dyaOrig="279">
          <v:shape id="_x0000_i1308" type="#_x0000_t75" style="width:56.25pt;height:14.25pt" o:ole="">
            <v:imagedata r:id="rId488" o:title=""/>
          </v:shape>
          <o:OLEObject Type="Embed" ProgID="Equation.3" ShapeID="_x0000_i1308" DrawAspect="Content" ObjectID="_1325962661" r:id="rId489"/>
        </w:object>
      </w:r>
      <w:r w:rsidRPr="009F2B6D">
        <w:rPr>
          <w:rFonts w:ascii="仿宋_GB2312" w:eastAsia="仿宋_GB2312" w:hAnsi="宋体" w:hint="eastAsia"/>
          <w:sz w:val="28"/>
          <w:szCs w:val="28"/>
        </w:rPr>
        <w:t>；</w:t>
      </w:r>
      <w:r>
        <w:rPr>
          <w:rFonts w:ascii="仿宋_GB2312" w:eastAsia="仿宋_GB2312" w:hAnsi="宋体" w:hint="eastAsia"/>
          <w:sz w:val="28"/>
          <w:szCs w:val="28"/>
        </w:rPr>
        <w:t>本例为两端张拉，</w:t>
      </w:r>
      <w:r w:rsidR="00B7239C" w:rsidRPr="002E32C3">
        <w:rPr>
          <w:rFonts w:ascii="仿宋_GB2312" w:eastAsia="仿宋_GB2312" w:hAnsi="宋体"/>
          <w:position w:val="-14"/>
          <w:sz w:val="28"/>
          <w:szCs w:val="28"/>
        </w:rPr>
        <w:object w:dxaOrig="660" w:dyaOrig="400">
          <v:shape id="_x0000_i1309" type="#_x0000_t75" style="width:33pt;height:20.25pt" o:ole="">
            <v:imagedata r:id="rId490" o:title=""/>
          </v:shape>
          <o:OLEObject Type="Embed" ProgID="Equation.DSMT4" ShapeID="_x0000_i1309" DrawAspect="Content" ObjectID="_1325962662" r:id="rId491"/>
        </w:object>
      </w:r>
      <w:r>
        <w:rPr>
          <w:rFonts w:ascii="仿宋_GB2312" w:eastAsia="仿宋_GB2312" w:hAnsi="宋体" w:hint="eastAsia"/>
          <w:sz w:val="28"/>
          <w:szCs w:val="28"/>
        </w:rPr>
        <w:t>＝</w:t>
      </w:r>
      <w:smartTag w:uri="urn:schemas-microsoft-com:office:smarttags" w:element="chmetcnv">
        <w:smartTagPr>
          <w:attr w:name="TCSC" w:val="0"/>
          <w:attr w:name="NumberType" w:val="1"/>
          <w:attr w:name="Negative" w:val="False"/>
          <w:attr w:name="HasSpace" w:val="False"/>
          <w:attr w:name="SourceValue" w:val="12"/>
          <w:attr w:name="UnitName" w:val="mm"/>
        </w:smartTagPr>
        <w:r>
          <w:rPr>
            <w:rFonts w:ascii="仿宋_GB2312" w:eastAsia="仿宋_GB2312" w:hAnsi="宋体" w:hint="eastAsia"/>
            <w:sz w:val="28"/>
            <w:szCs w:val="28"/>
          </w:rPr>
          <w:t>12mm</w:t>
        </w:r>
      </w:smartTag>
      <w:r w:rsidR="006B30EA">
        <w:rPr>
          <w:rFonts w:ascii="仿宋_GB2312" w:eastAsia="仿宋_GB2312" w:hAnsi="宋体" w:hint="eastAsia"/>
          <w:sz w:val="28"/>
          <w:szCs w:val="28"/>
        </w:rPr>
        <w:t>，l取半。</w:t>
      </w:r>
      <w:r>
        <w:rPr>
          <w:rFonts w:ascii="仿宋_GB2312" w:eastAsia="仿宋_GB2312" w:hAnsi="宋体" w:hint="eastAsia"/>
          <w:sz w:val="28"/>
          <w:szCs w:val="28"/>
        </w:rPr>
        <w:t>试算后有</w:t>
      </w:r>
      <w:r w:rsidR="00AF6F8C" w:rsidRPr="00AF6F8C">
        <w:rPr>
          <w:rFonts w:ascii="仿宋_GB2312" w:eastAsia="仿宋_GB2312" w:hAnsi="宋体"/>
          <w:position w:val="-12"/>
          <w:sz w:val="28"/>
          <w:szCs w:val="28"/>
        </w:rPr>
        <w:object w:dxaOrig="540" w:dyaOrig="360">
          <v:shape id="_x0000_i1310" type="#_x0000_t75" style="width:27pt;height:18pt" o:ole="">
            <v:imagedata r:id="rId492" o:title=""/>
          </v:shape>
          <o:OLEObject Type="Embed" ProgID="Equation.DSMT4" ShapeID="_x0000_i1310" DrawAspect="Content" ObjectID="_1325962663" r:id="rId493"/>
        </w:object>
      </w:r>
      <w:r>
        <w:rPr>
          <w:rFonts w:ascii="仿宋_GB2312" w:eastAsia="仿宋_GB2312" w:hAnsi="宋体" w:hint="eastAsia"/>
          <w:sz w:val="28"/>
          <w:szCs w:val="28"/>
        </w:rPr>
        <w:t>，</w:t>
      </w:r>
      <w:r w:rsidR="00AF6F8C" w:rsidRPr="002E32C3">
        <w:rPr>
          <w:rFonts w:ascii="仿宋_GB2312" w:eastAsia="仿宋_GB2312" w:hAnsi="宋体"/>
          <w:position w:val="-12"/>
          <w:sz w:val="28"/>
          <w:szCs w:val="28"/>
        </w:rPr>
        <w:object w:dxaOrig="2680" w:dyaOrig="360">
          <v:shape id="_x0000_i1311" type="#_x0000_t75" style="width:134.25pt;height:18pt" o:ole="">
            <v:imagedata r:id="rId494" o:title=""/>
          </v:shape>
          <o:OLEObject Type="Embed" ProgID="Equation.DSMT4" ShapeID="_x0000_i1311" DrawAspect="Content" ObjectID="_1325962664" r:id="rId495"/>
        </w:object>
      </w:r>
    </w:p>
    <w:p w:rsidR="00F23385" w:rsidRDefault="00020570" w:rsidP="00E245E0">
      <w:pPr>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95038C">
        <w:rPr>
          <w:rFonts w:ascii="仿宋_GB2312" w:eastAsia="仿宋_GB2312" w:hAnsi="宋体" w:hint="eastAsia"/>
          <w:sz w:val="28"/>
          <w:szCs w:val="28"/>
        </w:rPr>
        <w:t xml:space="preserve">                       </w:t>
      </w:r>
      <w:r w:rsidR="0095038C" w:rsidRPr="004A0C5B">
        <w:rPr>
          <w:rFonts w:ascii="仿宋_GB2312" w:eastAsia="仿宋_GB2312" w:hAnsi="宋体"/>
          <w:position w:val="-12"/>
          <w:sz w:val="28"/>
          <w:szCs w:val="28"/>
        </w:rPr>
        <w:object w:dxaOrig="340" w:dyaOrig="360">
          <v:shape id="_x0000_i1312" type="#_x0000_t75" style="width:17.25pt;height:18pt" o:ole="">
            <v:imagedata r:id="rId496" o:title=""/>
          </v:shape>
          <o:OLEObject Type="Embed" ProgID="Equation.DSMT4" ShapeID="_x0000_i1312" DrawAspect="Content" ObjectID="_1325962665" r:id="rId497"/>
        </w:object>
      </w:r>
      <w:r w:rsidR="0095038C">
        <w:rPr>
          <w:rFonts w:ascii="仿宋_GB2312" w:eastAsia="仿宋_GB2312" w:hAnsi="宋体" w:hint="eastAsia"/>
          <w:sz w:val="28"/>
          <w:szCs w:val="28"/>
        </w:rPr>
        <w:t xml:space="preserve">计算表         </w:t>
      </w:r>
      <w:r w:rsidR="006556F6">
        <w:rPr>
          <w:rFonts w:ascii="仿宋_GB2312" w:eastAsia="仿宋_GB2312" w:hAnsi="宋体" w:hint="eastAsia"/>
          <w:sz w:val="28"/>
          <w:szCs w:val="28"/>
        </w:rPr>
        <w:t xml:space="preserve">        </w:t>
      </w:r>
      <w:r w:rsidR="0095038C">
        <w:rPr>
          <w:rFonts w:ascii="仿宋_GB2312" w:eastAsia="仿宋_GB2312" w:hAnsi="宋体" w:hint="eastAsia"/>
          <w:sz w:val="28"/>
          <w:szCs w:val="28"/>
        </w:rPr>
        <w:t xml:space="preserve">   表6</w:t>
      </w:r>
      <w:r w:rsidR="003878BE">
        <w:rPr>
          <w:rFonts w:ascii="仿宋_GB2312" w:eastAsia="仿宋_GB2312" w:hAnsi="宋体" w:hint="eastAsia"/>
          <w:sz w:val="28"/>
          <w:szCs w:val="28"/>
        </w:rPr>
        <w:t>-</w:t>
      </w:r>
      <w:r w:rsidR="006556F6">
        <w:rPr>
          <w:rFonts w:ascii="仿宋_GB2312" w:eastAsia="仿宋_GB2312" w:hAnsi="宋体" w:hint="eastAsia"/>
          <w:sz w:val="28"/>
          <w:szCs w:val="28"/>
        </w:rPr>
        <w:t>2</w:t>
      </w:r>
    </w:p>
    <w:tbl>
      <w:tblPr>
        <w:tblW w:w="0" w:type="auto"/>
        <w:jc w:val="center"/>
        <w:tblCellMar>
          <w:left w:w="0" w:type="dxa"/>
          <w:right w:w="0" w:type="dxa"/>
        </w:tblCellMar>
        <w:tblLook w:val="0000"/>
      </w:tblPr>
      <w:tblGrid>
        <w:gridCol w:w="1029"/>
        <w:gridCol w:w="1029"/>
        <w:gridCol w:w="1029"/>
        <w:gridCol w:w="1029"/>
        <w:gridCol w:w="1029"/>
        <w:gridCol w:w="1029"/>
        <w:gridCol w:w="1029"/>
        <w:gridCol w:w="1029"/>
      </w:tblGrid>
      <w:tr w:rsidR="002E32C3" w:rsidTr="009553C0">
        <w:trPr>
          <w:trHeight w:val="285"/>
          <w:jc w:val="center"/>
        </w:trPr>
        <w:tc>
          <w:tcPr>
            <w:tcW w:w="1021" w:type="dxa"/>
            <w:vMerge w:val="restart"/>
            <w:tcBorders>
              <w:top w:val="single" w:sz="12" w:space="0" w:color="auto"/>
              <w:bottom w:val="single" w:sz="4" w:space="0" w:color="auto"/>
              <w:right w:val="single" w:sz="4" w:space="0" w:color="auto"/>
            </w:tcBorders>
            <w:shd w:val="clear" w:color="auto" w:fill="auto"/>
            <w:noWrap/>
            <w:vAlign w:val="center"/>
          </w:tcPr>
          <w:p w:rsidR="002E32C3" w:rsidRDefault="00E33F80" w:rsidP="00180668">
            <w:pPr>
              <w:jc w:val="center"/>
              <w:rPr>
                <w:rFonts w:ascii="宋体" w:hAnsi="宋体" w:cs="宋体"/>
                <w:sz w:val="24"/>
              </w:rPr>
            </w:pPr>
            <w:r>
              <w:rPr>
                <w:rFonts w:hint="eastAsia"/>
              </w:rPr>
              <w:t>钢束号</w:t>
            </w:r>
          </w:p>
        </w:tc>
        <w:tc>
          <w:tcPr>
            <w:tcW w:w="1021"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2E32C3" w:rsidRDefault="00AF6F8C" w:rsidP="00180668">
            <w:pPr>
              <w:jc w:val="center"/>
              <w:rPr>
                <w:rFonts w:hint="eastAsia"/>
              </w:rPr>
            </w:pPr>
            <w:r w:rsidRPr="00AF6F8C">
              <w:rPr>
                <w:position w:val="-12"/>
              </w:rPr>
              <w:object w:dxaOrig="740" w:dyaOrig="360">
                <v:shape id="_x0000_i1313" type="#_x0000_t75" style="width:36.75pt;height:18pt" o:ole="">
                  <v:imagedata r:id="rId498" o:title=""/>
                </v:shape>
                <o:OLEObject Type="Embed" ProgID="Equation.DSMT4" ShapeID="_x0000_i1313" DrawAspect="Content" ObjectID="_1325962666" r:id="rId499"/>
              </w:object>
            </w:r>
          </w:p>
          <w:p w:rsidR="00AF6F8C" w:rsidRPr="00AF6F8C" w:rsidRDefault="00AF6F8C" w:rsidP="00180668">
            <w:pPr>
              <w:jc w:val="center"/>
              <w:rPr>
                <w:szCs w:val="21"/>
              </w:rPr>
            </w:pPr>
            <w:r w:rsidRPr="00AF6F8C">
              <w:rPr>
                <w:szCs w:val="21"/>
              </w:rPr>
              <w:t>(MPa)</w:t>
            </w:r>
          </w:p>
        </w:tc>
        <w:tc>
          <w:tcPr>
            <w:tcW w:w="1021"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2E32C3" w:rsidRDefault="00AF6F8C" w:rsidP="00180668">
            <w:pPr>
              <w:jc w:val="center"/>
              <w:rPr>
                <w:rFonts w:hint="eastAsia"/>
              </w:rPr>
            </w:pPr>
            <w:r w:rsidRPr="00AF6F8C">
              <w:rPr>
                <w:position w:val="-12"/>
              </w:rPr>
              <w:object w:dxaOrig="480" w:dyaOrig="360">
                <v:shape id="_x0000_i1314" type="#_x0000_t75" style="width:24pt;height:18pt" o:ole="">
                  <v:imagedata r:id="rId500" o:title=""/>
                </v:shape>
                <o:OLEObject Type="Embed" ProgID="Equation.DSMT4" ShapeID="_x0000_i1314" DrawAspect="Content" ObjectID="_1325962667" r:id="rId501"/>
              </w:object>
            </w:r>
          </w:p>
          <w:p w:rsidR="00AF6F8C" w:rsidRDefault="00AF6F8C" w:rsidP="00180668">
            <w:pPr>
              <w:jc w:val="center"/>
              <w:rPr>
                <w:rFonts w:ascii="宋体" w:hAnsi="宋体" w:cs="宋体" w:hint="eastAsia"/>
                <w:sz w:val="24"/>
              </w:rPr>
            </w:pPr>
            <w:r w:rsidRPr="00AF6F8C">
              <w:rPr>
                <w:szCs w:val="21"/>
              </w:rPr>
              <w:t>(MPa</w:t>
            </w:r>
            <w:r>
              <w:rPr>
                <w:rFonts w:hint="eastAsia"/>
                <w:szCs w:val="21"/>
              </w:rPr>
              <w:t>/mm</w:t>
            </w:r>
            <w:r w:rsidRPr="00AF6F8C">
              <w:rPr>
                <w:szCs w:val="21"/>
              </w:rPr>
              <w:t>)</w:t>
            </w:r>
          </w:p>
        </w:tc>
        <w:tc>
          <w:tcPr>
            <w:tcW w:w="1021"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2E32C3" w:rsidRDefault="00AF6F8C" w:rsidP="00180668">
            <w:pPr>
              <w:jc w:val="center"/>
              <w:rPr>
                <w:rFonts w:hint="eastAsia"/>
              </w:rPr>
            </w:pPr>
            <w:r w:rsidRPr="00AF6F8C">
              <w:rPr>
                <w:position w:val="-12"/>
              </w:rPr>
              <w:object w:dxaOrig="200" w:dyaOrig="360">
                <v:shape id="_x0000_i1315" type="#_x0000_t75" style="width:9.75pt;height:18pt" o:ole="">
                  <v:imagedata r:id="rId502" o:title=""/>
                </v:shape>
                <o:OLEObject Type="Embed" ProgID="Equation.DSMT4" ShapeID="_x0000_i1315" DrawAspect="Content" ObjectID="_1325962668" r:id="rId503"/>
              </w:object>
            </w:r>
          </w:p>
          <w:p w:rsidR="00AF6F8C" w:rsidRPr="00AF6F8C" w:rsidRDefault="00AF6F8C" w:rsidP="00180668">
            <w:pPr>
              <w:jc w:val="center"/>
              <w:rPr>
                <w:szCs w:val="21"/>
              </w:rPr>
            </w:pPr>
            <w:r w:rsidRPr="00AF6F8C">
              <w:rPr>
                <w:szCs w:val="21"/>
              </w:rPr>
              <w:t>mm</w:t>
            </w:r>
          </w:p>
        </w:tc>
        <w:tc>
          <w:tcPr>
            <w:tcW w:w="1021"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2E32C3" w:rsidRDefault="00AF6F8C" w:rsidP="00180668">
            <w:pPr>
              <w:jc w:val="center"/>
              <w:rPr>
                <w:rFonts w:hint="eastAsia"/>
              </w:rPr>
            </w:pPr>
            <w:r w:rsidRPr="00AF6F8C">
              <w:rPr>
                <w:position w:val="-6"/>
              </w:rPr>
              <w:object w:dxaOrig="480" w:dyaOrig="279">
                <v:shape id="_x0000_i1316" type="#_x0000_t75" style="width:24pt;height:14.25pt" o:ole="">
                  <v:imagedata r:id="rId504" o:title=""/>
                </v:shape>
                <o:OLEObject Type="Embed" ProgID="Equation.DSMT4" ShapeID="_x0000_i1316" DrawAspect="Content" ObjectID="_1325962669" r:id="rId505"/>
              </w:object>
            </w:r>
          </w:p>
          <w:p w:rsidR="00AF6F8C" w:rsidRDefault="00AF6F8C" w:rsidP="00180668">
            <w:pPr>
              <w:jc w:val="center"/>
              <w:rPr>
                <w:rFonts w:ascii="宋体" w:hAnsi="宋体" w:cs="宋体" w:hint="eastAsia"/>
                <w:sz w:val="24"/>
              </w:rPr>
            </w:pPr>
            <w:r w:rsidRPr="00AF6F8C">
              <w:rPr>
                <w:szCs w:val="21"/>
              </w:rPr>
              <w:t>(MPa)</w:t>
            </w:r>
          </w:p>
        </w:tc>
        <w:tc>
          <w:tcPr>
            <w:tcW w:w="1021" w:type="dxa"/>
            <w:gridSpan w:val="3"/>
            <w:tcBorders>
              <w:top w:val="single" w:sz="12" w:space="0" w:color="auto"/>
              <w:left w:val="nil"/>
              <w:bottom w:val="single" w:sz="4" w:space="0" w:color="auto"/>
            </w:tcBorders>
            <w:shd w:val="clear" w:color="auto" w:fill="auto"/>
            <w:noWrap/>
            <w:vAlign w:val="center"/>
          </w:tcPr>
          <w:p w:rsidR="002E32C3" w:rsidRDefault="00AF6F8C" w:rsidP="00180668">
            <w:pPr>
              <w:jc w:val="center"/>
              <w:rPr>
                <w:rFonts w:ascii="宋体" w:hAnsi="宋体" w:cs="宋体" w:hint="eastAsia"/>
                <w:sz w:val="24"/>
              </w:rPr>
            </w:pPr>
            <w:r w:rsidRPr="00E33F80">
              <w:rPr>
                <w:position w:val="-12"/>
              </w:rPr>
              <w:object w:dxaOrig="1120" w:dyaOrig="360">
                <v:shape id="_x0000_i1317" type="#_x0000_t75" style="width:56.25pt;height:18pt" o:ole="">
                  <v:imagedata r:id="rId506" o:title=""/>
                </v:shape>
                <o:OLEObject Type="Embed" ProgID="Equation.DSMT4" ShapeID="_x0000_i1317" DrawAspect="Content" ObjectID="_1325962670" r:id="rId507"/>
              </w:object>
            </w:r>
          </w:p>
        </w:tc>
      </w:tr>
      <w:tr w:rsidR="002E32C3" w:rsidTr="009553C0">
        <w:trPr>
          <w:trHeight w:val="285"/>
          <w:jc w:val="center"/>
        </w:trPr>
        <w:tc>
          <w:tcPr>
            <w:tcW w:w="1021" w:type="dxa"/>
            <w:vMerge/>
            <w:tcBorders>
              <w:top w:val="single" w:sz="4" w:space="0" w:color="auto"/>
              <w:bottom w:val="single" w:sz="4" w:space="0" w:color="auto"/>
              <w:right w:val="single" w:sz="4" w:space="0" w:color="auto"/>
            </w:tcBorders>
            <w:vAlign w:val="center"/>
          </w:tcPr>
          <w:p w:rsidR="002E32C3" w:rsidRDefault="002E32C3" w:rsidP="00180668">
            <w:pPr>
              <w:jc w:val="center"/>
              <w:rPr>
                <w:rFonts w:ascii="宋体" w:hAnsi="宋体" w:cs="宋体"/>
                <w:sz w:val="24"/>
              </w:rPr>
            </w:pPr>
          </w:p>
        </w:tc>
        <w:tc>
          <w:tcPr>
            <w:tcW w:w="1021" w:type="dxa"/>
            <w:vMerge/>
            <w:tcBorders>
              <w:top w:val="single" w:sz="4" w:space="0" w:color="auto"/>
              <w:left w:val="single" w:sz="4" w:space="0" w:color="auto"/>
              <w:bottom w:val="single" w:sz="4" w:space="0" w:color="auto"/>
              <w:right w:val="single" w:sz="4" w:space="0" w:color="auto"/>
            </w:tcBorders>
            <w:vAlign w:val="center"/>
          </w:tcPr>
          <w:p w:rsidR="002E32C3" w:rsidRDefault="002E32C3" w:rsidP="00180668">
            <w:pPr>
              <w:jc w:val="center"/>
              <w:rPr>
                <w:rFonts w:ascii="宋体" w:hAnsi="宋体" w:cs="宋体"/>
                <w:sz w:val="24"/>
              </w:rPr>
            </w:pPr>
          </w:p>
        </w:tc>
        <w:tc>
          <w:tcPr>
            <w:tcW w:w="1021" w:type="dxa"/>
            <w:vMerge/>
            <w:tcBorders>
              <w:top w:val="single" w:sz="4" w:space="0" w:color="auto"/>
              <w:left w:val="single" w:sz="4" w:space="0" w:color="auto"/>
              <w:bottom w:val="single" w:sz="4" w:space="0" w:color="auto"/>
              <w:right w:val="single" w:sz="4" w:space="0" w:color="auto"/>
            </w:tcBorders>
            <w:vAlign w:val="center"/>
          </w:tcPr>
          <w:p w:rsidR="002E32C3" w:rsidRDefault="002E32C3" w:rsidP="00180668">
            <w:pPr>
              <w:jc w:val="center"/>
              <w:rPr>
                <w:rFonts w:ascii="宋体" w:hAnsi="宋体" w:cs="宋体"/>
                <w:sz w:val="24"/>
              </w:rPr>
            </w:pPr>
          </w:p>
        </w:tc>
        <w:tc>
          <w:tcPr>
            <w:tcW w:w="1021" w:type="dxa"/>
            <w:vMerge/>
            <w:tcBorders>
              <w:top w:val="single" w:sz="4" w:space="0" w:color="auto"/>
              <w:left w:val="single" w:sz="4" w:space="0" w:color="auto"/>
              <w:bottom w:val="single" w:sz="4" w:space="0" w:color="auto"/>
              <w:right w:val="single" w:sz="4" w:space="0" w:color="auto"/>
            </w:tcBorders>
            <w:vAlign w:val="center"/>
          </w:tcPr>
          <w:p w:rsidR="002E32C3" w:rsidRDefault="002E32C3" w:rsidP="00180668">
            <w:pPr>
              <w:jc w:val="center"/>
              <w:rPr>
                <w:rFonts w:ascii="宋体" w:hAnsi="宋体" w:cs="宋体"/>
                <w:sz w:val="24"/>
              </w:rPr>
            </w:pPr>
          </w:p>
        </w:tc>
        <w:tc>
          <w:tcPr>
            <w:tcW w:w="1021" w:type="dxa"/>
            <w:vMerge/>
            <w:tcBorders>
              <w:top w:val="single" w:sz="4" w:space="0" w:color="auto"/>
              <w:left w:val="single" w:sz="4" w:space="0" w:color="auto"/>
              <w:bottom w:val="single" w:sz="4" w:space="0" w:color="auto"/>
              <w:right w:val="single" w:sz="4" w:space="0" w:color="auto"/>
            </w:tcBorders>
            <w:vAlign w:val="center"/>
          </w:tcPr>
          <w:p w:rsidR="002E32C3" w:rsidRDefault="002E32C3" w:rsidP="00180668">
            <w:pPr>
              <w:jc w:val="center"/>
              <w:rPr>
                <w:rFonts w:ascii="宋体" w:hAnsi="宋体" w:cs="宋体"/>
                <w:sz w:val="24"/>
              </w:rPr>
            </w:pPr>
          </w:p>
        </w:tc>
        <w:tc>
          <w:tcPr>
            <w:tcW w:w="1021" w:type="dxa"/>
            <w:tcBorders>
              <w:top w:val="nil"/>
              <w:left w:val="nil"/>
              <w:bottom w:val="single" w:sz="4" w:space="0" w:color="auto"/>
              <w:right w:val="single" w:sz="4" w:space="0" w:color="auto"/>
            </w:tcBorders>
            <w:shd w:val="clear" w:color="auto" w:fill="auto"/>
            <w:noWrap/>
            <w:vAlign w:val="center"/>
          </w:tcPr>
          <w:p w:rsidR="002E32C3" w:rsidRDefault="00E33F80" w:rsidP="00180668">
            <w:pPr>
              <w:jc w:val="center"/>
              <w:rPr>
                <w:rFonts w:ascii="宋体" w:hAnsi="宋体" w:cs="宋体"/>
                <w:sz w:val="24"/>
              </w:rPr>
            </w:pPr>
            <w:r>
              <w:rPr>
                <w:rFonts w:hint="eastAsia"/>
              </w:rPr>
              <w:t>跨中</w:t>
            </w:r>
          </w:p>
        </w:tc>
        <w:tc>
          <w:tcPr>
            <w:tcW w:w="1021" w:type="dxa"/>
            <w:tcBorders>
              <w:top w:val="nil"/>
              <w:left w:val="nil"/>
              <w:bottom w:val="single" w:sz="4" w:space="0" w:color="auto"/>
              <w:right w:val="single" w:sz="4" w:space="0" w:color="auto"/>
            </w:tcBorders>
            <w:shd w:val="clear" w:color="auto" w:fill="auto"/>
            <w:noWrap/>
            <w:vAlign w:val="center"/>
          </w:tcPr>
          <w:p w:rsidR="002E32C3" w:rsidRPr="00AF6F8C" w:rsidRDefault="00AF6F8C" w:rsidP="00180668">
            <w:pPr>
              <w:jc w:val="center"/>
              <w:rPr>
                <w:rFonts w:ascii="宋体" w:hAnsi="宋体" w:cs="宋体"/>
                <w:sz w:val="24"/>
              </w:rPr>
            </w:pPr>
            <w:r w:rsidRPr="00AF6F8C">
              <w:rPr>
                <w:rFonts w:ascii="宋体" w:hAnsi="宋体" w:hint="eastAsia"/>
                <w:szCs w:val="21"/>
              </w:rPr>
              <w:t>1/</w:t>
            </w:r>
            <w:smartTag w:uri="urn:schemas-microsoft-com:office:smarttags" w:element="chmetcnv">
              <w:smartTagPr>
                <w:attr w:name="UnitName" w:val="l"/>
                <w:attr w:name="SourceValue" w:val="4"/>
                <w:attr w:name="HasSpace" w:val="False"/>
                <w:attr w:name="Negative" w:val="False"/>
                <w:attr w:name="NumberType" w:val="1"/>
                <w:attr w:name="TCSC" w:val="0"/>
              </w:smartTagPr>
              <w:r w:rsidRPr="00AF6F8C">
                <w:rPr>
                  <w:rFonts w:ascii="宋体" w:hAnsi="宋体" w:hint="eastAsia"/>
                  <w:szCs w:val="21"/>
                </w:rPr>
                <w:t>4L</w:t>
              </w:r>
            </w:smartTag>
          </w:p>
        </w:tc>
        <w:tc>
          <w:tcPr>
            <w:tcW w:w="1021" w:type="dxa"/>
            <w:tcBorders>
              <w:top w:val="nil"/>
              <w:left w:val="nil"/>
              <w:bottom w:val="single" w:sz="4" w:space="0" w:color="auto"/>
            </w:tcBorders>
            <w:shd w:val="clear" w:color="auto" w:fill="auto"/>
            <w:noWrap/>
            <w:vAlign w:val="center"/>
          </w:tcPr>
          <w:p w:rsidR="002E32C3" w:rsidRDefault="00AF6F8C" w:rsidP="00180668">
            <w:pPr>
              <w:jc w:val="center"/>
              <w:rPr>
                <w:rFonts w:ascii="宋体" w:hAnsi="宋体" w:cs="宋体"/>
                <w:sz w:val="24"/>
              </w:rPr>
            </w:pPr>
            <w:r>
              <w:rPr>
                <w:rFonts w:hint="eastAsia"/>
              </w:rPr>
              <w:t>h</w:t>
            </w:r>
            <w:r w:rsidR="00E33F80">
              <w:rPr>
                <w:rFonts w:hint="eastAsia"/>
              </w:rPr>
              <w:t>(</w:t>
            </w:r>
            <w:r w:rsidR="00E33F80">
              <w:rPr>
                <w:rFonts w:hint="eastAsia"/>
              </w:rPr>
              <w:t>距支座</w:t>
            </w:r>
            <w:r w:rsidR="00E33F80">
              <w:rPr>
                <w:rFonts w:hint="eastAsia"/>
              </w:rPr>
              <w:t>)</w:t>
            </w:r>
          </w:p>
        </w:tc>
      </w:tr>
      <w:tr w:rsidR="00A7353A" w:rsidTr="009553C0">
        <w:trPr>
          <w:trHeight w:val="285"/>
          <w:jc w:val="center"/>
        </w:trPr>
        <w:tc>
          <w:tcPr>
            <w:tcW w:w="1021" w:type="dxa"/>
            <w:tcBorders>
              <w:top w:val="nil"/>
              <w:bottom w:val="single" w:sz="4" w:space="0" w:color="auto"/>
              <w:right w:val="single" w:sz="4" w:space="0" w:color="auto"/>
            </w:tcBorders>
            <w:shd w:val="clear" w:color="auto" w:fill="auto"/>
            <w:noWrap/>
            <w:vAlign w:val="center"/>
          </w:tcPr>
          <w:p w:rsidR="00A7353A" w:rsidRDefault="00A7353A" w:rsidP="00180668">
            <w:pPr>
              <w:jc w:val="center"/>
              <w:rPr>
                <w:rFonts w:ascii="宋体" w:hAnsi="宋体" w:cs="宋体"/>
                <w:sz w:val="24"/>
              </w:rPr>
            </w:pPr>
            <w:r>
              <w:rPr>
                <w:rFonts w:hint="eastAsia"/>
              </w:rPr>
              <w:t>N1</w:t>
            </w:r>
            <w:r>
              <w:rPr>
                <w:rFonts w:hint="eastAsia"/>
              </w:rPr>
              <w:t>、</w:t>
            </w:r>
            <w:r>
              <w:rPr>
                <w:rFonts w:hint="eastAsia"/>
              </w:rPr>
              <w:t>N2</w:t>
            </w:r>
          </w:p>
        </w:tc>
        <w:tc>
          <w:tcPr>
            <w:tcW w:w="1021" w:type="dxa"/>
            <w:tcBorders>
              <w:top w:val="nil"/>
              <w:left w:val="nil"/>
              <w:bottom w:val="single" w:sz="4" w:space="0" w:color="auto"/>
              <w:right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42.1</w:t>
            </w:r>
          </w:p>
        </w:tc>
        <w:tc>
          <w:tcPr>
            <w:tcW w:w="1021" w:type="dxa"/>
            <w:tcBorders>
              <w:top w:val="nil"/>
              <w:left w:val="nil"/>
              <w:bottom w:val="single" w:sz="4" w:space="0" w:color="auto"/>
              <w:right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0.00429</w:t>
            </w:r>
          </w:p>
        </w:tc>
        <w:tc>
          <w:tcPr>
            <w:tcW w:w="1021" w:type="dxa"/>
            <w:tcBorders>
              <w:top w:val="nil"/>
              <w:left w:val="nil"/>
              <w:bottom w:val="single" w:sz="4" w:space="0" w:color="auto"/>
              <w:right w:val="single" w:sz="4" w:space="0" w:color="auto"/>
            </w:tcBorders>
            <w:shd w:val="clear" w:color="auto" w:fill="auto"/>
            <w:noWrap/>
            <w:vAlign w:val="center"/>
          </w:tcPr>
          <w:p w:rsidR="00A7353A" w:rsidRDefault="00A7353A" w:rsidP="00555552">
            <w:pPr>
              <w:jc w:val="center"/>
              <w:rPr>
                <w:sz w:val="24"/>
              </w:rPr>
            </w:pPr>
            <w:r>
              <w:t>16505.8</w:t>
            </w:r>
          </w:p>
        </w:tc>
        <w:tc>
          <w:tcPr>
            <w:tcW w:w="1021" w:type="dxa"/>
            <w:tcBorders>
              <w:top w:val="nil"/>
              <w:left w:val="nil"/>
              <w:bottom w:val="single" w:sz="4" w:space="0" w:color="auto"/>
              <w:right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161.4</w:t>
            </w:r>
          </w:p>
        </w:tc>
        <w:tc>
          <w:tcPr>
            <w:tcW w:w="1021" w:type="dxa"/>
            <w:tcBorders>
              <w:top w:val="nil"/>
              <w:left w:val="nil"/>
              <w:bottom w:val="single" w:sz="4" w:space="0" w:color="auto"/>
              <w:right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77.2</w:t>
            </w:r>
          </w:p>
        </w:tc>
        <w:tc>
          <w:tcPr>
            <w:tcW w:w="1021" w:type="dxa"/>
            <w:tcBorders>
              <w:top w:val="nil"/>
              <w:left w:val="nil"/>
              <w:bottom w:val="single" w:sz="4" w:space="0" w:color="auto"/>
              <w:right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118.6</w:t>
            </w:r>
          </w:p>
        </w:tc>
        <w:tc>
          <w:tcPr>
            <w:tcW w:w="1021" w:type="dxa"/>
            <w:tcBorders>
              <w:top w:val="nil"/>
              <w:left w:val="nil"/>
              <w:bottom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151.8</w:t>
            </w:r>
          </w:p>
        </w:tc>
      </w:tr>
      <w:tr w:rsidR="00A7353A" w:rsidTr="009553C0">
        <w:trPr>
          <w:trHeight w:val="285"/>
          <w:jc w:val="center"/>
        </w:trPr>
        <w:tc>
          <w:tcPr>
            <w:tcW w:w="1021" w:type="dxa"/>
            <w:tcBorders>
              <w:top w:val="nil"/>
              <w:bottom w:val="single" w:sz="12" w:space="0" w:color="auto"/>
              <w:right w:val="single" w:sz="4" w:space="0" w:color="auto"/>
            </w:tcBorders>
            <w:shd w:val="clear" w:color="auto" w:fill="auto"/>
            <w:noWrap/>
            <w:vAlign w:val="center"/>
          </w:tcPr>
          <w:p w:rsidR="00A7353A" w:rsidRDefault="00A7353A" w:rsidP="00180668">
            <w:pPr>
              <w:jc w:val="center"/>
              <w:rPr>
                <w:rFonts w:ascii="宋体" w:hAnsi="宋体" w:cs="宋体"/>
                <w:sz w:val="24"/>
              </w:rPr>
            </w:pPr>
            <w:r>
              <w:rPr>
                <w:rFonts w:hint="eastAsia"/>
              </w:rPr>
              <w:t>N3</w:t>
            </w:r>
            <w:r>
              <w:rPr>
                <w:rFonts w:hint="eastAsia"/>
              </w:rPr>
              <w:t>、</w:t>
            </w:r>
            <w:r>
              <w:rPr>
                <w:rFonts w:hint="eastAsia"/>
              </w:rPr>
              <w:t>N4</w:t>
            </w:r>
          </w:p>
        </w:tc>
        <w:tc>
          <w:tcPr>
            <w:tcW w:w="1021" w:type="dxa"/>
            <w:tcBorders>
              <w:top w:val="nil"/>
              <w:left w:val="nil"/>
              <w:bottom w:val="single" w:sz="12" w:space="0" w:color="auto"/>
              <w:right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68.7</w:t>
            </w:r>
          </w:p>
        </w:tc>
        <w:tc>
          <w:tcPr>
            <w:tcW w:w="1021" w:type="dxa"/>
            <w:tcBorders>
              <w:top w:val="nil"/>
              <w:left w:val="nil"/>
              <w:bottom w:val="single" w:sz="12" w:space="0" w:color="auto"/>
              <w:right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0.00698</w:t>
            </w:r>
          </w:p>
        </w:tc>
        <w:tc>
          <w:tcPr>
            <w:tcW w:w="1021" w:type="dxa"/>
            <w:tcBorders>
              <w:top w:val="nil"/>
              <w:left w:val="nil"/>
              <w:bottom w:val="single" w:sz="12" w:space="0" w:color="auto"/>
              <w:right w:val="single" w:sz="4" w:space="0" w:color="auto"/>
            </w:tcBorders>
            <w:shd w:val="clear" w:color="auto" w:fill="auto"/>
            <w:noWrap/>
            <w:vAlign w:val="center"/>
          </w:tcPr>
          <w:p w:rsidR="00A7353A" w:rsidRDefault="00A7353A" w:rsidP="00555552">
            <w:pPr>
              <w:jc w:val="center"/>
              <w:rPr>
                <w:sz w:val="24"/>
              </w:rPr>
            </w:pPr>
            <w:r>
              <w:t>12945.2</w:t>
            </w:r>
          </w:p>
        </w:tc>
        <w:tc>
          <w:tcPr>
            <w:tcW w:w="1021" w:type="dxa"/>
            <w:tcBorders>
              <w:top w:val="nil"/>
              <w:left w:val="nil"/>
              <w:bottom w:val="single" w:sz="12" w:space="0" w:color="auto"/>
              <w:right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187.6</w:t>
            </w:r>
          </w:p>
        </w:tc>
        <w:tc>
          <w:tcPr>
            <w:tcW w:w="1021" w:type="dxa"/>
            <w:tcBorders>
              <w:top w:val="nil"/>
              <w:left w:val="nil"/>
              <w:bottom w:val="single" w:sz="12" w:space="0" w:color="auto"/>
              <w:right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50.2</w:t>
            </w:r>
          </w:p>
        </w:tc>
        <w:tc>
          <w:tcPr>
            <w:tcW w:w="1021" w:type="dxa"/>
            <w:tcBorders>
              <w:top w:val="nil"/>
              <w:left w:val="nil"/>
              <w:bottom w:val="single" w:sz="12" w:space="0" w:color="auto"/>
              <w:right w:val="single" w:sz="4"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117.4</w:t>
            </w:r>
          </w:p>
        </w:tc>
        <w:tc>
          <w:tcPr>
            <w:tcW w:w="1021" w:type="dxa"/>
            <w:tcBorders>
              <w:top w:val="nil"/>
              <w:left w:val="nil"/>
              <w:bottom w:val="single" w:sz="12" w:space="0" w:color="auto"/>
            </w:tcBorders>
            <w:shd w:val="clear" w:color="auto" w:fill="auto"/>
            <w:noWrap/>
            <w:vAlign w:val="center"/>
          </w:tcPr>
          <w:p w:rsidR="00A7353A" w:rsidRDefault="00A7353A" w:rsidP="00555552">
            <w:pPr>
              <w:jc w:val="center"/>
              <w:rPr>
                <w:rFonts w:ascii="宋体" w:hAnsi="宋体" w:cs="宋体"/>
                <w:sz w:val="24"/>
              </w:rPr>
            </w:pPr>
            <w:r>
              <w:rPr>
                <w:rFonts w:hint="eastAsia"/>
              </w:rPr>
              <w:t>171.8</w:t>
            </w:r>
          </w:p>
        </w:tc>
      </w:tr>
    </w:tbl>
    <w:p w:rsidR="000E5363" w:rsidRPr="009F2B6D" w:rsidRDefault="008E3C59" w:rsidP="00020570">
      <w:pPr>
        <w:rPr>
          <w:rFonts w:ascii="仿宋_GB2312" w:eastAsia="仿宋_GB2312" w:hAnsi="宋体" w:hint="eastAsia"/>
          <w:sz w:val="28"/>
          <w:szCs w:val="28"/>
        </w:rPr>
      </w:pPr>
      <w:r>
        <w:rPr>
          <w:rFonts w:ascii="仿宋_GB2312" w:eastAsia="仿宋_GB2312" w:hAnsi="宋体" w:hint="eastAsia"/>
          <w:sz w:val="28"/>
          <w:szCs w:val="28"/>
        </w:rPr>
        <w:t>3</w:t>
      </w:r>
      <w:r w:rsidR="000E5363" w:rsidRPr="009F2B6D">
        <w:rPr>
          <w:rFonts w:ascii="仿宋_GB2312" w:eastAsia="仿宋_GB2312" w:hAnsi="宋体" w:hint="eastAsia"/>
          <w:sz w:val="28"/>
          <w:szCs w:val="28"/>
        </w:rPr>
        <w:t>）</w:t>
      </w:r>
      <w:r w:rsidR="00020570" w:rsidRPr="009F2B6D">
        <w:rPr>
          <w:rFonts w:ascii="仿宋_GB2312" w:eastAsia="仿宋_GB2312" w:hAnsi="宋体" w:hint="eastAsia"/>
          <w:sz w:val="28"/>
          <w:szCs w:val="28"/>
        </w:rPr>
        <w:t>混凝土的弹性压缩引起的应力损失</w:t>
      </w:r>
    </w:p>
    <w:p w:rsidR="00726198" w:rsidRDefault="00020570" w:rsidP="00790005">
      <w:pPr>
        <w:ind w:firstLineChars="192" w:firstLine="538"/>
        <w:rPr>
          <w:rFonts w:ascii="仿宋_GB2312" w:eastAsia="仿宋_GB2312" w:hAnsi="宋体" w:hint="eastAsia"/>
          <w:sz w:val="28"/>
          <w:szCs w:val="28"/>
        </w:rPr>
      </w:pPr>
      <w:r w:rsidRPr="009F2B6D">
        <w:rPr>
          <w:rFonts w:ascii="仿宋_GB2312" w:eastAsia="仿宋_GB2312" w:hAnsi="宋体" w:hint="eastAsia"/>
          <w:sz w:val="28"/>
          <w:szCs w:val="28"/>
        </w:rPr>
        <w:t>根据《预规》第</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6.2.5</w:t>
        </w:r>
      </w:smartTag>
      <w:r w:rsidRPr="009F2B6D">
        <w:rPr>
          <w:rFonts w:ascii="仿宋_GB2312" w:eastAsia="仿宋_GB2312" w:hAnsi="宋体" w:hint="eastAsia"/>
          <w:sz w:val="28"/>
          <w:szCs w:val="28"/>
        </w:rPr>
        <w:t>条，</w:t>
      </w:r>
      <w:r w:rsidR="008E3C59">
        <w:rPr>
          <w:rFonts w:ascii="仿宋_GB2312" w:eastAsia="仿宋_GB2312" w:hAnsi="宋体" w:hint="eastAsia"/>
          <w:sz w:val="28"/>
          <w:szCs w:val="28"/>
        </w:rPr>
        <w:t>后</w:t>
      </w:r>
      <w:r w:rsidRPr="009F2B6D">
        <w:rPr>
          <w:rFonts w:ascii="仿宋_GB2312" w:eastAsia="仿宋_GB2312" w:hAnsi="宋体" w:hint="eastAsia"/>
          <w:sz w:val="28"/>
          <w:szCs w:val="28"/>
        </w:rPr>
        <w:t>张法混凝土构件</w:t>
      </w:r>
      <w:r w:rsidR="008E3C59">
        <w:rPr>
          <w:rFonts w:ascii="仿宋_GB2312" w:eastAsia="仿宋_GB2312" w:hAnsi="宋体" w:hint="eastAsia"/>
          <w:sz w:val="28"/>
          <w:szCs w:val="28"/>
        </w:rPr>
        <w:t xml:space="preserve">当采用分批张拉时，先张拉的钢筋张拉后批钢筋所引起的混凝土弹性压缩的预应力损失可按下式计算：   </w:t>
      </w:r>
      <w:r w:rsidR="000E5363" w:rsidRPr="009F2B6D">
        <w:rPr>
          <w:rFonts w:ascii="仿宋_GB2312" w:eastAsia="仿宋_GB2312" w:hAnsi="宋体" w:hint="eastAsia"/>
          <w:sz w:val="28"/>
          <w:szCs w:val="28"/>
        </w:rPr>
        <w:t xml:space="preserve">  </w:t>
      </w:r>
    </w:p>
    <w:p w:rsidR="00020570" w:rsidRPr="009F2B6D" w:rsidRDefault="008E3C59" w:rsidP="00726198">
      <w:pPr>
        <w:ind w:firstLineChars="192" w:firstLine="538"/>
        <w:jc w:val="center"/>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1700" w:dyaOrig="400">
          <v:shape id="_x0000_i1318" type="#_x0000_t75" style="width:84.75pt;height:20.25pt" o:ole="">
            <v:imagedata r:id="rId508" o:title=""/>
          </v:shape>
          <o:OLEObject Type="Embed" ProgID="Equation.3" ShapeID="_x0000_i1318" DrawAspect="Content" ObjectID="_1325962671" r:id="rId509"/>
        </w:object>
      </w:r>
    </w:p>
    <w:p w:rsidR="00020570" w:rsidRDefault="00020570" w:rsidP="00790005">
      <w:pPr>
        <w:rPr>
          <w:rFonts w:ascii="仿宋_GB2312" w:eastAsia="仿宋_GB2312" w:hAnsi="宋体" w:hint="eastAsia"/>
          <w:sz w:val="28"/>
          <w:szCs w:val="28"/>
        </w:rPr>
      </w:pPr>
      <w:r w:rsidRPr="009F2B6D">
        <w:rPr>
          <w:rFonts w:ascii="仿宋_GB2312" w:eastAsia="仿宋_GB2312" w:hAnsi="宋体" w:hint="eastAsia"/>
          <w:sz w:val="28"/>
          <w:szCs w:val="28"/>
        </w:rPr>
        <w:t>式中</w:t>
      </w:r>
      <w:r w:rsidR="00B12BF1" w:rsidRPr="009F2B6D">
        <w:rPr>
          <w:rFonts w:ascii="仿宋_GB2312" w:eastAsia="仿宋_GB2312" w:hAnsi="宋体" w:hint="eastAsia"/>
          <w:position w:val="-14"/>
          <w:sz w:val="28"/>
          <w:szCs w:val="28"/>
        </w:rPr>
        <w:object w:dxaOrig="520" w:dyaOrig="380">
          <v:shape id="_x0000_i1319" type="#_x0000_t75" style="width:26.25pt;height:18.75pt" o:ole="">
            <v:imagedata r:id="rId510" o:title=""/>
          </v:shape>
          <o:OLEObject Type="Embed" ProgID="Equation.3" ShapeID="_x0000_i1319" DrawAspect="Content" ObjectID="_1325962672" r:id="rId511"/>
        </w:object>
      </w:r>
      <w:r w:rsidRPr="009F2B6D">
        <w:rPr>
          <w:rFonts w:ascii="仿宋_GB2312" w:eastAsia="仿宋_GB2312" w:hAnsi="宋体" w:hint="eastAsia"/>
          <w:sz w:val="28"/>
          <w:szCs w:val="28"/>
        </w:rPr>
        <w:t>—在计算截面</w:t>
      </w:r>
      <w:r w:rsidR="003E140A">
        <w:rPr>
          <w:rFonts w:ascii="仿宋_GB2312" w:eastAsia="仿宋_GB2312" w:hAnsi="宋体" w:hint="eastAsia"/>
          <w:sz w:val="28"/>
          <w:szCs w:val="28"/>
        </w:rPr>
        <w:t>先张拉的</w:t>
      </w:r>
      <w:r w:rsidRPr="009F2B6D">
        <w:rPr>
          <w:rFonts w:ascii="仿宋_GB2312" w:eastAsia="仿宋_GB2312" w:hAnsi="宋体" w:hint="eastAsia"/>
          <w:sz w:val="28"/>
          <w:szCs w:val="28"/>
        </w:rPr>
        <w:t>钢筋重心处，由</w:t>
      </w:r>
      <w:r w:rsidR="003E140A">
        <w:rPr>
          <w:rFonts w:ascii="仿宋_GB2312" w:eastAsia="仿宋_GB2312" w:hAnsi="宋体" w:hint="eastAsia"/>
          <w:sz w:val="28"/>
          <w:szCs w:val="28"/>
        </w:rPr>
        <w:t>后张拉各批钢筋</w:t>
      </w:r>
      <w:r w:rsidRPr="009F2B6D">
        <w:rPr>
          <w:rFonts w:ascii="仿宋_GB2312" w:eastAsia="仿宋_GB2312" w:hAnsi="宋体" w:hint="eastAsia"/>
          <w:sz w:val="28"/>
          <w:szCs w:val="28"/>
        </w:rPr>
        <w:t>产生的混凝土法向应力（</w:t>
      </w:r>
      <w:r w:rsidR="008F1C83" w:rsidRPr="008F1C83">
        <w:rPr>
          <w:rFonts w:ascii="仿宋_GB2312" w:eastAsia="仿宋_GB2312" w:hAnsi="宋体" w:hint="eastAsia"/>
          <w:position w:val="-6"/>
          <w:sz w:val="28"/>
          <w:szCs w:val="28"/>
        </w:rPr>
        <w:object w:dxaOrig="540" w:dyaOrig="279">
          <v:shape id="_x0000_i1320" type="#_x0000_t75" style="width:27pt;height:14.25pt" o:ole="">
            <v:imagedata r:id="rId512" o:title=""/>
          </v:shape>
          <o:OLEObject Type="Embed" ProgID="Equation.3" ShapeID="_x0000_i1320" DrawAspect="Content" ObjectID="_1325962673" r:id="rId513"/>
        </w:object>
      </w:r>
      <w:r w:rsidRPr="009F2B6D">
        <w:rPr>
          <w:rFonts w:ascii="仿宋_GB2312" w:eastAsia="仿宋_GB2312" w:hAnsi="宋体" w:hint="eastAsia"/>
          <w:sz w:val="28"/>
          <w:szCs w:val="28"/>
        </w:rPr>
        <w:t>）</w:t>
      </w:r>
    </w:p>
    <w:p w:rsidR="0095038C" w:rsidRDefault="00637C36" w:rsidP="00726198">
      <w:pPr>
        <w:ind w:left="240"/>
        <w:jc w:val="center"/>
        <w:rPr>
          <w:rFonts w:ascii="仿宋_GB2312" w:eastAsia="仿宋_GB2312" w:hAnsi="宋体" w:hint="eastAsia"/>
          <w:sz w:val="28"/>
          <w:szCs w:val="28"/>
        </w:rPr>
      </w:pPr>
      <w:r w:rsidRPr="00B7239C">
        <w:rPr>
          <w:rFonts w:ascii="仿宋_GB2312" w:eastAsia="仿宋_GB2312" w:hAnsi="宋体" w:hint="eastAsia"/>
          <w:position w:val="-30"/>
          <w:sz w:val="28"/>
          <w:szCs w:val="28"/>
        </w:rPr>
        <w:object w:dxaOrig="2920" w:dyaOrig="720">
          <v:shape id="_x0000_i1321" type="#_x0000_t75" style="width:146.25pt;height:36pt" o:ole="">
            <v:imagedata r:id="rId514" o:title=""/>
          </v:shape>
          <o:OLEObject Type="Embed" ProgID="Equation.3" ShapeID="_x0000_i1321" DrawAspect="Content" ObjectID="_1325962674" r:id="rId515"/>
        </w:object>
      </w:r>
    </w:p>
    <w:p w:rsidR="00FF345A" w:rsidRDefault="00FF345A" w:rsidP="005A78B6">
      <w:pPr>
        <w:rPr>
          <w:rFonts w:ascii="仿宋_GB2312" w:eastAsia="仿宋_GB2312" w:hAnsi="宋体" w:hint="eastAsia"/>
          <w:sz w:val="28"/>
          <w:szCs w:val="28"/>
        </w:rPr>
      </w:pPr>
      <w:r>
        <w:rPr>
          <w:rFonts w:ascii="仿宋_GB2312" w:eastAsia="仿宋_GB2312" w:hAnsi="宋体" w:hint="eastAsia"/>
          <w:sz w:val="28"/>
          <w:szCs w:val="28"/>
        </w:rPr>
        <w:t xml:space="preserve">式中 </w:t>
      </w:r>
      <w:r w:rsidR="008F1C83" w:rsidRPr="00FF345A">
        <w:rPr>
          <w:rFonts w:ascii="仿宋_GB2312" w:eastAsia="仿宋_GB2312" w:hAnsi="宋体"/>
          <w:position w:val="-14"/>
          <w:sz w:val="28"/>
          <w:szCs w:val="28"/>
        </w:rPr>
        <w:object w:dxaOrig="420" w:dyaOrig="380">
          <v:shape id="_x0000_i1322" type="#_x0000_t75" style="width:21pt;height:18.75pt" o:ole="">
            <v:imagedata r:id="rId516" o:title=""/>
          </v:shape>
          <o:OLEObject Type="Embed" ProgID="Equation.DSMT4" ShapeID="_x0000_i1322" DrawAspect="Content" ObjectID="_1325962675" r:id="rId517"/>
        </w:object>
      </w:r>
      <w:r>
        <w:rPr>
          <w:rFonts w:ascii="仿宋_GB2312" w:eastAsia="仿宋_GB2312" w:hAnsi="宋体" w:hint="eastAsia"/>
          <w:sz w:val="28"/>
          <w:szCs w:val="28"/>
        </w:rPr>
        <w:t>、</w:t>
      </w:r>
      <w:r w:rsidR="008F1C83" w:rsidRPr="00FF345A">
        <w:rPr>
          <w:rFonts w:ascii="仿宋_GB2312" w:eastAsia="仿宋_GB2312" w:hAnsi="宋体"/>
          <w:position w:val="-14"/>
          <w:sz w:val="28"/>
          <w:szCs w:val="28"/>
        </w:rPr>
        <w:object w:dxaOrig="440" w:dyaOrig="380">
          <v:shape id="_x0000_i1323" type="#_x0000_t75" style="width:21.75pt;height:18.75pt" o:ole="">
            <v:imagedata r:id="rId518" o:title=""/>
          </v:shape>
          <o:OLEObject Type="Embed" ProgID="Equation.DSMT4" ShapeID="_x0000_i1323" DrawAspect="Content" ObjectID="_1325962676" r:id="rId519"/>
        </w:object>
      </w:r>
      <w:r>
        <w:rPr>
          <w:rFonts w:ascii="宋体" w:hAnsi="宋体" w:cs="宋体" w:hint="eastAsia"/>
          <w:sz w:val="28"/>
          <w:szCs w:val="28"/>
        </w:rPr>
        <w:t>――</w:t>
      </w:r>
      <w:r>
        <w:rPr>
          <w:rFonts w:ascii="仿宋_GB2312" w:eastAsia="仿宋_GB2312" w:hAnsi="宋体" w:hint="eastAsia"/>
          <w:sz w:val="28"/>
          <w:szCs w:val="28"/>
        </w:rPr>
        <w:t>分别为钢束锚固时预加的纵向轴力和弯矩</w:t>
      </w:r>
    </w:p>
    <w:p w:rsidR="00FF345A" w:rsidRDefault="000E11F0" w:rsidP="005A78B6">
      <w:pPr>
        <w:ind w:leftChars="114" w:left="239" w:firstLineChars="171" w:firstLine="479"/>
        <w:rPr>
          <w:rFonts w:ascii="仿宋_GB2312" w:eastAsia="仿宋_GB2312" w:hAnsi="宋体" w:hint="eastAsia"/>
          <w:sz w:val="28"/>
          <w:szCs w:val="28"/>
        </w:rPr>
      </w:pPr>
      <w:r w:rsidRPr="00FF345A">
        <w:rPr>
          <w:rFonts w:ascii="仿宋_GB2312" w:eastAsia="仿宋_GB2312" w:hAnsi="宋体"/>
          <w:position w:val="-14"/>
          <w:sz w:val="28"/>
          <w:szCs w:val="28"/>
        </w:rPr>
        <w:object w:dxaOrig="279" w:dyaOrig="380">
          <v:shape id="_x0000_i1324" type="#_x0000_t75" style="width:14.25pt;height:18.75pt" o:ole="">
            <v:imagedata r:id="rId520" o:title=""/>
          </v:shape>
          <o:OLEObject Type="Embed" ProgID="Equation.DSMT4" ShapeID="_x0000_i1324" DrawAspect="Content" ObjectID="_1325962677" r:id="rId521"/>
        </w:object>
      </w:r>
      <w:r w:rsidR="00FF345A">
        <w:rPr>
          <w:rFonts w:ascii="宋体" w:hAnsi="宋体" w:cs="宋体" w:hint="eastAsia"/>
          <w:sz w:val="28"/>
          <w:szCs w:val="28"/>
        </w:rPr>
        <w:t>――</w:t>
      </w:r>
      <w:r w:rsidR="00FF345A">
        <w:rPr>
          <w:rFonts w:ascii="仿宋_GB2312" w:eastAsia="仿宋_GB2312" w:hAnsi="宋体" w:hint="eastAsia"/>
          <w:sz w:val="28"/>
          <w:szCs w:val="28"/>
        </w:rPr>
        <w:t xml:space="preserve"> 计算截面上钢束重心到截面重心的距离。</w:t>
      </w:r>
    </w:p>
    <w:p w:rsidR="00730B1D" w:rsidRDefault="00E92DB6" w:rsidP="005A78B6">
      <w:pPr>
        <w:ind w:leftChars="342" w:left="718"/>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400" w:dyaOrig="380">
          <v:shape id="_x0000_i1325" type="#_x0000_t75" style="width:20.25pt;height:18.75pt" o:ole="">
            <v:imagedata r:id="rId522" o:title=""/>
          </v:shape>
          <o:OLEObject Type="Embed" ProgID="Equation.3" ShapeID="_x0000_i1325" DrawAspect="Content" ObjectID="_1325962678" r:id="rId523"/>
        </w:object>
      </w:r>
      <w:r w:rsidR="00730B1D">
        <w:rPr>
          <w:rFonts w:ascii="仿宋_GB2312" w:eastAsia="仿宋_GB2312" w:hAnsi="宋体" w:hint="eastAsia"/>
          <w:sz w:val="28"/>
          <w:szCs w:val="28"/>
        </w:rPr>
        <w:t>—预应力钢筋弹性模量与混凝弹性模量的比值</w:t>
      </w:r>
      <w:r>
        <w:rPr>
          <w:rFonts w:ascii="仿宋_GB2312" w:eastAsia="仿宋_GB2312" w:hAnsi="宋体" w:hint="eastAsia"/>
          <w:sz w:val="28"/>
          <w:szCs w:val="28"/>
        </w:rPr>
        <w:t xml:space="preserve">  </w:t>
      </w:r>
      <w:r w:rsidRPr="009F2B6D">
        <w:rPr>
          <w:rFonts w:ascii="仿宋_GB2312" w:eastAsia="仿宋_GB2312" w:hAnsi="宋体" w:hint="eastAsia"/>
          <w:position w:val="-14"/>
          <w:sz w:val="28"/>
          <w:szCs w:val="28"/>
        </w:rPr>
        <w:object w:dxaOrig="400" w:dyaOrig="380">
          <v:shape id="_x0000_i1326" type="#_x0000_t75" style="width:20.25pt;height:18.75pt" o:ole="">
            <v:imagedata r:id="rId524" o:title=""/>
          </v:shape>
          <o:OLEObject Type="Embed" ProgID="Equation.3" ShapeID="_x0000_i1326" DrawAspect="Content" ObjectID="_1325962679" r:id="rId525"/>
        </w:object>
      </w:r>
      <w:r>
        <w:rPr>
          <w:rFonts w:ascii="仿宋_GB2312" w:eastAsia="仿宋_GB2312" w:hAnsi="宋体" w:hint="eastAsia"/>
          <w:sz w:val="28"/>
          <w:szCs w:val="28"/>
        </w:rPr>
        <w:t>=</w:t>
      </w:r>
      <w:r w:rsidR="000A35F7" w:rsidRPr="00E92DB6">
        <w:rPr>
          <w:rFonts w:ascii="仿宋_GB2312" w:eastAsia="仿宋_GB2312" w:hAnsi="宋体"/>
          <w:position w:val="-24"/>
          <w:sz w:val="28"/>
          <w:szCs w:val="28"/>
        </w:rPr>
        <w:object w:dxaOrig="1719" w:dyaOrig="660">
          <v:shape id="_x0000_i1327" type="#_x0000_t75" style="width:86.25pt;height:33pt" o:ole="">
            <v:imagedata r:id="rId526" o:title=""/>
          </v:shape>
          <o:OLEObject Type="Embed" ProgID="Equation.3" ShapeID="_x0000_i1327" DrawAspect="Content" ObjectID="_1325962680" r:id="rId527"/>
        </w:object>
      </w:r>
    </w:p>
    <w:p w:rsidR="00901539" w:rsidRDefault="00FF345A" w:rsidP="00901539">
      <w:pPr>
        <w:ind w:firstLineChars="192" w:firstLine="538"/>
        <w:rPr>
          <w:rFonts w:ascii="仿宋_GB2312" w:eastAsia="仿宋_GB2312" w:hAnsi="宋体"/>
          <w:sz w:val="28"/>
          <w:szCs w:val="28"/>
        </w:rPr>
      </w:pPr>
      <w:r>
        <w:rPr>
          <w:rFonts w:ascii="仿宋_GB2312" w:eastAsia="仿宋_GB2312" w:hAnsi="宋体" w:hint="eastAsia"/>
          <w:sz w:val="28"/>
          <w:szCs w:val="28"/>
        </w:rPr>
        <w:t>本例中采用逐根张拉钢束，预制时张拉N1～N4，张拉顺序为N1、N</w:t>
      </w:r>
      <w:r w:rsidR="00B914B0">
        <w:rPr>
          <w:rFonts w:ascii="仿宋_GB2312" w:eastAsia="仿宋_GB2312" w:hAnsi="宋体" w:hint="eastAsia"/>
          <w:sz w:val="28"/>
          <w:szCs w:val="28"/>
        </w:rPr>
        <w:t>4</w:t>
      </w:r>
      <w:r>
        <w:rPr>
          <w:rFonts w:ascii="仿宋_GB2312" w:eastAsia="仿宋_GB2312" w:hAnsi="宋体" w:hint="eastAsia"/>
          <w:sz w:val="28"/>
          <w:szCs w:val="28"/>
        </w:rPr>
        <w:t>、N</w:t>
      </w:r>
      <w:r w:rsidR="00B914B0">
        <w:rPr>
          <w:rFonts w:ascii="仿宋_GB2312" w:eastAsia="仿宋_GB2312" w:hAnsi="宋体" w:hint="eastAsia"/>
          <w:sz w:val="28"/>
          <w:szCs w:val="28"/>
        </w:rPr>
        <w:t>2</w:t>
      </w:r>
      <w:r>
        <w:rPr>
          <w:rFonts w:ascii="仿宋_GB2312" w:eastAsia="仿宋_GB2312" w:hAnsi="宋体" w:hint="eastAsia"/>
          <w:sz w:val="28"/>
          <w:szCs w:val="28"/>
        </w:rPr>
        <w:t>、N</w:t>
      </w:r>
      <w:r w:rsidR="00B914B0">
        <w:rPr>
          <w:rFonts w:ascii="仿宋_GB2312" w:eastAsia="仿宋_GB2312" w:hAnsi="宋体" w:hint="eastAsia"/>
          <w:sz w:val="28"/>
          <w:szCs w:val="28"/>
        </w:rPr>
        <w:t>3</w:t>
      </w:r>
      <w:r>
        <w:rPr>
          <w:rFonts w:ascii="仿宋_GB2312" w:eastAsia="仿宋_GB2312" w:hAnsi="宋体" w:hint="eastAsia"/>
          <w:sz w:val="28"/>
          <w:szCs w:val="28"/>
        </w:rPr>
        <w:t>，计算时从最后张拉的一束逐步向前推进。</w:t>
      </w:r>
      <w:r w:rsidR="00CF5960">
        <w:rPr>
          <w:rFonts w:ascii="仿宋_GB2312" w:eastAsia="仿宋_GB2312" w:hAnsi="宋体" w:hint="eastAsia"/>
          <w:sz w:val="28"/>
          <w:szCs w:val="28"/>
        </w:rPr>
        <w:t>以</w:t>
      </w:r>
      <w:r>
        <w:rPr>
          <w:rFonts w:ascii="仿宋_GB2312" w:eastAsia="仿宋_GB2312" w:hAnsi="宋体" w:hint="eastAsia"/>
          <w:sz w:val="28"/>
          <w:szCs w:val="28"/>
        </w:rPr>
        <w:t>边板</w:t>
      </w:r>
      <w:r w:rsidR="00CF5960">
        <w:rPr>
          <w:rFonts w:ascii="仿宋_GB2312" w:eastAsia="仿宋_GB2312" w:hAnsi="宋体" w:hint="eastAsia"/>
          <w:sz w:val="28"/>
          <w:szCs w:val="28"/>
        </w:rPr>
        <w:t>跨中截面为例：</w:t>
      </w:r>
    </w:p>
    <w:p w:rsidR="00CF5960" w:rsidRDefault="00901539" w:rsidP="00901539">
      <w:pPr>
        <w:ind w:firstLineChars="192" w:firstLine="538"/>
        <w:jc w:val="right"/>
        <w:rPr>
          <w:rFonts w:ascii="仿宋_GB2312" w:eastAsia="仿宋_GB2312" w:hAnsi="宋体" w:hint="eastAsia"/>
          <w:sz w:val="28"/>
          <w:szCs w:val="28"/>
        </w:rPr>
      </w:pPr>
      <w:r>
        <w:rPr>
          <w:rFonts w:ascii="仿宋_GB2312" w:eastAsia="仿宋_GB2312" w:hAnsi="宋体"/>
          <w:sz w:val="28"/>
          <w:szCs w:val="28"/>
        </w:rPr>
        <w:br w:type="page"/>
      </w:r>
      <w:r w:rsidR="006556F6">
        <w:rPr>
          <w:rFonts w:ascii="仿宋_GB2312" w:eastAsia="仿宋_GB2312" w:hAnsi="宋体" w:hint="eastAsia"/>
          <w:sz w:val="28"/>
          <w:szCs w:val="28"/>
        </w:rPr>
        <w:lastRenderedPageBreak/>
        <w:t>边</w:t>
      </w:r>
      <w:r w:rsidR="004D5565">
        <w:rPr>
          <w:rFonts w:ascii="仿宋_GB2312" w:eastAsia="仿宋_GB2312" w:hAnsi="宋体" w:hint="eastAsia"/>
          <w:sz w:val="28"/>
          <w:szCs w:val="28"/>
        </w:rPr>
        <w:t>板</w:t>
      </w:r>
      <w:r w:rsidR="00747F15" w:rsidRPr="00747F15">
        <w:rPr>
          <w:rFonts w:ascii="仿宋_GB2312" w:eastAsia="仿宋_GB2312" w:hAnsi="宋体" w:hint="eastAsia"/>
          <w:sz w:val="28"/>
          <w:szCs w:val="28"/>
        </w:rPr>
        <w:t>中跨</w:t>
      </w:r>
      <w:r w:rsidR="006556F6">
        <w:rPr>
          <w:rFonts w:ascii="仿宋_GB2312" w:eastAsia="仿宋_GB2312" w:hAnsi="宋体" w:hint="eastAsia"/>
          <w:sz w:val="28"/>
          <w:szCs w:val="28"/>
        </w:rPr>
        <w:t>截面</w:t>
      </w:r>
      <w:r w:rsidR="006556F6" w:rsidRPr="0092072A">
        <w:rPr>
          <w:rFonts w:ascii="仿宋_GB2312" w:eastAsia="仿宋_GB2312" w:hAnsi="宋体" w:hint="eastAsia"/>
          <w:position w:val="-12"/>
          <w:sz w:val="28"/>
          <w:szCs w:val="28"/>
        </w:rPr>
        <w:object w:dxaOrig="340" w:dyaOrig="360">
          <v:shape id="_x0000_i1328" type="#_x0000_t75" style="width:23.25pt;height:24pt" o:ole="">
            <v:imagedata r:id="rId528" o:title=""/>
          </v:shape>
          <o:OLEObject Type="Embed" ProgID="Equation.3" ShapeID="_x0000_i1328" DrawAspect="Content" ObjectID="_1325962681" r:id="rId529"/>
        </w:object>
      </w:r>
      <w:r w:rsidR="006556F6">
        <w:rPr>
          <w:rFonts w:ascii="仿宋_GB2312" w:eastAsia="仿宋_GB2312" w:hAnsi="宋体" w:hint="eastAsia"/>
          <w:sz w:val="28"/>
          <w:szCs w:val="28"/>
        </w:rPr>
        <w:t xml:space="preserve">计算表格      </w:t>
      </w:r>
      <w:r w:rsidR="00614ED1">
        <w:rPr>
          <w:rFonts w:ascii="仿宋_GB2312" w:eastAsia="仿宋_GB2312" w:hAnsi="宋体" w:hint="eastAsia"/>
          <w:sz w:val="28"/>
          <w:szCs w:val="28"/>
        </w:rPr>
        <w:t xml:space="preserve"> </w:t>
      </w:r>
      <w:r w:rsidR="006556F6">
        <w:rPr>
          <w:rFonts w:ascii="仿宋_GB2312" w:eastAsia="仿宋_GB2312" w:hAnsi="宋体" w:hint="eastAsia"/>
          <w:sz w:val="28"/>
          <w:szCs w:val="28"/>
        </w:rPr>
        <w:t xml:space="preserve">     </w:t>
      </w:r>
      <w:r w:rsidR="003878BE">
        <w:rPr>
          <w:rFonts w:ascii="仿宋_GB2312" w:eastAsia="仿宋_GB2312" w:hAnsi="宋体" w:hint="eastAsia"/>
          <w:sz w:val="28"/>
          <w:szCs w:val="28"/>
        </w:rPr>
        <w:t xml:space="preserve">  </w:t>
      </w:r>
      <w:r w:rsidR="006556F6">
        <w:rPr>
          <w:rFonts w:ascii="仿宋_GB2312" w:eastAsia="仿宋_GB2312" w:hAnsi="宋体" w:hint="eastAsia"/>
          <w:sz w:val="28"/>
          <w:szCs w:val="28"/>
        </w:rPr>
        <w:t>表6</w:t>
      </w:r>
      <w:r w:rsidR="003878BE">
        <w:rPr>
          <w:rFonts w:ascii="仿宋_GB2312" w:eastAsia="仿宋_GB2312" w:hAnsi="宋体" w:hint="eastAsia"/>
          <w:sz w:val="28"/>
          <w:szCs w:val="28"/>
        </w:rPr>
        <w:t>-</w:t>
      </w:r>
      <w:r w:rsidR="006556F6">
        <w:rPr>
          <w:rFonts w:ascii="仿宋_GB2312" w:eastAsia="仿宋_GB2312" w:hAnsi="宋体" w:hint="eastAsia"/>
          <w:sz w:val="28"/>
          <w:szCs w:val="28"/>
        </w:rPr>
        <w:t>3</w:t>
      </w:r>
    </w:p>
    <w:tbl>
      <w:tblPr>
        <w:tblW w:w="0" w:type="auto"/>
        <w:jc w:val="center"/>
        <w:tblCellMar>
          <w:left w:w="0" w:type="dxa"/>
          <w:right w:w="0" w:type="dxa"/>
        </w:tblCellMar>
        <w:tblLook w:val="0000"/>
      </w:tblPr>
      <w:tblGrid>
        <w:gridCol w:w="256"/>
        <w:gridCol w:w="608"/>
        <w:gridCol w:w="821"/>
        <w:gridCol w:w="551"/>
        <w:gridCol w:w="608"/>
        <w:gridCol w:w="624"/>
        <w:gridCol w:w="398"/>
        <w:gridCol w:w="610"/>
        <w:gridCol w:w="610"/>
        <w:gridCol w:w="489"/>
        <w:gridCol w:w="398"/>
        <w:gridCol w:w="676"/>
        <w:gridCol w:w="764"/>
        <w:gridCol w:w="490"/>
        <w:gridCol w:w="976"/>
      </w:tblGrid>
      <w:tr w:rsidR="00396820" w:rsidRPr="00396820" w:rsidTr="009553C0">
        <w:trPr>
          <w:trHeight w:val="270"/>
          <w:jc w:val="center"/>
        </w:trPr>
        <w:tc>
          <w:tcPr>
            <w:tcW w:w="255" w:type="dxa"/>
            <w:tcBorders>
              <w:top w:val="single" w:sz="12"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396820" w:rsidRPr="00396820" w:rsidRDefault="00396820" w:rsidP="004D5565">
            <w:pPr>
              <w:jc w:val="center"/>
              <w:rPr>
                <w:rFonts w:ascii="宋体" w:hAnsi="宋体" w:cs="宋体"/>
                <w:sz w:val="18"/>
                <w:szCs w:val="18"/>
              </w:rPr>
            </w:pPr>
          </w:p>
        </w:tc>
        <w:tc>
          <w:tcPr>
            <w:tcW w:w="567" w:type="dxa"/>
            <w:gridSpan w:val="14"/>
            <w:tcBorders>
              <w:top w:val="single" w:sz="12" w:space="0" w:color="auto"/>
              <w:left w:val="nil"/>
              <w:bottom w:val="single" w:sz="4" w:space="0" w:color="auto"/>
            </w:tcBorders>
            <w:shd w:val="clear" w:color="auto" w:fill="auto"/>
            <w:noWrap/>
            <w:tcMar>
              <w:top w:w="15" w:type="dxa"/>
              <w:left w:w="15" w:type="dxa"/>
              <w:bottom w:w="0" w:type="dxa"/>
              <w:right w:w="15" w:type="dxa"/>
            </w:tcMar>
            <w:vAlign w:val="center"/>
          </w:tcPr>
          <w:p w:rsidR="00FB38AC" w:rsidRDefault="00B7239C" w:rsidP="004D5565">
            <w:pPr>
              <w:jc w:val="center"/>
              <w:rPr>
                <w:rFonts w:ascii="宋体" w:hAnsi="宋体" w:cs="宋体" w:hint="eastAsia"/>
                <w:sz w:val="18"/>
                <w:szCs w:val="18"/>
              </w:rPr>
            </w:pPr>
            <w:r w:rsidRPr="00B7239C">
              <w:rPr>
                <w:rFonts w:ascii="宋体" w:hAnsi="宋体" w:cs="宋体"/>
                <w:position w:val="-12"/>
                <w:sz w:val="18"/>
                <w:szCs w:val="18"/>
              </w:rPr>
              <w:object w:dxaOrig="1620" w:dyaOrig="380">
                <v:shape id="_x0000_i1329" type="#_x0000_t75" style="width:81pt;height:18.75pt" o:ole="">
                  <v:imagedata r:id="rId530" o:title=""/>
                </v:shape>
                <o:OLEObject Type="Embed" ProgID="Equation.DSMT4" ShapeID="_x0000_i1329" DrawAspect="Content" ObjectID="_1325962682" r:id="rId531"/>
              </w:object>
            </w:r>
            <w:r w:rsidR="00FB38AC">
              <w:rPr>
                <w:rFonts w:ascii="宋体" w:hAnsi="宋体" w:cs="宋体" w:hint="eastAsia"/>
                <w:sz w:val="18"/>
                <w:szCs w:val="18"/>
              </w:rPr>
              <w:t>，</w:t>
            </w:r>
            <w:r w:rsidRPr="00396820">
              <w:rPr>
                <w:rFonts w:ascii="宋体" w:hAnsi="宋体" w:cs="宋体"/>
                <w:position w:val="-14"/>
                <w:sz w:val="18"/>
                <w:szCs w:val="18"/>
              </w:rPr>
              <w:object w:dxaOrig="1520" w:dyaOrig="400">
                <v:shape id="_x0000_i1330" type="#_x0000_t75" style="width:75.75pt;height:20.25pt" o:ole="">
                  <v:imagedata r:id="rId532" o:title=""/>
                </v:shape>
                <o:OLEObject Type="Embed" ProgID="Equation.DSMT4" ShapeID="_x0000_i1330" DrawAspect="Content" ObjectID="_1325962683" r:id="rId533"/>
              </w:object>
            </w:r>
            <w:r w:rsidR="00FB38AC">
              <w:rPr>
                <w:rFonts w:ascii="宋体" w:hAnsi="宋体" w:cs="宋体" w:hint="eastAsia"/>
                <w:sz w:val="18"/>
                <w:szCs w:val="18"/>
              </w:rPr>
              <w:t>，</w:t>
            </w:r>
            <w:r w:rsidRPr="00396820">
              <w:rPr>
                <w:rFonts w:ascii="宋体" w:hAnsi="宋体" w:cs="宋体"/>
                <w:position w:val="-14"/>
                <w:sz w:val="18"/>
                <w:szCs w:val="18"/>
              </w:rPr>
              <w:object w:dxaOrig="1540" w:dyaOrig="400">
                <v:shape id="_x0000_i1331" type="#_x0000_t75" style="width:77.25pt;height:20.25pt" o:ole="">
                  <v:imagedata r:id="rId534" o:title=""/>
                </v:shape>
                <o:OLEObject Type="Embed" ProgID="Equation.DSMT4" ShapeID="_x0000_i1331" DrawAspect="Content" ObjectID="_1325962684" r:id="rId535"/>
              </w:object>
            </w:r>
            <w:r w:rsidR="00FB38AC">
              <w:rPr>
                <w:rFonts w:ascii="宋体" w:hAnsi="宋体" w:cs="宋体" w:hint="eastAsia"/>
                <w:sz w:val="18"/>
                <w:szCs w:val="18"/>
              </w:rPr>
              <w:t>，</w:t>
            </w:r>
          </w:p>
          <w:p w:rsidR="00396820" w:rsidRPr="00396820" w:rsidRDefault="00B7239C" w:rsidP="004D5565">
            <w:pPr>
              <w:jc w:val="center"/>
              <w:rPr>
                <w:rFonts w:ascii="宋体" w:hAnsi="宋体" w:cs="宋体" w:hint="eastAsia"/>
                <w:sz w:val="18"/>
                <w:szCs w:val="18"/>
              </w:rPr>
            </w:pPr>
            <w:r w:rsidRPr="00B7239C">
              <w:rPr>
                <w:rFonts w:ascii="宋体" w:hAnsi="宋体" w:cs="宋体"/>
                <w:position w:val="-12"/>
                <w:sz w:val="18"/>
                <w:szCs w:val="18"/>
              </w:rPr>
              <w:object w:dxaOrig="1560" w:dyaOrig="380">
                <v:shape id="_x0000_i1332" type="#_x0000_t75" style="width:78pt;height:18.75pt" o:ole="">
                  <v:imagedata r:id="rId536" o:title=""/>
                </v:shape>
                <o:OLEObject Type="Embed" ProgID="Equation.DSMT4" ShapeID="_x0000_i1332" DrawAspect="Content" ObjectID="_1325962685" r:id="rId537"/>
              </w:object>
            </w:r>
            <w:r w:rsidR="00FB38AC">
              <w:rPr>
                <w:rFonts w:ascii="宋体" w:hAnsi="宋体" w:cs="宋体" w:hint="eastAsia"/>
                <w:sz w:val="18"/>
                <w:szCs w:val="18"/>
              </w:rPr>
              <w:t>，</w:t>
            </w:r>
            <w:r w:rsidRPr="00B7239C">
              <w:rPr>
                <w:rFonts w:ascii="宋体" w:hAnsi="宋体" w:cs="宋体"/>
                <w:position w:val="-12"/>
                <w:sz w:val="18"/>
                <w:szCs w:val="18"/>
              </w:rPr>
              <w:object w:dxaOrig="1359" w:dyaOrig="360">
                <v:shape id="_x0000_i1333" type="#_x0000_t75" style="width:68.25pt;height:18pt" o:ole="">
                  <v:imagedata r:id="rId538" o:title=""/>
                </v:shape>
                <o:OLEObject Type="Embed" ProgID="Equation.DSMT4" ShapeID="_x0000_i1333" DrawAspect="Content" ObjectID="_1325962686" r:id="rId539"/>
              </w:object>
            </w:r>
            <w:r w:rsidR="00930820">
              <w:rPr>
                <w:rFonts w:ascii="宋体" w:hAnsi="宋体" w:cs="宋体" w:hint="eastAsia"/>
                <w:sz w:val="18"/>
                <w:szCs w:val="18"/>
              </w:rPr>
              <w:t xml:space="preserve">  </w:t>
            </w:r>
            <w:r w:rsidR="00FB38AC">
              <w:rPr>
                <w:rFonts w:ascii="宋体" w:hAnsi="宋体" w:cs="宋体" w:hint="eastAsia"/>
                <w:sz w:val="18"/>
                <w:szCs w:val="18"/>
              </w:rPr>
              <w:t>，</w:t>
            </w:r>
            <w:r w:rsidR="0092072A" w:rsidRPr="00396820">
              <w:rPr>
                <w:rFonts w:ascii="宋体" w:hAnsi="宋体" w:cs="宋体"/>
                <w:position w:val="-14"/>
                <w:sz w:val="18"/>
                <w:szCs w:val="18"/>
              </w:rPr>
              <w:object w:dxaOrig="1060" w:dyaOrig="380">
                <v:shape id="_x0000_i1334" type="#_x0000_t75" style="width:53.25pt;height:18.75pt" o:ole="">
                  <v:imagedata r:id="rId540" o:title=""/>
                </v:shape>
                <o:OLEObject Type="Embed" ProgID="Equation.DSMT4" ShapeID="_x0000_i1334" DrawAspect="Content" ObjectID="_1325962687" r:id="rId541"/>
              </w:object>
            </w:r>
          </w:p>
        </w:tc>
      </w:tr>
      <w:tr w:rsidR="003773B6" w:rsidRPr="00396820" w:rsidTr="009553C0">
        <w:trPr>
          <w:trHeight w:val="799"/>
          <w:jc w:val="center"/>
        </w:trPr>
        <w:tc>
          <w:tcPr>
            <w:tcW w:w="255" w:type="dxa"/>
            <w:vMerge w:val="restart"/>
            <w:tcBorders>
              <w:top w:val="nil"/>
              <w:right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r w:rsidRPr="00396820">
              <w:rPr>
                <w:rFonts w:hint="eastAsia"/>
                <w:sz w:val="18"/>
                <w:szCs w:val="18"/>
              </w:rPr>
              <w:t>钢束号</w:t>
            </w:r>
          </w:p>
          <w:p w:rsidR="0092072A" w:rsidRPr="00396820" w:rsidRDefault="0092072A" w:rsidP="004D5565">
            <w:pPr>
              <w:jc w:val="center"/>
              <w:rPr>
                <w:rFonts w:ascii="宋体" w:hAnsi="宋体" w:cs="宋体"/>
                <w:sz w:val="18"/>
                <w:szCs w:val="18"/>
              </w:rPr>
            </w:pPr>
          </w:p>
        </w:tc>
        <w:tc>
          <w:tcPr>
            <w:tcW w:w="5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0E3197" w:rsidRDefault="0092072A" w:rsidP="004D5565">
            <w:pPr>
              <w:jc w:val="center"/>
              <w:rPr>
                <w:rFonts w:hint="eastAsia"/>
                <w:sz w:val="18"/>
                <w:szCs w:val="18"/>
              </w:rPr>
            </w:pPr>
            <w:r w:rsidRPr="00396820">
              <w:rPr>
                <w:rFonts w:hint="eastAsia"/>
                <w:sz w:val="18"/>
                <w:szCs w:val="18"/>
              </w:rPr>
              <w:t>锚固时预加纵向轴力</w:t>
            </w:r>
          </w:p>
        </w:tc>
        <w:tc>
          <w:tcPr>
            <w:tcW w:w="567" w:type="dxa"/>
            <w:vMerge w:val="restart"/>
            <w:tcBorders>
              <w:top w:val="nil"/>
              <w:left w:val="nil"/>
              <w:right w:val="single" w:sz="4" w:space="0" w:color="auto"/>
            </w:tcBorders>
            <w:shd w:val="clear" w:color="auto" w:fill="auto"/>
            <w:tcMar>
              <w:top w:w="15" w:type="dxa"/>
              <w:left w:w="15" w:type="dxa"/>
              <w:bottom w:w="0" w:type="dxa"/>
              <w:right w:w="15" w:type="dxa"/>
            </w:tcMar>
            <w:vAlign w:val="center"/>
          </w:tcPr>
          <w:p w:rsidR="0092072A" w:rsidRDefault="00637C36" w:rsidP="004D5565">
            <w:pPr>
              <w:jc w:val="center"/>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720" w:dyaOrig="400">
                <v:shape id="_x0000_i1335" type="#_x0000_t75" style="width:30pt;height:16.5pt" o:ole="">
                  <v:imagedata r:id="rId542" o:title=""/>
                </v:shape>
                <o:OLEObject Type="Embed" ProgID="Equation.3" ShapeID="_x0000_i1335" DrawAspect="Content" ObjectID="_1325962688" r:id="rId543"/>
              </w:object>
            </w:r>
          </w:p>
          <w:p w:rsidR="0092072A" w:rsidRPr="00396820" w:rsidRDefault="0092072A" w:rsidP="004D5565">
            <w:pPr>
              <w:jc w:val="center"/>
              <w:rPr>
                <w:rFonts w:ascii="宋体" w:hAnsi="宋体" w:cs="宋体"/>
                <w:sz w:val="18"/>
                <w:szCs w:val="18"/>
              </w:rPr>
            </w:pPr>
            <w:r>
              <w:rPr>
                <w:rFonts w:ascii="宋体" w:hAnsi="宋体" w:cs="宋体" w:hint="eastAsia"/>
                <w:sz w:val="18"/>
                <w:szCs w:val="18"/>
              </w:rPr>
              <w:t>(</w:t>
            </w:r>
            <w:r w:rsidR="00805FEB">
              <w:rPr>
                <w:rFonts w:ascii="宋体" w:hAnsi="宋体" w:cs="宋体" w:hint="eastAsia"/>
                <w:sz w:val="18"/>
                <w:szCs w:val="18"/>
              </w:rPr>
              <w:t>kN</w:t>
            </w:r>
            <w:r>
              <w:rPr>
                <w:rFonts w:ascii="宋体" w:hAnsi="宋体" w:cs="宋体" w:hint="eastAsia"/>
                <w:sz w:val="18"/>
                <w:szCs w:val="18"/>
              </w:rPr>
              <w:t>)</w:t>
            </w:r>
          </w:p>
        </w:tc>
        <w:tc>
          <w:tcPr>
            <w:tcW w:w="397" w:type="dxa"/>
            <w:vMerge w:val="restart"/>
            <w:tcBorders>
              <w:top w:val="nil"/>
              <w:left w:val="nil"/>
              <w:right w:val="single" w:sz="4" w:space="0" w:color="auto"/>
            </w:tcBorders>
            <w:shd w:val="clear" w:color="auto" w:fill="auto"/>
            <w:tcMar>
              <w:top w:w="15" w:type="dxa"/>
              <w:left w:w="15" w:type="dxa"/>
              <w:bottom w:w="0" w:type="dxa"/>
              <w:right w:w="15" w:type="dxa"/>
            </w:tcMar>
            <w:vAlign w:val="center"/>
          </w:tcPr>
          <w:p w:rsidR="0092072A" w:rsidRDefault="0092072A" w:rsidP="004D5565">
            <w:pPr>
              <w:jc w:val="center"/>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279" w:dyaOrig="380">
                <v:shape id="_x0000_i1336" type="#_x0000_t75" style="width:14.25pt;height:18.75pt" o:ole="">
                  <v:imagedata r:id="rId544" o:title=""/>
                </v:shape>
                <o:OLEObject Type="Embed" ProgID="Equation.3" ShapeID="_x0000_i1336" DrawAspect="Content" ObjectID="_1325962689" r:id="rId545"/>
              </w:object>
            </w:r>
          </w:p>
          <w:p w:rsidR="00082151" w:rsidRPr="00396820" w:rsidRDefault="00082151" w:rsidP="004D5565">
            <w:pPr>
              <w:jc w:val="center"/>
              <w:rPr>
                <w:rFonts w:ascii="宋体" w:hAnsi="宋体" w:cs="宋体"/>
                <w:sz w:val="18"/>
                <w:szCs w:val="18"/>
              </w:rPr>
            </w:pPr>
            <w:r>
              <w:rPr>
                <w:rFonts w:ascii="宋体" w:hAnsi="宋体" w:cs="宋体" w:hint="eastAsia"/>
                <w:sz w:val="18"/>
                <w:szCs w:val="18"/>
              </w:rPr>
              <w:t>(cm)</w:t>
            </w:r>
          </w:p>
        </w:tc>
        <w:tc>
          <w:tcPr>
            <w:tcW w:w="567" w:type="dxa"/>
            <w:vMerge w:val="restart"/>
            <w:tcBorders>
              <w:top w:val="nil"/>
              <w:left w:val="nil"/>
              <w:right w:val="single" w:sz="4" w:space="0" w:color="auto"/>
            </w:tcBorders>
            <w:shd w:val="clear" w:color="auto" w:fill="auto"/>
            <w:tcMar>
              <w:top w:w="15" w:type="dxa"/>
              <w:left w:w="15" w:type="dxa"/>
              <w:bottom w:w="0" w:type="dxa"/>
              <w:right w:w="15" w:type="dxa"/>
            </w:tcMar>
            <w:vAlign w:val="center"/>
          </w:tcPr>
          <w:p w:rsidR="0092072A" w:rsidRDefault="00637C36" w:rsidP="004D5565">
            <w:pPr>
              <w:jc w:val="center"/>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440" w:dyaOrig="380">
                <v:shape id="_x0000_i1337" type="#_x0000_t75" style="width:18pt;height:15.75pt" o:ole="">
                  <v:imagedata r:id="rId518" o:title=""/>
                </v:shape>
                <o:OLEObject Type="Embed" ProgID="Equation.3" ShapeID="_x0000_i1337" DrawAspect="Content" ObjectID="_1325962690" r:id="rId546"/>
              </w:object>
            </w:r>
          </w:p>
          <w:p w:rsidR="00082151" w:rsidRPr="00396820" w:rsidRDefault="00082151" w:rsidP="004D5565">
            <w:pPr>
              <w:jc w:val="center"/>
              <w:rPr>
                <w:rFonts w:ascii="宋体" w:hAnsi="宋体" w:cs="宋体"/>
                <w:sz w:val="18"/>
                <w:szCs w:val="18"/>
              </w:rPr>
            </w:pPr>
            <w:r>
              <w:rPr>
                <w:rFonts w:ascii="宋体" w:hAnsi="宋体" w:cs="宋体" w:hint="eastAsia"/>
                <w:sz w:val="18"/>
                <w:szCs w:val="18"/>
              </w:rPr>
              <w:t>(</w:t>
            </w:r>
            <w:r w:rsidR="00805FEB">
              <w:rPr>
                <w:rFonts w:ascii="宋体" w:hAnsi="宋体" w:cs="宋体" w:hint="eastAsia"/>
                <w:sz w:val="18"/>
                <w:szCs w:val="18"/>
              </w:rPr>
              <w:t>kN</w:t>
            </w:r>
            <w:r w:rsidR="00590D65" w:rsidRPr="00590D65">
              <w:rPr>
                <w:rFonts w:ascii="宋体" w:hAnsi="宋体" w:cs="宋体" w:hint="eastAsia"/>
                <w:sz w:val="13"/>
                <w:szCs w:val="13"/>
              </w:rPr>
              <w:t>·</w:t>
            </w:r>
            <w:r>
              <w:rPr>
                <w:rFonts w:ascii="宋体" w:hAnsi="宋体" w:cs="宋体" w:hint="eastAsia"/>
                <w:sz w:val="18"/>
                <w:szCs w:val="18"/>
              </w:rPr>
              <w:t>m)</w:t>
            </w:r>
          </w:p>
        </w:tc>
        <w:tc>
          <w:tcPr>
            <w:tcW w:w="567" w:type="dxa"/>
            <w:vMerge w:val="restart"/>
            <w:tcBorders>
              <w:top w:val="nil"/>
              <w:left w:val="nil"/>
              <w:right w:val="single" w:sz="4" w:space="0" w:color="auto"/>
            </w:tcBorders>
            <w:shd w:val="clear" w:color="auto" w:fill="auto"/>
            <w:tcMar>
              <w:top w:w="15" w:type="dxa"/>
              <w:left w:w="15" w:type="dxa"/>
              <w:bottom w:w="0" w:type="dxa"/>
              <w:right w:w="15" w:type="dxa"/>
            </w:tcMar>
            <w:vAlign w:val="center"/>
          </w:tcPr>
          <w:p w:rsidR="0092072A" w:rsidRDefault="00637C36" w:rsidP="004D5565">
            <w:pPr>
              <w:jc w:val="center"/>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760" w:dyaOrig="400">
                <v:shape id="_x0000_i1338" type="#_x0000_t75" style="width:24pt;height:12.75pt" o:ole="">
                  <v:imagedata r:id="rId547" o:title=""/>
                </v:shape>
                <o:OLEObject Type="Embed" ProgID="Equation.3" ShapeID="_x0000_i1338" DrawAspect="Content" ObjectID="_1325962691" r:id="rId548"/>
              </w:object>
            </w:r>
          </w:p>
          <w:p w:rsidR="00082151" w:rsidRPr="00396820" w:rsidRDefault="00082151" w:rsidP="004D5565">
            <w:pPr>
              <w:jc w:val="center"/>
              <w:rPr>
                <w:rFonts w:ascii="宋体" w:hAnsi="宋体" w:cs="宋体"/>
                <w:sz w:val="18"/>
                <w:szCs w:val="18"/>
              </w:rPr>
            </w:pPr>
            <w:r>
              <w:rPr>
                <w:rFonts w:ascii="宋体" w:hAnsi="宋体" w:cs="宋体" w:hint="eastAsia"/>
                <w:sz w:val="18"/>
                <w:szCs w:val="18"/>
              </w:rPr>
              <w:t>(</w:t>
            </w:r>
            <w:r w:rsidR="00805FEB">
              <w:rPr>
                <w:rFonts w:ascii="宋体" w:hAnsi="宋体" w:cs="宋体" w:hint="eastAsia"/>
                <w:sz w:val="18"/>
                <w:szCs w:val="18"/>
              </w:rPr>
              <w:t>kN</w:t>
            </w:r>
            <w:r w:rsidR="00590D65" w:rsidRPr="00590D65">
              <w:rPr>
                <w:rFonts w:ascii="宋体" w:hAnsi="宋体" w:cs="宋体" w:hint="eastAsia"/>
                <w:sz w:val="13"/>
                <w:szCs w:val="13"/>
              </w:rPr>
              <w:t>·</w:t>
            </w:r>
            <w:r>
              <w:rPr>
                <w:rFonts w:ascii="宋体" w:hAnsi="宋体" w:cs="宋体" w:hint="eastAsia"/>
                <w:sz w:val="18"/>
                <w:szCs w:val="18"/>
              </w:rPr>
              <w:t>m)</w:t>
            </w:r>
          </w:p>
        </w:tc>
        <w:tc>
          <w:tcPr>
            <w:tcW w:w="567" w:type="dxa"/>
            <w:vMerge w:val="restart"/>
            <w:tcBorders>
              <w:top w:val="nil"/>
              <w:left w:val="nil"/>
              <w:right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r>
              <w:rPr>
                <w:rFonts w:hint="eastAsia"/>
                <w:sz w:val="18"/>
                <w:szCs w:val="18"/>
              </w:rPr>
              <w:t>计算应力损失</w:t>
            </w:r>
            <w:r w:rsidRPr="00396820">
              <w:rPr>
                <w:rFonts w:hint="eastAsia"/>
                <w:sz w:val="18"/>
                <w:szCs w:val="18"/>
              </w:rPr>
              <w:t>钢束号</w:t>
            </w:r>
          </w:p>
          <w:p w:rsidR="0092072A" w:rsidRPr="00396820" w:rsidRDefault="0092072A" w:rsidP="004D5565">
            <w:pPr>
              <w:jc w:val="center"/>
              <w:rPr>
                <w:rFonts w:ascii="宋体" w:hAnsi="宋体" w:cs="宋体"/>
                <w:sz w:val="18"/>
                <w:szCs w:val="18"/>
              </w:rPr>
            </w:pPr>
          </w:p>
        </w:tc>
        <w:tc>
          <w:tcPr>
            <w:tcW w:w="397" w:type="dxa"/>
            <w:vMerge w:val="restart"/>
            <w:tcBorders>
              <w:top w:val="nil"/>
              <w:left w:val="nil"/>
              <w:right w:val="single" w:sz="4" w:space="0" w:color="auto"/>
            </w:tcBorders>
            <w:shd w:val="clear" w:color="auto" w:fill="auto"/>
            <w:tcMar>
              <w:top w:w="15" w:type="dxa"/>
              <w:left w:w="15" w:type="dxa"/>
              <w:bottom w:w="0" w:type="dxa"/>
              <w:right w:w="15" w:type="dxa"/>
            </w:tcMar>
            <w:vAlign w:val="center"/>
          </w:tcPr>
          <w:p w:rsidR="0092072A" w:rsidRDefault="0092072A" w:rsidP="004D5565">
            <w:pPr>
              <w:jc w:val="center"/>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279" w:dyaOrig="380">
                <v:shape id="_x0000_i1339" type="#_x0000_t75" style="width:14.25pt;height:18.75pt" o:ole="">
                  <v:imagedata r:id="rId544" o:title=""/>
                </v:shape>
                <o:OLEObject Type="Embed" ProgID="Equation.3" ShapeID="_x0000_i1339" DrawAspect="Content" ObjectID="_1325962692" r:id="rId549"/>
              </w:object>
            </w:r>
          </w:p>
          <w:p w:rsidR="00082151" w:rsidRPr="00396820" w:rsidRDefault="00082151" w:rsidP="004D5565">
            <w:pPr>
              <w:jc w:val="center"/>
              <w:rPr>
                <w:rFonts w:ascii="宋体" w:hAnsi="宋体" w:cs="宋体"/>
                <w:sz w:val="18"/>
                <w:szCs w:val="18"/>
              </w:rPr>
            </w:pPr>
            <w:r>
              <w:rPr>
                <w:rFonts w:ascii="宋体" w:hAnsi="宋体" w:cs="宋体" w:hint="eastAsia"/>
                <w:sz w:val="18"/>
                <w:szCs w:val="18"/>
              </w:rPr>
              <w:t>(cm)</w:t>
            </w:r>
          </w:p>
        </w:tc>
        <w:tc>
          <w:tcPr>
            <w:tcW w:w="454"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r w:rsidRPr="009F2B6D">
              <w:rPr>
                <w:rFonts w:ascii="仿宋_GB2312" w:eastAsia="仿宋_GB2312" w:hAnsi="宋体" w:hint="eastAsia"/>
                <w:position w:val="-14"/>
                <w:sz w:val="28"/>
                <w:szCs w:val="28"/>
              </w:rPr>
              <w:object w:dxaOrig="840" w:dyaOrig="400">
                <v:shape id="_x0000_i1340" type="#_x0000_t75" style="width:34.5pt;height:16.5pt" o:ole="">
                  <v:imagedata r:id="rId550" o:title=""/>
                </v:shape>
                <o:OLEObject Type="Embed" ProgID="Equation.3" ShapeID="_x0000_i1340" DrawAspect="Content" ObjectID="_1325962693" r:id="rId551"/>
              </w:object>
            </w:r>
          </w:p>
        </w:tc>
        <w:tc>
          <w:tcPr>
            <w:tcW w:w="567" w:type="dxa"/>
            <w:vMerge w:val="restart"/>
            <w:tcBorders>
              <w:top w:val="nil"/>
              <w:left w:val="nil"/>
            </w:tcBorders>
            <w:shd w:val="clear" w:color="auto" w:fill="auto"/>
            <w:tcMar>
              <w:top w:w="15" w:type="dxa"/>
              <w:left w:w="15" w:type="dxa"/>
              <w:bottom w:w="0" w:type="dxa"/>
              <w:right w:w="15" w:type="dxa"/>
            </w:tcMar>
            <w:vAlign w:val="center"/>
          </w:tcPr>
          <w:p w:rsidR="0092072A" w:rsidRDefault="0092072A" w:rsidP="004D5565">
            <w:pPr>
              <w:jc w:val="center"/>
              <w:rPr>
                <w:rFonts w:hint="eastAsia"/>
                <w:sz w:val="18"/>
                <w:szCs w:val="18"/>
              </w:rPr>
            </w:pPr>
            <w:r w:rsidRPr="0092072A">
              <w:rPr>
                <w:rFonts w:ascii="仿宋_GB2312" w:eastAsia="仿宋_GB2312" w:hAnsi="宋体" w:hint="eastAsia"/>
                <w:position w:val="-12"/>
                <w:sz w:val="28"/>
                <w:szCs w:val="28"/>
              </w:rPr>
              <w:object w:dxaOrig="540" w:dyaOrig="360">
                <v:shape id="_x0000_i1341" type="#_x0000_t75" style="width:26.25pt;height:17.25pt" o:ole="">
                  <v:imagedata r:id="rId552" o:title=""/>
                </v:shape>
                <o:OLEObject Type="Embed" ProgID="Equation.3" ShapeID="_x0000_i1341" DrawAspect="Content" ObjectID="_1325962694" r:id="rId553"/>
              </w:object>
            </w:r>
            <w:r w:rsidRPr="00396820">
              <w:rPr>
                <w:rFonts w:hint="eastAsia"/>
                <w:sz w:val="18"/>
                <w:szCs w:val="18"/>
              </w:rPr>
              <w:t xml:space="preserve">　　</w:t>
            </w:r>
            <w:r w:rsidRPr="0092072A">
              <w:rPr>
                <w:position w:val="-14"/>
                <w:sz w:val="18"/>
                <w:szCs w:val="18"/>
              </w:rPr>
              <w:object w:dxaOrig="1180" w:dyaOrig="400">
                <v:shape id="_x0000_i1342" type="#_x0000_t75" style="width:47.25pt;height:15.75pt" o:ole="">
                  <v:imagedata r:id="rId554" o:title=""/>
                </v:shape>
                <o:OLEObject Type="Embed" ProgID="Equation.DSMT4" ShapeID="_x0000_i1342" DrawAspect="Content" ObjectID="_1325962695" r:id="rId555"/>
              </w:object>
            </w:r>
          </w:p>
          <w:p w:rsidR="007A2680" w:rsidRPr="00396820" w:rsidRDefault="007A2680" w:rsidP="004D5565">
            <w:pPr>
              <w:jc w:val="center"/>
              <w:rPr>
                <w:rFonts w:ascii="宋体" w:hAnsi="宋体" w:cs="宋体" w:hint="eastAsia"/>
                <w:sz w:val="18"/>
                <w:szCs w:val="18"/>
              </w:rPr>
            </w:pPr>
            <w:r>
              <w:rPr>
                <w:rFonts w:hint="eastAsia"/>
                <w:sz w:val="18"/>
                <w:szCs w:val="18"/>
              </w:rPr>
              <w:t>(MPa)</w:t>
            </w:r>
          </w:p>
        </w:tc>
      </w:tr>
      <w:tr w:rsidR="00FB38AC" w:rsidRPr="00396820" w:rsidTr="009553C0">
        <w:trPr>
          <w:trHeight w:val="799"/>
          <w:jc w:val="center"/>
        </w:trPr>
        <w:tc>
          <w:tcPr>
            <w:tcW w:w="255" w:type="dxa"/>
            <w:vMerge/>
            <w:tcBorders>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Default="0092072A" w:rsidP="004D5565">
            <w:pPr>
              <w:jc w:val="center"/>
              <w:rPr>
                <w:rFonts w:hint="eastAsia"/>
                <w:sz w:val="18"/>
                <w:szCs w:val="18"/>
              </w:rPr>
            </w:pPr>
            <w:r w:rsidRPr="00396820">
              <w:rPr>
                <w:rFonts w:hint="eastAsia"/>
                <w:sz w:val="18"/>
                <w:szCs w:val="18"/>
              </w:rPr>
              <w:t>锚固</w:t>
            </w:r>
          </w:p>
          <w:p w:rsidR="0092072A" w:rsidRPr="00396820" w:rsidRDefault="0092072A" w:rsidP="004D5565">
            <w:pPr>
              <w:jc w:val="center"/>
              <w:rPr>
                <w:rFonts w:ascii="宋体" w:hAnsi="宋体" w:cs="宋体"/>
                <w:sz w:val="18"/>
                <w:szCs w:val="18"/>
              </w:rPr>
            </w:pPr>
            <w:r w:rsidRPr="00396820">
              <w:rPr>
                <w:rFonts w:hint="eastAsia"/>
                <w:sz w:val="18"/>
                <w:szCs w:val="18"/>
              </w:rPr>
              <w:t>应力</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Default="00637C36" w:rsidP="004D5565">
            <w:pPr>
              <w:jc w:val="center"/>
              <w:rPr>
                <w:rFonts w:ascii="宋体" w:hAnsi="宋体" w:cs="宋体" w:hint="eastAsia"/>
                <w:sz w:val="18"/>
                <w:szCs w:val="18"/>
              </w:rPr>
            </w:pPr>
            <w:r w:rsidRPr="00396820">
              <w:rPr>
                <w:rFonts w:ascii="宋体" w:hAnsi="宋体" w:cs="宋体"/>
                <w:position w:val="-14"/>
                <w:sz w:val="18"/>
                <w:szCs w:val="18"/>
              </w:rPr>
              <w:object w:dxaOrig="940" w:dyaOrig="380">
                <v:shape id="_x0000_i1343" type="#_x0000_t75" style="width:39.75pt;height:15pt" o:ole="">
                  <v:imagedata r:id="rId556" o:title=""/>
                </v:shape>
                <o:OLEObject Type="Embed" ProgID="Equation.DSMT4" ShapeID="_x0000_i1343" DrawAspect="Content" ObjectID="_1325962696" r:id="rId557"/>
              </w:object>
            </w:r>
          </w:p>
          <w:p w:rsidR="0092072A" w:rsidRPr="00396820" w:rsidRDefault="0092072A" w:rsidP="004D5565">
            <w:pPr>
              <w:jc w:val="center"/>
              <w:rPr>
                <w:rFonts w:ascii="宋体" w:hAnsi="宋体" w:cs="宋体" w:hint="eastAsia"/>
                <w:sz w:val="18"/>
                <w:szCs w:val="18"/>
              </w:rPr>
            </w:pPr>
            <w:r>
              <w:rPr>
                <w:rFonts w:ascii="宋体" w:hAnsi="宋体" w:cs="宋体" w:hint="eastAsia"/>
                <w:sz w:val="18"/>
                <w:szCs w:val="18"/>
              </w:rPr>
              <w:t>(</w:t>
            </w:r>
            <w:r w:rsidR="00805FEB">
              <w:rPr>
                <w:rFonts w:ascii="宋体" w:hAnsi="宋体" w:cs="宋体" w:hint="eastAsia"/>
                <w:sz w:val="18"/>
                <w:szCs w:val="18"/>
              </w:rPr>
              <w:t>kN</w:t>
            </w:r>
            <w:r>
              <w:rPr>
                <w:rFonts w:ascii="宋体" w:hAnsi="宋体" w:cs="宋体" w:hint="eastAsia"/>
                <w:sz w:val="18"/>
                <w:szCs w:val="18"/>
              </w:rPr>
              <w:t>)</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65121E" w:rsidP="004D5565">
            <w:pPr>
              <w:jc w:val="center"/>
              <w:rPr>
                <w:rFonts w:ascii="宋体" w:hAnsi="宋体" w:cs="宋体"/>
                <w:sz w:val="18"/>
                <w:szCs w:val="18"/>
              </w:rPr>
            </w:pPr>
            <w:r w:rsidRPr="0065121E">
              <w:rPr>
                <w:rFonts w:ascii="仿宋_GB2312" w:eastAsia="仿宋_GB2312" w:hAnsi="宋体" w:hint="eastAsia"/>
                <w:position w:val="-6"/>
                <w:sz w:val="28"/>
                <w:szCs w:val="28"/>
              </w:rPr>
              <w:object w:dxaOrig="580" w:dyaOrig="220">
                <v:shape id="_x0000_i1344" type="#_x0000_t75" style="width:24pt;height:9pt" o:ole="">
                  <v:imagedata r:id="rId558" o:title=""/>
                </v:shape>
                <o:OLEObject Type="Embed" ProgID="Equation.3" ShapeID="_x0000_i1344" DrawAspect="Content" ObjectID="_1325962697" r:id="rId559"/>
              </w:objec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Default="00637C36" w:rsidP="004D5565">
            <w:pPr>
              <w:jc w:val="center"/>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420" w:dyaOrig="380">
                <v:shape id="_x0000_i1345" type="#_x0000_t75" style="width:17.25pt;height:15.75pt" o:ole="">
                  <v:imagedata r:id="rId516" o:title=""/>
                </v:shape>
                <o:OLEObject Type="Embed" ProgID="Equation.3" ShapeID="_x0000_i1345" DrawAspect="Content" ObjectID="_1325962698" r:id="rId560"/>
              </w:object>
            </w:r>
          </w:p>
          <w:p w:rsidR="0092072A" w:rsidRPr="00396820" w:rsidRDefault="0092072A" w:rsidP="004D5565">
            <w:pPr>
              <w:jc w:val="center"/>
              <w:rPr>
                <w:rFonts w:ascii="宋体" w:hAnsi="宋体" w:cs="宋体"/>
                <w:sz w:val="18"/>
                <w:szCs w:val="18"/>
              </w:rPr>
            </w:pPr>
            <w:r>
              <w:rPr>
                <w:rFonts w:ascii="宋体" w:hAnsi="宋体" w:cs="宋体" w:hint="eastAsia"/>
                <w:sz w:val="18"/>
                <w:szCs w:val="18"/>
              </w:rPr>
              <w:t>(</w:t>
            </w:r>
            <w:r w:rsidR="00805FEB">
              <w:rPr>
                <w:rFonts w:ascii="宋体" w:hAnsi="宋体" w:cs="宋体" w:hint="eastAsia"/>
                <w:sz w:val="18"/>
                <w:szCs w:val="18"/>
              </w:rPr>
              <w:t>kN</w:t>
            </w:r>
            <w:r>
              <w:rPr>
                <w:rFonts w:ascii="宋体" w:hAnsi="宋体" w:cs="宋体" w:hint="eastAsia"/>
                <w:sz w:val="18"/>
                <w:szCs w:val="18"/>
              </w:rPr>
              <w:t>)</w:t>
            </w:r>
          </w:p>
        </w:tc>
        <w:tc>
          <w:tcPr>
            <w:tcW w:w="567"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p>
        </w:tc>
        <w:tc>
          <w:tcPr>
            <w:tcW w:w="397"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p>
        </w:tc>
        <w:tc>
          <w:tcPr>
            <w:tcW w:w="567"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p>
        </w:tc>
        <w:tc>
          <w:tcPr>
            <w:tcW w:w="567"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p>
        </w:tc>
        <w:tc>
          <w:tcPr>
            <w:tcW w:w="567"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p>
        </w:tc>
        <w:tc>
          <w:tcPr>
            <w:tcW w:w="397"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637C36" w:rsidP="004D5565">
            <w:pPr>
              <w:jc w:val="center"/>
              <w:rPr>
                <w:rFonts w:ascii="宋体" w:hAnsi="宋体" w:cs="宋体"/>
                <w:sz w:val="18"/>
                <w:szCs w:val="18"/>
              </w:rPr>
            </w:pPr>
            <w:r w:rsidRPr="00637C36">
              <w:rPr>
                <w:position w:val="-30"/>
                <w:sz w:val="18"/>
                <w:szCs w:val="18"/>
              </w:rPr>
              <w:object w:dxaOrig="760" w:dyaOrig="720">
                <v:shape id="_x0000_i1346" type="#_x0000_t75" style="width:32.25pt;height:30pt" o:ole="">
                  <v:imagedata r:id="rId561" o:title=""/>
                </v:shape>
                <o:OLEObject Type="Embed" ProgID="Equation.DSMT4" ShapeID="_x0000_i1346" DrawAspect="Content" ObjectID="_1325962699" r:id="rId562"/>
              </w:objec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2072A" w:rsidRPr="00396820" w:rsidRDefault="00637C36" w:rsidP="004D5565">
            <w:pPr>
              <w:jc w:val="center"/>
              <w:rPr>
                <w:rFonts w:ascii="宋体" w:hAnsi="宋体" w:cs="宋体"/>
                <w:sz w:val="18"/>
                <w:szCs w:val="18"/>
              </w:rPr>
            </w:pPr>
            <w:r w:rsidRPr="00637C36">
              <w:rPr>
                <w:position w:val="-30"/>
                <w:sz w:val="18"/>
                <w:szCs w:val="18"/>
              </w:rPr>
              <w:object w:dxaOrig="880" w:dyaOrig="720">
                <v:shape id="_x0000_i1347" type="#_x0000_t75" style="width:36.75pt;height:30pt" o:ole="">
                  <v:imagedata r:id="rId563" o:title=""/>
                </v:shape>
                <o:OLEObject Type="Embed" ProgID="Equation.DSMT4" ShapeID="_x0000_i1347" DrawAspect="Content" ObjectID="_1325962700" r:id="rId564"/>
              </w:objec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082151" w:rsidRDefault="0092072A" w:rsidP="004D5565">
            <w:pPr>
              <w:jc w:val="center"/>
              <w:rPr>
                <w:rFonts w:hint="eastAsia"/>
                <w:sz w:val="18"/>
                <w:szCs w:val="18"/>
              </w:rPr>
            </w:pPr>
            <w:r>
              <w:rPr>
                <w:rFonts w:hint="eastAsia"/>
                <w:sz w:val="18"/>
                <w:szCs w:val="18"/>
              </w:rPr>
              <w:t>合计</w:t>
            </w:r>
          </w:p>
          <w:p w:rsidR="0092072A" w:rsidRPr="00396820" w:rsidRDefault="00082151" w:rsidP="004D5565">
            <w:pPr>
              <w:jc w:val="center"/>
              <w:rPr>
                <w:rFonts w:ascii="宋体" w:hAnsi="宋体" w:cs="宋体"/>
                <w:sz w:val="18"/>
                <w:szCs w:val="18"/>
              </w:rPr>
            </w:pPr>
            <w:r>
              <w:rPr>
                <w:rFonts w:hint="eastAsia"/>
                <w:sz w:val="18"/>
                <w:szCs w:val="18"/>
              </w:rPr>
              <w:t>(MPa)</w:t>
            </w:r>
          </w:p>
        </w:tc>
        <w:tc>
          <w:tcPr>
            <w:tcW w:w="567" w:type="dxa"/>
            <w:vMerge/>
            <w:tcBorders>
              <w:left w:val="nil"/>
              <w:bottom w:val="single" w:sz="4" w:space="0" w:color="auto"/>
            </w:tcBorders>
            <w:shd w:val="clear" w:color="auto" w:fill="auto"/>
            <w:tcMar>
              <w:top w:w="15" w:type="dxa"/>
              <w:left w:w="15" w:type="dxa"/>
              <w:bottom w:w="0" w:type="dxa"/>
              <w:right w:w="15" w:type="dxa"/>
            </w:tcMar>
            <w:vAlign w:val="center"/>
          </w:tcPr>
          <w:p w:rsidR="0092072A" w:rsidRPr="00396820" w:rsidRDefault="0092072A" w:rsidP="004D5565">
            <w:pPr>
              <w:jc w:val="center"/>
              <w:rPr>
                <w:rFonts w:ascii="宋体" w:hAnsi="宋体" w:cs="宋体"/>
                <w:sz w:val="18"/>
                <w:szCs w:val="18"/>
              </w:rPr>
            </w:pPr>
          </w:p>
        </w:tc>
      </w:tr>
      <w:tr w:rsidR="00FB38AC" w:rsidRPr="00396820" w:rsidTr="009553C0">
        <w:trPr>
          <w:trHeight w:val="402"/>
          <w:jc w:val="center"/>
        </w:trPr>
        <w:tc>
          <w:tcPr>
            <w:tcW w:w="255" w:type="dxa"/>
            <w:tcBorders>
              <w:top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Pr="00396820" w:rsidRDefault="00D46633" w:rsidP="004D5565">
            <w:pPr>
              <w:jc w:val="center"/>
              <w:rPr>
                <w:rFonts w:ascii="宋体" w:hAnsi="宋体" w:cs="宋体"/>
                <w:sz w:val="18"/>
                <w:szCs w:val="18"/>
              </w:rPr>
            </w:pPr>
            <w:r w:rsidRPr="00396820">
              <w:rPr>
                <w:rFonts w:hint="eastAsia"/>
                <w:sz w:val="18"/>
                <w:szCs w:val="18"/>
              </w:rPr>
              <w:t>N</w:t>
            </w:r>
            <w:r>
              <w:rPr>
                <w:rFonts w:hint="eastAsia"/>
                <w:sz w:val="18"/>
                <w:szCs w:val="18"/>
              </w:rPr>
              <w:t>3</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1276.1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886.9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1.00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886.9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886.9 </w:t>
            </w:r>
          </w:p>
        </w:tc>
        <w:tc>
          <w:tcPr>
            <w:tcW w:w="3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32.3</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286.5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286.5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rsidP="004D5565">
            <w:pPr>
              <w:jc w:val="center"/>
              <w:rPr>
                <w:rFonts w:ascii="宋体" w:hAnsi="宋体" w:cs="宋体"/>
                <w:sz w:val="24"/>
              </w:rPr>
            </w:pPr>
            <w:r>
              <w:rPr>
                <w:rFonts w:hint="eastAsia"/>
              </w:rPr>
              <w:t>N2</w:t>
            </w:r>
          </w:p>
        </w:tc>
        <w:tc>
          <w:tcPr>
            <w:tcW w:w="3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44.3</w: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1.24 </w: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1.59 </w: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2.83 </w:t>
            </w:r>
          </w:p>
        </w:tc>
        <w:tc>
          <w:tcPr>
            <w:tcW w:w="567" w:type="dxa"/>
            <w:tcBorders>
              <w:top w:val="nil"/>
              <w:left w:val="nil"/>
              <w:bottom w:val="single" w:sz="4" w:space="0" w:color="auto"/>
            </w:tcBorders>
            <w:shd w:val="clear" w:color="auto" w:fill="auto"/>
            <w:noWrap/>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16</w:t>
            </w:r>
          </w:p>
        </w:tc>
      </w:tr>
      <w:tr w:rsidR="00FB38AC" w:rsidRPr="00396820" w:rsidTr="009553C0">
        <w:trPr>
          <w:trHeight w:val="402"/>
          <w:jc w:val="center"/>
        </w:trPr>
        <w:tc>
          <w:tcPr>
            <w:tcW w:w="255" w:type="dxa"/>
            <w:tcBorders>
              <w:top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Pr="00396820" w:rsidRDefault="00D46633" w:rsidP="004D5565">
            <w:pPr>
              <w:jc w:val="center"/>
              <w:rPr>
                <w:rFonts w:ascii="宋体" w:hAnsi="宋体" w:cs="宋体"/>
                <w:sz w:val="18"/>
                <w:szCs w:val="18"/>
              </w:rPr>
            </w:pPr>
            <w:r w:rsidRPr="00396820">
              <w:rPr>
                <w:rFonts w:hint="eastAsia"/>
                <w:sz w:val="18"/>
                <w:szCs w:val="18"/>
              </w:rPr>
              <w:t>N</w:t>
            </w:r>
            <w:r>
              <w:rPr>
                <w:rFonts w:hint="eastAsia"/>
                <w:sz w:val="18"/>
                <w:szCs w:val="18"/>
              </w:rPr>
              <w:t>2</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D46633" w:rsidRDefault="00D46633">
            <w:pPr>
              <w:jc w:val="center"/>
              <w:rPr>
                <w:rFonts w:ascii="宋体" w:hAnsi="宋体" w:cs="宋体"/>
                <w:sz w:val="24"/>
              </w:rPr>
            </w:pPr>
            <w:r>
              <w:rPr>
                <w:rFonts w:hint="eastAsia"/>
              </w:rPr>
              <w:t xml:space="preserve">1275.7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1063.9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1.00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1063.9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1950.8 </w:t>
            </w:r>
          </w:p>
        </w:tc>
        <w:tc>
          <w:tcPr>
            <w:tcW w:w="3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44.3</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471.3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757.8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rsidP="004D5565">
            <w:pPr>
              <w:jc w:val="center"/>
              <w:rPr>
                <w:rFonts w:ascii="宋体" w:hAnsi="宋体" w:cs="宋体"/>
                <w:sz w:val="24"/>
              </w:rPr>
            </w:pPr>
            <w:r>
              <w:rPr>
                <w:rFonts w:hint="eastAsia"/>
              </w:rPr>
              <w:t>N4</w:t>
            </w:r>
          </w:p>
        </w:tc>
        <w:tc>
          <w:tcPr>
            <w:tcW w:w="3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32.3</w: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2.72 </w: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3.06 </w: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5.78 </w:t>
            </w:r>
          </w:p>
        </w:tc>
        <w:tc>
          <w:tcPr>
            <w:tcW w:w="567" w:type="dxa"/>
            <w:tcBorders>
              <w:top w:val="nil"/>
              <w:left w:val="nil"/>
              <w:bottom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32.7</w:t>
            </w:r>
          </w:p>
        </w:tc>
      </w:tr>
      <w:tr w:rsidR="00FB38AC" w:rsidRPr="00396820" w:rsidTr="009553C0">
        <w:trPr>
          <w:trHeight w:val="402"/>
          <w:jc w:val="center"/>
        </w:trPr>
        <w:tc>
          <w:tcPr>
            <w:tcW w:w="255" w:type="dxa"/>
            <w:tcBorders>
              <w:top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Pr="00396820" w:rsidRDefault="00D46633" w:rsidP="004D5565">
            <w:pPr>
              <w:jc w:val="center"/>
              <w:rPr>
                <w:rFonts w:ascii="宋体" w:hAnsi="宋体" w:cs="宋体"/>
                <w:sz w:val="18"/>
                <w:szCs w:val="18"/>
              </w:rPr>
            </w:pPr>
            <w:r w:rsidRPr="00396820">
              <w:rPr>
                <w:rFonts w:hint="eastAsia"/>
                <w:sz w:val="18"/>
                <w:szCs w:val="18"/>
              </w:rPr>
              <w:t>N</w:t>
            </w:r>
            <w:r>
              <w:rPr>
                <w:rFonts w:hint="eastAsia"/>
                <w:sz w:val="18"/>
                <w:szCs w:val="18"/>
              </w:rPr>
              <w:t>4</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1276.1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886.9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1.00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886.9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2837.7 </w:t>
            </w:r>
          </w:p>
        </w:tc>
        <w:tc>
          <w:tcPr>
            <w:tcW w:w="3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32.3</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286.5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1044.3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rsidP="004D5565">
            <w:pPr>
              <w:jc w:val="center"/>
              <w:rPr>
                <w:rFonts w:ascii="宋体" w:hAnsi="宋体" w:cs="宋体"/>
                <w:sz w:val="24"/>
              </w:rPr>
            </w:pPr>
            <w:r>
              <w:rPr>
                <w:rFonts w:hint="eastAsia"/>
              </w:rPr>
              <w:t>N1</w:t>
            </w:r>
          </w:p>
        </w:tc>
        <w:tc>
          <w:tcPr>
            <w:tcW w:w="3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44.3</w: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3.96 </w: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5.79 </w:t>
            </w:r>
          </w:p>
        </w:tc>
        <w:tc>
          <w:tcPr>
            <w:tcW w:w="4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9.75 </w:t>
            </w:r>
          </w:p>
        </w:tc>
        <w:tc>
          <w:tcPr>
            <w:tcW w:w="567" w:type="dxa"/>
            <w:tcBorders>
              <w:top w:val="nil"/>
              <w:left w:val="nil"/>
              <w:bottom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55.1</w:t>
            </w:r>
          </w:p>
        </w:tc>
      </w:tr>
      <w:tr w:rsidR="00FB38AC" w:rsidRPr="00396820" w:rsidTr="009553C0">
        <w:trPr>
          <w:trHeight w:val="402"/>
          <w:jc w:val="center"/>
        </w:trPr>
        <w:tc>
          <w:tcPr>
            <w:tcW w:w="255" w:type="dxa"/>
            <w:tcBorders>
              <w:top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Pr="00396820" w:rsidRDefault="00D46633" w:rsidP="004D5565">
            <w:pPr>
              <w:jc w:val="center"/>
              <w:rPr>
                <w:rFonts w:ascii="宋体" w:hAnsi="宋体" w:cs="宋体"/>
                <w:sz w:val="18"/>
                <w:szCs w:val="18"/>
              </w:rPr>
            </w:pPr>
            <w:r w:rsidRPr="00396820">
              <w:rPr>
                <w:rFonts w:hint="eastAsia"/>
                <w:sz w:val="18"/>
                <w:szCs w:val="18"/>
              </w:rPr>
              <w:t>N1</w:t>
            </w:r>
          </w:p>
        </w:tc>
        <w:tc>
          <w:tcPr>
            <w:tcW w:w="567"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bottom"/>
          </w:tcPr>
          <w:p w:rsidR="00D46633" w:rsidRDefault="00D46633">
            <w:pPr>
              <w:jc w:val="center"/>
              <w:rPr>
                <w:rFonts w:ascii="宋体" w:hAnsi="宋体" w:cs="宋体"/>
                <w:sz w:val="24"/>
              </w:rPr>
            </w:pPr>
            <w:r>
              <w:rPr>
                <w:rFonts w:hint="eastAsia"/>
              </w:rPr>
              <w:t xml:space="preserve">1275.7 </w:t>
            </w:r>
          </w:p>
        </w:tc>
        <w:tc>
          <w:tcPr>
            <w:tcW w:w="567"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1063.9 </w:t>
            </w:r>
          </w:p>
        </w:tc>
        <w:tc>
          <w:tcPr>
            <w:tcW w:w="567"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1.00 </w:t>
            </w:r>
          </w:p>
        </w:tc>
        <w:tc>
          <w:tcPr>
            <w:tcW w:w="567"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1063.9 </w:t>
            </w:r>
          </w:p>
        </w:tc>
        <w:tc>
          <w:tcPr>
            <w:tcW w:w="567"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3901.6 </w:t>
            </w:r>
          </w:p>
        </w:tc>
        <w:tc>
          <w:tcPr>
            <w:tcW w:w="397"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44.3</w:t>
            </w:r>
          </w:p>
        </w:tc>
        <w:tc>
          <w:tcPr>
            <w:tcW w:w="567"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471.3 </w:t>
            </w:r>
          </w:p>
        </w:tc>
        <w:tc>
          <w:tcPr>
            <w:tcW w:w="567"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pPr>
              <w:jc w:val="center"/>
              <w:rPr>
                <w:rFonts w:ascii="宋体" w:hAnsi="宋体" w:cs="宋体"/>
                <w:sz w:val="24"/>
              </w:rPr>
            </w:pPr>
            <w:r>
              <w:rPr>
                <w:rFonts w:hint="eastAsia"/>
              </w:rPr>
              <w:t xml:space="preserve">1515.6 </w:t>
            </w:r>
          </w:p>
        </w:tc>
        <w:tc>
          <w:tcPr>
            <w:tcW w:w="567"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rsidP="004D5565">
            <w:pPr>
              <w:jc w:val="center"/>
              <w:rPr>
                <w:rFonts w:ascii="宋体" w:hAnsi="宋体" w:cs="宋体"/>
                <w:sz w:val="24"/>
              </w:rPr>
            </w:pPr>
            <w:r>
              <w:rPr>
                <w:rFonts w:hint="eastAsia"/>
              </w:rPr>
              <w:t>－</w:t>
            </w:r>
          </w:p>
        </w:tc>
        <w:tc>
          <w:tcPr>
            <w:tcW w:w="397"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rsidP="004D5565">
            <w:pPr>
              <w:jc w:val="center"/>
              <w:rPr>
                <w:rFonts w:ascii="宋体" w:hAnsi="宋体" w:cs="宋体"/>
                <w:sz w:val="24"/>
              </w:rPr>
            </w:pPr>
            <w:r>
              <w:rPr>
                <w:rFonts w:hint="eastAsia"/>
              </w:rPr>
              <w:t>－</w:t>
            </w:r>
          </w:p>
        </w:tc>
        <w:tc>
          <w:tcPr>
            <w:tcW w:w="454"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rsidP="004D5565">
            <w:pPr>
              <w:jc w:val="center"/>
              <w:rPr>
                <w:rFonts w:ascii="宋体" w:hAnsi="宋体" w:cs="宋体"/>
                <w:sz w:val="24"/>
              </w:rPr>
            </w:pPr>
            <w:r>
              <w:rPr>
                <w:rFonts w:hint="eastAsia"/>
              </w:rPr>
              <w:t>－</w:t>
            </w:r>
          </w:p>
        </w:tc>
        <w:tc>
          <w:tcPr>
            <w:tcW w:w="454"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rsidP="004D5565">
            <w:pPr>
              <w:jc w:val="center"/>
              <w:rPr>
                <w:rFonts w:ascii="宋体" w:hAnsi="宋体" w:cs="宋体"/>
                <w:sz w:val="24"/>
              </w:rPr>
            </w:pPr>
            <w:r>
              <w:rPr>
                <w:rFonts w:hint="eastAsia"/>
              </w:rPr>
              <w:t>－</w:t>
            </w:r>
          </w:p>
        </w:tc>
        <w:tc>
          <w:tcPr>
            <w:tcW w:w="454" w:type="dxa"/>
            <w:tcBorders>
              <w:top w:val="nil"/>
              <w:left w:val="nil"/>
              <w:bottom w:val="single" w:sz="12" w:space="0" w:color="auto"/>
              <w:right w:val="single" w:sz="4" w:space="0" w:color="auto"/>
            </w:tcBorders>
            <w:shd w:val="clear" w:color="auto" w:fill="auto"/>
            <w:tcMar>
              <w:top w:w="15" w:type="dxa"/>
              <w:left w:w="15" w:type="dxa"/>
              <w:bottom w:w="0" w:type="dxa"/>
              <w:right w:w="15" w:type="dxa"/>
            </w:tcMar>
            <w:vAlign w:val="center"/>
          </w:tcPr>
          <w:p w:rsidR="00D46633" w:rsidRDefault="00D46633" w:rsidP="004D5565">
            <w:pPr>
              <w:jc w:val="center"/>
              <w:rPr>
                <w:rFonts w:ascii="宋体" w:hAnsi="宋体" w:cs="宋体"/>
                <w:sz w:val="24"/>
              </w:rPr>
            </w:pPr>
            <w:r>
              <w:rPr>
                <w:rFonts w:hint="eastAsia"/>
              </w:rPr>
              <w:t>－</w:t>
            </w:r>
          </w:p>
        </w:tc>
        <w:tc>
          <w:tcPr>
            <w:tcW w:w="567" w:type="dxa"/>
            <w:tcBorders>
              <w:top w:val="nil"/>
              <w:left w:val="nil"/>
              <w:bottom w:val="single" w:sz="12" w:space="0" w:color="auto"/>
            </w:tcBorders>
            <w:shd w:val="clear" w:color="auto" w:fill="auto"/>
            <w:tcMar>
              <w:top w:w="15" w:type="dxa"/>
              <w:left w:w="15" w:type="dxa"/>
              <w:bottom w:w="0" w:type="dxa"/>
              <w:right w:w="15" w:type="dxa"/>
            </w:tcMar>
            <w:vAlign w:val="center"/>
          </w:tcPr>
          <w:p w:rsidR="00D46633" w:rsidRDefault="00D46633" w:rsidP="004D5565">
            <w:pPr>
              <w:jc w:val="center"/>
              <w:rPr>
                <w:rFonts w:ascii="宋体" w:hAnsi="宋体" w:cs="宋体"/>
                <w:sz w:val="24"/>
              </w:rPr>
            </w:pPr>
            <w:r>
              <w:rPr>
                <w:rFonts w:hint="eastAsia"/>
              </w:rPr>
              <w:t>－</w:t>
            </w:r>
          </w:p>
        </w:tc>
      </w:tr>
    </w:tbl>
    <w:p w:rsidR="00F40C54" w:rsidRDefault="00B91F1E" w:rsidP="00F40C54">
      <w:pPr>
        <w:rPr>
          <w:rFonts w:ascii="仿宋_GB2312" w:eastAsia="仿宋_GB2312" w:hAnsi="宋体" w:hint="eastAsia"/>
          <w:sz w:val="28"/>
          <w:szCs w:val="28"/>
        </w:rPr>
      </w:pPr>
      <w:r>
        <w:rPr>
          <w:rFonts w:ascii="仿宋_GB2312" w:eastAsia="仿宋_GB2312" w:hAnsi="宋体" w:hint="eastAsia"/>
          <w:sz w:val="28"/>
          <w:szCs w:val="28"/>
        </w:rPr>
        <w:t>其它截面照此计算，结果列于下表：</w:t>
      </w:r>
    </w:p>
    <w:p w:rsidR="00020570" w:rsidRDefault="008A18BC" w:rsidP="00F40C54">
      <w:pPr>
        <w:jc w:val="right"/>
        <w:rPr>
          <w:rFonts w:ascii="仿宋_GB2312" w:eastAsia="仿宋_GB2312" w:hAnsi="宋体" w:hint="eastAsia"/>
          <w:sz w:val="28"/>
          <w:szCs w:val="28"/>
        </w:rPr>
      </w:pPr>
      <w:r w:rsidRPr="008A18BC">
        <w:rPr>
          <w:rFonts w:ascii="仿宋_GB2312" w:eastAsia="仿宋_GB2312" w:hAnsi="宋体" w:hint="eastAsia"/>
          <w:position w:val="-12"/>
          <w:sz w:val="28"/>
          <w:szCs w:val="28"/>
        </w:rPr>
        <w:object w:dxaOrig="340" w:dyaOrig="360">
          <v:shape id="_x0000_i1348" type="#_x0000_t75" style="width:17.25pt;height:18pt" o:ole="">
            <v:imagedata r:id="rId565" o:title=""/>
          </v:shape>
          <o:OLEObject Type="Embed" ProgID="Equation.3" ShapeID="_x0000_i1348" DrawAspect="Content" ObjectID="_1325962701" r:id="rId566"/>
        </w:object>
      </w:r>
      <w:r w:rsidR="00020570" w:rsidRPr="009F2B6D">
        <w:rPr>
          <w:rFonts w:ascii="仿宋_GB2312" w:eastAsia="仿宋_GB2312" w:hAnsi="宋体" w:hint="eastAsia"/>
          <w:sz w:val="28"/>
          <w:szCs w:val="28"/>
        </w:rPr>
        <w:t xml:space="preserve">计算表            </w:t>
      </w:r>
      <w:r w:rsidR="00E31390">
        <w:rPr>
          <w:rFonts w:ascii="仿宋_GB2312" w:eastAsia="仿宋_GB2312" w:hAnsi="宋体" w:hint="eastAsia"/>
          <w:sz w:val="28"/>
          <w:szCs w:val="28"/>
        </w:rPr>
        <w:t xml:space="preserve">    </w:t>
      </w:r>
      <w:r w:rsidR="00020570" w:rsidRPr="009F2B6D">
        <w:rPr>
          <w:rFonts w:ascii="仿宋_GB2312" w:eastAsia="仿宋_GB2312" w:hAnsi="宋体" w:hint="eastAsia"/>
          <w:sz w:val="28"/>
          <w:szCs w:val="28"/>
        </w:rPr>
        <w:t xml:space="preserve">    表</w:t>
      </w:r>
      <w:r w:rsidR="007730E0" w:rsidRPr="009F2B6D">
        <w:rPr>
          <w:rFonts w:ascii="仿宋_GB2312" w:eastAsia="仿宋_GB2312" w:hAnsi="宋体" w:hint="eastAsia"/>
          <w:sz w:val="28"/>
          <w:szCs w:val="28"/>
        </w:rPr>
        <w:t>6</w:t>
      </w:r>
      <w:r>
        <w:rPr>
          <w:rFonts w:ascii="仿宋_GB2312" w:eastAsia="仿宋_GB2312" w:hAnsi="宋体" w:hint="eastAsia"/>
          <w:sz w:val="28"/>
          <w:szCs w:val="28"/>
        </w:rPr>
        <w:t>-4</w:t>
      </w:r>
    </w:p>
    <w:tbl>
      <w:tblPr>
        <w:tblW w:w="5000" w:type="pct"/>
        <w:tblCellMar>
          <w:left w:w="0" w:type="dxa"/>
          <w:right w:w="0" w:type="dxa"/>
        </w:tblCellMar>
        <w:tblLook w:val="0000"/>
      </w:tblPr>
      <w:tblGrid>
        <w:gridCol w:w="1255"/>
        <w:gridCol w:w="1161"/>
        <w:gridCol w:w="1336"/>
        <w:gridCol w:w="1336"/>
        <w:gridCol w:w="1255"/>
        <w:gridCol w:w="1255"/>
        <w:gridCol w:w="1251"/>
      </w:tblGrid>
      <w:tr w:rsidR="009B38B3" w:rsidTr="009553C0">
        <w:trPr>
          <w:trHeight w:val="285"/>
        </w:trPr>
        <w:tc>
          <w:tcPr>
            <w:tcW w:w="709" w:type="pct"/>
            <w:vMerge w:val="restart"/>
            <w:tcBorders>
              <w:top w:val="single" w:sz="12" w:space="0" w:color="auto"/>
              <w:right w:val="single" w:sz="4" w:space="0" w:color="auto"/>
            </w:tcBorders>
            <w:shd w:val="clear" w:color="auto" w:fill="auto"/>
            <w:noWrap/>
            <w:vAlign w:val="center"/>
          </w:tcPr>
          <w:p w:rsidR="009B38B3" w:rsidRDefault="001979F3" w:rsidP="00DA2708">
            <w:pPr>
              <w:jc w:val="center"/>
              <w:rPr>
                <w:rFonts w:ascii="宋体" w:hAnsi="宋体" w:cs="宋体"/>
                <w:sz w:val="24"/>
              </w:rPr>
            </w:pPr>
            <w:r>
              <w:rPr>
                <w:rFonts w:ascii="宋体" w:hAnsi="宋体" w:cs="宋体" w:hint="eastAsia"/>
                <w:sz w:val="24"/>
              </w:rPr>
              <w:t>束号</w:t>
            </w:r>
          </w:p>
        </w:tc>
        <w:tc>
          <w:tcPr>
            <w:tcW w:w="2166" w:type="pct"/>
            <w:gridSpan w:val="3"/>
            <w:tcBorders>
              <w:top w:val="single" w:sz="12" w:space="0" w:color="auto"/>
              <w:left w:val="nil"/>
              <w:bottom w:val="single" w:sz="4" w:space="0" w:color="auto"/>
              <w:right w:val="single" w:sz="4" w:space="0" w:color="auto"/>
            </w:tcBorders>
            <w:shd w:val="clear" w:color="auto" w:fill="auto"/>
            <w:noWrap/>
            <w:vAlign w:val="center"/>
          </w:tcPr>
          <w:p w:rsidR="009B38B3" w:rsidRDefault="009B38B3" w:rsidP="00DA2708">
            <w:pPr>
              <w:jc w:val="center"/>
              <w:rPr>
                <w:rFonts w:ascii="宋体" w:hAnsi="宋体" w:cs="宋体"/>
                <w:sz w:val="24"/>
              </w:rPr>
            </w:pPr>
            <w:r>
              <w:rPr>
                <w:rFonts w:hint="eastAsia"/>
              </w:rPr>
              <w:t>边板</w:t>
            </w:r>
          </w:p>
        </w:tc>
        <w:tc>
          <w:tcPr>
            <w:tcW w:w="2125" w:type="pct"/>
            <w:gridSpan w:val="3"/>
            <w:tcBorders>
              <w:top w:val="single" w:sz="12" w:space="0" w:color="auto"/>
              <w:left w:val="nil"/>
              <w:bottom w:val="single" w:sz="4" w:space="0" w:color="auto"/>
            </w:tcBorders>
            <w:shd w:val="clear" w:color="auto" w:fill="auto"/>
            <w:noWrap/>
            <w:vAlign w:val="center"/>
          </w:tcPr>
          <w:p w:rsidR="009B38B3" w:rsidRDefault="009B38B3" w:rsidP="00DA2708">
            <w:pPr>
              <w:jc w:val="center"/>
              <w:rPr>
                <w:rFonts w:ascii="宋体" w:hAnsi="宋体" w:cs="宋体"/>
                <w:sz w:val="24"/>
              </w:rPr>
            </w:pPr>
            <w:r>
              <w:rPr>
                <w:rFonts w:hint="eastAsia"/>
              </w:rPr>
              <w:t>中板</w:t>
            </w:r>
          </w:p>
        </w:tc>
      </w:tr>
      <w:tr w:rsidR="009B38B3" w:rsidTr="009553C0">
        <w:trPr>
          <w:trHeight w:val="285"/>
        </w:trPr>
        <w:tc>
          <w:tcPr>
            <w:tcW w:w="709" w:type="pct"/>
            <w:vMerge/>
            <w:tcBorders>
              <w:bottom w:val="single" w:sz="4" w:space="0" w:color="auto"/>
              <w:right w:val="single" w:sz="4" w:space="0" w:color="auto"/>
            </w:tcBorders>
            <w:shd w:val="clear" w:color="auto" w:fill="auto"/>
            <w:vAlign w:val="center"/>
          </w:tcPr>
          <w:p w:rsidR="009B38B3" w:rsidRDefault="009B38B3" w:rsidP="00DA2708">
            <w:pPr>
              <w:jc w:val="center"/>
              <w:rPr>
                <w:rFonts w:ascii="宋体" w:hAnsi="宋体" w:cs="宋体"/>
                <w:sz w:val="24"/>
              </w:rPr>
            </w:pPr>
          </w:p>
        </w:tc>
        <w:tc>
          <w:tcPr>
            <w:tcW w:w="656" w:type="pct"/>
            <w:tcBorders>
              <w:top w:val="nil"/>
              <w:left w:val="nil"/>
              <w:bottom w:val="single" w:sz="4" w:space="0" w:color="auto"/>
              <w:right w:val="single" w:sz="4" w:space="0" w:color="auto"/>
            </w:tcBorders>
            <w:shd w:val="clear" w:color="auto" w:fill="auto"/>
            <w:noWrap/>
            <w:vAlign w:val="center"/>
          </w:tcPr>
          <w:p w:rsidR="009B38B3" w:rsidRPr="006D2D58" w:rsidRDefault="009B38B3" w:rsidP="00DA2708">
            <w:pPr>
              <w:jc w:val="center"/>
              <w:rPr>
                <w:rFonts w:ascii="仿宋_GB2312" w:eastAsia="仿宋_GB2312" w:hAnsi="宋体" w:hint="eastAsia"/>
                <w:szCs w:val="21"/>
              </w:rPr>
            </w:pPr>
            <w:r w:rsidRPr="006D2D58">
              <w:rPr>
                <w:rFonts w:ascii="仿宋_GB2312" w:eastAsia="仿宋_GB2312" w:hAnsi="宋体" w:hint="eastAsia"/>
                <w:szCs w:val="21"/>
              </w:rPr>
              <w:t>跨中</w:t>
            </w:r>
          </w:p>
        </w:tc>
        <w:tc>
          <w:tcPr>
            <w:tcW w:w="755" w:type="pct"/>
            <w:tcBorders>
              <w:top w:val="nil"/>
              <w:left w:val="nil"/>
              <w:bottom w:val="single" w:sz="4" w:space="0" w:color="auto"/>
              <w:right w:val="single" w:sz="4" w:space="0" w:color="auto"/>
            </w:tcBorders>
            <w:shd w:val="clear" w:color="auto" w:fill="auto"/>
            <w:noWrap/>
            <w:vAlign w:val="center"/>
          </w:tcPr>
          <w:p w:rsidR="009B38B3" w:rsidRPr="006D2D58" w:rsidRDefault="009B38B3" w:rsidP="00DA2708">
            <w:pPr>
              <w:jc w:val="center"/>
              <w:rPr>
                <w:rFonts w:ascii="仿宋_GB2312" w:eastAsia="仿宋_GB2312" w:hAnsi="宋体" w:hint="eastAsia"/>
                <w:szCs w:val="21"/>
              </w:rPr>
            </w:pPr>
            <w:r w:rsidRPr="006D2D58">
              <w:rPr>
                <w:rFonts w:ascii="仿宋_GB2312" w:eastAsia="仿宋_GB2312" w:hAnsi="宋体" w:hint="eastAsia"/>
                <w:position w:val="-24"/>
                <w:szCs w:val="21"/>
              </w:rPr>
              <w:object w:dxaOrig="420" w:dyaOrig="620">
                <v:shape id="_x0000_i1349" type="#_x0000_t75" style="width:21pt;height:30.75pt" o:ole="">
                  <v:imagedata r:id="rId567" o:title=""/>
                </v:shape>
                <o:OLEObject Type="Embed" ProgID="Equation.3" ShapeID="_x0000_i1349" DrawAspect="Content" ObjectID="_1325962702" r:id="rId568"/>
              </w:object>
            </w:r>
          </w:p>
        </w:tc>
        <w:tc>
          <w:tcPr>
            <w:tcW w:w="755" w:type="pct"/>
            <w:tcBorders>
              <w:top w:val="nil"/>
              <w:left w:val="nil"/>
              <w:bottom w:val="single" w:sz="4" w:space="0" w:color="auto"/>
              <w:right w:val="single" w:sz="4" w:space="0" w:color="auto"/>
            </w:tcBorders>
            <w:shd w:val="clear" w:color="auto" w:fill="auto"/>
            <w:noWrap/>
            <w:vAlign w:val="center"/>
          </w:tcPr>
          <w:p w:rsidR="009B38B3" w:rsidRPr="006D2D58" w:rsidRDefault="009B38B3" w:rsidP="00DA2708">
            <w:pPr>
              <w:jc w:val="center"/>
              <w:rPr>
                <w:rFonts w:ascii="仿宋_GB2312" w:eastAsia="仿宋_GB2312" w:hAnsi="宋体" w:hint="eastAsia"/>
                <w:szCs w:val="21"/>
              </w:rPr>
            </w:pPr>
            <w:r w:rsidRPr="006D2D58">
              <w:rPr>
                <w:rFonts w:ascii="仿宋_GB2312" w:eastAsia="仿宋_GB2312" w:hAnsi="宋体" w:hint="eastAsia"/>
                <w:szCs w:val="21"/>
              </w:rPr>
              <w:t>h(距支点)</w:t>
            </w:r>
          </w:p>
        </w:tc>
        <w:tc>
          <w:tcPr>
            <w:tcW w:w="709" w:type="pct"/>
            <w:tcBorders>
              <w:top w:val="nil"/>
              <w:left w:val="nil"/>
              <w:bottom w:val="single" w:sz="4" w:space="0" w:color="auto"/>
              <w:right w:val="single" w:sz="4" w:space="0" w:color="auto"/>
            </w:tcBorders>
            <w:shd w:val="clear" w:color="auto" w:fill="auto"/>
            <w:noWrap/>
            <w:vAlign w:val="center"/>
          </w:tcPr>
          <w:p w:rsidR="009B38B3" w:rsidRPr="006D2D58" w:rsidRDefault="009B38B3" w:rsidP="00DA2708">
            <w:pPr>
              <w:jc w:val="center"/>
              <w:rPr>
                <w:rFonts w:ascii="仿宋_GB2312" w:eastAsia="仿宋_GB2312" w:hAnsi="宋体" w:hint="eastAsia"/>
                <w:szCs w:val="21"/>
              </w:rPr>
            </w:pPr>
            <w:r w:rsidRPr="006D2D58">
              <w:rPr>
                <w:rFonts w:ascii="仿宋_GB2312" w:eastAsia="仿宋_GB2312" w:hAnsi="宋体" w:hint="eastAsia"/>
                <w:szCs w:val="21"/>
              </w:rPr>
              <w:t>跨中</w:t>
            </w:r>
          </w:p>
        </w:tc>
        <w:tc>
          <w:tcPr>
            <w:tcW w:w="709" w:type="pct"/>
            <w:tcBorders>
              <w:top w:val="nil"/>
              <w:left w:val="nil"/>
              <w:bottom w:val="single" w:sz="4" w:space="0" w:color="auto"/>
              <w:right w:val="single" w:sz="4" w:space="0" w:color="auto"/>
            </w:tcBorders>
            <w:shd w:val="clear" w:color="auto" w:fill="auto"/>
            <w:noWrap/>
            <w:vAlign w:val="center"/>
          </w:tcPr>
          <w:p w:rsidR="009B38B3" w:rsidRPr="006D2D58" w:rsidRDefault="009B38B3" w:rsidP="00DA2708">
            <w:pPr>
              <w:jc w:val="center"/>
              <w:rPr>
                <w:rFonts w:ascii="仿宋_GB2312" w:eastAsia="仿宋_GB2312" w:hAnsi="宋体" w:hint="eastAsia"/>
                <w:szCs w:val="21"/>
              </w:rPr>
            </w:pPr>
            <w:r w:rsidRPr="006D2D58">
              <w:rPr>
                <w:rFonts w:ascii="仿宋_GB2312" w:eastAsia="仿宋_GB2312" w:hAnsi="宋体" w:hint="eastAsia"/>
                <w:position w:val="-24"/>
                <w:szCs w:val="21"/>
              </w:rPr>
              <w:object w:dxaOrig="420" w:dyaOrig="620">
                <v:shape id="_x0000_i1350" type="#_x0000_t75" style="width:21pt;height:30.75pt" o:ole="">
                  <v:imagedata r:id="rId567" o:title=""/>
                </v:shape>
                <o:OLEObject Type="Embed" ProgID="Equation.3" ShapeID="_x0000_i1350" DrawAspect="Content" ObjectID="_1325962703" r:id="rId569"/>
              </w:object>
            </w:r>
          </w:p>
        </w:tc>
        <w:tc>
          <w:tcPr>
            <w:tcW w:w="707" w:type="pct"/>
            <w:tcBorders>
              <w:top w:val="nil"/>
              <w:left w:val="nil"/>
              <w:bottom w:val="single" w:sz="4" w:space="0" w:color="auto"/>
            </w:tcBorders>
            <w:shd w:val="clear" w:color="auto" w:fill="auto"/>
            <w:noWrap/>
            <w:vAlign w:val="center"/>
          </w:tcPr>
          <w:p w:rsidR="009B38B3" w:rsidRPr="006D2D58" w:rsidRDefault="009B38B3" w:rsidP="00DA2708">
            <w:pPr>
              <w:jc w:val="center"/>
              <w:rPr>
                <w:rFonts w:ascii="仿宋_GB2312" w:eastAsia="仿宋_GB2312" w:hAnsi="宋体" w:hint="eastAsia"/>
                <w:szCs w:val="21"/>
              </w:rPr>
            </w:pPr>
            <w:r w:rsidRPr="006D2D58">
              <w:rPr>
                <w:rFonts w:ascii="仿宋_GB2312" w:eastAsia="仿宋_GB2312" w:hAnsi="宋体" w:hint="eastAsia"/>
                <w:szCs w:val="21"/>
              </w:rPr>
              <w:t>h(距支点)</w:t>
            </w:r>
          </w:p>
        </w:tc>
      </w:tr>
      <w:tr w:rsidR="001979F3" w:rsidTr="009553C0">
        <w:trPr>
          <w:trHeight w:val="285"/>
        </w:trPr>
        <w:tc>
          <w:tcPr>
            <w:tcW w:w="709" w:type="pct"/>
            <w:tcBorders>
              <w:top w:val="single" w:sz="4" w:space="0" w:color="auto"/>
              <w:bottom w:val="single" w:sz="4" w:space="0" w:color="auto"/>
              <w:right w:val="single" w:sz="4" w:space="0" w:color="auto"/>
            </w:tcBorders>
            <w:shd w:val="clear" w:color="auto" w:fill="auto"/>
            <w:noWrap/>
            <w:vAlign w:val="center"/>
          </w:tcPr>
          <w:p w:rsidR="001979F3" w:rsidRDefault="001979F3" w:rsidP="00F40C54">
            <w:pPr>
              <w:jc w:val="center"/>
              <w:rPr>
                <w:sz w:val="24"/>
              </w:rPr>
            </w:pPr>
            <w:r>
              <w:t>N1</w:t>
            </w:r>
          </w:p>
        </w:tc>
        <w:tc>
          <w:tcPr>
            <w:tcW w:w="656"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55.1</w:t>
            </w:r>
          </w:p>
        </w:tc>
        <w:tc>
          <w:tcPr>
            <w:tcW w:w="755"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53.1</w:t>
            </w:r>
          </w:p>
        </w:tc>
        <w:tc>
          <w:tcPr>
            <w:tcW w:w="755"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31.1</w:t>
            </w:r>
          </w:p>
        </w:tc>
        <w:tc>
          <w:tcPr>
            <w:tcW w:w="709"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46.7</w:t>
            </w:r>
          </w:p>
        </w:tc>
        <w:tc>
          <w:tcPr>
            <w:tcW w:w="709"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45</w:t>
            </w:r>
          </w:p>
        </w:tc>
        <w:tc>
          <w:tcPr>
            <w:tcW w:w="707" w:type="pct"/>
            <w:tcBorders>
              <w:top w:val="nil"/>
              <w:left w:val="nil"/>
              <w:bottom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26.5</w:t>
            </w:r>
          </w:p>
        </w:tc>
      </w:tr>
      <w:tr w:rsidR="001979F3" w:rsidTr="009553C0">
        <w:trPr>
          <w:trHeight w:val="285"/>
        </w:trPr>
        <w:tc>
          <w:tcPr>
            <w:tcW w:w="709" w:type="pct"/>
            <w:tcBorders>
              <w:top w:val="single" w:sz="4" w:space="0" w:color="auto"/>
              <w:bottom w:val="single" w:sz="4" w:space="0" w:color="auto"/>
              <w:right w:val="single" w:sz="4" w:space="0" w:color="auto"/>
            </w:tcBorders>
            <w:shd w:val="clear" w:color="auto" w:fill="auto"/>
            <w:noWrap/>
            <w:vAlign w:val="center"/>
          </w:tcPr>
          <w:p w:rsidR="001979F3" w:rsidRDefault="001979F3" w:rsidP="00F40C54">
            <w:pPr>
              <w:jc w:val="center"/>
              <w:rPr>
                <w:sz w:val="24"/>
              </w:rPr>
            </w:pPr>
            <w:r>
              <w:t>N2</w:t>
            </w:r>
          </w:p>
        </w:tc>
        <w:tc>
          <w:tcPr>
            <w:tcW w:w="656"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16</w:t>
            </w:r>
          </w:p>
        </w:tc>
        <w:tc>
          <w:tcPr>
            <w:tcW w:w="755"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15.3</w:t>
            </w:r>
          </w:p>
        </w:tc>
        <w:tc>
          <w:tcPr>
            <w:tcW w:w="755"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5.5</w:t>
            </w:r>
          </w:p>
        </w:tc>
        <w:tc>
          <w:tcPr>
            <w:tcW w:w="709"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13.3</w:t>
            </w:r>
          </w:p>
        </w:tc>
        <w:tc>
          <w:tcPr>
            <w:tcW w:w="709"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12.7</w:t>
            </w:r>
          </w:p>
        </w:tc>
        <w:tc>
          <w:tcPr>
            <w:tcW w:w="707" w:type="pct"/>
            <w:tcBorders>
              <w:top w:val="nil"/>
              <w:left w:val="nil"/>
              <w:bottom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4.5</w:t>
            </w:r>
          </w:p>
        </w:tc>
      </w:tr>
      <w:tr w:rsidR="001979F3" w:rsidTr="009553C0">
        <w:trPr>
          <w:trHeight w:val="285"/>
        </w:trPr>
        <w:tc>
          <w:tcPr>
            <w:tcW w:w="709" w:type="pct"/>
            <w:tcBorders>
              <w:top w:val="single" w:sz="4" w:space="0" w:color="auto"/>
              <w:bottom w:val="single" w:sz="4" w:space="0" w:color="auto"/>
              <w:right w:val="single" w:sz="4" w:space="0" w:color="auto"/>
            </w:tcBorders>
            <w:shd w:val="clear" w:color="auto" w:fill="auto"/>
            <w:noWrap/>
            <w:vAlign w:val="center"/>
          </w:tcPr>
          <w:p w:rsidR="001979F3" w:rsidRDefault="001979F3" w:rsidP="00F40C54">
            <w:pPr>
              <w:jc w:val="center"/>
              <w:rPr>
                <w:sz w:val="24"/>
              </w:rPr>
            </w:pPr>
            <w:r>
              <w:t>N3</w:t>
            </w:r>
          </w:p>
        </w:tc>
        <w:tc>
          <w:tcPr>
            <w:tcW w:w="656"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0</w:t>
            </w:r>
          </w:p>
        </w:tc>
        <w:tc>
          <w:tcPr>
            <w:tcW w:w="755"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0</w:t>
            </w:r>
          </w:p>
        </w:tc>
        <w:tc>
          <w:tcPr>
            <w:tcW w:w="755"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0</w:t>
            </w:r>
          </w:p>
        </w:tc>
        <w:tc>
          <w:tcPr>
            <w:tcW w:w="709"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0</w:t>
            </w:r>
          </w:p>
        </w:tc>
        <w:tc>
          <w:tcPr>
            <w:tcW w:w="709" w:type="pct"/>
            <w:tcBorders>
              <w:top w:val="nil"/>
              <w:left w:val="nil"/>
              <w:bottom w:val="single" w:sz="4"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0</w:t>
            </w:r>
          </w:p>
        </w:tc>
        <w:tc>
          <w:tcPr>
            <w:tcW w:w="707" w:type="pct"/>
            <w:tcBorders>
              <w:top w:val="nil"/>
              <w:left w:val="nil"/>
              <w:bottom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0</w:t>
            </w:r>
          </w:p>
        </w:tc>
      </w:tr>
      <w:tr w:rsidR="001979F3" w:rsidTr="009553C0">
        <w:trPr>
          <w:trHeight w:val="285"/>
        </w:trPr>
        <w:tc>
          <w:tcPr>
            <w:tcW w:w="709" w:type="pct"/>
            <w:tcBorders>
              <w:top w:val="single" w:sz="4" w:space="0" w:color="auto"/>
              <w:bottom w:val="single" w:sz="12" w:space="0" w:color="auto"/>
              <w:right w:val="single" w:sz="4" w:space="0" w:color="auto"/>
            </w:tcBorders>
            <w:shd w:val="clear" w:color="auto" w:fill="auto"/>
            <w:noWrap/>
            <w:vAlign w:val="center"/>
          </w:tcPr>
          <w:p w:rsidR="001979F3" w:rsidRDefault="001979F3" w:rsidP="00F40C54">
            <w:pPr>
              <w:jc w:val="center"/>
              <w:rPr>
                <w:sz w:val="24"/>
              </w:rPr>
            </w:pPr>
            <w:r>
              <w:t>N4</w:t>
            </w:r>
          </w:p>
        </w:tc>
        <w:tc>
          <w:tcPr>
            <w:tcW w:w="656" w:type="pct"/>
            <w:tcBorders>
              <w:top w:val="nil"/>
              <w:left w:val="nil"/>
              <w:bottom w:val="single" w:sz="12"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32.7</w:t>
            </w:r>
          </w:p>
        </w:tc>
        <w:tc>
          <w:tcPr>
            <w:tcW w:w="755" w:type="pct"/>
            <w:tcBorders>
              <w:top w:val="nil"/>
              <w:left w:val="nil"/>
              <w:bottom w:val="single" w:sz="12"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31.6</w:t>
            </w:r>
          </w:p>
        </w:tc>
        <w:tc>
          <w:tcPr>
            <w:tcW w:w="755" w:type="pct"/>
            <w:tcBorders>
              <w:top w:val="nil"/>
              <w:left w:val="nil"/>
              <w:bottom w:val="single" w:sz="12"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13.6</w:t>
            </w:r>
          </w:p>
        </w:tc>
        <w:tc>
          <w:tcPr>
            <w:tcW w:w="709" w:type="pct"/>
            <w:tcBorders>
              <w:top w:val="nil"/>
              <w:left w:val="nil"/>
              <w:bottom w:val="single" w:sz="12"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28</w:t>
            </w:r>
          </w:p>
        </w:tc>
        <w:tc>
          <w:tcPr>
            <w:tcW w:w="709" w:type="pct"/>
            <w:tcBorders>
              <w:top w:val="nil"/>
              <w:left w:val="nil"/>
              <w:bottom w:val="single" w:sz="12" w:space="0" w:color="auto"/>
              <w:right w:val="single" w:sz="4"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27</w:t>
            </w:r>
          </w:p>
        </w:tc>
        <w:tc>
          <w:tcPr>
            <w:tcW w:w="707" w:type="pct"/>
            <w:tcBorders>
              <w:top w:val="nil"/>
              <w:left w:val="nil"/>
              <w:bottom w:val="single" w:sz="12" w:space="0" w:color="auto"/>
            </w:tcBorders>
            <w:shd w:val="clear" w:color="auto" w:fill="auto"/>
            <w:noWrap/>
            <w:vAlign w:val="bottom"/>
          </w:tcPr>
          <w:p w:rsidR="001979F3" w:rsidRDefault="001979F3" w:rsidP="00F40C54">
            <w:pPr>
              <w:jc w:val="center"/>
              <w:rPr>
                <w:rFonts w:ascii="宋体" w:hAnsi="宋体" w:cs="宋体"/>
                <w:sz w:val="24"/>
              </w:rPr>
            </w:pPr>
            <w:r>
              <w:rPr>
                <w:rFonts w:hint="eastAsia"/>
              </w:rPr>
              <w:t>13.4</w:t>
            </w:r>
          </w:p>
        </w:tc>
      </w:tr>
    </w:tbl>
    <w:p w:rsidR="000E5363" w:rsidRPr="009F2B6D" w:rsidRDefault="000E5363" w:rsidP="000E5363">
      <w:pPr>
        <w:rPr>
          <w:rFonts w:ascii="仿宋_GB2312" w:eastAsia="仿宋_GB2312" w:hAnsi="宋体" w:hint="eastAsia"/>
          <w:sz w:val="28"/>
          <w:szCs w:val="28"/>
        </w:rPr>
      </w:pPr>
      <w:r w:rsidRPr="009F2B6D">
        <w:rPr>
          <w:rFonts w:ascii="仿宋_GB2312" w:eastAsia="仿宋_GB2312" w:hAnsi="宋体" w:hint="eastAsia"/>
          <w:sz w:val="28"/>
          <w:szCs w:val="28"/>
        </w:rPr>
        <w:t>5）</w:t>
      </w:r>
      <w:r w:rsidR="00020570" w:rsidRPr="009F2B6D">
        <w:rPr>
          <w:rFonts w:ascii="仿宋_GB2312" w:eastAsia="仿宋_GB2312" w:hAnsi="宋体" w:hint="eastAsia"/>
          <w:sz w:val="28"/>
          <w:szCs w:val="28"/>
        </w:rPr>
        <w:t>预应力钢筋的松弛引起的应力损失</w:t>
      </w:r>
    </w:p>
    <w:p w:rsidR="00020570" w:rsidRPr="009F2B6D" w:rsidRDefault="00020570" w:rsidP="004651EB">
      <w:pPr>
        <w:ind w:firstLineChars="192" w:firstLine="538"/>
        <w:rPr>
          <w:rFonts w:ascii="仿宋_GB2312" w:eastAsia="仿宋_GB2312" w:hAnsi="宋体" w:hint="eastAsia"/>
          <w:sz w:val="28"/>
          <w:szCs w:val="28"/>
        </w:rPr>
      </w:pPr>
      <w:r w:rsidRPr="009F2B6D">
        <w:rPr>
          <w:rFonts w:ascii="仿宋_GB2312" w:eastAsia="仿宋_GB2312" w:hAnsi="宋体" w:hint="eastAsia"/>
          <w:sz w:val="28"/>
          <w:szCs w:val="28"/>
        </w:rPr>
        <w:t>根据《预规》第</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6.2.6</w:t>
        </w:r>
      </w:smartTag>
      <w:r w:rsidR="00D6393B">
        <w:rPr>
          <w:rFonts w:ascii="仿宋_GB2312" w:eastAsia="仿宋_GB2312" w:hAnsi="宋体" w:hint="eastAsia"/>
          <w:sz w:val="28"/>
          <w:szCs w:val="28"/>
        </w:rPr>
        <w:t>-1</w:t>
      </w:r>
      <w:r w:rsidR="00A74628" w:rsidRPr="009F2B6D">
        <w:rPr>
          <w:rFonts w:ascii="仿宋_GB2312" w:eastAsia="仿宋_GB2312" w:hAnsi="宋体" w:hint="eastAsia"/>
          <w:sz w:val="28"/>
          <w:szCs w:val="28"/>
        </w:rPr>
        <w:t>有：</w:t>
      </w:r>
      <w:r w:rsidR="008F57F9" w:rsidRPr="009F2B6D">
        <w:rPr>
          <w:rFonts w:ascii="仿宋_GB2312" w:eastAsia="仿宋_GB2312" w:hAnsi="宋体" w:hint="eastAsia"/>
          <w:position w:val="-32"/>
          <w:sz w:val="28"/>
          <w:szCs w:val="28"/>
        </w:rPr>
        <w:object w:dxaOrig="2900" w:dyaOrig="760">
          <v:shape id="_x0000_i1351" type="#_x0000_t75" style="width:144.75pt;height:38.25pt" o:ole="">
            <v:imagedata r:id="rId570" o:title=""/>
          </v:shape>
          <o:OLEObject Type="Embed" ProgID="Equation.3" ShapeID="_x0000_i1351" DrawAspect="Content" ObjectID="_1325962704" r:id="rId571"/>
        </w:object>
      </w:r>
    </w:p>
    <w:p w:rsidR="00020570" w:rsidRPr="009F2B6D" w:rsidRDefault="00020570" w:rsidP="004651EB">
      <w:pPr>
        <w:rPr>
          <w:rFonts w:ascii="仿宋_GB2312" w:eastAsia="仿宋_GB2312" w:hAnsi="宋体" w:hint="eastAsia"/>
          <w:sz w:val="28"/>
          <w:szCs w:val="28"/>
        </w:rPr>
      </w:pPr>
      <w:r w:rsidRPr="009F2B6D">
        <w:rPr>
          <w:rFonts w:ascii="仿宋_GB2312" w:eastAsia="仿宋_GB2312" w:hAnsi="宋体" w:hint="eastAsia"/>
          <w:sz w:val="28"/>
          <w:szCs w:val="28"/>
        </w:rPr>
        <w:t>式中</w:t>
      </w:r>
      <w:r w:rsidRPr="009F2B6D">
        <w:rPr>
          <w:rFonts w:ascii="仿宋_GB2312" w:eastAsia="仿宋_GB2312" w:hAnsi="宋体" w:hint="eastAsia"/>
          <w:position w:val="-10"/>
          <w:sz w:val="28"/>
          <w:szCs w:val="28"/>
        </w:rPr>
        <w:object w:dxaOrig="240" w:dyaOrig="260">
          <v:shape id="_x0000_i1352" type="#_x0000_t75" style="width:12pt;height:12.75pt" o:ole="">
            <v:imagedata r:id="rId572" o:title=""/>
          </v:shape>
          <o:OLEObject Type="Embed" ProgID="Equation.3" ShapeID="_x0000_i1352" DrawAspect="Content" ObjectID="_1325962705" r:id="rId573"/>
        </w:object>
      </w:r>
      <w:r w:rsidRPr="009F2B6D">
        <w:rPr>
          <w:rFonts w:ascii="仿宋_GB2312" w:eastAsia="仿宋_GB2312" w:hAnsi="宋体" w:hint="eastAsia"/>
          <w:sz w:val="28"/>
          <w:szCs w:val="28"/>
        </w:rPr>
        <w:t>—张拉系数，一次张拉取</w:t>
      </w:r>
      <w:r w:rsidRPr="009F2B6D">
        <w:rPr>
          <w:rFonts w:ascii="仿宋_GB2312" w:eastAsia="仿宋_GB2312" w:hAnsi="宋体" w:hint="eastAsia"/>
          <w:position w:val="-10"/>
          <w:sz w:val="28"/>
          <w:szCs w:val="28"/>
        </w:rPr>
        <w:object w:dxaOrig="580" w:dyaOrig="320">
          <v:shape id="_x0000_i1353" type="#_x0000_t75" style="width:29.25pt;height:15.75pt" o:ole="">
            <v:imagedata r:id="rId574" o:title=""/>
          </v:shape>
          <o:OLEObject Type="Embed" ProgID="Equation.3" ShapeID="_x0000_i1353" DrawAspect="Content" ObjectID="_1325962706" r:id="rId575"/>
        </w:object>
      </w:r>
      <w:r w:rsidR="00822FF0">
        <w:rPr>
          <w:rFonts w:ascii="仿宋_GB2312" w:eastAsia="仿宋_GB2312" w:hAnsi="宋体" w:hint="eastAsia"/>
          <w:sz w:val="28"/>
          <w:szCs w:val="28"/>
        </w:rPr>
        <w:t>;</w:t>
      </w:r>
    </w:p>
    <w:p w:rsidR="00020570" w:rsidRPr="009F2B6D" w:rsidRDefault="00C8039E" w:rsidP="005A78B6">
      <w:pPr>
        <w:ind w:firstLineChars="192" w:firstLine="538"/>
        <w:rPr>
          <w:rFonts w:ascii="仿宋_GB2312" w:eastAsia="仿宋_GB2312" w:hAnsi="宋体" w:hint="eastAsia"/>
          <w:sz w:val="28"/>
          <w:szCs w:val="28"/>
        </w:rPr>
      </w:pPr>
      <w:r>
        <w:rPr>
          <w:rFonts w:ascii="仿宋_GB2312" w:eastAsia="仿宋_GB2312" w:hAnsi="宋体" w:hint="eastAsia"/>
          <w:sz w:val="28"/>
          <w:szCs w:val="28"/>
        </w:rPr>
        <w:t>ζ</w:t>
      </w:r>
      <w:r w:rsidR="00020570" w:rsidRPr="009F2B6D">
        <w:rPr>
          <w:rFonts w:ascii="仿宋_GB2312" w:eastAsia="仿宋_GB2312" w:hAnsi="宋体" w:hint="eastAsia"/>
          <w:sz w:val="28"/>
          <w:szCs w:val="28"/>
        </w:rPr>
        <w:t>—钢筋松弛系数，本例采用Ⅱ级松弛（低松弛）钢绞线，取</w:t>
      </w:r>
      <w:r>
        <w:rPr>
          <w:rFonts w:ascii="仿宋_GB2312" w:eastAsia="仿宋_GB2312" w:hAnsi="宋体" w:hint="eastAsia"/>
          <w:sz w:val="28"/>
          <w:szCs w:val="28"/>
        </w:rPr>
        <w:t>ζ</w:t>
      </w:r>
      <w:r w:rsidR="00AB012A" w:rsidRPr="00C8039E">
        <w:rPr>
          <w:rFonts w:ascii="仿宋_GB2312" w:eastAsia="仿宋_GB2312" w:hAnsi="宋体" w:hint="eastAsia"/>
          <w:position w:val="-6"/>
          <w:sz w:val="28"/>
          <w:szCs w:val="28"/>
        </w:rPr>
        <w:object w:dxaOrig="560" w:dyaOrig="279">
          <v:shape id="_x0000_i1354" type="#_x0000_t75" style="width:27.75pt;height:14.25pt" o:ole="">
            <v:imagedata r:id="rId576" o:title=""/>
          </v:shape>
          <o:OLEObject Type="Embed" ProgID="Equation.3" ShapeID="_x0000_i1354" DrawAspect="Content" ObjectID="_1325962707" r:id="rId577"/>
        </w:object>
      </w:r>
      <w:r w:rsidR="00020570" w:rsidRPr="009F2B6D">
        <w:rPr>
          <w:rFonts w:ascii="仿宋_GB2312" w:eastAsia="仿宋_GB2312" w:hAnsi="宋体" w:hint="eastAsia"/>
          <w:sz w:val="28"/>
          <w:szCs w:val="28"/>
        </w:rPr>
        <w:t>；</w:t>
      </w:r>
    </w:p>
    <w:p w:rsidR="00901539" w:rsidRDefault="00020570" w:rsidP="00901539">
      <w:pPr>
        <w:ind w:firstLineChars="192" w:firstLine="538"/>
        <w:rPr>
          <w:rFonts w:ascii="仿宋_GB2312" w:eastAsia="仿宋_GB2312" w:hAnsi="宋体"/>
          <w:sz w:val="28"/>
          <w:szCs w:val="28"/>
        </w:rPr>
      </w:pPr>
      <w:r w:rsidRPr="009F2B6D">
        <w:rPr>
          <w:rFonts w:ascii="仿宋_GB2312" w:eastAsia="仿宋_GB2312" w:hAnsi="宋体" w:hint="eastAsia"/>
          <w:position w:val="-12"/>
          <w:sz w:val="28"/>
          <w:szCs w:val="28"/>
        </w:rPr>
        <w:object w:dxaOrig="380" w:dyaOrig="360">
          <v:shape id="_x0000_i1355" type="#_x0000_t75" style="width:18.75pt;height:18pt" o:ole="">
            <v:imagedata r:id="rId578" o:title=""/>
          </v:shape>
          <o:OLEObject Type="Embed" ProgID="Equation.3" ShapeID="_x0000_i1355" DrawAspect="Content" ObjectID="_1325962708" r:id="rId579"/>
        </w:object>
      </w:r>
      <w:r w:rsidRPr="009F2B6D">
        <w:rPr>
          <w:rFonts w:ascii="仿宋_GB2312" w:eastAsia="仿宋_GB2312" w:hAnsi="宋体" w:hint="eastAsia"/>
          <w:sz w:val="28"/>
          <w:szCs w:val="28"/>
        </w:rPr>
        <w:t>—传力锚固时的钢筋应力，查</w:t>
      </w:r>
      <w:r w:rsidR="00CD2E40">
        <w:rPr>
          <w:rFonts w:ascii="仿宋_GB2312" w:eastAsia="仿宋_GB2312" w:hAnsi="宋体" w:hint="eastAsia"/>
          <w:sz w:val="28"/>
          <w:szCs w:val="28"/>
        </w:rPr>
        <w:t>《</w:t>
      </w:r>
      <w:r w:rsidR="00734A11">
        <w:rPr>
          <w:rFonts w:ascii="仿宋_GB2312" w:eastAsia="仿宋_GB2312" w:hAnsi="宋体" w:hint="eastAsia"/>
          <w:sz w:val="28"/>
          <w:szCs w:val="28"/>
        </w:rPr>
        <w:t>预规</w:t>
      </w:r>
      <w:r w:rsidR="00CD2E40">
        <w:rPr>
          <w:rFonts w:ascii="仿宋_GB2312" w:eastAsia="仿宋_GB2312" w:hAnsi="宋体" w:hint="eastAsia"/>
          <w:sz w:val="28"/>
          <w:szCs w:val="28"/>
        </w:rPr>
        <w:t>》</w:t>
      </w:r>
      <w:r w:rsidRPr="009F2B6D">
        <w:rPr>
          <w:rFonts w:ascii="仿宋_GB2312" w:eastAsia="仿宋_GB2312" w:hAnsi="宋体" w:hint="eastAsia"/>
          <w:sz w:val="28"/>
          <w:szCs w:val="28"/>
        </w:rPr>
        <w:t>表</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6.2.8</w:t>
        </w:r>
      </w:smartTag>
      <w:r w:rsidRPr="009F2B6D">
        <w:rPr>
          <w:rFonts w:ascii="仿宋_GB2312" w:eastAsia="仿宋_GB2312" w:hAnsi="宋体" w:hint="eastAsia"/>
          <w:sz w:val="28"/>
          <w:szCs w:val="28"/>
        </w:rPr>
        <w:t>，</w:t>
      </w:r>
      <w:r w:rsidR="00734A11">
        <w:rPr>
          <w:rFonts w:ascii="仿宋_GB2312" w:eastAsia="仿宋_GB2312" w:hAnsi="宋体" w:hint="eastAsia"/>
          <w:sz w:val="28"/>
          <w:szCs w:val="28"/>
        </w:rPr>
        <w:t>对</w:t>
      </w:r>
      <w:r w:rsidR="005E7E1E">
        <w:rPr>
          <w:rFonts w:ascii="仿宋_GB2312" w:eastAsia="仿宋_GB2312" w:hAnsi="宋体" w:hint="eastAsia"/>
          <w:sz w:val="28"/>
          <w:szCs w:val="28"/>
        </w:rPr>
        <w:t>后</w:t>
      </w:r>
      <w:r w:rsidR="00734A11">
        <w:rPr>
          <w:rFonts w:ascii="仿宋_GB2312" w:eastAsia="仿宋_GB2312" w:hAnsi="宋体" w:hint="eastAsia"/>
          <w:sz w:val="28"/>
          <w:szCs w:val="28"/>
        </w:rPr>
        <w:t>张法构件</w:t>
      </w:r>
      <w:r w:rsidR="005E7E1E">
        <w:rPr>
          <w:rFonts w:ascii="仿宋_GB2312" w:eastAsia="仿宋_GB2312" w:hAnsi="宋体" w:hint="eastAsia"/>
          <w:sz w:val="28"/>
          <w:szCs w:val="28"/>
        </w:rPr>
        <w:t>，</w:t>
      </w:r>
      <w:r w:rsidR="005E7E1E" w:rsidRPr="005E7E1E">
        <w:rPr>
          <w:rFonts w:ascii="仿宋_GB2312" w:eastAsia="仿宋_GB2312" w:hAnsi="宋体" w:hint="eastAsia"/>
          <w:position w:val="-14"/>
          <w:sz w:val="28"/>
          <w:szCs w:val="28"/>
        </w:rPr>
        <w:object w:dxaOrig="2560" w:dyaOrig="380">
          <v:shape id="_x0000_i1356" type="#_x0000_t75" style="width:128.25pt;height:18.75pt" o:ole="">
            <v:imagedata r:id="rId580" o:title=""/>
          </v:shape>
          <o:OLEObject Type="Embed" ProgID="Equation.3" ShapeID="_x0000_i1356" DrawAspect="Content" ObjectID="_1325962709" r:id="rId581"/>
        </w:object>
      </w:r>
    </w:p>
    <w:p w:rsidR="00894D68" w:rsidRDefault="00901539" w:rsidP="00901539">
      <w:pPr>
        <w:ind w:firstLineChars="192" w:firstLine="538"/>
        <w:jc w:val="right"/>
        <w:rPr>
          <w:rFonts w:ascii="仿宋_GB2312" w:eastAsia="仿宋_GB2312" w:hAnsi="宋体" w:hint="eastAsia"/>
          <w:sz w:val="28"/>
          <w:szCs w:val="28"/>
        </w:rPr>
      </w:pPr>
      <w:r>
        <w:rPr>
          <w:rFonts w:ascii="仿宋_GB2312" w:eastAsia="仿宋_GB2312" w:hAnsi="宋体"/>
          <w:sz w:val="28"/>
          <w:szCs w:val="28"/>
        </w:rPr>
        <w:br w:type="page"/>
      </w:r>
      <w:r w:rsidR="00894D68" w:rsidRPr="008A18BC">
        <w:rPr>
          <w:rFonts w:ascii="仿宋_GB2312" w:eastAsia="仿宋_GB2312" w:hAnsi="宋体" w:hint="eastAsia"/>
          <w:position w:val="-12"/>
          <w:sz w:val="28"/>
          <w:szCs w:val="28"/>
        </w:rPr>
        <w:object w:dxaOrig="340" w:dyaOrig="360">
          <v:shape id="_x0000_i1357" type="#_x0000_t75" style="width:17.25pt;height:18pt" o:ole="">
            <v:imagedata r:id="rId582" o:title=""/>
          </v:shape>
          <o:OLEObject Type="Embed" ProgID="Equation.3" ShapeID="_x0000_i1357" DrawAspect="Content" ObjectID="_1325962710" r:id="rId583"/>
        </w:object>
      </w:r>
      <w:r w:rsidR="00894D68" w:rsidRPr="009F2B6D">
        <w:rPr>
          <w:rFonts w:ascii="仿宋_GB2312" w:eastAsia="仿宋_GB2312" w:hAnsi="宋体" w:hint="eastAsia"/>
          <w:sz w:val="28"/>
          <w:szCs w:val="28"/>
        </w:rPr>
        <w:t xml:space="preserve">计算表         </w:t>
      </w:r>
      <w:r w:rsidR="006B30EA">
        <w:rPr>
          <w:rFonts w:ascii="仿宋_GB2312" w:eastAsia="仿宋_GB2312" w:hAnsi="宋体" w:hint="eastAsia"/>
          <w:sz w:val="28"/>
          <w:szCs w:val="28"/>
        </w:rPr>
        <w:t xml:space="preserve">    </w:t>
      </w:r>
      <w:r w:rsidR="00894D68" w:rsidRPr="009F2B6D">
        <w:rPr>
          <w:rFonts w:ascii="仿宋_GB2312" w:eastAsia="仿宋_GB2312" w:hAnsi="宋体" w:hint="eastAsia"/>
          <w:sz w:val="28"/>
          <w:szCs w:val="28"/>
        </w:rPr>
        <w:t xml:space="preserve">       表6</w:t>
      </w:r>
      <w:r w:rsidR="00894D68">
        <w:rPr>
          <w:rFonts w:ascii="仿宋_GB2312" w:eastAsia="仿宋_GB2312" w:hAnsi="宋体" w:hint="eastAsia"/>
          <w:sz w:val="28"/>
          <w:szCs w:val="28"/>
        </w:rPr>
        <w:t>-5</w:t>
      </w:r>
    </w:p>
    <w:tbl>
      <w:tblPr>
        <w:tblW w:w="5000" w:type="pct"/>
        <w:jc w:val="center"/>
        <w:tblCellMar>
          <w:left w:w="0" w:type="dxa"/>
          <w:right w:w="0" w:type="dxa"/>
        </w:tblCellMar>
        <w:tblLook w:val="0000"/>
      </w:tblPr>
      <w:tblGrid>
        <w:gridCol w:w="1263"/>
        <w:gridCol w:w="1039"/>
        <w:gridCol w:w="1717"/>
        <w:gridCol w:w="1039"/>
        <w:gridCol w:w="1039"/>
        <w:gridCol w:w="1717"/>
        <w:gridCol w:w="1035"/>
      </w:tblGrid>
      <w:tr w:rsidR="00306D01" w:rsidTr="009553C0">
        <w:trPr>
          <w:trHeight w:val="285"/>
          <w:jc w:val="center"/>
        </w:trPr>
        <w:tc>
          <w:tcPr>
            <w:tcW w:w="713" w:type="pct"/>
            <w:vMerge w:val="restart"/>
            <w:tcBorders>
              <w:top w:val="single" w:sz="12" w:space="0" w:color="auto"/>
              <w:bottom w:val="single" w:sz="4" w:space="0" w:color="000000"/>
              <w:right w:val="single" w:sz="4" w:space="0" w:color="auto"/>
            </w:tcBorders>
            <w:shd w:val="clear" w:color="auto" w:fill="auto"/>
            <w:noWrap/>
            <w:vAlign w:val="center"/>
          </w:tcPr>
          <w:p w:rsidR="00306D01" w:rsidRDefault="001979F3" w:rsidP="00521282">
            <w:pPr>
              <w:jc w:val="center"/>
              <w:rPr>
                <w:rFonts w:ascii="宋体" w:hAnsi="宋体" w:cs="宋体" w:hint="eastAsia"/>
                <w:sz w:val="24"/>
              </w:rPr>
            </w:pPr>
            <w:r>
              <w:rPr>
                <w:rFonts w:ascii="宋体" w:hAnsi="宋体" w:cs="宋体" w:hint="eastAsia"/>
                <w:sz w:val="24"/>
              </w:rPr>
              <w:t>束号</w:t>
            </w:r>
          </w:p>
        </w:tc>
        <w:tc>
          <w:tcPr>
            <w:tcW w:w="2144" w:type="pct"/>
            <w:gridSpan w:val="3"/>
            <w:tcBorders>
              <w:top w:val="single" w:sz="12" w:space="0" w:color="auto"/>
              <w:left w:val="nil"/>
              <w:bottom w:val="single" w:sz="4" w:space="0" w:color="auto"/>
              <w:right w:val="single" w:sz="4" w:space="0" w:color="auto"/>
            </w:tcBorders>
            <w:shd w:val="clear" w:color="auto" w:fill="auto"/>
            <w:noWrap/>
            <w:vAlign w:val="center"/>
          </w:tcPr>
          <w:p w:rsidR="00306D01" w:rsidRDefault="00306D01" w:rsidP="00521282">
            <w:pPr>
              <w:jc w:val="center"/>
              <w:rPr>
                <w:rFonts w:ascii="宋体" w:hAnsi="宋体" w:cs="宋体"/>
                <w:sz w:val="24"/>
              </w:rPr>
            </w:pPr>
            <w:r>
              <w:rPr>
                <w:rFonts w:hint="eastAsia"/>
              </w:rPr>
              <w:t>边板</w:t>
            </w:r>
          </w:p>
        </w:tc>
        <w:tc>
          <w:tcPr>
            <w:tcW w:w="2142" w:type="pct"/>
            <w:gridSpan w:val="3"/>
            <w:tcBorders>
              <w:top w:val="single" w:sz="12" w:space="0" w:color="auto"/>
              <w:left w:val="nil"/>
              <w:bottom w:val="single" w:sz="4" w:space="0" w:color="auto"/>
            </w:tcBorders>
            <w:shd w:val="clear" w:color="auto" w:fill="auto"/>
            <w:noWrap/>
            <w:vAlign w:val="center"/>
          </w:tcPr>
          <w:p w:rsidR="00306D01" w:rsidRDefault="00306D01" w:rsidP="00521282">
            <w:pPr>
              <w:jc w:val="center"/>
              <w:rPr>
                <w:rFonts w:ascii="宋体" w:hAnsi="宋体" w:cs="宋体"/>
                <w:sz w:val="24"/>
              </w:rPr>
            </w:pPr>
            <w:r>
              <w:rPr>
                <w:rFonts w:hint="eastAsia"/>
              </w:rPr>
              <w:t>中板</w:t>
            </w:r>
          </w:p>
        </w:tc>
      </w:tr>
      <w:tr w:rsidR="00306D01" w:rsidTr="009553C0">
        <w:trPr>
          <w:trHeight w:val="285"/>
          <w:jc w:val="center"/>
        </w:trPr>
        <w:tc>
          <w:tcPr>
            <w:tcW w:w="713" w:type="pct"/>
            <w:vMerge/>
            <w:tcBorders>
              <w:top w:val="single" w:sz="4" w:space="0" w:color="auto"/>
              <w:bottom w:val="single" w:sz="4" w:space="0" w:color="000000"/>
              <w:right w:val="single" w:sz="4" w:space="0" w:color="auto"/>
            </w:tcBorders>
            <w:vAlign w:val="center"/>
          </w:tcPr>
          <w:p w:rsidR="00306D01" w:rsidRDefault="00306D01" w:rsidP="00521282">
            <w:pPr>
              <w:jc w:val="center"/>
              <w:rPr>
                <w:rFonts w:ascii="宋体" w:hAnsi="宋体" w:cs="宋体"/>
                <w:sz w:val="24"/>
              </w:rPr>
            </w:pPr>
          </w:p>
        </w:tc>
        <w:tc>
          <w:tcPr>
            <w:tcW w:w="587" w:type="pct"/>
            <w:tcBorders>
              <w:top w:val="nil"/>
              <w:left w:val="nil"/>
              <w:bottom w:val="single" w:sz="4" w:space="0" w:color="auto"/>
              <w:right w:val="single" w:sz="4" w:space="0" w:color="auto"/>
            </w:tcBorders>
            <w:shd w:val="clear" w:color="auto" w:fill="auto"/>
            <w:noWrap/>
            <w:vAlign w:val="center"/>
          </w:tcPr>
          <w:p w:rsidR="00306D01" w:rsidRPr="006D2D58" w:rsidRDefault="00306D01" w:rsidP="00521282">
            <w:pPr>
              <w:jc w:val="center"/>
              <w:rPr>
                <w:rFonts w:ascii="仿宋_GB2312" w:eastAsia="仿宋_GB2312" w:hAnsi="宋体" w:hint="eastAsia"/>
                <w:szCs w:val="21"/>
              </w:rPr>
            </w:pPr>
            <w:r w:rsidRPr="006D2D58">
              <w:rPr>
                <w:rFonts w:ascii="仿宋_GB2312" w:eastAsia="仿宋_GB2312" w:hAnsi="宋体" w:hint="eastAsia"/>
                <w:szCs w:val="21"/>
              </w:rPr>
              <w:t>跨中</w:t>
            </w:r>
          </w:p>
        </w:tc>
        <w:tc>
          <w:tcPr>
            <w:tcW w:w="970" w:type="pct"/>
            <w:tcBorders>
              <w:top w:val="nil"/>
              <w:left w:val="nil"/>
              <w:bottom w:val="single" w:sz="4" w:space="0" w:color="auto"/>
              <w:right w:val="single" w:sz="4" w:space="0" w:color="auto"/>
            </w:tcBorders>
            <w:shd w:val="clear" w:color="auto" w:fill="auto"/>
            <w:noWrap/>
            <w:vAlign w:val="center"/>
          </w:tcPr>
          <w:p w:rsidR="00306D01" w:rsidRPr="006D2D58" w:rsidRDefault="00306D01" w:rsidP="00521282">
            <w:pPr>
              <w:jc w:val="center"/>
              <w:rPr>
                <w:rFonts w:ascii="仿宋_GB2312" w:eastAsia="仿宋_GB2312" w:hAnsi="宋体" w:hint="eastAsia"/>
                <w:szCs w:val="21"/>
              </w:rPr>
            </w:pPr>
            <w:r w:rsidRPr="006D2D58">
              <w:rPr>
                <w:rFonts w:ascii="仿宋_GB2312" w:eastAsia="仿宋_GB2312" w:hAnsi="宋体" w:hint="eastAsia"/>
                <w:position w:val="-24"/>
                <w:szCs w:val="21"/>
              </w:rPr>
              <w:object w:dxaOrig="420" w:dyaOrig="620">
                <v:shape id="_x0000_i1358" type="#_x0000_t75" style="width:21pt;height:30.75pt" o:ole="">
                  <v:imagedata r:id="rId567" o:title=""/>
                </v:shape>
                <o:OLEObject Type="Embed" ProgID="Equation.3" ShapeID="_x0000_i1358" DrawAspect="Content" ObjectID="_1325962711" r:id="rId584"/>
              </w:object>
            </w:r>
          </w:p>
        </w:tc>
        <w:tc>
          <w:tcPr>
            <w:tcW w:w="587" w:type="pct"/>
            <w:tcBorders>
              <w:top w:val="nil"/>
              <w:left w:val="nil"/>
              <w:bottom w:val="single" w:sz="4" w:space="0" w:color="auto"/>
              <w:right w:val="single" w:sz="4" w:space="0" w:color="auto"/>
            </w:tcBorders>
            <w:shd w:val="clear" w:color="auto" w:fill="auto"/>
            <w:noWrap/>
            <w:vAlign w:val="center"/>
          </w:tcPr>
          <w:p w:rsidR="00306D01" w:rsidRPr="006D2D58" w:rsidRDefault="00306D01" w:rsidP="00521282">
            <w:pPr>
              <w:jc w:val="center"/>
              <w:rPr>
                <w:rFonts w:ascii="仿宋_GB2312" w:eastAsia="仿宋_GB2312" w:hAnsi="宋体" w:hint="eastAsia"/>
                <w:szCs w:val="21"/>
              </w:rPr>
            </w:pPr>
            <w:r w:rsidRPr="006D2D58">
              <w:rPr>
                <w:rFonts w:ascii="仿宋_GB2312" w:eastAsia="仿宋_GB2312" w:hAnsi="宋体" w:hint="eastAsia"/>
                <w:szCs w:val="21"/>
              </w:rPr>
              <w:t>h(距支点)</w:t>
            </w:r>
          </w:p>
        </w:tc>
        <w:tc>
          <w:tcPr>
            <w:tcW w:w="587" w:type="pct"/>
            <w:tcBorders>
              <w:top w:val="nil"/>
              <w:left w:val="nil"/>
              <w:bottom w:val="single" w:sz="4" w:space="0" w:color="auto"/>
              <w:right w:val="single" w:sz="4" w:space="0" w:color="auto"/>
            </w:tcBorders>
            <w:shd w:val="clear" w:color="auto" w:fill="auto"/>
            <w:noWrap/>
            <w:vAlign w:val="center"/>
          </w:tcPr>
          <w:p w:rsidR="00306D01" w:rsidRPr="006D2D58" w:rsidRDefault="00306D01" w:rsidP="00521282">
            <w:pPr>
              <w:jc w:val="center"/>
              <w:rPr>
                <w:rFonts w:ascii="仿宋_GB2312" w:eastAsia="仿宋_GB2312" w:hAnsi="宋体" w:hint="eastAsia"/>
                <w:szCs w:val="21"/>
              </w:rPr>
            </w:pPr>
            <w:r w:rsidRPr="006D2D58">
              <w:rPr>
                <w:rFonts w:ascii="仿宋_GB2312" w:eastAsia="仿宋_GB2312" w:hAnsi="宋体" w:hint="eastAsia"/>
                <w:szCs w:val="21"/>
              </w:rPr>
              <w:t>跨中</w:t>
            </w:r>
          </w:p>
        </w:tc>
        <w:tc>
          <w:tcPr>
            <w:tcW w:w="970" w:type="pct"/>
            <w:tcBorders>
              <w:top w:val="nil"/>
              <w:left w:val="nil"/>
              <w:bottom w:val="single" w:sz="4" w:space="0" w:color="auto"/>
              <w:right w:val="single" w:sz="4" w:space="0" w:color="auto"/>
            </w:tcBorders>
            <w:shd w:val="clear" w:color="auto" w:fill="auto"/>
            <w:noWrap/>
            <w:vAlign w:val="center"/>
          </w:tcPr>
          <w:p w:rsidR="00306D01" w:rsidRPr="006D2D58" w:rsidRDefault="00306D01" w:rsidP="00521282">
            <w:pPr>
              <w:jc w:val="center"/>
              <w:rPr>
                <w:rFonts w:ascii="仿宋_GB2312" w:eastAsia="仿宋_GB2312" w:hAnsi="宋体" w:hint="eastAsia"/>
                <w:szCs w:val="21"/>
              </w:rPr>
            </w:pPr>
            <w:r w:rsidRPr="006D2D58">
              <w:rPr>
                <w:rFonts w:ascii="仿宋_GB2312" w:eastAsia="仿宋_GB2312" w:hAnsi="宋体" w:hint="eastAsia"/>
                <w:position w:val="-24"/>
                <w:szCs w:val="21"/>
              </w:rPr>
              <w:object w:dxaOrig="420" w:dyaOrig="620">
                <v:shape id="_x0000_i1359" type="#_x0000_t75" style="width:21pt;height:30.75pt" o:ole="">
                  <v:imagedata r:id="rId567" o:title=""/>
                </v:shape>
                <o:OLEObject Type="Embed" ProgID="Equation.3" ShapeID="_x0000_i1359" DrawAspect="Content" ObjectID="_1325962712" r:id="rId585"/>
              </w:object>
            </w:r>
          </w:p>
        </w:tc>
        <w:tc>
          <w:tcPr>
            <w:tcW w:w="585" w:type="pct"/>
            <w:tcBorders>
              <w:top w:val="nil"/>
              <w:left w:val="nil"/>
              <w:bottom w:val="single" w:sz="4" w:space="0" w:color="auto"/>
            </w:tcBorders>
            <w:shd w:val="clear" w:color="auto" w:fill="auto"/>
            <w:noWrap/>
            <w:vAlign w:val="center"/>
          </w:tcPr>
          <w:p w:rsidR="00306D01" w:rsidRPr="006D2D58" w:rsidRDefault="00306D01" w:rsidP="00521282">
            <w:pPr>
              <w:jc w:val="center"/>
              <w:rPr>
                <w:rFonts w:ascii="仿宋_GB2312" w:eastAsia="仿宋_GB2312" w:hAnsi="宋体" w:hint="eastAsia"/>
                <w:szCs w:val="21"/>
              </w:rPr>
            </w:pPr>
            <w:r w:rsidRPr="006D2D58">
              <w:rPr>
                <w:rFonts w:ascii="仿宋_GB2312" w:eastAsia="仿宋_GB2312" w:hAnsi="宋体" w:hint="eastAsia"/>
                <w:szCs w:val="21"/>
              </w:rPr>
              <w:t>h(距支点)</w:t>
            </w:r>
          </w:p>
        </w:tc>
      </w:tr>
      <w:tr w:rsidR="0049309F" w:rsidTr="009553C0">
        <w:trPr>
          <w:trHeight w:val="285"/>
          <w:jc w:val="center"/>
        </w:trPr>
        <w:tc>
          <w:tcPr>
            <w:tcW w:w="713" w:type="pct"/>
            <w:tcBorders>
              <w:top w:val="nil"/>
              <w:bottom w:val="single" w:sz="4" w:space="0" w:color="auto"/>
              <w:right w:val="single" w:sz="4" w:space="0" w:color="auto"/>
            </w:tcBorders>
            <w:shd w:val="clear" w:color="auto" w:fill="auto"/>
            <w:noWrap/>
            <w:vAlign w:val="center"/>
          </w:tcPr>
          <w:p w:rsidR="0049309F" w:rsidRDefault="0049309F" w:rsidP="00521282">
            <w:pPr>
              <w:jc w:val="center"/>
              <w:rPr>
                <w:rFonts w:ascii="宋体" w:hAnsi="宋体" w:cs="宋体"/>
                <w:sz w:val="24"/>
              </w:rPr>
            </w:pPr>
            <w:r>
              <w:rPr>
                <w:rFonts w:hint="eastAsia"/>
              </w:rPr>
              <w:t>N1</w:t>
            </w:r>
          </w:p>
        </w:tc>
        <w:tc>
          <w:tcPr>
            <w:tcW w:w="587"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29.7</w:t>
            </w:r>
          </w:p>
        </w:tc>
        <w:tc>
          <w:tcPr>
            <w:tcW w:w="970"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26.1</w:t>
            </w:r>
          </w:p>
        </w:tc>
        <w:tc>
          <w:tcPr>
            <w:tcW w:w="587"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27.9</w:t>
            </w:r>
          </w:p>
        </w:tc>
        <w:tc>
          <w:tcPr>
            <w:tcW w:w="587"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30.8</w:t>
            </w:r>
          </w:p>
        </w:tc>
        <w:tc>
          <w:tcPr>
            <w:tcW w:w="970"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27.1</w:t>
            </w:r>
          </w:p>
        </w:tc>
        <w:tc>
          <w:tcPr>
            <w:tcW w:w="585" w:type="pct"/>
            <w:tcBorders>
              <w:top w:val="nil"/>
              <w:left w:val="nil"/>
              <w:bottom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28.5</w:t>
            </w:r>
          </w:p>
        </w:tc>
      </w:tr>
      <w:tr w:rsidR="0049309F" w:rsidTr="009553C0">
        <w:trPr>
          <w:trHeight w:val="285"/>
          <w:jc w:val="center"/>
        </w:trPr>
        <w:tc>
          <w:tcPr>
            <w:tcW w:w="713" w:type="pct"/>
            <w:tcBorders>
              <w:top w:val="nil"/>
              <w:bottom w:val="single" w:sz="4" w:space="0" w:color="auto"/>
              <w:right w:val="single" w:sz="4" w:space="0" w:color="auto"/>
            </w:tcBorders>
            <w:shd w:val="clear" w:color="auto" w:fill="auto"/>
            <w:noWrap/>
            <w:vAlign w:val="center"/>
          </w:tcPr>
          <w:p w:rsidR="0049309F" w:rsidRDefault="0049309F" w:rsidP="00521282">
            <w:pPr>
              <w:jc w:val="center"/>
              <w:rPr>
                <w:rFonts w:ascii="宋体" w:hAnsi="宋体" w:cs="宋体"/>
                <w:sz w:val="24"/>
              </w:rPr>
            </w:pPr>
            <w:r>
              <w:rPr>
                <w:rFonts w:hint="eastAsia"/>
              </w:rPr>
              <w:t>N2</w:t>
            </w:r>
          </w:p>
        </w:tc>
        <w:tc>
          <w:tcPr>
            <w:tcW w:w="587"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34.8</w:t>
            </w:r>
          </w:p>
        </w:tc>
        <w:tc>
          <w:tcPr>
            <w:tcW w:w="970"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30.8</w:t>
            </w:r>
          </w:p>
        </w:tc>
        <w:tc>
          <w:tcPr>
            <w:tcW w:w="587"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31.1</w:t>
            </w:r>
          </w:p>
        </w:tc>
        <w:tc>
          <w:tcPr>
            <w:tcW w:w="587"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35.2</w:t>
            </w:r>
          </w:p>
        </w:tc>
        <w:tc>
          <w:tcPr>
            <w:tcW w:w="970"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31.1</w:t>
            </w:r>
          </w:p>
        </w:tc>
        <w:tc>
          <w:tcPr>
            <w:tcW w:w="585" w:type="pct"/>
            <w:tcBorders>
              <w:top w:val="nil"/>
              <w:left w:val="nil"/>
              <w:bottom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31.3</w:t>
            </w:r>
          </w:p>
        </w:tc>
      </w:tr>
      <w:tr w:rsidR="0049309F" w:rsidTr="009553C0">
        <w:trPr>
          <w:trHeight w:val="285"/>
          <w:jc w:val="center"/>
        </w:trPr>
        <w:tc>
          <w:tcPr>
            <w:tcW w:w="713" w:type="pct"/>
            <w:tcBorders>
              <w:top w:val="nil"/>
              <w:bottom w:val="single" w:sz="4" w:space="0" w:color="auto"/>
              <w:right w:val="single" w:sz="4" w:space="0" w:color="auto"/>
            </w:tcBorders>
            <w:shd w:val="clear" w:color="auto" w:fill="auto"/>
            <w:noWrap/>
            <w:vAlign w:val="center"/>
          </w:tcPr>
          <w:p w:rsidR="0049309F" w:rsidRDefault="0049309F" w:rsidP="00521282">
            <w:pPr>
              <w:jc w:val="center"/>
              <w:rPr>
                <w:rFonts w:ascii="宋体" w:hAnsi="宋体" w:cs="宋体"/>
                <w:sz w:val="24"/>
              </w:rPr>
            </w:pPr>
            <w:r>
              <w:rPr>
                <w:rFonts w:hint="eastAsia"/>
              </w:rPr>
              <w:t>N3</w:t>
            </w:r>
          </w:p>
        </w:tc>
        <w:tc>
          <w:tcPr>
            <w:tcW w:w="587"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37.0</w:t>
            </w:r>
          </w:p>
        </w:tc>
        <w:tc>
          <w:tcPr>
            <w:tcW w:w="970"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29.5</w:t>
            </w:r>
          </w:p>
        </w:tc>
        <w:tc>
          <w:tcPr>
            <w:tcW w:w="587"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29.8</w:t>
            </w:r>
          </w:p>
        </w:tc>
        <w:tc>
          <w:tcPr>
            <w:tcW w:w="587"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37.0</w:t>
            </w:r>
          </w:p>
        </w:tc>
        <w:tc>
          <w:tcPr>
            <w:tcW w:w="970" w:type="pct"/>
            <w:tcBorders>
              <w:top w:val="nil"/>
              <w:left w:val="nil"/>
              <w:bottom w:val="single" w:sz="4"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29.5</w:t>
            </w:r>
          </w:p>
        </w:tc>
        <w:tc>
          <w:tcPr>
            <w:tcW w:w="585" w:type="pct"/>
            <w:tcBorders>
              <w:top w:val="nil"/>
              <w:left w:val="nil"/>
              <w:bottom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29.8</w:t>
            </w:r>
          </w:p>
        </w:tc>
      </w:tr>
      <w:tr w:rsidR="0049309F" w:rsidTr="009553C0">
        <w:trPr>
          <w:trHeight w:val="285"/>
          <w:jc w:val="center"/>
        </w:trPr>
        <w:tc>
          <w:tcPr>
            <w:tcW w:w="713" w:type="pct"/>
            <w:tcBorders>
              <w:top w:val="nil"/>
              <w:bottom w:val="single" w:sz="12" w:space="0" w:color="auto"/>
              <w:right w:val="single" w:sz="4" w:space="0" w:color="auto"/>
            </w:tcBorders>
            <w:shd w:val="clear" w:color="auto" w:fill="auto"/>
            <w:noWrap/>
            <w:vAlign w:val="center"/>
          </w:tcPr>
          <w:p w:rsidR="0049309F" w:rsidRDefault="0049309F" w:rsidP="00521282">
            <w:pPr>
              <w:jc w:val="center"/>
              <w:rPr>
                <w:rFonts w:ascii="宋体" w:hAnsi="宋体" w:cs="宋体"/>
                <w:sz w:val="24"/>
              </w:rPr>
            </w:pPr>
            <w:r>
              <w:rPr>
                <w:rFonts w:hint="eastAsia"/>
              </w:rPr>
              <w:t>N4</w:t>
            </w:r>
          </w:p>
        </w:tc>
        <w:tc>
          <w:tcPr>
            <w:tcW w:w="587" w:type="pct"/>
            <w:tcBorders>
              <w:top w:val="nil"/>
              <w:left w:val="nil"/>
              <w:bottom w:val="single" w:sz="12"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32.7</w:t>
            </w:r>
          </w:p>
        </w:tc>
        <w:tc>
          <w:tcPr>
            <w:tcW w:w="970" w:type="pct"/>
            <w:tcBorders>
              <w:top w:val="nil"/>
              <w:left w:val="nil"/>
              <w:bottom w:val="single" w:sz="12"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25.6</w:t>
            </w:r>
          </w:p>
        </w:tc>
        <w:tc>
          <w:tcPr>
            <w:tcW w:w="587" w:type="pct"/>
            <w:tcBorders>
              <w:top w:val="nil"/>
              <w:left w:val="nil"/>
              <w:bottom w:val="single" w:sz="12"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28.1</w:t>
            </w:r>
          </w:p>
        </w:tc>
        <w:tc>
          <w:tcPr>
            <w:tcW w:w="587" w:type="pct"/>
            <w:tcBorders>
              <w:top w:val="nil"/>
              <w:left w:val="nil"/>
              <w:bottom w:val="single" w:sz="12"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33.3</w:t>
            </w:r>
          </w:p>
        </w:tc>
        <w:tc>
          <w:tcPr>
            <w:tcW w:w="970" w:type="pct"/>
            <w:tcBorders>
              <w:top w:val="nil"/>
              <w:left w:val="nil"/>
              <w:bottom w:val="single" w:sz="12" w:space="0" w:color="auto"/>
              <w:right w:val="single" w:sz="4"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26.1</w:t>
            </w:r>
          </w:p>
        </w:tc>
        <w:tc>
          <w:tcPr>
            <w:tcW w:w="585" w:type="pct"/>
            <w:tcBorders>
              <w:top w:val="nil"/>
              <w:left w:val="nil"/>
              <w:bottom w:val="single" w:sz="12" w:space="0" w:color="auto"/>
            </w:tcBorders>
            <w:shd w:val="clear" w:color="auto" w:fill="auto"/>
            <w:noWrap/>
            <w:vAlign w:val="bottom"/>
          </w:tcPr>
          <w:p w:rsidR="0049309F" w:rsidRDefault="0049309F" w:rsidP="0049309F">
            <w:pPr>
              <w:jc w:val="center"/>
              <w:rPr>
                <w:rFonts w:ascii="宋体" w:hAnsi="宋体" w:cs="宋体"/>
                <w:sz w:val="24"/>
              </w:rPr>
            </w:pPr>
            <w:r>
              <w:rPr>
                <w:rFonts w:hint="eastAsia"/>
              </w:rPr>
              <w:t>28.1</w:t>
            </w:r>
          </w:p>
        </w:tc>
      </w:tr>
    </w:tbl>
    <w:p w:rsidR="000E5363" w:rsidRPr="009F2B6D" w:rsidRDefault="000E5363" w:rsidP="005A78B6">
      <w:pPr>
        <w:rPr>
          <w:rFonts w:ascii="仿宋_GB2312" w:eastAsia="仿宋_GB2312" w:hAnsi="宋体" w:hint="eastAsia"/>
          <w:sz w:val="28"/>
          <w:szCs w:val="28"/>
        </w:rPr>
      </w:pPr>
      <w:r w:rsidRPr="009F2B6D">
        <w:rPr>
          <w:rFonts w:ascii="仿宋_GB2312" w:eastAsia="仿宋_GB2312" w:hAnsi="宋体" w:hint="eastAsia"/>
          <w:sz w:val="28"/>
          <w:szCs w:val="28"/>
        </w:rPr>
        <w:t>6）</w:t>
      </w:r>
      <w:r w:rsidR="00020570" w:rsidRPr="009F2B6D">
        <w:rPr>
          <w:rFonts w:ascii="仿宋_GB2312" w:eastAsia="仿宋_GB2312" w:hAnsi="宋体" w:hint="eastAsia"/>
          <w:sz w:val="28"/>
          <w:szCs w:val="28"/>
        </w:rPr>
        <w:t>混凝土收缩和徐变引起的应力损失</w:t>
      </w:r>
    </w:p>
    <w:p w:rsidR="00020570" w:rsidRPr="009F2B6D" w:rsidRDefault="00020570" w:rsidP="005A78B6">
      <w:pPr>
        <w:ind w:firstLineChars="192" w:firstLine="538"/>
        <w:rPr>
          <w:rFonts w:ascii="仿宋_GB2312" w:eastAsia="仿宋_GB2312" w:hAnsi="宋体" w:hint="eastAsia"/>
          <w:sz w:val="28"/>
          <w:szCs w:val="28"/>
        </w:rPr>
      </w:pPr>
      <w:r w:rsidRPr="009F2B6D">
        <w:rPr>
          <w:rFonts w:ascii="仿宋_GB2312" w:eastAsia="仿宋_GB2312" w:hAnsi="宋体" w:hint="eastAsia"/>
          <w:sz w:val="28"/>
          <w:szCs w:val="28"/>
        </w:rPr>
        <w:t>按《预规》第</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6.2.7</w:t>
        </w:r>
      </w:smartTag>
      <w:r w:rsidRPr="009F2B6D">
        <w:rPr>
          <w:rFonts w:ascii="仿宋_GB2312" w:eastAsia="仿宋_GB2312" w:hAnsi="宋体" w:hint="eastAsia"/>
          <w:sz w:val="28"/>
          <w:szCs w:val="28"/>
        </w:rPr>
        <w:t>条计算：</w:t>
      </w:r>
    </w:p>
    <w:p w:rsidR="00020570" w:rsidRPr="009F2B6D" w:rsidRDefault="00175464" w:rsidP="005A78B6">
      <w:pPr>
        <w:ind w:left="420" w:firstLine="480"/>
        <w:jc w:val="right"/>
        <w:rPr>
          <w:rFonts w:ascii="仿宋_GB2312" w:eastAsia="仿宋_GB2312" w:hAnsi="宋体" w:hint="eastAsia"/>
          <w:sz w:val="28"/>
          <w:szCs w:val="28"/>
        </w:rPr>
      </w:pPr>
      <w:r w:rsidRPr="009F2B6D">
        <w:rPr>
          <w:rFonts w:ascii="仿宋_GB2312" w:eastAsia="仿宋_GB2312" w:hAnsi="宋体" w:hint="eastAsia"/>
          <w:position w:val="-32"/>
          <w:sz w:val="28"/>
          <w:szCs w:val="28"/>
        </w:rPr>
        <w:object w:dxaOrig="3379" w:dyaOrig="859">
          <v:shape id="_x0000_i1360" type="#_x0000_t75" style="width:168.75pt;height:42.75pt" o:ole="">
            <v:imagedata r:id="rId586" o:title=""/>
          </v:shape>
          <o:OLEObject Type="Embed" ProgID="Equation.3" ShapeID="_x0000_i1360" DrawAspect="Content" ObjectID="_1325962713" r:id="rId587"/>
        </w:object>
      </w:r>
      <w:r w:rsidR="00020570" w:rsidRPr="009F2B6D">
        <w:rPr>
          <w:rFonts w:ascii="仿宋_GB2312" w:eastAsia="仿宋_GB2312" w:hAnsi="宋体" w:hint="eastAsia"/>
          <w:sz w:val="28"/>
          <w:szCs w:val="28"/>
        </w:rPr>
        <w:t xml:space="preserve">  </w:t>
      </w:r>
      <w:r w:rsidR="00D32D9C" w:rsidRPr="009F2B6D">
        <w:rPr>
          <w:rFonts w:ascii="仿宋_GB2312" w:eastAsia="仿宋_GB2312" w:hAnsi="宋体" w:hint="eastAsia"/>
          <w:sz w:val="28"/>
          <w:szCs w:val="28"/>
        </w:rPr>
        <w:t xml:space="preserve">  </w:t>
      </w:r>
      <w:r w:rsidR="00CD2E40">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00020570" w:rsidRPr="009F2B6D">
          <w:rPr>
            <w:rFonts w:ascii="仿宋_GB2312" w:eastAsia="仿宋_GB2312" w:hAnsi="宋体" w:hint="eastAsia"/>
            <w:sz w:val="28"/>
            <w:szCs w:val="28"/>
          </w:rPr>
          <w:t>6.2.7</w:t>
        </w:r>
      </w:smartTag>
      <w:r w:rsidR="00020570" w:rsidRPr="009F2B6D">
        <w:rPr>
          <w:rFonts w:ascii="仿宋_GB2312" w:eastAsia="仿宋_GB2312" w:hAnsi="宋体" w:hint="eastAsia"/>
          <w:sz w:val="28"/>
          <w:szCs w:val="28"/>
        </w:rPr>
        <w:t>-1</w:t>
      </w:r>
      <w:r w:rsidR="00CD2E40">
        <w:rPr>
          <w:rFonts w:ascii="仿宋_GB2312" w:eastAsia="仿宋_GB2312" w:hAnsi="宋体" w:hint="eastAsia"/>
          <w:sz w:val="28"/>
          <w:szCs w:val="28"/>
        </w:rPr>
        <w:t>式</w:t>
      </w:r>
    </w:p>
    <w:p w:rsidR="00020570" w:rsidRPr="009F2B6D" w:rsidRDefault="007730E0" w:rsidP="005A78B6">
      <w:pPr>
        <w:ind w:firstLine="540"/>
        <w:rPr>
          <w:rFonts w:ascii="仿宋_GB2312" w:eastAsia="仿宋_GB2312" w:hAnsi="宋体" w:hint="eastAsia"/>
          <w:sz w:val="28"/>
          <w:szCs w:val="28"/>
        </w:rPr>
      </w:pPr>
      <w:r w:rsidRPr="009F2B6D">
        <w:rPr>
          <w:rFonts w:ascii="仿宋_GB2312" w:eastAsia="仿宋_GB2312" w:hAnsi="宋体" w:hint="eastAsia"/>
          <w:sz w:val="28"/>
          <w:szCs w:val="28"/>
        </w:rPr>
        <w:sym w:font="Symbol" w:char="F0B7"/>
      </w:r>
      <w:r w:rsidR="00020570" w:rsidRPr="009F2B6D">
        <w:rPr>
          <w:rFonts w:ascii="仿宋_GB2312" w:eastAsia="仿宋_GB2312" w:hAnsi="宋体" w:hint="eastAsia"/>
          <w:sz w:val="28"/>
          <w:szCs w:val="28"/>
        </w:rPr>
        <w:t>式中混凝土收缩和徐变系数终极值</w:t>
      </w:r>
      <w:r w:rsidR="0083130C" w:rsidRPr="0083130C">
        <w:rPr>
          <w:rFonts w:ascii="仿宋_GB2312" w:eastAsia="仿宋_GB2312" w:hAnsi="宋体" w:hint="eastAsia"/>
          <w:position w:val="-18"/>
          <w:sz w:val="28"/>
          <w:szCs w:val="28"/>
        </w:rPr>
        <w:object w:dxaOrig="700" w:dyaOrig="420">
          <v:shape id="_x0000_i1361" type="#_x0000_t75" style="width:35.25pt;height:21pt" o:ole="">
            <v:imagedata r:id="rId588" o:title=""/>
          </v:shape>
          <o:OLEObject Type="Embed" ProgID="Equation.3" ShapeID="_x0000_i1361" DrawAspect="Content" ObjectID="_1325962714" r:id="rId589"/>
        </w:object>
      </w:r>
      <w:r w:rsidR="00020570" w:rsidRPr="009F2B6D">
        <w:rPr>
          <w:rFonts w:ascii="仿宋_GB2312" w:eastAsia="仿宋_GB2312" w:hAnsi="宋体" w:hint="eastAsia"/>
          <w:sz w:val="28"/>
          <w:szCs w:val="28"/>
        </w:rPr>
        <w:t>，</w:t>
      </w:r>
      <w:r w:rsidR="0083130C" w:rsidRPr="0083130C">
        <w:rPr>
          <w:rFonts w:ascii="仿宋_GB2312" w:eastAsia="仿宋_GB2312" w:hAnsi="宋体" w:hint="eastAsia"/>
          <w:position w:val="-18"/>
          <w:sz w:val="28"/>
          <w:szCs w:val="28"/>
        </w:rPr>
        <w:object w:dxaOrig="580" w:dyaOrig="420">
          <v:shape id="_x0000_i1362" type="#_x0000_t75" style="width:29.25pt;height:21pt" o:ole="">
            <v:imagedata r:id="rId590" o:title=""/>
          </v:shape>
          <o:OLEObject Type="Embed" ProgID="Equation.3" ShapeID="_x0000_i1362" DrawAspect="Content" ObjectID="_1325962715" r:id="rId591"/>
        </w:object>
      </w:r>
      <w:r w:rsidR="00020570" w:rsidRPr="009F2B6D">
        <w:rPr>
          <w:rFonts w:ascii="仿宋_GB2312" w:eastAsia="仿宋_GB2312" w:hAnsi="宋体" w:hint="eastAsia"/>
          <w:sz w:val="28"/>
          <w:szCs w:val="28"/>
        </w:rPr>
        <w:t>假定环境年平均相对湿度RH=80%，</w:t>
      </w:r>
      <w:r w:rsidR="00966D1F">
        <w:rPr>
          <w:rFonts w:ascii="仿宋_GB2312" w:eastAsia="仿宋_GB2312" w:hAnsi="宋体" w:hint="eastAsia"/>
          <w:sz w:val="28"/>
          <w:szCs w:val="28"/>
        </w:rPr>
        <w:t>预应力筋</w:t>
      </w:r>
      <w:r w:rsidR="00020570" w:rsidRPr="009F2B6D">
        <w:rPr>
          <w:rFonts w:ascii="仿宋_GB2312" w:eastAsia="仿宋_GB2312" w:hAnsi="宋体" w:hint="eastAsia"/>
          <w:sz w:val="28"/>
          <w:szCs w:val="28"/>
        </w:rPr>
        <w:t>传力锚固龄期为</w:t>
      </w:r>
      <w:r w:rsidR="00521282">
        <w:rPr>
          <w:rFonts w:ascii="仿宋_GB2312" w:eastAsia="仿宋_GB2312" w:hAnsi="宋体" w:hint="eastAsia"/>
          <w:sz w:val="28"/>
          <w:szCs w:val="28"/>
        </w:rPr>
        <w:t>7</w:t>
      </w:r>
      <w:r w:rsidR="00020570" w:rsidRPr="009F2B6D">
        <w:rPr>
          <w:rFonts w:ascii="仿宋_GB2312" w:eastAsia="仿宋_GB2312" w:hAnsi="宋体" w:hint="eastAsia"/>
          <w:sz w:val="28"/>
          <w:szCs w:val="28"/>
        </w:rPr>
        <w:t>d，</w:t>
      </w:r>
      <w:r w:rsidR="00D771C2">
        <w:rPr>
          <w:rFonts w:ascii="仿宋_GB2312" w:eastAsia="仿宋_GB2312" w:hAnsi="宋体" w:hint="eastAsia"/>
          <w:sz w:val="28"/>
          <w:szCs w:val="28"/>
        </w:rPr>
        <w:t>加载龄期为90d。</w:t>
      </w:r>
    </w:p>
    <w:p w:rsidR="00CF56E2" w:rsidRDefault="00020570" w:rsidP="005F5C89">
      <w:pPr>
        <w:ind w:firstLine="480"/>
        <w:rPr>
          <w:rFonts w:ascii="仿宋_GB2312" w:eastAsia="仿宋_GB2312" w:hAnsi="宋体" w:hint="eastAsia"/>
          <w:sz w:val="28"/>
          <w:szCs w:val="28"/>
        </w:rPr>
      </w:pPr>
      <w:r w:rsidRPr="009F2B6D">
        <w:rPr>
          <w:rFonts w:ascii="仿宋_GB2312" w:eastAsia="仿宋_GB2312" w:hAnsi="宋体" w:hint="eastAsia"/>
          <w:sz w:val="28"/>
          <w:szCs w:val="28"/>
        </w:rPr>
        <w:t>理论厚度</w:t>
      </w:r>
      <w:r w:rsidR="00CF56E2">
        <w:rPr>
          <w:rFonts w:ascii="仿宋_GB2312" w:eastAsia="仿宋_GB2312" w:hAnsi="宋体" w:hint="eastAsia"/>
          <w:sz w:val="28"/>
          <w:szCs w:val="28"/>
        </w:rPr>
        <w:t xml:space="preserve">  </w:t>
      </w:r>
      <w:r w:rsidR="00CF56E2" w:rsidRPr="009F2B6D">
        <w:rPr>
          <w:rFonts w:ascii="仿宋_GB2312" w:eastAsia="仿宋_GB2312" w:hAnsi="宋体" w:hint="eastAsia"/>
          <w:sz w:val="28"/>
          <w:szCs w:val="28"/>
        </w:rPr>
        <w:t>边板</w:t>
      </w:r>
      <w:r w:rsidR="00CF56E2">
        <w:rPr>
          <w:rFonts w:ascii="仿宋_GB2312" w:eastAsia="仿宋_GB2312" w:hAnsi="宋体" w:hint="eastAsia"/>
          <w:sz w:val="28"/>
          <w:szCs w:val="28"/>
        </w:rPr>
        <w:t xml:space="preserve">  </w:t>
      </w:r>
      <w:r w:rsidR="00175464" w:rsidRPr="009F2B6D">
        <w:rPr>
          <w:rFonts w:ascii="仿宋_GB2312" w:eastAsia="仿宋_GB2312" w:hAnsi="宋体" w:hint="eastAsia"/>
          <w:position w:val="-24"/>
          <w:sz w:val="28"/>
          <w:szCs w:val="28"/>
        </w:rPr>
        <w:object w:dxaOrig="2840" w:dyaOrig="620">
          <v:shape id="_x0000_i1363" type="#_x0000_t75" style="width:141.75pt;height:30.75pt" o:ole="">
            <v:imagedata r:id="rId592" o:title=""/>
          </v:shape>
          <o:OLEObject Type="Embed" ProgID="Equation.3" ShapeID="_x0000_i1363" DrawAspect="Content" ObjectID="_1325962716" r:id="rId593"/>
        </w:object>
      </w:r>
    </w:p>
    <w:p w:rsidR="00CF56E2" w:rsidRDefault="00CF56E2" w:rsidP="005F5C89">
      <w:pPr>
        <w:ind w:leftChars="857" w:left="1800"/>
        <w:rPr>
          <w:rFonts w:ascii="仿宋_GB2312" w:eastAsia="仿宋_GB2312" w:hAnsi="宋体" w:hint="eastAsia"/>
          <w:sz w:val="28"/>
          <w:szCs w:val="28"/>
        </w:rPr>
      </w:pPr>
      <w:r>
        <w:rPr>
          <w:rFonts w:ascii="仿宋_GB2312" w:eastAsia="仿宋_GB2312" w:hAnsi="宋体" w:hint="eastAsia"/>
          <w:sz w:val="28"/>
          <w:szCs w:val="28"/>
        </w:rPr>
        <w:t xml:space="preserve">中板  </w:t>
      </w:r>
      <w:r w:rsidR="004047FB" w:rsidRPr="009F2B6D">
        <w:rPr>
          <w:rFonts w:ascii="仿宋_GB2312" w:eastAsia="仿宋_GB2312" w:hAnsi="宋体" w:hint="eastAsia"/>
          <w:position w:val="-24"/>
          <w:sz w:val="28"/>
          <w:szCs w:val="28"/>
        </w:rPr>
        <w:object w:dxaOrig="2960" w:dyaOrig="620">
          <v:shape id="_x0000_i1364" type="#_x0000_t75" style="width:147.75pt;height:30.75pt" o:ole="">
            <v:imagedata r:id="rId594" o:title=""/>
          </v:shape>
          <o:OLEObject Type="Embed" ProgID="Equation.3" ShapeID="_x0000_i1364" DrawAspect="Content" ObjectID="_1325962717" r:id="rId595"/>
        </w:object>
      </w:r>
    </w:p>
    <w:p w:rsidR="00AB012A" w:rsidRPr="009F2B6D" w:rsidRDefault="00020570" w:rsidP="005F5C89">
      <w:pPr>
        <w:ind w:firstLine="480"/>
        <w:rPr>
          <w:rFonts w:ascii="仿宋_GB2312" w:eastAsia="仿宋_GB2312" w:hAnsi="宋体" w:hint="eastAsia"/>
          <w:sz w:val="28"/>
          <w:szCs w:val="28"/>
        </w:rPr>
      </w:pPr>
      <w:r w:rsidRPr="009F2B6D">
        <w:rPr>
          <w:rFonts w:ascii="仿宋_GB2312" w:eastAsia="仿宋_GB2312" w:hAnsi="宋体" w:hint="eastAsia"/>
          <w:sz w:val="28"/>
          <w:szCs w:val="28"/>
        </w:rPr>
        <w:t>查《预规》</w:t>
      </w:r>
      <w:r w:rsidR="0054366C">
        <w:rPr>
          <w:rFonts w:ascii="仿宋_GB2312" w:eastAsia="仿宋_GB2312" w:hAnsi="宋体" w:hint="eastAsia"/>
          <w:sz w:val="28"/>
          <w:szCs w:val="28"/>
        </w:rPr>
        <w:t>表</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6.2.7</w:t>
        </w:r>
      </w:smartTag>
      <w:r w:rsidR="0054366C">
        <w:rPr>
          <w:rFonts w:ascii="仿宋_GB2312" w:eastAsia="仿宋_GB2312" w:hAnsi="宋体" w:hint="eastAsia"/>
          <w:sz w:val="28"/>
          <w:szCs w:val="28"/>
        </w:rPr>
        <w:t>直线内插</w:t>
      </w:r>
      <w:r w:rsidRPr="009F2B6D">
        <w:rPr>
          <w:rFonts w:ascii="仿宋_GB2312" w:eastAsia="仿宋_GB2312" w:hAnsi="宋体" w:hint="eastAsia"/>
          <w:sz w:val="28"/>
          <w:szCs w:val="28"/>
        </w:rPr>
        <w:t>得，</w:t>
      </w:r>
      <w:r w:rsidR="002708BE">
        <w:rPr>
          <w:rFonts w:ascii="仿宋_GB2312" w:eastAsia="仿宋_GB2312" w:hAnsi="宋体" w:hint="eastAsia"/>
          <w:sz w:val="28"/>
          <w:szCs w:val="28"/>
        </w:rPr>
        <w:t>中板</w:t>
      </w:r>
      <w:r w:rsidR="00175464" w:rsidRPr="00CF56E2">
        <w:rPr>
          <w:rFonts w:ascii="仿宋_GB2312" w:eastAsia="仿宋_GB2312" w:hAnsi="宋体" w:hint="eastAsia"/>
          <w:position w:val="-18"/>
          <w:sz w:val="28"/>
          <w:szCs w:val="28"/>
        </w:rPr>
        <w:object w:dxaOrig="1860" w:dyaOrig="440">
          <v:shape id="_x0000_i1365" type="#_x0000_t75" style="width:93pt;height:21.75pt" o:ole="">
            <v:imagedata r:id="rId596" o:title=""/>
          </v:shape>
          <o:OLEObject Type="Embed" ProgID="Equation.3" ShapeID="_x0000_i1365" DrawAspect="Content" ObjectID="_1325962718" r:id="rId597"/>
        </w:object>
      </w:r>
      <w:r w:rsidR="002708BE">
        <w:rPr>
          <w:rFonts w:ascii="仿宋_GB2312" w:eastAsia="仿宋_GB2312" w:hAnsi="宋体" w:hint="eastAsia"/>
          <w:sz w:val="28"/>
          <w:szCs w:val="28"/>
        </w:rPr>
        <w:t>、</w:t>
      </w:r>
      <w:r w:rsidR="00175464" w:rsidRPr="00CF56E2">
        <w:rPr>
          <w:rFonts w:ascii="仿宋_GB2312" w:eastAsia="仿宋_GB2312" w:hAnsi="宋体" w:hint="eastAsia"/>
          <w:position w:val="-16"/>
          <w:sz w:val="28"/>
          <w:szCs w:val="28"/>
        </w:rPr>
        <w:object w:dxaOrig="1200" w:dyaOrig="400">
          <v:shape id="_x0000_i1366" type="#_x0000_t75" style="width:60pt;height:20.25pt" o:ole="">
            <v:imagedata r:id="rId598" o:title=""/>
          </v:shape>
          <o:OLEObject Type="Embed" ProgID="Equation.3" ShapeID="_x0000_i1366" DrawAspect="Content" ObjectID="_1325962719" r:id="rId599"/>
        </w:object>
      </w:r>
      <w:r w:rsidR="002708BE">
        <w:rPr>
          <w:rFonts w:ascii="仿宋_GB2312" w:eastAsia="仿宋_GB2312" w:hAnsi="宋体" w:hint="eastAsia"/>
          <w:sz w:val="28"/>
          <w:szCs w:val="28"/>
        </w:rPr>
        <w:t>；边板</w:t>
      </w:r>
      <w:r w:rsidR="00175464" w:rsidRPr="00CF56E2">
        <w:rPr>
          <w:rFonts w:ascii="仿宋_GB2312" w:eastAsia="仿宋_GB2312" w:hAnsi="宋体" w:hint="eastAsia"/>
          <w:position w:val="-18"/>
          <w:sz w:val="28"/>
          <w:szCs w:val="28"/>
        </w:rPr>
        <w:object w:dxaOrig="1880" w:dyaOrig="440">
          <v:shape id="_x0000_i1367" type="#_x0000_t75" style="width:93.75pt;height:21.75pt" o:ole="">
            <v:imagedata r:id="rId600" o:title=""/>
          </v:shape>
          <o:OLEObject Type="Embed" ProgID="Equation.3" ShapeID="_x0000_i1367" DrawAspect="Content" ObjectID="_1325962720" r:id="rId601"/>
        </w:object>
      </w:r>
      <w:r w:rsidR="002708BE">
        <w:rPr>
          <w:rFonts w:ascii="仿宋_GB2312" w:eastAsia="仿宋_GB2312" w:hAnsi="宋体" w:hint="eastAsia"/>
          <w:sz w:val="28"/>
          <w:szCs w:val="28"/>
        </w:rPr>
        <w:t>、</w:t>
      </w:r>
      <w:r w:rsidR="00175464" w:rsidRPr="00CF56E2">
        <w:rPr>
          <w:rFonts w:ascii="仿宋_GB2312" w:eastAsia="仿宋_GB2312" w:hAnsi="宋体" w:hint="eastAsia"/>
          <w:position w:val="-16"/>
          <w:sz w:val="28"/>
          <w:szCs w:val="28"/>
        </w:rPr>
        <w:object w:dxaOrig="1200" w:dyaOrig="400">
          <v:shape id="_x0000_i1368" type="#_x0000_t75" style="width:60pt;height:20.25pt" o:ole="">
            <v:imagedata r:id="rId602" o:title=""/>
          </v:shape>
          <o:OLEObject Type="Embed" ProgID="Equation.3" ShapeID="_x0000_i1368" DrawAspect="Content" ObjectID="_1325962721" r:id="rId603"/>
        </w:object>
      </w:r>
      <w:r w:rsidRPr="009F2B6D">
        <w:rPr>
          <w:rFonts w:ascii="仿宋_GB2312" w:eastAsia="仿宋_GB2312" w:hAnsi="宋体" w:hint="eastAsia"/>
          <w:sz w:val="28"/>
          <w:szCs w:val="28"/>
        </w:rPr>
        <w:t>。</w:t>
      </w:r>
      <w:r w:rsidR="00272DBB">
        <w:rPr>
          <w:rFonts w:ascii="仿宋_GB2312" w:eastAsia="仿宋_GB2312" w:hAnsi="宋体" w:hint="eastAsia"/>
          <w:sz w:val="28"/>
          <w:szCs w:val="28"/>
        </w:rPr>
        <w:t>表值对C50</w:t>
      </w:r>
      <w:r w:rsidR="00AB012A">
        <w:rPr>
          <w:rFonts w:ascii="仿宋_GB2312" w:eastAsia="仿宋_GB2312" w:hAnsi="宋体" w:hint="eastAsia"/>
          <w:sz w:val="28"/>
          <w:szCs w:val="28"/>
        </w:rPr>
        <w:t>及以上</w:t>
      </w:r>
      <w:r w:rsidR="00C52F54">
        <w:rPr>
          <w:rFonts w:ascii="仿宋_GB2312" w:eastAsia="仿宋_GB2312" w:hAnsi="宋体" w:hint="eastAsia"/>
          <w:sz w:val="28"/>
          <w:szCs w:val="28"/>
        </w:rPr>
        <w:t>混凝土</w:t>
      </w:r>
      <w:r w:rsidR="00AB012A">
        <w:rPr>
          <w:rFonts w:ascii="仿宋_GB2312" w:eastAsia="仿宋_GB2312" w:hAnsi="宋体" w:hint="eastAsia"/>
          <w:sz w:val="28"/>
          <w:szCs w:val="28"/>
        </w:rPr>
        <w:t>，表列值</w:t>
      </w:r>
      <w:r w:rsidR="00C52F54">
        <w:rPr>
          <w:rFonts w:ascii="仿宋_GB2312" w:eastAsia="仿宋_GB2312" w:hAnsi="宋体" w:hint="eastAsia"/>
          <w:sz w:val="28"/>
          <w:szCs w:val="28"/>
        </w:rPr>
        <w:t>应乘</w:t>
      </w:r>
      <w:r w:rsidR="00272DBB">
        <w:rPr>
          <w:rFonts w:ascii="仿宋_GB2312" w:eastAsia="仿宋_GB2312" w:hAnsi="宋体" w:hint="eastAsia"/>
          <w:sz w:val="28"/>
          <w:szCs w:val="28"/>
        </w:rPr>
        <w:t>以</w:t>
      </w:r>
      <w:r w:rsidR="00C52F54">
        <w:rPr>
          <w:rFonts w:ascii="仿宋_GB2312" w:eastAsia="仿宋_GB2312" w:hAnsi="宋体" w:hint="eastAsia"/>
          <w:sz w:val="28"/>
          <w:szCs w:val="28"/>
        </w:rPr>
        <w:t xml:space="preserve"> </w:t>
      </w:r>
      <w:r w:rsidR="00175464" w:rsidRPr="00175464">
        <w:rPr>
          <w:rFonts w:ascii="仿宋_GB2312" w:eastAsia="仿宋_GB2312" w:hAnsi="宋体"/>
          <w:position w:val="-32"/>
          <w:sz w:val="28"/>
          <w:szCs w:val="28"/>
        </w:rPr>
        <w:object w:dxaOrig="1020" w:dyaOrig="760">
          <v:shape id="_x0000_i1369" type="#_x0000_t75" style="width:51pt;height:38.25pt" o:ole="">
            <v:imagedata r:id="rId604" o:title=""/>
          </v:shape>
          <o:OLEObject Type="Embed" ProgID="Equation.3" ShapeID="_x0000_i1369" DrawAspect="Content" ObjectID="_1325962722" r:id="rId605"/>
        </w:object>
      </w:r>
      <w:r w:rsidR="006B30EA">
        <w:rPr>
          <w:rFonts w:ascii="仿宋_GB2312" w:eastAsia="仿宋_GB2312" w:hAnsi="宋体" w:hint="eastAsia"/>
          <w:sz w:val="28"/>
          <w:szCs w:val="28"/>
        </w:rPr>
        <w:t>，</w:t>
      </w:r>
      <w:r w:rsidR="00AB012A">
        <w:rPr>
          <w:rFonts w:ascii="仿宋_GB2312" w:eastAsia="仿宋_GB2312" w:hAnsi="宋体" w:hint="eastAsia"/>
          <w:sz w:val="28"/>
          <w:szCs w:val="28"/>
        </w:rPr>
        <w:t>式中C50的</w:t>
      </w:r>
      <w:r w:rsidR="00175464" w:rsidRPr="00175464">
        <w:rPr>
          <w:rFonts w:ascii="仿宋_GB2312" w:eastAsia="仿宋_GB2312" w:hAnsi="宋体"/>
          <w:position w:val="-12"/>
          <w:sz w:val="28"/>
          <w:szCs w:val="28"/>
        </w:rPr>
        <w:object w:dxaOrig="1500" w:dyaOrig="360">
          <v:shape id="_x0000_i1370" type="#_x0000_t75" style="width:75pt;height:18pt" o:ole="">
            <v:imagedata r:id="rId606" o:title=""/>
          </v:shape>
          <o:OLEObject Type="Embed" ProgID="Equation.3" ShapeID="_x0000_i1370" DrawAspect="Content" ObjectID="_1325962723" r:id="rId607"/>
        </w:object>
      </w:r>
    </w:p>
    <w:p w:rsidR="00901539" w:rsidRDefault="007730E0" w:rsidP="00901539">
      <w:pPr>
        <w:ind w:firstLine="540"/>
        <w:rPr>
          <w:rFonts w:ascii="仿宋_GB2312" w:eastAsia="仿宋_GB2312" w:hAnsi="宋体"/>
          <w:sz w:val="28"/>
          <w:szCs w:val="28"/>
        </w:rPr>
      </w:pPr>
      <w:r w:rsidRPr="009F2B6D">
        <w:rPr>
          <w:rFonts w:ascii="仿宋_GB2312" w:eastAsia="仿宋_GB2312" w:hAnsi="宋体" w:hint="eastAsia"/>
          <w:sz w:val="28"/>
          <w:szCs w:val="28"/>
        </w:rPr>
        <w:sym w:font="Symbol" w:char="F0B7"/>
      </w:r>
      <w:r w:rsidR="00020570" w:rsidRPr="009F2B6D">
        <w:rPr>
          <w:rFonts w:ascii="仿宋_GB2312" w:eastAsia="仿宋_GB2312" w:hAnsi="宋体" w:hint="eastAsia"/>
          <w:sz w:val="28"/>
          <w:szCs w:val="28"/>
        </w:rPr>
        <w:t>计算纵向钢筋截面重心处由预应力产生的混凝土法向压应力，按</w:t>
      </w:r>
      <w:r w:rsidR="00DF0439">
        <w:rPr>
          <w:rFonts w:ascii="仿宋_GB2312" w:eastAsia="仿宋_GB2312" w:hAnsi="宋体" w:hint="eastAsia"/>
          <w:sz w:val="28"/>
          <w:szCs w:val="28"/>
        </w:rPr>
        <w:t xml:space="preserve"> </w:t>
      </w:r>
      <w:r w:rsidR="00017387" w:rsidRPr="00017387">
        <w:rPr>
          <w:rFonts w:ascii="仿宋_GB2312" w:eastAsia="仿宋_GB2312" w:hAnsi="宋体"/>
          <w:position w:val="-32"/>
          <w:sz w:val="28"/>
          <w:szCs w:val="28"/>
        </w:rPr>
        <w:object w:dxaOrig="2000" w:dyaOrig="740">
          <v:shape id="_x0000_i1371" type="#_x0000_t75" style="width:99.75pt;height:36.75pt" o:ole="">
            <v:imagedata r:id="rId608" o:title=""/>
          </v:shape>
          <o:OLEObject Type="Embed" ProgID="Equation.3" ShapeID="_x0000_i1371" DrawAspect="Content" ObjectID="_1325962724" r:id="rId609"/>
        </w:object>
      </w:r>
      <w:r w:rsidR="00DF0439">
        <w:rPr>
          <w:rFonts w:ascii="仿宋_GB2312" w:eastAsia="仿宋_GB2312" w:hAnsi="宋体" w:hint="eastAsia"/>
          <w:sz w:val="28"/>
          <w:szCs w:val="28"/>
        </w:rPr>
        <w:t>，</w:t>
      </w:r>
      <w:r w:rsidR="00017387" w:rsidRPr="00DF0439">
        <w:rPr>
          <w:rFonts w:ascii="仿宋_GB2312" w:eastAsia="仿宋_GB2312" w:hAnsi="宋体"/>
          <w:position w:val="-14"/>
          <w:sz w:val="28"/>
          <w:szCs w:val="28"/>
        </w:rPr>
        <w:object w:dxaOrig="1120" w:dyaOrig="380">
          <v:shape id="_x0000_i1372" type="#_x0000_t75" style="width:56.25pt;height:18.75pt" o:ole="">
            <v:imagedata r:id="rId610" o:title=""/>
          </v:shape>
          <o:OLEObject Type="Embed" ProgID="Equation.3" ShapeID="_x0000_i1372" DrawAspect="Content" ObjectID="_1325962725" r:id="rId611"/>
        </w:object>
      </w:r>
      <w:r w:rsidR="00DF0439">
        <w:rPr>
          <w:rFonts w:ascii="仿宋_GB2312" w:eastAsia="仿宋_GB2312" w:hAnsi="宋体" w:hint="eastAsia"/>
          <w:sz w:val="28"/>
          <w:szCs w:val="28"/>
        </w:rPr>
        <w:t xml:space="preserve"> </w:t>
      </w:r>
      <w:r w:rsidR="00020570" w:rsidRPr="009F2B6D">
        <w:rPr>
          <w:rFonts w:ascii="仿宋_GB2312" w:eastAsia="仿宋_GB2312" w:hAnsi="宋体" w:hint="eastAsia"/>
          <w:sz w:val="28"/>
          <w:szCs w:val="28"/>
        </w:rPr>
        <w:t>计算，此时预应力损失，考虑锚固钢筋时（第一批）的损失，</w:t>
      </w:r>
      <w:r w:rsidR="006B30EA" w:rsidRPr="009F2B6D">
        <w:rPr>
          <w:rFonts w:ascii="仿宋_GB2312" w:eastAsia="仿宋_GB2312" w:hAnsi="宋体" w:hint="eastAsia"/>
          <w:position w:val="-14"/>
          <w:sz w:val="28"/>
          <w:szCs w:val="28"/>
        </w:rPr>
        <w:object w:dxaOrig="2400" w:dyaOrig="380">
          <v:shape id="_x0000_i1373" type="#_x0000_t75" style="width:120pt;height:18.75pt" o:ole="">
            <v:imagedata r:id="rId612" o:title=""/>
          </v:shape>
          <o:OLEObject Type="Embed" ProgID="Equation.3" ShapeID="_x0000_i1373" DrawAspect="Content" ObjectID="_1325962726" r:id="rId613"/>
        </w:object>
      </w:r>
      <w:r w:rsidR="00020570" w:rsidRPr="009F2B6D">
        <w:rPr>
          <w:rFonts w:ascii="仿宋_GB2312" w:eastAsia="仿宋_GB2312" w:hAnsi="宋体" w:hint="eastAsia"/>
          <w:sz w:val="28"/>
          <w:szCs w:val="28"/>
        </w:rPr>
        <w:t>，根据施工情况考虑自重影响。</w:t>
      </w:r>
    </w:p>
    <w:p w:rsidR="00787245" w:rsidRDefault="00901539" w:rsidP="00901539">
      <w:pPr>
        <w:ind w:right="420" w:firstLine="540"/>
        <w:jc w:val="right"/>
        <w:rPr>
          <w:rFonts w:ascii="仿宋_GB2312" w:eastAsia="仿宋_GB2312" w:hAnsi="宋体" w:hint="eastAsia"/>
          <w:sz w:val="28"/>
          <w:szCs w:val="28"/>
        </w:rPr>
      </w:pPr>
      <w:r>
        <w:rPr>
          <w:rFonts w:ascii="仿宋_GB2312" w:eastAsia="仿宋_GB2312" w:hAnsi="宋体"/>
          <w:sz w:val="28"/>
          <w:szCs w:val="28"/>
        </w:rPr>
        <w:br w:type="page"/>
      </w:r>
      <w:r w:rsidR="00787245" w:rsidRPr="009F2B6D">
        <w:rPr>
          <w:rFonts w:ascii="仿宋_GB2312" w:eastAsia="仿宋_GB2312" w:hAnsi="宋体" w:hint="eastAsia"/>
          <w:position w:val="-12"/>
          <w:sz w:val="28"/>
          <w:szCs w:val="28"/>
        </w:rPr>
        <w:object w:dxaOrig="380" w:dyaOrig="360">
          <v:shape id="_x0000_i1374" type="#_x0000_t75" style="width:18.75pt;height:18pt" o:ole="">
            <v:imagedata r:id="rId614" o:title=""/>
          </v:shape>
          <o:OLEObject Type="Embed" ProgID="Equation.3" ShapeID="_x0000_i1374" DrawAspect="Content" ObjectID="_1325962727" r:id="rId615"/>
        </w:object>
      </w:r>
      <w:r w:rsidR="00787245" w:rsidRPr="009F2B6D">
        <w:rPr>
          <w:rFonts w:ascii="仿宋_GB2312" w:eastAsia="仿宋_GB2312" w:hAnsi="宋体" w:hint="eastAsia"/>
          <w:sz w:val="28"/>
          <w:szCs w:val="28"/>
        </w:rPr>
        <w:t xml:space="preserve">计算表   </w:t>
      </w:r>
      <w:r w:rsidR="00E63A7D">
        <w:rPr>
          <w:rFonts w:ascii="仿宋_GB2312" w:eastAsia="仿宋_GB2312" w:hAnsi="宋体" w:hint="eastAsia"/>
          <w:sz w:val="28"/>
          <w:szCs w:val="28"/>
        </w:rPr>
        <w:t xml:space="preserve"> </w:t>
      </w:r>
      <w:r w:rsidR="00787245" w:rsidRPr="009F2B6D">
        <w:rPr>
          <w:rFonts w:ascii="仿宋_GB2312" w:eastAsia="仿宋_GB2312" w:hAnsi="宋体" w:hint="eastAsia"/>
          <w:sz w:val="28"/>
          <w:szCs w:val="28"/>
        </w:rPr>
        <w:t xml:space="preserve">  </w:t>
      </w:r>
      <w:r w:rsidR="008F3691">
        <w:rPr>
          <w:rFonts w:ascii="仿宋_GB2312" w:eastAsia="仿宋_GB2312" w:hAnsi="宋体" w:hint="eastAsia"/>
          <w:sz w:val="28"/>
          <w:szCs w:val="28"/>
        </w:rPr>
        <w:t xml:space="preserve">    </w:t>
      </w:r>
      <w:r w:rsidR="00787245" w:rsidRPr="009F2B6D">
        <w:rPr>
          <w:rFonts w:ascii="仿宋_GB2312" w:eastAsia="仿宋_GB2312" w:hAnsi="宋体" w:hint="eastAsia"/>
          <w:sz w:val="28"/>
          <w:szCs w:val="28"/>
        </w:rPr>
        <w:t xml:space="preserve">      表6-</w:t>
      </w:r>
      <w:r w:rsidR="00787245">
        <w:rPr>
          <w:rFonts w:ascii="仿宋_GB2312" w:eastAsia="仿宋_GB2312" w:hAnsi="宋体" w:hint="eastAsia"/>
          <w:sz w:val="28"/>
          <w:szCs w:val="28"/>
        </w:rPr>
        <w:t>6</w:t>
      </w:r>
    </w:p>
    <w:tbl>
      <w:tblPr>
        <w:tblW w:w="4454" w:type="pct"/>
        <w:jc w:val="center"/>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690"/>
        <w:gridCol w:w="541"/>
        <w:gridCol w:w="809"/>
        <w:gridCol w:w="1020"/>
        <w:gridCol w:w="765"/>
        <w:gridCol w:w="1201"/>
        <w:gridCol w:w="1681"/>
        <w:gridCol w:w="1176"/>
      </w:tblGrid>
      <w:tr w:rsidR="004047FB" w:rsidTr="009553C0">
        <w:trPr>
          <w:trHeight w:val="285"/>
          <w:jc w:val="center"/>
        </w:trPr>
        <w:tc>
          <w:tcPr>
            <w:tcW w:w="438" w:type="pct"/>
            <w:shd w:val="clear" w:color="auto" w:fill="auto"/>
            <w:noWrap/>
            <w:vAlign w:val="center"/>
          </w:tcPr>
          <w:p w:rsidR="004047FB" w:rsidRDefault="004047FB" w:rsidP="009F2004">
            <w:pPr>
              <w:jc w:val="center"/>
              <w:rPr>
                <w:rFonts w:ascii="宋体" w:hAnsi="宋体" w:cs="宋体"/>
                <w:sz w:val="24"/>
              </w:rPr>
            </w:pPr>
            <w:r>
              <w:rPr>
                <w:rFonts w:hint="eastAsia"/>
              </w:rPr>
              <w:t>板号</w:t>
            </w:r>
          </w:p>
        </w:tc>
        <w:tc>
          <w:tcPr>
            <w:tcW w:w="343" w:type="pct"/>
            <w:shd w:val="clear" w:color="auto" w:fill="auto"/>
            <w:vAlign w:val="center"/>
          </w:tcPr>
          <w:p w:rsidR="004047FB" w:rsidRPr="00020845" w:rsidRDefault="004047FB" w:rsidP="009F2004">
            <w:pPr>
              <w:jc w:val="center"/>
              <w:rPr>
                <w:rFonts w:ascii="宋体" w:hAnsi="宋体" w:cs="宋体" w:hint="eastAsia"/>
                <w:szCs w:val="21"/>
              </w:rPr>
            </w:pPr>
            <w:r w:rsidRPr="00020845">
              <w:rPr>
                <w:rFonts w:ascii="宋体" w:hAnsi="宋体" w:cs="宋体" w:hint="eastAsia"/>
                <w:szCs w:val="21"/>
              </w:rPr>
              <w:t>截面</w:t>
            </w:r>
          </w:p>
        </w:tc>
        <w:tc>
          <w:tcPr>
            <w:tcW w:w="513" w:type="pct"/>
            <w:shd w:val="clear" w:color="auto" w:fill="auto"/>
            <w:noWrap/>
            <w:vAlign w:val="center"/>
          </w:tcPr>
          <w:p w:rsidR="004047FB" w:rsidRDefault="00590D65" w:rsidP="009F2004">
            <w:pPr>
              <w:jc w:val="center"/>
              <w:rPr>
                <w:rFonts w:ascii="仿宋_GB2312" w:eastAsia="仿宋_GB2312" w:hAnsi="宋体" w:hint="eastAsia"/>
                <w:sz w:val="24"/>
              </w:rPr>
            </w:pPr>
            <w:r w:rsidRPr="00590D65">
              <w:rPr>
                <w:rFonts w:ascii="仿宋_GB2312" w:eastAsia="仿宋_GB2312" w:hAnsi="宋体" w:hint="eastAsia"/>
                <w:position w:val="-12"/>
                <w:sz w:val="24"/>
              </w:rPr>
              <w:object w:dxaOrig="540" w:dyaOrig="360">
                <v:shape id="_x0000_i1375" type="#_x0000_t75" style="width:27pt;height:18pt" o:ole="">
                  <v:imagedata r:id="rId616" o:title=""/>
                </v:shape>
                <o:OLEObject Type="Embed" ProgID="Equation.3" ShapeID="_x0000_i1375" DrawAspect="Content" ObjectID="_1325962728" r:id="rId617"/>
              </w:object>
            </w:r>
          </w:p>
          <w:p w:rsidR="00590D65" w:rsidRPr="00590D65" w:rsidRDefault="00590D65" w:rsidP="009F2004">
            <w:pPr>
              <w:jc w:val="center"/>
              <w:rPr>
                <w:rFonts w:ascii="仿宋_GB2312" w:eastAsia="仿宋_GB2312" w:hAnsi="宋体" w:hint="eastAsia"/>
                <w:szCs w:val="21"/>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647" w:type="pct"/>
            <w:shd w:val="clear" w:color="auto" w:fill="auto"/>
            <w:noWrap/>
            <w:vAlign w:val="center"/>
          </w:tcPr>
          <w:p w:rsidR="004047FB" w:rsidRDefault="00590D65" w:rsidP="009F2004">
            <w:pPr>
              <w:jc w:val="center"/>
              <w:rPr>
                <w:rFonts w:hint="eastAsia"/>
              </w:rPr>
            </w:pPr>
            <w:r w:rsidRPr="00590D65">
              <w:rPr>
                <w:position w:val="-14"/>
              </w:rPr>
              <w:object w:dxaOrig="620" w:dyaOrig="380">
                <v:shape id="_x0000_i1376" type="#_x0000_t75" style="width:30.75pt;height:18.75pt" o:ole="">
                  <v:imagedata r:id="rId618" o:title=""/>
                </v:shape>
                <o:OLEObject Type="Embed" ProgID="Equation.DSMT4" ShapeID="_x0000_i1376" DrawAspect="Content" ObjectID="_1325962729" r:id="rId619"/>
              </w:object>
            </w:r>
          </w:p>
          <w:p w:rsidR="00590D65" w:rsidRPr="00590D65" w:rsidRDefault="00590D65" w:rsidP="009F2004">
            <w:pPr>
              <w:jc w:val="center"/>
              <w:rPr>
                <w:rFonts w:hint="eastAsia"/>
                <w:szCs w:val="21"/>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·m)</w:t>
            </w:r>
          </w:p>
        </w:tc>
        <w:tc>
          <w:tcPr>
            <w:tcW w:w="485" w:type="pct"/>
            <w:shd w:val="clear" w:color="auto" w:fill="auto"/>
            <w:noWrap/>
            <w:vAlign w:val="center"/>
          </w:tcPr>
          <w:p w:rsidR="004047FB" w:rsidRDefault="00590D65" w:rsidP="009F2004">
            <w:pPr>
              <w:jc w:val="center"/>
              <w:rPr>
                <w:rFonts w:ascii="仿宋_GB2312" w:eastAsia="仿宋_GB2312" w:hAnsi="宋体" w:hint="eastAsia"/>
                <w:sz w:val="24"/>
              </w:rPr>
            </w:pPr>
            <w:r w:rsidRPr="00590D65">
              <w:rPr>
                <w:rFonts w:ascii="仿宋_GB2312" w:eastAsia="仿宋_GB2312" w:hAnsi="宋体" w:hint="eastAsia"/>
                <w:position w:val="-12"/>
                <w:sz w:val="24"/>
              </w:rPr>
              <w:object w:dxaOrig="360" w:dyaOrig="360">
                <v:shape id="_x0000_i1377" type="#_x0000_t75" style="width:18pt;height:18pt" o:ole="">
                  <v:imagedata r:id="rId620" o:title=""/>
                </v:shape>
                <o:OLEObject Type="Embed" ProgID="Equation.3" ShapeID="_x0000_i1377" DrawAspect="Content" ObjectID="_1325962730" r:id="rId621"/>
              </w:object>
            </w:r>
          </w:p>
          <w:p w:rsidR="00590D65" w:rsidRPr="00590D65" w:rsidRDefault="00590D65" w:rsidP="009F2004">
            <w:pPr>
              <w:jc w:val="center"/>
              <w:rPr>
                <w:rFonts w:ascii="宋体" w:hAnsi="宋体" w:cs="宋体"/>
                <w:szCs w:val="21"/>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762" w:type="pct"/>
            <w:shd w:val="clear" w:color="auto" w:fill="auto"/>
            <w:noWrap/>
            <w:vAlign w:val="center"/>
          </w:tcPr>
          <w:p w:rsidR="004047FB" w:rsidRDefault="00590D65" w:rsidP="009F2004">
            <w:pPr>
              <w:jc w:val="center"/>
              <w:rPr>
                <w:rFonts w:hint="eastAsia"/>
              </w:rPr>
            </w:pPr>
            <w:r w:rsidRPr="00787245">
              <w:rPr>
                <w:position w:val="-32"/>
              </w:rPr>
              <w:object w:dxaOrig="400" w:dyaOrig="740">
                <v:shape id="_x0000_i1378" type="#_x0000_t75" style="width:20.25pt;height:36.75pt" o:ole="">
                  <v:imagedata r:id="rId622" o:title=""/>
                </v:shape>
                <o:OLEObject Type="Embed" ProgID="Equation.DSMT4" ShapeID="_x0000_i1378" DrawAspect="Content" ObjectID="_1325962731" r:id="rId623"/>
              </w:object>
            </w:r>
          </w:p>
          <w:p w:rsidR="00590D65" w:rsidRPr="00590D65" w:rsidRDefault="00590D65" w:rsidP="009F2004">
            <w:pPr>
              <w:jc w:val="center"/>
              <w:rPr>
                <w:rFonts w:ascii="宋体" w:hAnsi="宋体" w:cs="宋体" w:hint="eastAsia"/>
                <w:szCs w:val="21"/>
              </w:rPr>
            </w:pPr>
            <w:r w:rsidRPr="00590D65">
              <w:rPr>
                <w:rFonts w:ascii="宋体" w:hAnsi="宋体" w:cs="宋体" w:hint="eastAsia"/>
                <w:szCs w:val="21"/>
              </w:rPr>
              <w:t>（MPa</w:t>
            </w:r>
            <w:r w:rsidRPr="00590D65">
              <w:rPr>
                <w:rFonts w:ascii="宋体" w:hAnsi="宋体" w:cs="宋体"/>
                <w:szCs w:val="21"/>
              </w:rPr>
              <w:t>）</w:t>
            </w:r>
          </w:p>
        </w:tc>
        <w:tc>
          <w:tcPr>
            <w:tcW w:w="1066" w:type="pct"/>
            <w:shd w:val="clear" w:color="auto" w:fill="auto"/>
            <w:noWrap/>
            <w:vAlign w:val="center"/>
          </w:tcPr>
          <w:p w:rsidR="004047FB" w:rsidRDefault="004047FB" w:rsidP="009F2004">
            <w:pPr>
              <w:jc w:val="center"/>
              <w:rPr>
                <w:rFonts w:hint="eastAsia"/>
              </w:rPr>
            </w:pPr>
            <w:r w:rsidRPr="00787245">
              <w:rPr>
                <w:position w:val="-30"/>
              </w:rPr>
              <w:object w:dxaOrig="1719" w:dyaOrig="720">
                <v:shape id="_x0000_i1379" type="#_x0000_t75" style="width:75.75pt;height:31.5pt" o:ole="">
                  <v:imagedata r:id="rId624" o:title=""/>
                </v:shape>
                <o:OLEObject Type="Embed" ProgID="Equation.DSMT4" ShapeID="_x0000_i1379" DrawAspect="Content" ObjectID="_1325962732" r:id="rId625"/>
              </w:object>
            </w:r>
          </w:p>
          <w:p w:rsidR="00590D65" w:rsidRDefault="00590D65" w:rsidP="009F2004">
            <w:pPr>
              <w:jc w:val="center"/>
              <w:rPr>
                <w:rFonts w:ascii="宋体" w:hAnsi="宋体" w:cs="宋体" w:hint="eastAsia"/>
                <w:sz w:val="24"/>
              </w:rPr>
            </w:pPr>
            <w:r w:rsidRPr="00590D65">
              <w:rPr>
                <w:rFonts w:ascii="宋体" w:hAnsi="宋体" w:cs="宋体" w:hint="eastAsia"/>
                <w:szCs w:val="21"/>
              </w:rPr>
              <w:t>（MPa</w:t>
            </w:r>
            <w:r w:rsidRPr="00590D65">
              <w:rPr>
                <w:rFonts w:ascii="宋体" w:hAnsi="宋体" w:cs="宋体"/>
                <w:szCs w:val="21"/>
              </w:rPr>
              <w:t>）</w:t>
            </w:r>
          </w:p>
        </w:tc>
        <w:tc>
          <w:tcPr>
            <w:tcW w:w="746" w:type="pct"/>
            <w:shd w:val="clear" w:color="auto" w:fill="auto"/>
            <w:noWrap/>
            <w:vAlign w:val="center"/>
          </w:tcPr>
          <w:p w:rsidR="004047FB" w:rsidRDefault="00590D65" w:rsidP="009F2004">
            <w:pPr>
              <w:jc w:val="center"/>
              <w:rPr>
                <w:rFonts w:hint="eastAsia"/>
              </w:rPr>
            </w:pPr>
            <w:r w:rsidRPr="0071578C">
              <w:rPr>
                <w:position w:val="-14"/>
              </w:rPr>
              <w:object w:dxaOrig="380" w:dyaOrig="380">
                <v:shape id="_x0000_i1380" type="#_x0000_t75" style="width:18.75pt;height:18.75pt" o:ole="">
                  <v:imagedata r:id="rId626" o:title=""/>
                </v:shape>
                <o:OLEObject Type="Embed" ProgID="Equation.DSMT4" ShapeID="_x0000_i1380" DrawAspect="Content" ObjectID="_1325962733" r:id="rId627"/>
              </w:object>
            </w:r>
          </w:p>
          <w:p w:rsidR="00590D65" w:rsidRDefault="00590D65" w:rsidP="009F2004">
            <w:pPr>
              <w:jc w:val="center"/>
              <w:rPr>
                <w:rFonts w:ascii="宋体" w:hAnsi="宋体" w:cs="宋体" w:hint="eastAsia"/>
                <w:sz w:val="24"/>
              </w:rPr>
            </w:pPr>
            <w:r w:rsidRPr="00590D65">
              <w:rPr>
                <w:rFonts w:ascii="宋体" w:hAnsi="宋体" w:cs="宋体" w:hint="eastAsia"/>
                <w:szCs w:val="21"/>
              </w:rPr>
              <w:t>（MPa</w:t>
            </w:r>
            <w:r w:rsidRPr="00590D65">
              <w:rPr>
                <w:rFonts w:ascii="宋体" w:hAnsi="宋体" w:cs="宋体"/>
                <w:szCs w:val="21"/>
              </w:rPr>
              <w:t>）</w:t>
            </w:r>
          </w:p>
        </w:tc>
      </w:tr>
      <w:tr w:rsidR="00417F86" w:rsidTr="009553C0">
        <w:trPr>
          <w:trHeight w:val="635"/>
          <w:jc w:val="center"/>
        </w:trPr>
        <w:tc>
          <w:tcPr>
            <w:tcW w:w="438" w:type="pct"/>
            <w:vMerge w:val="restart"/>
            <w:shd w:val="clear" w:color="auto" w:fill="auto"/>
            <w:noWrap/>
            <w:vAlign w:val="center"/>
          </w:tcPr>
          <w:p w:rsidR="00417F86" w:rsidRDefault="00417F86" w:rsidP="009F2004">
            <w:pPr>
              <w:jc w:val="center"/>
              <w:rPr>
                <w:rFonts w:ascii="宋体" w:hAnsi="宋体" w:cs="宋体"/>
                <w:sz w:val="24"/>
              </w:rPr>
            </w:pPr>
            <w:r>
              <w:rPr>
                <w:rFonts w:hint="eastAsia"/>
              </w:rPr>
              <w:t>边板</w:t>
            </w:r>
          </w:p>
        </w:tc>
        <w:tc>
          <w:tcPr>
            <w:tcW w:w="343" w:type="pct"/>
            <w:shd w:val="clear" w:color="auto" w:fill="auto"/>
            <w:noWrap/>
            <w:vAlign w:val="center"/>
          </w:tcPr>
          <w:p w:rsidR="00417F86" w:rsidRPr="00020845" w:rsidRDefault="00417F86" w:rsidP="009F2004">
            <w:pPr>
              <w:jc w:val="center"/>
              <w:rPr>
                <w:rFonts w:ascii="宋体" w:hAnsi="宋体" w:cs="宋体" w:hint="eastAsia"/>
                <w:szCs w:val="21"/>
              </w:rPr>
            </w:pPr>
            <w:r w:rsidRPr="00020845">
              <w:rPr>
                <w:rFonts w:ascii="宋体" w:hAnsi="宋体" w:cs="宋体" w:hint="eastAsia"/>
                <w:szCs w:val="21"/>
              </w:rPr>
              <w:t>跨中</w:t>
            </w:r>
          </w:p>
        </w:tc>
        <w:tc>
          <w:tcPr>
            <w:tcW w:w="513" w:type="pct"/>
            <w:shd w:val="clear" w:color="auto" w:fill="auto"/>
            <w:noWrap/>
            <w:vAlign w:val="center"/>
          </w:tcPr>
          <w:p w:rsidR="00417F86" w:rsidRDefault="00417F86" w:rsidP="00417F86">
            <w:pPr>
              <w:jc w:val="center"/>
              <w:rPr>
                <w:rFonts w:ascii="宋体" w:hAnsi="宋体" w:cs="宋体"/>
                <w:sz w:val="24"/>
              </w:rPr>
            </w:pPr>
            <w:r>
              <w:rPr>
                <w:rFonts w:hint="eastAsia"/>
              </w:rPr>
              <w:t>869.22</w:t>
            </w:r>
          </w:p>
        </w:tc>
        <w:tc>
          <w:tcPr>
            <w:tcW w:w="647" w:type="pct"/>
            <w:shd w:val="clear" w:color="auto" w:fill="auto"/>
            <w:noWrap/>
            <w:vAlign w:val="center"/>
          </w:tcPr>
          <w:p w:rsidR="00417F86" w:rsidRDefault="00417F86" w:rsidP="00417F86">
            <w:pPr>
              <w:jc w:val="center"/>
              <w:rPr>
                <w:rFonts w:ascii="宋体" w:hAnsi="宋体" w:cs="宋体"/>
                <w:sz w:val="24"/>
              </w:rPr>
            </w:pPr>
            <w:r>
              <w:rPr>
                <w:rFonts w:hint="eastAsia"/>
              </w:rPr>
              <w:t>1442.5</w:t>
            </w:r>
          </w:p>
        </w:tc>
        <w:tc>
          <w:tcPr>
            <w:tcW w:w="485" w:type="pct"/>
            <w:shd w:val="clear" w:color="auto" w:fill="auto"/>
            <w:noWrap/>
            <w:vAlign w:val="center"/>
          </w:tcPr>
          <w:p w:rsidR="00417F86" w:rsidRDefault="00417F86" w:rsidP="00417F86">
            <w:pPr>
              <w:jc w:val="center"/>
              <w:rPr>
                <w:rFonts w:ascii="宋体" w:hAnsi="宋体" w:cs="宋体"/>
                <w:sz w:val="24"/>
              </w:rPr>
            </w:pPr>
            <w:r>
              <w:rPr>
                <w:rFonts w:hint="eastAsia"/>
              </w:rPr>
              <w:t>3717.4</w:t>
            </w:r>
          </w:p>
        </w:tc>
        <w:tc>
          <w:tcPr>
            <w:tcW w:w="762" w:type="pct"/>
            <w:shd w:val="clear" w:color="auto" w:fill="auto"/>
            <w:noWrap/>
            <w:vAlign w:val="center"/>
          </w:tcPr>
          <w:p w:rsidR="00417F86" w:rsidRDefault="00417F86" w:rsidP="00417F86">
            <w:pPr>
              <w:jc w:val="center"/>
              <w:rPr>
                <w:rFonts w:ascii="宋体" w:hAnsi="宋体" w:cs="宋体"/>
                <w:sz w:val="24"/>
              </w:rPr>
            </w:pPr>
            <w:r>
              <w:rPr>
                <w:rFonts w:hint="eastAsia"/>
              </w:rPr>
              <w:t>5.2</w:t>
            </w:r>
          </w:p>
        </w:tc>
        <w:tc>
          <w:tcPr>
            <w:tcW w:w="1066" w:type="pct"/>
            <w:shd w:val="clear" w:color="auto" w:fill="auto"/>
            <w:noWrap/>
            <w:vAlign w:val="center"/>
          </w:tcPr>
          <w:p w:rsidR="00417F86" w:rsidRDefault="00417F86" w:rsidP="00417F86">
            <w:pPr>
              <w:jc w:val="center"/>
              <w:rPr>
                <w:rFonts w:ascii="宋体" w:hAnsi="宋体" w:cs="宋体"/>
                <w:sz w:val="24"/>
              </w:rPr>
            </w:pPr>
            <w:r>
              <w:rPr>
                <w:rFonts w:hint="eastAsia"/>
              </w:rPr>
              <w:t>3.1</w:t>
            </w:r>
          </w:p>
        </w:tc>
        <w:tc>
          <w:tcPr>
            <w:tcW w:w="746" w:type="pct"/>
            <w:shd w:val="clear" w:color="auto" w:fill="auto"/>
            <w:noWrap/>
            <w:vAlign w:val="center"/>
          </w:tcPr>
          <w:p w:rsidR="00417F86" w:rsidRDefault="00417F86" w:rsidP="00417F86">
            <w:pPr>
              <w:jc w:val="center"/>
              <w:rPr>
                <w:rFonts w:ascii="宋体" w:hAnsi="宋体" w:cs="宋体"/>
                <w:sz w:val="24"/>
              </w:rPr>
            </w:pPr>
            <w:r>
              <w:rPr>
                <w:rFonts w:hint="eastAsia"/>
              </w:rPr>
              <w:t>8.3</w:t>
            </w:r>
          </w:p>
        </w:tc>
      </w:tr>
      <w:tr w:rsidR="00417F86" w:rsidTr="009553C0">
        <w:trPr>
          <w:trHeight w:val="635"/>
          <w:jc w:val="center"/>
        </w:trPr>
        <w:tc>
          <w:tcPr>
            <w:tcW w:w="438" w:type="pct"/>
            <w:vMerge/>
            <w:vAlign w:val="center"/>
          </w:tcPr>
          <w:p w:rsidR="00417F86" w:rsidRDefault="00417F86" w:rsidP="009F2004">
            <w:pPr>
              <w:jc w:val="center"/>
              <w:rPr>
                <w:rFonts w:ascii="宋体" w:hAnsi="宋体" w:cs="宋体"/>
                <w:sz w:val="24"/>
              </w:rPr>
            </w:pPr>
          </w:p>
        </w:tc>
        <w:tc>
          <w:tcPr>
            <w:tcW w:w="343" w:type="pct"/>
            <w:shd w:val="clear" w:color="auto" w:fill="auto"/>
            <w:noWrap/>
            <w:vAlign w:val="center"/>
          </w:tcPr>
          <w:p w:rsidR="00417F86" w:rsidRPr="00020845" w:rsidRDefault="00417F86" w:rsidP="009F2004">
            <w:pPr>
              <w:jc w:val="center"/>
              <w:rPr>
                <w:rFonts w:ascii="宋体" w:hAnsi="宋体" w:cs="宋体" w:hint="eastAsia"/>
                <w:szCs w:val="21"/>
              </w:rPr>
            </w:pPr>
            <w:r w:rsidRPr="00020845">
              <w:rPr>
                <w:rFonts w:ascii="仿宋_GB2312" w:eastAsia="仿宋_GB2312" w:hAnsi="宋体" w:hint="eastAsia"/>
                <w:position w:val="-24"/>
                <w:szCs w:val="21"/>
              </w:rPr>
              <w:object w:dxaOrig="420" w:dyaOrig="620">
                <v:shape id="_x0000_i1381" type="#_x0000_t75" style="width:21pt;height:30.75pt" o:ole="">
                  <v:imagedata r:id="rId567" o:title=""/>
                </v:shape>
                <o:OLEObject Type="Embed" ProgID="Equation.3" ShapeID="_x0000_i1381" DrawAspect="Content" ObjectID="_1325962734" r:id="rId628"/>
              </w:object>
            </w:r>
          </w:p>
        </w:tc>
        <w:tc>
          <w:tcPr>
            <w:tcW w:w="513" w:type="pct"/>
            <w:shd w:val="clear" w:color="auto" w:fill="auto"/>
            <w:noWrap/>
            <w:vAlign w:val="center"/>
          </w:tcPr>
          <w:p w:rsidR="00417F86" w:rsidRDefault="00417F86" w:rsidP="00417F86">
            <w:pPr>
              <w:jc w:val="center"/>
              <w:rPr>
                <w:rFonts w:ascii="宋体" w:hAnsi="宋体" w:cs="宋体"/>
                <w:sz w:val="24"/>
              </w:rPr>
            </w:pPr>
            <w:r>
              <w:rPr>
                <w:rFonts w:hint="eastAsia"/>
              </w:rPr>
              <w:t>651.92</w:t>
            </w:r>
          </w:p>
        </w:tc>
        <w:tc>
          <w:tcPr>
            <w:tcW w:w="647" w:type="pct"/>
            <w:shd w:val="clear" w:color="auto" w:fill="auto"/>
            <w:noWrap/>
            <w:vAlign w:val="center"/>
          </w:tcPr>
          <w:p w:rsidR="00417F86" w:rsidRDefault="00417F86" w:rsidP="00417F86">
            <w:pPr>
              <w:jc w:val="center"/>
              <w:rPr>
                <w:rFonts w:ascii="宋体" w:hAnsi="宋体" w:cs="宋体"/>
                <w:sz w:val="24"/>
              </w:rPr>
            </w:pPr>
            <w:r>
              <w:rPr>
                <w:rFonts w:hint="eastAsia"/>
              </w:rPr>
              <w:t>1400.7</w:t>
            </w:r>
          </w:p>
        </w:tc>
        <w:tc>
          <w:tcPr>
            <w:tcW w:w="485" w:type="pct"/>
            <w:shd w:val="clear" w:color="auto" w:fill="auto"/>
            <w:noWrap/>
            <w:vAlign w:val="center"/>
          </w:tcPr>
          <w:p w:rsidR="00417F86" w:rsidRDefault="00417F86" w:rsidP="00417F86">
            <w:pPr>
              <w:jc w:val="center"/>
              <w:rPr>
                <w:rFonts w:ascii="宋体" w:hAnsi="宋体" w:cs="宋体"/>
                <w:sz w:val="24"/>
              </w:rPr>
            </w:pPr>
            <w:r>
              <w:rPr>
                <w:rFonts w:hint="eastAsia"/>
              </w:rPr>
              <w:t>3604.4</w:t>
            </w:r>
          </w:p>
        </w:tc>
        <w:tc>
          <w:tcPr>
            <w:tcW w:w="762" w:type="pct"/>
            <w:shd w:val="clear" w:color="auto" w:fill="auto"/>
            <w:noWrap/>
            <w:vAlign w:val="center"/>
          </w:tcPr>
          <w:p w:rsidR="00417F86" w:rsidRDefault="00417F86" w:rsidP="00417F86">
            <w:pPr>
              <w:jc w:val="center"/>
              <w:rPr>
                <w:rFonts w:ascii="宋体" w:hAnsi="宋体" w:cs="宋体"/>
                <w:sz w:val="24"/>
              </w:rPr>
            </w:pPr>
            <w:r>
              <w:rPr>
                <w:rFonts w:hint="eastAsia"/>
              </w:rPr>
              <w:t>5.0</w:t>
            </w:r>
          </w:p>
        </w:tc>
        <w:tc>
          <w:tcPr>
            <w:tcW w:w="1066" w:type="pct"/>
            <w:shd w:val="clear" w:color="auto" w:fill="auto"/>
            <w:noWrap/>
            <w:vAlign w:val="center"/>
          </w:tcPr>
          <w:p w:rsidR="00417F86" w:rsidRDefault="00417F86" w:rsidP="00417F86">
            <w:pPr>
              <w:jc w:val="center"/>
              <w:rPr>
                <w:rFonts w:ascii="宋体" w:hAnsi="宋体" w:cs="宋体"/>
                <w:sz w:val="24"/>
              </w:rPr>
            </w:pPr>
            <w:r>
              <w:rPr>
                <w:rFonts w:hint="eastAsia"/>
              </w:rPr>
              <w:t>4.0</w:t>
            </w:r>
          </w:p>
        </w:tc>
        <w:tc>
          <w:tcPr>
            <w:tcW w:w="746" w:type="pct"/>
            <w:shd w:val="clear" w:color="auto" w:fill="auto"/>
            <w:noWrap/>
            <w:vAlign w:val="center"/>
          </w:tcPr>
          <w:p w:rsidR="00417F86" w:rsidRDefault="00417F86" w:rsidP="00417F86">
            <w:pPr>
              <w:jc w:val="center"/>
              <w:rPr>
                <w:rFonts w:ascii="宋体" w:hAnsi="宋体" w:cs="宋体"/>
                <w:sz w:val="24"/>
              </w:rPr>
            </w:pPr>
            <w:r>
              <w:rPr>
                <w:rFonts w:hint="eastAsia"/>
              </w:rPr>
              <w:t>9.1</w:t>
            </w:r>
          </w:p>
        </w:tc>
      </w:tr>
      <w:tr w:rsidR="00417F86" w:rsidTr="009553C0">
        <w:trPr>
          <w:trHeight w:val="635"/>
          <w:jc w:val="center"/>
        </w:trPr>
        <w:tc>
          <w:tcPr>
            <w:tcW w:w="438" w:type="pct"/>
            <w:vAlign w:val="center"/>
          </w:tcPr>
          <w:p w:rsidR="00417F86" w:rsidRDefault="00417F86" w:rsidP="009F2004">
            <w:pPr>
              <w:jc w:val="center"/>
              <w:rPr>
                <w:rFonts w:ascii="宋体" w:hAnsi="宋体" w:cs="宋体"/>
                <w:sz w:val="24"/>
              </w:rPr>
            </w:pPr>
            <w:r w:rsidRPr="004047FB">
              <w:rPr>
                <w:position w:val="-12"/>
              </w:rPr>
              <w:object w:dxaOrig="340" w:dyaOrig="360">
                <v:shape id="_x0000_i1382" type="#_x0000_t75" style="width:17.25pt;height:18pt" o:ole="">
                  <v:imagedata r:id="rId629" o:title=""/>
                </v:shape>
                <o:OLEObject Type="Embed" ProgID="Equation.DSMT4" ShapeID="_x0000_i1382" DrawAspect="Content" ObjectID="_1325962735" r:id="rId630"/>
              </w:object>
            </w:r>
          </w:p>
        </w:tc>
        <w:tc>
          <w:tcPr>
            <w:tcW w:w="343" w:type="pct"/>
            <w:shd w:val="clear" w:color="auto" w:fill="auto"/>
            <w:noWrap/>
            <w:vAlign w:val="center"/>
          </w:tcPr>
          <w:p w:rsidR="00417F86" w:rsidRPr="00020845" w:rsidRDefault="00417F86" w:rsidP="009F2004">
            <w:pPr>
              <w:jc w:val="center"/>
              <w:rPr>
                <w:rFonts w:ascii="仿宋_GB2312" w:eastAsia="仿宋_GB2312" w:hAnsi="宋体" w:hint="eastAsia"/>
                <w:szCs w:val="21"/>
              </w:rPr>
            </w:pPr>
            <w:r w:rsidRPr="00020845">
              <w:rPr>
                <w:rFonts w:ascii="仿宋_GB2312" w:eastAsia="仿宋_GB2312" w:hAnsi="宋体" w:hint="eastAsia"/>
                <w:szCs w:val="21"/>
              </w:rPr>
              <w:t>距支</w:t>
            </w:r>
          </w:p>
          <w:p w:rsidR="00417F86" w:rsidRPr="00020845" w:rsidRDefault="00417F86" w:rsidP="009F2004">
            <w:pPr>
              <w:jc w:val="center"/>
              <w:rPr>
                <w:rFonts w:ascii="宋体" w:hAnsi="宋体" w:cs="宋体"/>
                <w:szCs w:val="21"/>
              </w:rPr>
            </w:pPr>
            <w:r w:rsidRPr="00020845">
              <w:rPr>
                <w:rFonts w:ascii="仿宋_GB2312" w:eastAsia="仿宋_GB2312" w:hAnsi="宋体" w:hint="eastAsia"/>
                <w:szCs w:val="21"/>
              </w:rPr>
              <w:t>点h</w:t>
            </w:r>
          </w:p>
        </w:tc>
        <w:tc>
          <w:tcPr>
            <w:tcW w:w="513" w:type="pct"/>
            <w:shd w:val="clear" w:color="auto" w:fill="auto"/>
            <w:noWrap/>
            <w:vAlign w:val="center"/>
          </w:tcPr>
          <w:p w:rsidR="00417F86" w:rsidRDefault="00417F86" w:rsidP="00417F86">
            <w:pPr>
              <w:jc w:val="center"/>
              <w:rPr>
                <w:rFonts w:ascii="宋体" w:hAnsi="宋体" w:cs="宋体"/>
                <w:sz w:val="24"/>
              </w:rPr>
            </w:pPr>
            <w:r>
              <w:rPr>
                <w:rFonts w:hint="eastAsia"/>
              </w:rPr>
              <w:t>162.47</w:t>
            </w:r>
          </w:p>
        </w:tc>
        <w:tc>
          <w:tcPr>
            <w:tcW w:w="647" w:type="pct"/>
            <w:shd w:val="clear" w:color="auto" w:fill="auto"/>
            <w:noWrap/>
            <w:vAlign w:val="center"/>
          </w:tcPr>
          <w:p w:rsidR="00417F86" w:rsidRDefault="00417F86" w:rsidP="00417F86">
            <w:pPr>
              <w:jc w:val="center"/>
              <w:rPr>
                <w:rFonts w:ascii="宋体" w:hAnsi="宋体" w:cs="宋体"/>
                <w:sz w:val="24"/>
              </w:rPr>
            </w:pPr>
            <w:r>
              <w:rPr>
                <w:rFonts w:hint="eastAsia"/>
              </w:rPr>
              <w:t>732.8</w:t>
            </w:r>
          </w:p>
        </w:tc>
        <w:tc>
          <w:tcPr>
            <w:tcW w:w="485" w:type="pct"/>
            <w:shd w:val="clear" w:color="auto" w:fill="auto"/>
            <w:noWrap/>
            <w:vAlign w:val="center"/>
          </w:tcPr>
          <w:p w:rsidR="00417F86" w:rsidRDefault="00417F86" w:rsidP="00417F86">
            <w:pPr>
              <w:jc w:val="center"/>
              <w:rPr>
                <w:rFonts w:ascii="宋体" w:hAnsi="宋体" w:cs="宋体"/>
                <w:sz w:val="24"/>
              </w:rPr>
            </w:pPr>
            <w:r>
              <w:rPr>
                <w:rFonts w:hint="eastAsia"/>
              </w:rPr>
              <w:t>3630.6</w:t>
            </w:r>
          </w:p>
        </w:tc>
        <w:tc>
          <w:tcPr>
            <w:tcW w:w="762" w:type="pct"/>
            <w:shd w:val="clear" w:color="auto" w:fill="auto"/>
            <w:noWrap/>
            <w:vAlign w:val="center"/>
          </w:tcPr>
          <w:p w:rsidR="00417F86" w:rsidRDefault="00417F86" w:rsidP="00417F86">
            <w:pPr>
              <w:jc w:val="center"/>
              <w:rPr>
                <w:rFonts w:ascii="宋体" w:hAnsi="宋体" w:cs="宋体"/>
                <w:sz w:val="24"/>
              </w:rPr>
            </w:pPr>
            <w:r>
              <w:rPr>
                <w:rFonts w:hint="eastAsia"/>
              </w:rPr>
              <w:t>5.1</w:t>
            </w:r>
          </w:p>
        </w:tc>
        <w:tc>
          <w:tcPr>
            <w:tcW w:w="1066" w:type="pct"/>
            <w:shd w:val="clear" w:color="auto" w:fill="auto"/>
            <w:noWrap/>
            <w:vAlign w:val="center"/>
          </w:tcPr>
          <w:p w:rsidR="00417F86" w:rsidRDefault="00417F86" w:rsidP="00417F86">
            <w:pPr>
              <w:jc w:val="center"/>
              <w:rPr>
                <w:rFonts w:ascii="宋体" w:hAnsi="宋体" w:cs="宋体"/>
                <w:sz w:val="24"/>
              </w:rPr>
            </w:pPr>
            <w:r>
              <w:rPr>
                <w:rFonts w:hint="eastAsia"/>
              </w:rPr>
              <w:t>2.3</w:t>
            </w:r>
          </w:p>
        </w:tc>
        <w:tc>
          <w:tcPr>
            <w:tcW w:w="746" w:type="pct"/>
            <w:shd w:val="clear" w:color="auto" w:fill="auto"/>
            <w:noWrap/>
            <w:vAlign w:val="center"/>
          </w:tcPr>
          <w:p w:rsidR="00417F86" w:rsidRDefault="00417F86" w:rsidP="00417F86">
            <w:pPr>
              <w:jc w:val="center"/>
              <w:rPr>
                <w:rFonts w:ascii="宋体" w:hAnsi="宋体" w:cs="宋体"/>
                <w:sz w:val="24"/>
              </w:rPr>
            </w:pPr>
            <w:r>
              <w:rPr>
                <w:rFonts w:hint="eastAsia"/>
              </w:rPr>
              <w:t>7.4</w:t>
            </w:r>
          </w:p>
        </w:tc>
      </w:tr>
      <w:tr w:rsidR="00417F86" w:rsidTr="009553C0">
        <w:trPr>
          <w:trHeight w:val="635"/>
          <w:jc w:val="center"/>
        </w:trPr>
        <w:tc>
          <w:tcPr>
            <w:tcW w:w="438" w:type="pct"/>
            <w:vMerge w:val="restart"/>
            <w:shd w:val="clear" w:color="auto" w:fill="auto"/>
            <w:noWrap/>
            <w:vAlign w:val="center"/>
          </w:tcPr>
          <w:p w:rsidR="00417F86" w:rsidRDefault="00417F86" w:rsidP="009F2004">
            <w:pPr>
              <w:jc w:val="center"/>
              <w:rPr>
                <w:rFonts w:ascii="宋体" w:hAnsi="宋体" w:cs="宋体"/>
                <w:sz w:val="24"/>
              </w:rPr>
            </w:pPr>
            <w:r>
              <w:rPr>
                <w:rFonts w:hint="eastAsia"/>
              </w:rPr>
              <w:t>中板</w:t>
            </w:r>
          </w:p>
        </w:tc>
        <w:tc>
          <w:tcPr>
            <w:tcW w:w="343" w:type="pct"/>
            <w:shd w:val="clear" w:color="auto" w:fill="auto"/>
            <w:noWrap/>
            <w:vAlign w:val="center"/>
          </w:tcPr>
          <w:p w:rsidR="00417F86" w:rsidRPr="00020845" w:rsidRDefault="00417F86" w:rsidP="009F2004">
            <w:pPr>
              <w:jc w:val="center"/>
              <w:rPr>
                <w:rFonts w:ascii="宋体" w:hAnsi="宋体" w:cs="宋体"/>
                <w:szCs w:val="21"/>
              </w:rPr>
            </w:pPr>
            <w:r w:rsidRPr="00020845">
              <w:rPr>
                <w:rFonts w:ascii="宋体" w:hAnsi="宋体" w:cs="宋体" w:hint="eastAsia"/>
                <w:szCs w:val="21"/>
              </w:rPr>
              <w:t>跨中</w:t>
            </w:r>
          </w:p>
        </w:tc>
        <w:tc>
          <w:tcPr>
            <w:tcW w:w="513" w:type="pct"/>
            <w:shd w:val="clear" w:color="auto" w:fill="auto"/>
            <w:noWrap/>
            <w:vAlign w:val="center"/>
          </w:tcPr>
          <w:p w:rsidR="00417F86" w:rsidRDefault="00417F86" w:rsidP="00417F86">
            <w:pPr>
              <w:jc w:val="center"/>
              <w:rPr>
                <w:rFonts w:ascii="宋体" w:hAnsi="宋体" w:cs="宋体"/>
                <w:sz w:val="24"/>
              </w:rPr>
            </w:pPr>
            <w:r>
              <w:rPr>
                <w:rFonts w:hint="eastAsia"/>
              </w:rPr>
              <w:t>669.24</w:t>
            </w:r>
          </w:p>
        </w:tc>
        <w:tc>
          <w:tcPr>
            <w:tcW w:w="647" w:type="pct"/>
            <w:shd w:val="clear" w:color="auto" w:fill="auto"/>
            <w:noWrap/>
            <w:vAlign w:val="center"/>
          </w:tcPr>
          <w:p w:rsidR="00417F86" w:rsidRDefault="00417F86" w:rsidP="00417F86">
            <w:pPr>
              <w:jc w:val="center"/>
              <w:rPr>
                <w:rFonts w:ascii="宋体" w:hAnsi="宋体" w:cs="宋体"/>
                <w:sz w:val="24"/>
              </w:rPr>
            </w:pPr>
            <w:r>
              <w:rPr>
                <w:rFonts w:hint="eastAsia"/>
              </w:rPr>
              <w:t>977.0</w:t>
            </w:r>
          </w:p>
        </w:tc>
        <w:tc>
          <w:tcPr>
            <w:tcW w:w="485" w:type="pct"/>
            <w:shd w:val="clear" w:color="auto" w:fill="auto"/>
            <w:noWrap/>
            <w:vAlign w:val="center"/>
          </w:tcPr>
          <w:p w:rsidR="00417F86" w:rsidRDefault="00417F86" w:rsidP="00417F86">
            <w:pPr>
              <w:jc w:val="center"/>
              <w:rPr>
                <w:rFonts w:ascii="宋体" w:hAnsi="宋体" w:cs="宋体"/>
                <w:sz w:val="24"/>
              </w:rPr>
            </w:pPr>
            <w:r>
              <w:rPr>
                <w:rFonts w:hint="eastAsia"/>
              </w:rPr>
              <w:t>3050.0</w:t>
            </w:r>
          </w:p>
        </w:tc>
        <w:tc>
          <w:tcPr>
            <w:tcW w:w="762" w:type="pct"/>
            <w:shd w:val="clear" w:color="auto" w:fill="auto"/>
            <w:noWrap/>
            <w:vAlign w:val="center"/>
          </w:tcPr>
          <w:p w:rsidR="00417F86" w:rsidRDefault="00417F86" w:rsidP="00417F86">
            <w:pPr>
              <w:jc w:val="center"/>
              <w:rPr>
                <w:rFonts w:ascii="宋体" w:hAnsi="宋体" w:cs="宋体"/>
                <w:sz w:val="24"/>
              </w:rPr>
            </w:pPr>
            <w:r>
              <w:rPr>
                <w:rFonts w:hint="eastAsia"/>
              </w:rPr>
              <w:t>5.5</w:t>
            </w:r>
          </w:p>
        </w:tc>
        <w:tc>
          <w:tcPr>
            <w:tcW w:w="1066" w:type="pct"/>
            <w:shd w:val="clear" w:color="auto" w:fill="auto"/>
            <w:noWrap/>
            <w:vAlign w:val="center"/>
          </w:tcPr>
          <w:p w:rsidR="00417F86" w:rsidRDefault="00417F86" w:rsidP="00417F86">
            <w:pPr>
              <w:jc w:val="center"/>
              <w:rPr>
                <w:rFonts w:ascii="宋体" w:hAnsi="宋体" w:cs="宋体"/>
                <w:sz w:val="24"/>
              </w:rPr>
            </w:pPr>
            <w:r>
              <w:rPr>
                <w:rFonts w:hint="eastAsia"/>
              </w:rPr>
              <w:t>1.8</w:t>
            </w:r>
          </w:p>
        </w:tc>
        <w:tc>
          <w:tcPr>
            <w:tcW w:w="746" w:type="pct"/>
            <w:shd w:val="clear" w:color="auto" w:fill="auto"/>
            <w:noWrap/>
            <w:vAlign w:val="center"/>
          </w:tcPr>
          <w:p w:rsidR="00417F86" w:rsidRDefault="00417F86" w:rsidP="00417F86">
            <w:pPr>
              <w:jc w:val="center"/>
              <w:rPr>
                <w:rFonts w:ascii="宋体" w:hAnsi="宋体" w:cs="宋体"/>
                <w:sz w:val="24"/>
              </w:rPr>
            </w:pPr>
            <w:r>
              <w:rPr>
                <w:rFonts w:hint="eastAsia"/>
              </w:rPr>
              <w:t>7.3</w:t>
            </w:r>
          </w:p>
        </w:tc>
      </w:tr>
      <w:tr w:rsidR="00417F86" w:rsidTr="009553C0">
        <w:trPr>
          <w:trHeight w:val="635"/>
          <w:jc w:val="center"/>
        </w:trPr>
        <w:tc>
          <w:tcPr>
            <w:tcW w:w="438" w:type="pct"/>
            <w:vMerge/>
            <w:vAlign w:val="center"/>
          </w:tcPr>
          <w:p w:rsidR="00417F86" w:rsidRDefault="00417F86" w:rsidP="009F2004">
            <w:pPr>
              <w:jc w:val="center"/>
              <w:rPr>
                <w:rFonts w:ascii="宋体" w:hAnsi="宋体" w:cs="宋体"/>
                <w:sz w:val="24"/>
              </w:rPr>
            </w:pPr>
          </w:p>
        </w:tc>
        <w:tc>
          <w:tcPr>
            <w:tcW w:w="343" w:type="pct"/>
            <w:shd w:val="clear" w:color="auto" w:fill="auto"/>
            <w:noWrap/>
            <w:vAlign w:val="center"/>
          </w:tcPr>
          <w:p w:rsidR="00417F86" w:rsidRPr="00020845" w:rsidRDefault="00417F86" w:rsidP="009F2004">
            <w:pPr>
              <w:jc w:val="center"/>
              <w:rPr>
                <w:rFonts w:ascii="宋体" w:hAnsi="宋体" w:cs="宋体"/>
                <w:szCs w:val="21"/>
              </w:rPr>
            </w:pPr>
            <w:r w:rsidRPr="00020845">
              <w:rPr>
                <w:rFonts w:ascii="仿宋_GB2312" w:eastAsia="仿宋_GB2312" w:hAnsi="宋体" w:hint="eastAsia"/>
                <w:position w:val="-24"/>
                <w:szCs w:val="21"/>
              </w:rPr>
              <w:object w:dxaOrig="420" w:dyaOrig="620">
                <v:shape id="_x0000_i1383" type="#_x0000_t75" style="width:21pt;height:30.75pt" o:ole="">
                  <v:imagedata r:id="rId567" o:title=""/>
                </v:shape>
                <o:OLEObject Type="Embed" ProgID="Equation.3" ShapeID="_x0000_i1383" DrawAspect="Content" ObjectID="_1325962736" r:id="rId631"/>
              </w:object>
            </w:r>
          </w:p>
        </w:tc>
        <w:tc>
          <w:tcPr>
            <w:tcW w:w="513" w:type="pct"/>
            <w:shd w:val="clear" w:color="auto" w:fill="auto"/>
            <w:noWrap/>
            <w:vAlign w:val="center"/>
          </w:tcPr>
          <w:p w:rsidR="00417F86" w:rsidRDefault="00417F86" w:rsidP="00417F86">
            <w:pPr>
              <w:jc w:val="center"/>
              <w:rPr>
                <w:rFonts w:ascii="宋体" w:hAnsi="宋体" w:cs="宋体"/>
                <w:sz w:val="24"/>
              </w:rPr>
            </w:pPr>
            <w:r>
              <w:rPr>
                <w:rFonts w:hint="eastAsia"/>
              </w:rPr>
              <w:t>501.93</w:t>
            </w:r>
          </w:p>
        </w:tc>
        <w:tc>
          <w:tcPr>
            <w:tcW w:w="647" w:type="pct"/>
            <w:shd w:val="clear" w:color="auto" w:fill="auto"/>
            <w:noWrap/>
            <w:vAlign w:val="center"/>
          </w:tcPr>
          <w:p w:rsidR="00417F86" w:rsidRDefault="00417F86" w:rsidP="00417F86">
            <w:pPr>
              <w:jc w:val="center"/>
              <w:rPr>
                <w:rFonts w:ascii="宋体" w:hAnsi="宋体" w:cs="宋体"/>
                <w:sz w:val="24"/>
              </w:rPr>
            </w:pPr>
            <w:r>
              <w:rPr>
                <w:rFonts w:hint="eastAsia"/>
              </w:rPr>
              <w:t>949.2</w:t>
            </w:r>
          </w:p>
        </w:tc>
        <w:tc>
          <w:tcPr>
            <w:tcW w:w="485" w:type="pct"/>
            <w:shd w:val="clear" w:color="auto" w:fill="auto"/>
            <w:noWrap/>
            <w:vAlign w:val="center"/>
          </w:tcPr>
          <w:p w:rsidR="00417F86" w:rsidRDefault="00417F86" w:rsidP="00417F86">
            <w:pPr>
              <w:jc w:val="center"/>
              <w:rPr>
                <w:rFonts w:ascii="宋体" w:hAnsi="宋体" w:cs="宋体"/>
                <w:sz w:val="24"/>
              </w:rPr>
            </w:pPr>
            <w:r>
              <w:rPr>
                <w:rFonts w:hint="eastAsia"/>
              </w:rPr>
              <w:t>2958.0</w:t>
            </w:r>
          </w:p>
        </w:tc>
        <w:tc>
          <w:tcPr>
            <w:tcW w:w="762" w:type="pct"/>
            <w:shd w:val="clear" w:color="auto" w:fill="auto"/>
            <w:noWrap/>
            <w:vAlign w:val="center"/>
          </w:tcPr>
          <w:p w:rsidR="00417F86" w:rsidRDefault="00417F86" w:rsidP="00417F86">
            <w:pPr>
              <w:jc w:val="center"/>
              <w:rPr>
                <w:rFonts w:ascii="宋体" w:hAnsi="宋体" w:cs="宋体"/>
                <w:sz w:val="24"/>
              </w:rPr>
            </w:pPr>
            <w:r>
              <w:rPr>
                <w:rFonts w:hint="eastAsia"/>
              </w:rPr>
              <w:t>5.3</w:t>
            </w:r>
          </w:p>
        </w:tc>
        <w:tc>
          <w:tcPr>
            <w:tcW w:w="1066" w:type="pct"/>
            <w:shd w:val="clear" w:color="auto" w:fill="auto"/>
            <w:noWrap/>
            <w:vAlign w:val="center"/>
          </w:tcPr>
          <w:p w:rsidR="00417F86" w:rsidRDefault="00417F86" w:rsidP="00417F86">
            <w:pPr>
              <w:jc w:val="center"/>
              <w:rPr>
                <w:rFonts w:ascii="宋体" w:hAnsi="宋体" w:cs="宋体"/>
                <w:sz w:val="24"/>
              </w:rPr>
            </w:pPr>
            <w:r>
              <w:rPr>
                <w:rFonts w:hint="eastAsia"/>
              </w:rPr>
              <w:t>2.6</w:t>
            </w:r>
          </w:p>
        </w:tc>
        <w:tc>
          <w:tcPr>
            <w:tcW w:w="746" w:type="pct"/>
            <w:shd w:val="clear" w:color="auto" w:fill="auto"/>
            <w:noWrap/>
            <w:vAlign w:val="center"/>
          </w:tcPr>
          <w:p w:rsidR="00417F86" w:rsidRDefault="00417F86" w:rsidP="00417F86">
            <w:pPr>
              <w:jc w:val="center"/>
              <w:rPr>
                <w:rFonts w:ascii="宋体" w:hAnsi="宋体" w:cs="宋体"/>
                <w:sz w:val="24"/>
              </w:rPr>
            </w:pPr>
            <w:r>
              <w:rPr>
                <w:rFonts w:hint="eastAsia"/>
              </w:rPr>
              <w:t>7.9</w:t>
            </w:r>
          </w:p>
        </w:tc>
      </w:tr>
      <w:tr w:rsidR="00417F86" w:rsidTr="009553C0">
        <w:trPr>
          <w:trHeight w:val="635"/>
          <w:jc w:val="center"/>
        </w:trPr>
        <w:tc>
          <w:tcPr>
            <w:tcW w:w="438" w:type="pct"/>
            <w:vMerge/>
            <w:vAlign w:val="center"/>
          </w:tcPr>
          <w:p w:rsidR="00417F86" w:rsidRDefault="00417F86" w:rsidP="009F2004">
            <w:pPr>
              <w:jc w:val="center"/>
              <w:rPr>
                <w:rFonts w:ascii="宋体" w:hAnsi="宋体" w:cs="宋体"/>
                <w:sz w:val="24"/>
              </w:rPr>
            </w:pPr>
          </w:p>
        </w:tc>
        <w:tc>
          <w:tcPr>
            <w:tcW w:w="343" w:type="pct"/>
            <w:shd w:val="clear" w:color="auto" w:fill="auto"/>
            <w:noWrap/>
            <w:vAlign w:val="center"/>
          </w:tcPr>
          <w:p w:rsidR="00417F86" w:rsidRPr="00020845" w:rsidRDefault="00417F86" w:rsidP="009F2004">
            <w:pPr>
              <w:jc w:val="center"/>
              <w:rPr>
                <w:rFonts w:ascii="仿宋_GB2312" w:eastAsia="仿宋_GB2312" w:hAnsi="宋体" w:hint="eastAsia"/>
                <w:szCs w:val="21"/>
              </w:rPr>
            </w:pPr>
            <w:r w:rsidRPr="00020845">
              <w:rPr>
                <w:rFonts w:ascii="仿宋_GB2312" w:eastAsia="仿宋_GB2312" w:hAnsi="宋体" w:hint="eastAsia"/>
                <w:szCs w:val="21"/>
              </w:rPr>
              <w:t>距支</w:t>
            </w:r>
          </w:p>
          <w:p w:rsidR="00417F86" w:rsidRPr="00020845" w:rsidRDefault="00417F86" w:rsidP="009F2004">
            <w:pPr>
              <w:jc w:val="center"/>
              <w:rPr>
                <w:rFonts w:ascii="宋体" w:hAnsi="宋体" w:cs="宋体"/>
                <w:szCs w:val="21"/>
              </w:rPr>
            </w:pPr>
            <w:r w:rsidRPr="00020845">
              <w:rPr>
                <w:rFonts w:ascii="仿宋_GB2312" w:eastAsia="仿宋_GB2312" w:hAnsi="宋体" w:hint="eastAsia"/>
                <w:szCs w:val="21"/>
              </w:rPr>
              <w:t>点h</w:t>
            </w:r>
          </w:p>
        </w:tc>
        <w:tc>
          <w:tcPr>
            <w:tcW w:w="513" w:type="pct"/>
            <w:shd w:val="clear" w:color="auto" w:fill="auto"/>
            <w:noWrap/>
            <w:vAlign w:val="center"/>
          </w:tcPr>
          <w:p w:rsidR="00417F86" w:rsidRDefault="00417F86" w:rsidP="00417F86">
            <w:pPr>
              <w:jc w:val="center"/>
              <w:rPr>
                <w:rFonts w:ascii="宋体" w:hAnsi="宋体" w:cs="宋体"/>
                <w:sz w:val="24"/>
              </w:rPr>
            </w:pPr>
            <w:r>
              <w:rPr>
                <w:rFonts w:hint="eastAsia"/>
              </w:rPr>
              <w:t>125.09</w:t>
            </w:r>
          </w:p>
        </w:tc>
        <w:tc>
          <w:tcPr>
            <w:tcW w:w="647" w:type="pct"/>
            <w:shd w:val="clear" w:color="auto" w:fill="auto"/>
            <w:noWrap/>
            <w:vAlign w:val="center"/>
          </w:tcPr>
          <w:p w:rsidR="00417F86" w:rsidRDefault="00417F86" w:rsidP="00417F86">
            <w:pPr>
              <w:jc w:val="center"/>
              <w:rPr>
                <w:rFonts w:ascii="宋体" w:hAnsi="宋体" w:cs="宋体"/>
                <w:sz w:val="24"/>
              </w:rPr>
            </w:pPr>
            <w:r>
              <w:rPr>
                <w:rFonts w:hint="eastAsia"/>
              </w:rPr>
              <w:t>409.2</w:t>
            </w:r>
          </w:p>
        </w:tc>
        <w:tc>
          <w:tcPr>
            <w:tcW w:w="485" w:type="pct"/>
            <w:shd w:val="clear" w:color="auto" w:fill="auto"/>
            <w:noWrap/>
            <w:vAlign w:val="center"/>
          </w:tcPr>
          <w:p w:rsidR="00417F86" w:rsidRDefault="00417F86" w:rsidP="00417F86">
            <w:pPr>
              <w:jc w:val="center"/>
              <w:rPr>
                <w:rFonts w:ascii="宋体" w:hAnsi="宋体" w:cs="宋体"/>
                <w:sz w:val="24"/>
              </w:rPr>
            </w:pPr>
            <w:r>
              <w:rPr>
                <w:rFonts w:hint="eastAsia"/>
              </w:rPr>
              <w:t>2974.1</w:t>
            </w:r>
          </w:p>
        </w:tc>
        <w:tc>
          <w:tcPr>
            <w:tcW w:w="762" w:type="pct"/>
            <w:shd w:val="clear" w:color="auto" w:fill="auto"/>
            <w:noWrap/>
            <w:vAlign w:val="center"/>
          </w:tcPr>
          <w:p w:rsidR="00417F86" w:rsidRDefault="00417F86" w:rsidP="00417F86">
            <w:pPr>
              <w:jc w:val="center"/>
              <w:rPr>
                <w:rFonts w:ascii="宋体" w:hAnsi="宋体" w:cs="宋体"/>
                <w:sz w:val="24"/>
              </w:rPr>
            </w:pPr>
            <w:r>
              <w:rPr>
                <w:rFonts w:hint="eastAsia"/>
              </w:rPr>
              <w:t>5.4</w:t>
            </w:r>
          </w:p>
        </w:tc>
        <w:tc>
          <w:tcPr>
            <w:tcW w:w="1066" w:type="pct"/>
            <w:shd w:val="clear" w:color="auto" w:fill="auto"/>
            <w:noWrap/>
            <w:vAlign w:val="center"/>
          </w:tcPr>
          <w:p w:rsidR="00417F86" w:rsidRDefault="00417F86" w:rsidP="00417F86">
            <w:pPr>
              <w:jc w:val="center"/>
              <w:rPr>
                <w:rFonts w:ascii="宋体" w:hAnsi="宋体" w:cs="宋体"/>
                <w:sz w:val="24"/>
              </w:rPr>
            </w:pPr>
            <w:r>
              <w:rPr>
                <w:rFonts w:hint="eastAsia"/>
              </w:rPr>
              <w:t>1.2</w:t>
            </w:r>
          </w:p>
        </w:tc>
        <w:tc>
          <w:tcPr>
            <w:tcW w:w="746" w:type="pct"/>
            <w:shd w:val="clear" w:color="auto" w:fill="auto"/>
            <w:noWrap/>
            <w:vAlign w:val="center"/>
          </w:tcPr>
          <w:p w:rsidR="00417F86" w:rsidRDefault="00417F86" w:rsidP="00417F86">
            <w:pPr>
              <w:jc w:val="center"/>
              <w:rPr>
                <w:rFonts w:ascii="宋体" w:hAnsi="宋体" w:cs="宋体"/>
                <w:sz w:val="24"/>
              </w:rPr>
            </w:pPr>
            <w:r>
              <w:rPr>
                <w:rFonts w:hint="eastAsia"/>
              </w:rPr>
              <w:t>6.6</w:t>
            </w:r>
          </w:p>
        </w:tc>
      </w:tr>
    </w:tbl>
    <w:p w:rsidR="00020570" w:rsidRDefault="007730E0" w:rsidP="00020570">
      <w:pPr>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E63E30">
        <w:rPr>
          <w:rFonts w:ascii="仿宋_GB2312" w:eastAsia="仿宋_GB2312" w:hAnsi="宋体" w:hint="eastAsia"/>
          <w:sz w:val="28"/>
          <w:szCs w:val="28"/>
        </w:rPr>
        <w:t xml:space="preserve">      </w:t>
      </w:r>
      <w:r w:rsidR="00E35857">
        <w:rPr>
          <w:rFonts w:ascii="仿宋_GB2312" w:eastAsia="仿宋_GB2312" w:hAnsi="宋体" w:hint="eastAsia"/>
          <w:sz w:val="28"/>
          <w:szCs w:val="28"/>
        </w:rPr>
        <w:t xml:space="preserve">       </w:t>
      </w:r>
      <w:r w:rsidR="001A46A3">
        <w:rPr>
          <w:rFonts w:ascii="仿宋_GB2312" w:eastAsia="仿宋_GB2312" w:hAnsi="宋体" w:hint="eastAsia"/>
          <w:sz w:val="28"/>
          <w:szCs w:val="28"/>
        </w:rPr>
        <w:t xml:space="preserve">      </w:t>
      </w:r>
      <w:r w:rsidR="00E35857">
        <w:rPr>
          <w:rFonts w:ascii="仿宋_GB2312" w:eastAsia="仿宋_GB2312" w:hAnsi="宋体" w:hint="eastAsia"/>
          <w:sz w:val="28"/>
          <w:szCs w:val="28"/>
        </w:rPr>
        <w:t xml:space="preserve"> </w:t>
      </w:r>
      <w:r w:rsidR="00E63E30">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w:t>
      </w:r>
      <w:r w:rsidR="001A46A3" w:rsidRPr="009F2B6D">
        <w:rPr>
          <w:rFonts w:ascii="仿宋_GB2312" w:eastAsia="仿宋_GB2312" w:hAnsi="宋体" w:hint="eastAsia"/>
          <w:position w:val="-12"/>
          <w:sz w:val="28"/>
          <w:szCs w:val="28"/>
        </w:rPr>
        <w:object w:dxaOrig="340" w:dyaOrig="360">
          <v:shape id="_x0000_i1384" type="#_x0000_t75" style="width:17.25pt;height:18pt" o:ole="">
            <v:imagedata r:id="rId632" o:title=""/>
          </v:shape>
          <o:OLEObject Type="Embed" ProgID="Equation.3" ShapeID="_x0000_i1384" DrawAspect="Content" ObjectID="_1325962737" r:id="rId633"/>
        </w:object>
      </w:r>
      <w:r w:rsidR="00020570" w:rsidRPr="009F2B6D">
        <w:rPr>
          <w:rFonts w:ascii="仿宋_GB2312" w:eastAsia="仿宋_GB2312" w:hAnsi="宋体" w:hint="eastAsia"/>
          <w:sz w:val="28"/>
          <w:szCs w:val="28"/>
        </w:rPr>
        <w:t>计算表</w:t>
      </w:r>
      <w:r w:rsidR="000E5363" w:rsidRPr="009F2B6D">
        <w:rPr>
          <w:rFonts w:ascii="仿宋_GB2312" w:eastAsia="仿宋_GB2312" w:hAnsi="宋体" w:hint="eastAsia"/>
          <w:sz w:val="28"/>
          <w:szCs w:val="28"/>
        </w:rPr>
        <w:t xml:space="preserve">             </w:t>
      </w:r>
      <w:r w:rsidR="00020570" w:rsidRPr="009F2B6D">
        <w:rPr>
          <w:rFonts w:ascii="仿宋_GB2312" w:eastAsia="仿宋_GB2312" w:hAnsi="宋体" w:hint="eastAsia"/>
          <w:sz w:val="28"/>
          <w:szCs w:val="28"/>
        </w:rPr>
        <w:t xml:space="preserve">        表</w:t>
      </w:r>
      <w:r w:rsidRPr="009F2B6D">
        <w:rPr>
          <w:rFonts w:ascii="仿宋_GB2312" w:eastAsia="仿宋_GB2312" w:hAnsi="宋体" w:hint="eastAsia"/>
          <w:sz w:val="28"/>
          <w:szCs w:val="28"/>
        </w:rPr>
        <w:t>6</w:t>
      </w:r>
      <w:r w:rsidR="00020570" w:rsidRPr="009F2B6D">
        <w:rPr>
          <w:rFonts w:ascii="仿宋_GB2312" w:eastAsia="仿宋_GB2312" w:hAnsi="宋体" w:hint="eastAsia"/>
          <w:sz w:val="28"/>
          <w:szCs w:val="28"/>
        </w:rPr>
        <w:t>-</w:t>
      </w:r>
      <w:r w:rsidR="001A46A3">
        <w:rPr>
          <w:rFonts w:ascii="仿宋_GB2312" w:eastAsia="仿宋_GB2312" w:hAnsi="宋体" w:hint="eastAsia"/>
          <w:sz w:val="28"/>
          <w:szCs w:val="28"/>
        </w:rPr>
        <w:t>7</w:t>
      </w:r>
    </w:p>
    <w:tbl>
      <w:tblPr>
        <w:tblW w:w="4879" w:type="pct"/>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1078"/>
        <w:gridCol w:w="1078"/>
        <w:gridCol w:w="745"/>
        <w:gridCol w:w="1252"/>
        <w:gridCol w:w="1433"/>
        <w:gridCol w:w="3049"/>
      </w:tblGrid>
      <w:tr w:rsidR="004E311A" w:rsidTr="009553C0">
        <w:trPr>
          <w:trHeight w:val="1074"/>
        </w:trPr>
        <w:tc>
          <w:tcPr>
            <w:tcW w:w="628" w:type="pct"/>
            <w:shd w:val="clear" w:color="auto" w:fill="auto"/>
            <w:noWrap/>
            <w:vAlign w:val="center"/>
          </w:tcPr>
          <w:p w:rsidR="004E311A" w:rsidRDefault="004E311A" w:rsidP="009F2004">
            <w:pPr>
              <w:jc w:val="center"/>
              <w:rPr>
                <w:rFonts w:ascii="宋体" w:hAnsi="宋体" w:cs="宋体"/>
                <w:sz w:val="24"/>
              </w:rPr>
            </w:pPr>
            <w:r>
              <w:rPr>
                <w:rFonts w:hint="eastAsia"/>
              </w:rPr>
              <w:t>板号</w:t>
            </w:r>
          </w:p>
        </w:tc>
        <w:tc>
          <w:tcPr>
            <w:tcW w:w="628" w:type="pct"/>
            <w:shd w:val="clear" w:color="auto" w:fill="auto"/>
            <w:noWrap/>
            <w:vAlign w:val="center"/>
          </w:tcPr>
          <w:p w:rsidR="004E311A" w:rsidRDefault="004E311A" w:rsidP="009F2004">
            <w:pPr>
              <w:jc w:val="center"/>
              <w:rPr>
                <w:rFonts w:ascii="宋体" w:hAnsi="宋体" w:cs="宋体" w:hint="eastAsia"/>
                <w:sz w:val="24"/>
              </w:rPr>
            </w:pPr>
            <w:r>
              <w:rPr>
                <w:rFonts w:ascii="宋体" w:hAnsi="宋体" w:cs="宋体" w:hint="eastAsia"/>
                <w:sz w:val="24"/>
              </w:rPr>
              <w:t>截面</w:t>
            </w:r>
          </w:p>
        </w:tc>
        <w:tc>
          <w:tcPr>
            <w:tcW w:w="413" w:type="pct"/>
            <w:shd w:val="clear" w:color="auto" w:fill="auto"/>
            <w:noWrap/>
            <w:vAlign w:val="center"/>
          </w:tcPr>
          <w:p w:rsidR="004E311A" w:rsidRDefault="004E311A" w:rsidP="009F2004">
            <w:pPr>
              <w:jc w:val="center"/>
              <w:rPr>
                <w:rFonts w:ascii="仿宋_GB2312" w:eastAsia="仿宋_GB2312" w:hAnsi="宋体" w:hint="eastAsia"/>
                <w:sz w:val="24"/>
              </w:rPr>
            </w:pPr>
            <w:r w:rsidRPr="009F2B6D">
              <w:rPr>
                <w:rFonts w:ascii="仿宋_GB2312" w:eastAsia="仿宋_GB2312" w:hAnsi="宋体" w:hint="eastAsia"/>
                <w:position w:val="-12"/>
                <w:sz w:val="24"/>
              </w:rPr>
              <w:object w:dxaOrig="380" w:dyaOrig="360">
                <v:shape id="_x0000_i1385" type="#_x0000_t75" style="width:18.75pt;height:18pt" o:ole="">
                  <v:imagedata r:id="rId614" o:title=""/>
                </v:shape>
                <o:OLEObject Type="Embed" ProgID="Equation.3" ShapeID="_x0000_i1385" DrawAspect="Content" ObjectID="_1325962738" r:id="rId634"/>
              </w:object>
            </w:r>
          </w:p>
          <w:p w:rsidR="00590D65" w:rsidRDefault="00590D65" w:rsidP="009F2004">
            <w:pPr>
              <w:jc w:val="center"/>
              <w:rPr>
                <w:rFonts w:ascii="宋体" w:hAnsi="宋体" w:cs="宋体"/>
                <w:sz w:val="24"/>
              </w:rPr>
            </w:pPr>
            <w:r w:rsidRPr="00590D65">
              <w:rPr>
                <w:rFonts w:ascii="宋体" w:hAnsi="宋体" w:cs="宋体" w:hint="eastAsia"/>
                <w:szCs w:val="21"/>
              </w:rPr>
              <w:t>（MPa</w:t>
            </w:r>
            <w:r w:rsidRPr="00590D65">
              <w:rPr>
                <w:rFonts w:ascii="宋体" w:hAnsi="宋体" w:cs="宋体"/>
                <w:szCs w:val="21"/>
              </w:rPr>
              <w:t>）</w:t>
            </w:r>
          </w:p>
        </w:tc>
        <w:tc>
          <w:tcPr>
            <w:tcW w:w="729" w:type="pct"/>
            <w:shd w:val="clear" w:color="auto" w:fill="auto"/>
            <w:noWrap/>
            <w:vAlign w:val="center"/>
          </w:tcPr>
          <w:p w:rsidR="004E311A" w:rsidRDefault="00590D65" w:rsidP="009F2004">
            <w:pPr>
              <w:jc w:val="center"/>
              <w:rPr>
                <w:rFonts w:ascii="宋体" w:hAnsi="宋体" w:cs="宋体"/>
                <w:sz w:val="24"/>
              </w:rPr>
            </w:pPr>
            <w:r w:rsidRPr="00667C13">
              <w:rPr>
                <w:rFonts w:ascii="仿宋_GB2312" w:eastAsia="仿宋_GB2312" w:hAnsi="宋体" w:hint="eastAsia"/>
                <w:position w:val="-30"/>
                <w:sz w:val="24"/>
              </w:rPr>
              <w:object w:dxaOrig="1280" w:dyaOrig="720">
                <v:shape id="_x0000_i1386" type="#_x0000_t75" style="width:55.5pt;height:31.5pt" o:ole="">
                  <v:imagedata r:id="rId635" o:title=""/>
                </v:shape>
                <o:OLEObject Type="Embed" ProgID="Equation.3" ShapeID="_x0000_i1386" DrawAspect="Content" ObjectID="_1325962739" r:id="rId636"/>
              </w:object>
            </w:r>
          </w:p>
        </w:tc>
        <w:tc>
          <w:tcPr>
            <w:tcW w:w="833" w:type="pct"/>
            <w:shd w:val="clear" w:color="auto" w:fill="auto"/>
            <w:noWrap/>
            <w:vAlign w:val="center"/>
          </w:tcPr>
          <w:p w:rsidR="004E311A" w:rsidRDefault="00590D65" w:rsidP="009F2004">
            <w:pPr>
              <w:jc w:val="center"/>
              <w:rPr>
                <w:rFonts w:ascii="宋体" w:hAnsi="宋体" w:cs="宋体"/>
                <w:sz w:val="24"/>
              </w:rPr>
            </w:pPr>
            <w:r w:rsidRPr="00667C13">
              <w:rPr>
                <w:rFonts w:ascii="仿宋_GB2312" w:eastAsia="仿宋_GB2312" w:hAnsi="宋体" w:hint="eastAsia"/>
                <w:position w:val="-30"/>
                <w:sz w:val="24"/>
              </w:rPr>
              <w:object w:dxaOrig="1420" w:dyaOrig="720">
                <v:shape id="_x0000_i1387" type="#_x0000_t75" style="width:64.5pt;height:33pt" o:ole="">
                  <v:imagedata r:id="rId637" o:title=""/>
                </v:shape>
                <o:OLEObject Type="Embed" ProgID="Equation.3" ShapeID="_x0000_i1387" DrawAspect="Content" ObjectID="_1325962740" r:id="rId638"/>
              </w:object>
            </w:r>
          </w:p>
        </w:tc>
        <w:tc>
          <w:tcPr>
            <w:tcW w:w="1769" w:type="pct"/>
            <w:shd w:val="clear" w:color="auto" w:fill="auto"/>
            <w:noWrap/>
            <w:vAlign w:val="center"/>
          </w:tcPr>
          <w:p w:rsidR="004E311A" w:rsidRDefault="00590D65" w:rsidP="009F2004">
            <w:pPr>
              <w:jc w:val="center"/>
              <w:rPr>
                <w:rFonts w:ascii="仿宋_GB2312" w:eastAsia="仿宋_GB2312" w:hAnsi="宋体" w:hint="eastAsia"/>
                <w:sz w:val="24"/>
              </w:rPr>
            </w:pPr>
            <w:r w:rsidRPr="00667C13">
              <w:rPr>
                <w:rFonts w:ascii="仿宋_GB2312" w:eastAsia="仿宋_GB2312" w:hAnsi="宋体" w:hint="eastAsia"/>
                <w:position w:val="-32"/>
                <w:sz w:val="24"/>
              </w:rPr>
              <w:object w:dxaOrig="3379" w:dyaOrig="859">
                <v:shape id="_x0000_i1388" type="#_x0000_t75" style="width:139.5pt;height:45.75pt" o:ole="">
                  <v:imagedata r:id="rId639" o:title=""/>
                </v:shape>
                <o:OLEObject Type="Embed" ProgID="Equation.3" ShapeID="_x0000_i1388" DrawAspect="Content" ObjectID="_1325962741" r:id="rId640"/>
              </w:object>
            </w:r>
          </w:p>
          <w:p w:rsidR="00590D65" w:rsidRDefault="00590D65" w:rsidP="009F2004">
            <w:pPr>
              <w:jc w:val="center"/>
              <w:rPr>
                <w:rFonts w:ascii="宋体" w:hAnsi="宋体" w:cs="宋体"/>
                <w:sz w:val="24"/>
              </w:rPr>
            </w:pPr>
            <w:r w:rsidRPr="00590D65">
              <w:rPr>
                <w:rFonts w:ascii="宋体" w:hAnsi="宋体" w:cs="宋体" w:hint="eastAsia"/>
                <w:szCs w:val="21"/>
              </w:rPr>
              <w:t>（MPa</w:t>
            </w:r>
            <w:r w:rsidRPr="00590D65">
              <w:rPr>
                <w:rFonts w:ascii="宋体" w:hAnsi="宋体" w:cs="宋体"/>
                <w:szCs w:val="21"/>
              </w:rPr>
              <w:t>）</w:t>
            </w:r>
          </w:p>
        </w:tc>
      </w:tr>
      <w:tr w:rsidR="004E311A" w:rsidTr="009553C0">
        <w:trPr>
          <w:trHeight w:val="635"/>
        </w:trPr>
        <w:tc>
          <w:tcPr>
            <w:tcW w:w="628" w:type="pct"/>
            <w:vMerge w:val="restart"/>
            <w:shd w:val="clear" w:color="auto" w:fill="auto"/>
            <w:noWrap/>
            <w:vAlign w:val="center"/>
          </w:tcPr>
          <w:p w:rsidR="004E311A" w:rsidRDefault="004E311A" w:rsidP="009F2004">
            <w:pPr>
              <w:jc w:val="center"/>
              <w:rPr>
                <w:rFonts w:ascii="宋体" w:hAnsi="宋体" w:cs="宋体"/>
                <w:sz w:val="24"/>
              </w:rPr>
            </w:pPr>
            <w:r>
              <w:rPr>
                <w:rFonts w:hint="eastAsia"/>
              </w:rPr>
              <w:t>边板</w:t>
            </w:r>
          </w:p>
        </w:tc>
        <w:tc>
          <w:tcPr>
            <w:tcW w:w="628" w:type="pct"/>
            <w:shd w:val="clear" w:color="auto" w:fill="auto"/>
            <w:noWrap/>
            <w:vAlign w:val="center"/>
          </w:tcPr>
          <w:p w:rsidR="004E311A" w:rsidRDefault="004E311A" w:rsidP="009F2004">
            <w:pPr>
              <w:jc w:val="center"/>
              <w:rPr>
                <w:rFonts w:ascii="宋体" w:hAnsi="宋体" w:cs="宋体" w:hint="eastAsia"/>
                <w:sz w:val="24"/>
              </w:rPr>
            </w:pPr>
            <w:r>
              <w:rPr>
                <w:rFonts w:ascii="宋体" w:hAnsi="宋体" w:cs="宋体" w:hint="eastAsia"/>
                <w:sz w:val="24"/>
              </w:rPr>
              <w:t>跨中</w:t>
            </w:r>
          </w:p>
        </w:tc>
        <w:tc>
          <w:tcPr>
            <w:tcW w:w="413" w:type="pct"/>
            <w:shd w:val="clear" w:color="auto" w:fill="auto"/>
            <w:noWrap/>
            <w:vAlign w:val="center"/>
          </w:tcPr>
          <w:p w:rsidR="004E311A" w:rsidRDefault="004E311A" w:rsidP="004E311A">
            <w:pPr>
              <w:jc w:val="center"/>
              <w:rPr>
                <w:rFonts w:ascii="宋体" w:hAnsi="宋体" w:cs="宋体"/>
                <w:sz w:val="24"/>
              </w:rPr>
            </w:pPr>
            <w:r>
              <w:rPr>
                <w:rFonts w:hint="eastAsia"/>
              </w:rPr>
              <w:t>8.3</w:t>
            </w:r>
          </w:p>
        </w:tc>
        <w:tc>
          <w:tcPr>
            <w:tcW w:w="729" w:type="pct"/>
            <w:shd w:val="clear" w:color="auto" w:fill="auto"/>
            <w:noWrap/>
            <w:vAlign w:val="center"/>
          </w:tcPr>
          <w:p w:rsidR="004E311A" w:rsidRDefault="004E311A" w:rsidP="004E311A">
            <w:pPr>
              <w:jc w:val="center"/>
              <w:rPr>
                <w:rFonts w:ascii="宋体" w:hAnsi="宋体" w:cs="宋体"/>
                <w:sz w:val="24"/>
              </w:rPr>
            </w:pPr>
            <w:r>
              <w:rPr>
                <w:rFonts w:hint="eastAsia"/>
              </w:rPr>
              <w:t>0.00764</w:t>
            </w:r>
          </w:p>
        </w:tc>
        <w:tc>
          <w:tcPr>
            <w:tcW w:w="833" w:type="pct"/>
            <w:shd w:val="clear" w:color="auto" w:fill="auto"/>
            <w:noWrap/>
            <w:vAlign w:val="center"/>
          </w:tcPr>
          <w:p w:rsidR="004E311A" w:rsidRDefault="004E311A" w:rsidP="004E311A">
            <w:pPr>
              <w:jc w:val="center"/>
              <w:rPr>
                <w:rFonts w:ascii="宋体" w:hAnsi="宋体" w:cs="宋体"/>
                <w:sz w:val="24"/>
              </w:rPr>
            </w:pPr>
            <w:r>
              <w:rPr>
                <w:rFonts w:hint="eastAsia"/>
              </w:rPr>
              <w:t>2.535</w:t>
            </w:r>
          </w:p>
        </w:tc>
        <w:tc>
          <w:tcPr>
            <w:tcW w:w="1769" w:type="pct"/>
            <w:shd w:val="clear" w:color="auto" w:fill="auto"/>
            <w:noWrap/>
            <w:vAlign w:val="center"/>
          </w:tcPr>
          <w:p w:rsidR="004E311A" w:rsidRDefault="004E311A" w:rsidP="004E311A">
            <w:pPr>
              <w:jc w:val="center"/>
              <w:rPr>
                <w:rFonts w:ascii="宋体" w:hAnsi="宋体" w:cs="宋体"/>
                <w:sz w:val="24"/>
              </w:rPr>
            </w:pPr>
            <w:r>
              <w:rPr>
                <w:rFonts w:hint="eastAsia"/>
              </w:rPr>
              <w:t>108.3</w:t>
            </w:r>
          </w:p>
        </w:tc>
      </w:tr>
      <w:tr w:rsidR="004E311A" w:rsidTr="009553C0">
        <w:trPr>
          <w:trHeight w:val="635"/>
        </w:trPr>
        <w:tc>
          <w:tcPr>
            <w:tcW w:w="628" w:type="pct"/>
            <w:vMerge/>
            <w:vAlign w:val="center"/>
          </w:tcPr>
          <w:p w:rsidR="004E311A" w:rsidRDefault="004E311A" w:rsidP="009F2004">
            <w:pPr>
              <w:jc w:val="center"/>
              <w:rPr>
                <w:rFonts w:ascii="宋体" w:hAnsi="宋体" w:cs="宋体"/>
                <w:sz w:val="24"/>
              </w:rPr>
            </w:pPr>
          </w:p>
        </w:tc>
        <w:tc>
          <w:tcPr>
            <w:tcW w:w="628" w:type="pct"/>
            <w:shd w:val="clear" w:color="auto" w:fill="auto"/>
            <w:noWrap/>
            <w:vAlign w:val="center"/>
          </w:tcPr>
          <w:p w:rsidR="004E311A" w:rsidRDefault="004E311A" w:rsidP="009F2004">
            <w:pPr>
              <w:jc w:val="center"/>
              <w:rPr>
                <w:rFonts w:ascii="宋体" w:hAnsi="宋体" w:cs="宋体"/>
                <w:sz w:val="24"/>
              </w:rPr>
            </w:pPr>
            <w:r w:rsidRPr="009F2B6D">
              <w:rPr>
                <w:rFonts w:ascii="仿宋_GB2312" w:eastAsia="仿宋_GB2312" w:hAnsi="宋体" w:hint="eastAsia"/>
                <w:position w:val="-24"/>
                <w:sz w:val="24"/>
              </w:rPr>
              <w:object w:dxaOrig="420" w:dyaOrig="620">
                <v:shape id="_x0000_i1389" type="#_x0000_t75" style="width:21pt;height:30.75pt" o:ole="">
                  <v:imagedata r:id="rId567" o:title=""/>
                </v:shape>
                <o:OLEObject Type="Embed" ProgID="Equation.3" ShapeID="_x0000_i1389" DrawAspect="Content" ObjectID="_1325962742" r:id="rId641"/>
              </w:object>
            </w:r>
          </w:p>
        </w:tc>
        <w:tc>
          <w:tcPr>
            <w:tcW w:w="413" w:type="pct"/>
            <w:shd w:val="clear" w:color="auto" w:fill="auto"/>
            <w:noWrap/>
            <w:vAlign w:val="center"/>
          </w:tcPr>
          <w:p w:rsidR="004E311A" w:rsidRDefault="004E311A" w:rsidP="004E311A">
            <w:pPr>
              <w:jc w:val="center"/>
              <w:rPr>
                <w:rFonts w:ascii="宋体" w:hAnsi="宋体" w:cs="宋体"/>
                <w:sz w:val="24"/>
              </w:rPr>
            </w:pPr>
            <w:r>
              <w:rPr>
                <w:rFonts w:hint="eastAsia"/>
              </w:rPr>
              <w:t>9.1</w:t>
            </w:r>
          </w:p>
        </w:tc>
        <w:tc>
          <w:tcPr>
            <w:tcW w:w="729" w:type="pct"/>
            <w:shd w:val="clear" w:color="auto" w:fill="auto"/>
            <w:noWrap/>
            <w:vAlign w:val="center"/>
          </w:tcPr>
          <w:p w:rsidR="004E311A" w:rsidRDefault="004E311A" w:rsidP="004E311A">
            <w:pPr>
              <w:jc w:val="center"/>
              <w:rPr>
                <w:rFonts w:ascii="宋体" w:hAnsi="宋体" w:cs="宋体"/>
                <w:sz w:val="24"/>
              </w:rPr>
            </w:pPr>
            <w:r>
              <w:rPr>
                <w:rFonts w:hint="eastAsia"/>
              </w:rPr>
              <w:t>0.00764</w:t>
            </w:r>
          </w:p>
        </w:tc>
        <w:tc>
          <w:tcPr>
            <w:tcW w:w="833" w:type="pct"/>
            <w:shd w:val="clear" w:color="auto" w:fill="auto"/>
            <w:noWrap/>
            <w:vAlign w:val="center"/>
          </w:tcPr>
          <w:p w:rsidR="004E311A" w:rsidRDefault="004E311A" w:rsidP="004E311A">
            <w:pPr>
              <w:jc w:val="center"/>
              <w:rPr>
                <w:rFonts w:ascii="宋体" w:hAnsi="宋体" w:cs="宋体"/>
                <w:sz w:val="24"/>
              </w:rPr>
            </w:pPr>
            <w:r>
              <w:rPr>
                <w:rFonts w:hint="eastAsia"/>
              </w:rPr>
              <w:t>2.535</w:t>
            </w:r>
          </w:p>
        </w:tc>
        <w:tc>
          <w:tcPr>
            <w:tcW w:w="1769" w:type="pct"/>
            <w:shd w:val="clear" w:color="auto" w:fill="auto"/>
            <w:noWrap/>
            <w:vAlign w:val="center"/>
          </w:tcPr>
          <w:p w:rsidR="004E311A" w:rsidRDefault="004E311A" w:rsidP="004E311A">
            <w:pPr>
              <w:jc w:val="center"/>
              <w:rPr>
                <w:rFonts w:ascii="宋体" w:hAnsi="宋体" w:cs="宋体"/>
                <w:sz w:val="24"/>
              </w:rPr>
            </w:pPr>
            <w:r>
              <w:rPr>
                <w:rFonts w:hint="eastAsia"/>
              </w:rPr>
              <w:t>115.2</w:t>
            </w:r>
          </w:p>
        </w:tc>
      </w:tr>
      <w:tr w:rsidR="004E311A" w:rsidTr="009553C0">
        <w:trPr>
          <w:trHeight w:val="635"/>
        </w:trPr>
        <w:tc>
          <w:tcPr>
            <w:tcW w:w="628" w:type="pct"/>
            <w:vMerge/>
            <w:vAlign w:val="center"/>
          </w:tcPr>
          <w:p w:rsidR="004E311A" w:rsidRDefault="004E311A" w:rsidP="009F2004">
            <w:pPr>
              <w:jc w:val="center"/>
              <w:rPr>
                <w:rFonts w:ascii="宋体" w:hAnsi="宋体" w:cs="宋体"/>
                <w:sz w:val="24"/>
              </w:rPr>
            </w:pPr>
          </w:p>
        </w:tc>
        <w:tc>
          <w:tcPr>
            <w:tcW w:w="628" w:type="pct"/>
            <w:shd w:val="clear" w:color="auto" w:fill="auto"/>
            <w:noWrap/>
            <w:vAlign w:val="center"/>
          </w:tcPr>
          <w:p w:rsidR="004E311A" w:rsidRDefault="004E311A" w:rsidP="009F2004">
            <w:pPr>
              <w:jc w:val="center"/>
              <w:rPr>
                <w:rFonts w:ascii="仿宋_GB2312" w:eastAsia="仿宋_GB2312" w:hAnsi="宋体" w:hint="eastAsia"/>
                <w:sz w:val="24"/>
              </w:rPr>
            </w:pPr>
            <w:r>
              <w:rPr>
                <w:rFonts w:ascii="仿宋_GB2312" w:eastAsia="仿宋_GB2312" w:hAnsi="宋体" w:hint="eastAsia"/>
                <w:sz w:val="24"/>
              </w:rPr>
              <w:t>距支</w:t>
            </w:r>
          </w:p>
          <w:p w:rsidR="004E311A" w:rsidRDefault="004E311A" w:rsidP="009F2004">
            <w:pPr>
              <w:jc w:val="center"/>
              <w:rPr>
                <w:rFonts w:ascii="宋体" w:hAnsi="宋体" w:cs="宋体"/>
                <w:sz w:val="24"/>
              </w:rPr>
            </w:pPr>
            <w:r>
              <w:rPr>
                <w:rFonts w:ascii="仿宋_GB2312" w:eastAsia="仿宋_GB2312" w:hAnsi="宋体" w:hint="eastAsia"/>
                <w:sz w:val="24"/>
              </w:rPr>
              <w:t>点h</w:t>
            </w:r>
          </w:p>
        </w:tc>
        <w:tc>
          <w:tcPr>
            <w:tcW w:w="413" w:type="pct"/>
            <w:shd w:val="clear" w:color="auto" w:fill="auto"/>
            <w:noWrap/>
            <w:vAlign w:val="center"/>
          </w:tcPr>
          <w:p w:rsidR="004E311A" w:rsidRDefault="004E311A" w:rsidP="004E311A">
            <w:pPr>
              <w:jc w:val="center"/>
              <w:rPr>
                <w:rFonts w:ascii="宋体" w:hAnsi="宋体" w:cs="宋体"/>
                <w:sz w:val="24"/>
              </w:rPr>
            </w:pPr>
            <w:r>
              <w:rPr>
                <w:rFonts w:hint="eastAsia"/>
              </w:rPr>
              <w:t>7.4</w:t>
            </w:r>
          </w:p>
        </w:tc>
        <w:tc>
          <w:tcPr>
            <w:tcW w:w="729" w:type="pct"/>
            <w:shd w:val="clear" w:color="auto" w:fill="auto"/>
            <w:noWrap/>
            <w:vAlign w:val="center"/>
          </w:tcPr>
          <w:p w:rsidR="004E311A" w:rsidRDefault="004E311A" w:rsidP="004E311A">
            <w:pPr>
              <w:jc w:val="center"/>
              <w:rPr>
                <w:rFonts w:ascii="宋体" w:hAnsi="宋体" w:cs="宋体"/>
                <w:sz w:val="24"/>
              </w:rPr>
            </w:pPr>
            <w:r>
              <w:rPr>
                <w:rFonts w:hint="eastAsia"/>
              </w:rPr>
              <w:t>0.00764</w:t>
            </w:r>
          </w:p>
        </w:tc>
        <w:tc>
          <w:tcPr>
            <w:tcW w:w="833" w:type="pct"/>
            <w:shd w:val="clear" w:color="auto" w:fill="auto"/>
            <w:noWrap/>
            <w:vAlign w:val="center"/>
          </w:tcPr>
          <w:p w:rsidR="004E311A" w:rsidRDefault="004E311A" w:rsidP="004E311A">
            <w:pPr>
              <w:jc w:val="center"/>
              <w:rPr>
                <w:rFonts w:ascii="宋体" w:hAnsi="宋体" w:cs="宋体"/>
                <w:sz w:val="24"/>
              </w:rPr>
            </w:pPr>
            <w:r>
              <w:rPr>
                <w:rFonts w:hint="eastAsia"/>
              </w:rPr>
              <w:t>1.882</w:t>
            </w:r>
          </w:p>
        </w:tc>
        <w:tc>
          <w:tcPr>
            <w:tcW w:w="1769" w:type="pct"/>
            <w:shd w:val="clear" w:color="auto" w:fill="auto"/>
            <w:noWrap/>
            <w:vAlign w:val="center"/>
          </w:tcPr>
          <w:p w:rsidR="004E311A" w:rsidRDefault="004E311A" w:rsidP="004E311A">
            <w:pPr>
              <w:jc w:val="center"/>
              <w:rPr>
                <w:rFonts w:ascii="宋体" w:hAnsi="宋体" w:cs="宋体"/>
                <w:sz w:val="24"/>
              </w:rPr>
            </w:pPr>
            <w:r>
              <w:rPr>
                <w:rFonts w:hint="eastAsia"/>
              </w:rPr>
              <w:t>106.7</w:t>
            </w:r>
          </w:p>
        </w:tc>
      </w:tr>
      <w:tr w:rsidR="004E311A" w:rsidTr="009553C0">
        <w:trPr>
          <w:trHeight w:val="635"/>
        </w:trPr>
        <w:tc>
          <w:tcPr>
            <w:tcW w:w="628" w:type="pct"/>
            <w:vMerge w:val="restart"/>
            <w:shd w:val="clear" w:color="auto" w:fill="auto"/>
            <w:noWrap/>
            <w:vAlign w:val="center"/>
          </w:tcPr>
          <w:p w:rsidR="004E311A" w:rsidRDefault="004E311A" w:rsidP="009F2004">
            <w:pPr>
              <w:jc w:val="center"/>
              <w:rPr>
                <w:rFonts w:ascii="宋体" w:hAnsi="宋体" w:cs="宋体"/>
                <w:sz w:val="24"/>
              </w:rPr>
            </w:pPr>
            <w:r>
              <w:rPr>
                <w:rFonts w:hint="eastAsia"/>
              </w:rPr>
              <w:t>中板</w:t>
            </w:r>
          </w:p>
        </w:tc>
        <w:tc>
          <w:tcPr>
            <w:tcW w:w="628" w:type="pct"/>
            <w:shd w:val="clear" w:color="auto" w:fill="auto"/>
            <w:noWrap/>
            <w:vAlign w:val="center"/>
          </w:tcPr>
          <w:p w:rsidR="004E311A" w:rsidRDefault="004E311A" w:rsidP="009F2004">
            <w:pPr>
              <w:jc w:val="center"/>
              <w:rPr>
                <w:rFonts w:ascii="宋体" w:hAnsi="宋体" w:cs="宋体"/>
                <w:sz w:val="24"/>
              </w:rPr>
            </w:pPr>
            <w:r>
              <w:rPr>
                <w:rFonts w:ascii="宋体" w:hAnsi="宋体" w:cs="宋体" w:hint="eastAsia"/>
                <w:sz w:val="24"/>
              </w:rPr>
              <w:t>跨中</w:t>
            </w:r>
          </w:p>
        </w:tc>
        <w:tc>
          <w:tcPr>
            <w:tcW w:w="413" w:type="pct"/>
            <w:shd w:val="clear" w:color="auto" w:fill="auto"/>
            <w:noWrap/>
            <w:vAlign w:val="center"/>
          </w:tcPr>
          <w:p w:rsidR="004E311A" w:rsidRDefault="004E311A" w:rsidP="004E311A">
            <w:pPr>
              <w:jc w:val="center"/>
              <w:rPr>
                <w:rFonts w:ascii="宋体" w:hAnsi="宋体" w:cs="宋体"/>
                <w:sz w:val="24"/>
              </w:rPr>
            </w:pPr>
            <w:r>
              <w:rPr>
                <w:rFonts w:hint="eastAsia"/>
              </w:rPr>
              <w:t>7.3</w:t>
            </w:r>
          </w:p>
        </w:tc>
        <w:tc>
          <w:tcPr>
            <w:tcW w:w="729" w:type="pct"/>
            <w:shd w:val="clear" w:color="auto" w:fill="auto"/>
            <w:noWrap/>
            <w:vAlign w:val="center"/>
          </w:tcPr>
          <w:p w:rsidR="004E311A" w:rsidRDefault="004E311A" w:rsidP="004E311A">
            <w:pPr>
              <w:jc w:val="center"/>
              <w:rPr>
                <w:rFonts w:ascii="宋体" w:hAnsi="宋体" w:cs="宋体"/>
                <w:sz w:val="24"/>
              </w:rPr>
            </w:pPr>
            <w:r>
              <w:rPr>
                <w:rFonts w:hint="eastAsia"/>
              </w:rPr>
              <w:t>0.00886</w:t>
            </w:r>
          </w:p>
        </w:tc>
        <w:tc>
          <w:tcPr>
            <w:tcW w:w="833" w:type="pct"/>
            <w:shd w:val="clear" w:color="auto" w:fill="auto"/>
            <w:noWrap/>
            <w:vAlign w:val="center"/>
          </w:tcPr>
          <w:p w:rsidR="004E311A" w:rsidRDefault="004E311A" w:rsidP="004E311A">
            <w:pPr>
              <w:jc w:val="center"/>
              <w:rPr>
                <w:rFonts w:ascii="宋体" w:hAnsi="宋体" w:cs="宋体"/>
                <w:sz w:val="24"/>
              </w:rPr>
            </w:pPr>
            <w:r>
              <w:rPr>
                <w:rFonts w:hint="eastAsia"/>
              </w:rPr>
              <w:t>2.103</w:t>
            </w:r>
          </w:p>
        </w:tc>
        <w:tc>
          <w:tcPr>
            <w:tcW w:w="1769" w:type="pct"/>
            <w:shd w:val="clear" w:color="auto" w:fill="auto"/>
            <w:noWrap/>
            <w:vAlign w:val="center"/>
          </w:tcPr>
          <w:p w:rsidR="004E311A" w:rsidRDefault="004E311A" w:rsidP="004E311A">
            <w:pPr>
              <w:jc w:val="center"/>
              <w:rPr>
                <w:rFonts w:ascii="宋体" w:hAnsi="宋体" w:cs="宋体"/>
                <w:sz w:val="24"/>
              </w:rPr>
            </w:pPr>
            <w:r>
              <w:rPr>
                <w:rFonts w:hint="eastAsia"/>
              </w:rPr>
              <w:t>102.3</w:t>
            </w:r>
          </w:p>
        </w:tc>
      </w:tr>
      <w:tr w:rsidR="004E311A" w:rsidTr="009553C0">
        <w:trPr>
          <w:trHeight w:val="635"/>
        </w:trPr>
        <w:tc>
          <w:tcPr>
            <w:tcW w:w="628" w:type="pct"/>
            <w:vMerge/>
            <w:vAlign w:val="center"/>
          </w:tcPr>
          <w:p w:rsidR="004E311A" w:rsidRDefault="004E311A" w:rsidP="009F2004">
            <w:pPr>
              <w:jc w:val="center"/>
              <w:rPr>
                <w:rFonts w:ascii="宋体" w:hAnsi="宋体" w:cs="宋体"/>
                <w:sz w:val="24"/>
              </w:rPr>
            </w:pPr>
          </w:p>
        </w:tc>
        <w:tc>
          <w:tcPr>
            <w:tcW w:w="628" w:type="pct"/>
            <w:shd w:val="clear" w:color="auto" w:fill="auto"/>
            <w:noWrap/>
            <w:vAlign w:val="center"/>
          </w:tcPr>
          <w:p w:rsidR="004E311A" w:rsidRDefault="004E311A" w:rsidP="009F2004">
            <w:pPr>
              <w:jc w:val="center"/>
              <w:rPr>
                <w:rFonts w:ascii="宋体" w:hAnsi="宋体" w:cs="宋体"/>
                <w:sz w:val="24"/>
              </w:rPr>
            </w:pPr>
            <w:r w:rsidRPr="009F2B6D">
              <w:rPr>
                <w:rFonts w:ascii="仿宋_GB2312" w:eastAsia="仿宋_GB2312" w:hAnsi="宋体" w:hint="eastAsia"/>
                <w:position w:val="-24"/>
                <w:sz w:val="24"/>
              </w:rPr>
              <w:object w:dxaOrig="420" w:dyaOrig="620">
                <v:shape id="_x0000_i1390" type="#_x0000_t75" style="width:21pt;height:30.75pt" o:ole="">
                  <v:imagedata r:id="rId567" o:title=""/>
                </v:shape>
                <o:OLEObject Type="Embed" ProgID="Equation.3" ShapeID="_x0000_i1390" DrawAspect="Content" ObjectID="_1325962743" r:id="rId642"/>
              </w:object>
            </w:r>
          </w:p>
        </w:tc>
        <w:tc>
          <w:tcPr>
            <w:tcW w:w="413" w:type="pct"/>
            <w:shd w:val="clear" w:color="auto" w:fill="auto"/>
            <w:noWrap/>
            <w:vAlign w:val="center"/>
          </w:tcPr>
          <w:p w:rsidR="004E311A" w:rsidRDefault="004E311A" w:rsidP="004E311A">
            <w:pPr>
              <w:jc w:val="center"/>
              <w:rPr>
                <w:rFonts w:ascii="宋体" w:hAnsi="宋体" w:cs="宋体"/>
                <w:sz w:val="24"/>
              </w:rPr>
            </w:pPr>
            <w:r>
              <w:rPr>
                <w:rFonts w:hint="eastAsia"/>
              </w:rPr>
              <w:t>7.9</w:t>
            </w:r>
          </w:p>
        </w:tc>
        <w:tc>
          <w:tcPr>
            <w:tcW w:w="729" w:type="pct"/>
            <w:shd w:val="clear" w:color="auto" w:fill="auto"/>
            <w:noWrap/>
            <w:vAlign w:val="center"/>
          </w:tcPr>
          <w:p w:rsidR="004E311A" w:rsidRDefault="004E311A" w:rsidP="004E311A">
            <w:pPr>
              <w:jc w:val="center"/>
              <w:rPr>
                <w:rFonts w:ascii="宋体" w:hAnsi="宋体" w:cs="宋体"/>
                <w:sz w:val="24"/>
              </w:rPr>
            </w:pPr>
            <w:r>
              <w:rPr>
                <w:rFonts w:hint="eastAsia"/>
              </w:rPr>
              <w:t>0.00886</w:t>
            </w:r>
          </w:p>
        </w:tc>
        <w:tc>
          <w:tcPr>
            <w:tcW w:w="833" w:type="pct"/>
            <w:shd w:val="clear" w:color="auto" w:fill="auto"/>
            <w:noWrap/>
            <w:vAlign w:val="center"/>
          </w:tcPr>
          <w:p w:rsidR="004E311A" w:rsidRDefault="004E311A" w:rsidP="004E311A">
            <w:pPr>
              <w:jc w:val="center"/>
              <w:rPr>
                <w:rFonts w:ascii="宋体" w:hAnsi="宋体" w:cs="宋体"/>
                <w:sz w:val="24"/>
              </w:rPr>
            </w:pPr>
            <w:r>
              <w:rPr>
                <w:rFonts w:hint="eastAsia"/>
              </w:rPr>
              <w:t>2.103</w:t>
            </w:r>
          </w:p>
        </w:tc>
        <w:tc>
          <w:tcPr>
            <w:tcW w:w="1769" w:type="pct"/>
            <w:shd w:val="clear" w:color="auto" w:fill="auto"/>
            <w:noWrap/>
            <w:vAlign w:val="center"/>
          </w:tcPr>
          <w:p w:rsidR="004E311A" w:rsidRDefault="004E311A" w:rsidP="004E311A">
            <w:pPr>
              <w:jc w:val="center"/>
              <w:rPr>
                <w:rFonts w:ascii="宋体" w:hAnsi="宋体" w:cs="宋体"/>
                <w:sz w:val="24"/>
              </w:rPr>
            </w:pPr>
            <w:r>
              <w:rPr>
                <w:rFonts w:hint="eastAsia"/>
              </w:rPr>
              <w:t>107.6</w:t>
            </w:r>
          </w:p>
        </w:tc>
      </w:tr>
      <w:tr w:rsidR="004E311A" w:rsidTr="009553C0">
        <w:trPr>
          <w:trHeight w:val="635"/>
        </w:trPr>
        <w:tc>
          <w:tcPr>
            <w:tcW w:w="628" w:type="pct"/>
            <w:vMerge/>
            <w:vAlign w:val="center"/>
          </w:tcPr>
          <w:p w:rsidR="004E311A" w:rsidRDefault="004E311A" w:rsidP="009F2004">
            <w:pPr>
              <w:jc w:val="center"/>
              <w:rPr>
                <w:rFonts w:ascii="宋体" w:hAnsi="宋体" w:cs="宋体"/>
                <w:sz w:val="24"/>
              </w:rPr>
            </w:pPr>
          </w:p>
        </w:tc>
        <w:tc>
          <w:tcPr>
            <w:tcW w:w="628" w:type="pct"/>
            <w:shd w:val="clear" w:color="auto" w:fill="auto"/>
            <w:noWrap/>
            <w:vAlign w:val="center"/>
          </w:tcPr>
          <w:p w:rsidR="004E311A" w:rsidRDefault="004E311A" w:rsidP="009F2004">
            <w:pPr>
              <w:jc w:val="center"/>
              <w:rPr>
                <w:rFonts w:ascii="仿宋_GB2312" w:eastAsia="仿宋_GB2312" w:hAnsi="宋体" w:hint="eastAsia"/>
                <w:sz w:val="24"/>
              </w:rPr>
            </w:pPr>
            <w:r>
              <w:rPr>
                <w:rFonts w:ascii="仿宋_GB2312" w:eastAsia="仿宋_GB2312" w:hAnsi="宋体" w:hint="eastAsia"/>
                <w:sz w:val="24"/>
              </w:rPr>
              <w:t>距支</w:t>
            </w:r>
          </w:p>
          <w:p w:rsidR="004E311A" w:rsidRDefault="004E311A" w:rsidP="009F2004">
            <w:pPr>
              <w:jc w:val="center"/>
              <w:rPr>
                <w:rFonts w:ascii="宋体" w:hAnsi="宋体" w:cs="宋体"/>
                <w:sz w:val="24"/>
              </w:rPr>
            </w:pPr>
            <w:r>
              <w:rPr>
                <w:rFonts w:ascii="仿宋_GB2312" w:eastAsia="仿宋_GB2312" w:hAnsi="宋体" w:hint="eastAsia"/>
                <w:sz w:val="24"/>
              </w:rPr>
              <w:t>点h</w:t>
            </w:r>
          </w:p>
        </w:tc>
        <w:tc>
          <w:tcPr>
            <w:tcW w:w="413" w:type="pct"/>
            <w:shd w:val="clear" w:color="auto" w:fill="auto"/>
            <w:noWrap/>
            <w:vAlign w:val="center"/>
          </w:tcPr>
          <w:p w:rsidR="004E311A" w:rsidRDefault="004E311A" w:rsidP="004E311A">
            <w:pPr>
              <w:jc w:val="center"/>
              <w:rPr>
                <w:rFonts w:ascii="宋体" w:hAnsi="宋体" w:cs="宋体"/>
                <w:sz w:val="24"/>
              </w:rPr>
            </w:pPr>
            <w:r>
              <w:rPr>
                <w:rFonts w:hint="eastAsia"/>
              </w:rPr>
              <w:t>6.6</w:t>
            </w:r>
          </w:p>
        </w:tc>
        <w:tc>
          <w:tcPr>
            <w:tcW w:w="729" w:type="pct"/>
            <w:shd w:val="clear" w:color="auto" w:fill="auto"/>
            <w:noWrap/>
            <w:vAlign w:val="center"/>
          </w:tcPr>
          <w:p w:rsidR="004E311A" w:rsidRDefault="004E311A" w:rsidP="004E311A">
            <w:pPr>
              <w:jc w:val="center"/>
              <w:rPr>
                <w:rFonts w:ascii="宋体" w:hAnsi="宋体" w:cs="宋体"/>
                <w:sz w:val="24"/>
              </w:rPr>
            </w:pPr>
            <w:r>
              <w:rPr>
                <w:rFonts w:hint="eastAsia"/>
              </w:rPr>
              <w:t>0.00886</w:t>
            </w:r>
          </w:p>
        </w:tc>
        <w:tc>
          <w:tcPr>
            <w:tcW w:w="833" w:type="pct"/>
            <w:shd w:val="clear" w:color="auto" w:fill="auto"/>
            <w:noWrap/>
            <w:vAlign w:val="center"/>
          </w:tcPr>
          <w:p w:rsidR="004E311A" w:rsidRDefault="004E311A" w:rsidP="004E311A">
            <w:pPr>
              <w:jc w:val="center"/>
              <w:rPr>
                <w:rFonts w:ascii="宋体" w:hAnsi="宋体" w:cs="宋体"/>
                <w:sz w:val="24"/>
              </w:rPr>
            </w:pPr>
            <w:r>
              <w:rPr>
                <w:rFonts w:hint="eastAsia"/>
              </w:rPr>
              <w:t>1.620</w:t>
            </w:r>
          </w:p>
        </w:tc>
        <w:tc>
          <w:tcPr>
            <w:tcW w:w="1769" w:type="pct"/>
            <w:shd w:val="clear" w:color="auto" w:fill="auto"/>
            <w:noWrap/>
            <w:vAlign w:val="center"/>
          </w:tcPr>
          <w:p w:rsidR="004E311A" w:rsidRDefault="004E311A" w:rsidP="004E311A">
            <w:pPr>
              <w:jc w:val="center"/>
              <w:rPr>
                <w:rFonts w:ascii="宋体" w:hAnsi="宋体" w:cs="宋体"/>
                <w:sz w:val="24"/>
              </w:rPr>
            </w:pPr>
            <w:r>
              <w:rPr>
                <w:rFonts w:hint="eastAsia"/>
              </w:rPr>
              <w:t>101.2</w:t>
            </w:r>
          </w:p>
        </w:tc>
      </w:tr>
    </w:tbl>
    <w:p w:rsidR="00CC6C03" w:rsidRDefault="007956DC" w:rsidP="007956DC">
      <w:pPr>
        <w:rPr>
          <w:rFonts w:ascii="仿宋_GB2312" w:eastAsia="仿宋_GB2312" w:hAnsi="宋体"/>
          <w:sz w:val="28"/>
          <w:szCs w:val="28"/>
        </w:rPr>
      </w:pPr>
      <w:r w:rsidRPr="009F2B6D">
        <w:rPr>
          <w:rFonts w:ascii="仿宋_GB2312" w:eastAsia="仿宋_GB2312" w:hAnsi="宋体" w:hint="eastAsia"/>
          <w:sz w:val="28"/>
          <w:szCs w:val="28"/>
        </w:rPr>
        <w:t>7）各阶段应力损失及有效预应力汇总</w:t>
      </w:r>
    </w:p>
    <w:p w:rsidR="007956DC" w:rsidRPr="009F2B6D" w:rsidRDefault="00CC6C03" w:rsidP="007956DC">
      <w:pPr>
        <w:rPr>
          <w:rFonts w:ascii="仿宋_GB2312" w:eastAsia="仿宋_GB2312" w:hAnsi="宋体" w:hint="eastAsia"/>
          <w:sz w:val="28"/>
          <w:szCs w:val="28"/>
        </w:rPr>
      </w:pPr>
      <w:r>
        <w:rPr>
          <w:rFonts w:ascii="仿宋_GB2312" w:eastAsia="仿宋_GB2312" w:hAnsi="宋体"/>
          <w:sz w:val="28"/>
          <w:szCs w:val="28"/>
        </w:rPr>
        <w:br w:type="page"/>
      </w:r>
      <w:r w:rsidR="007956DC" w:rsidRPr="009F2B6D">
        <w:rPr>
          <w:rFonts w:ascii="仿宋_GB2312" w:eastAsia="仿宋_GB2312" w:hAnsi="宋体" w:hint="eastAsia"/>
          <w:sz w:val="24"/>
        </w:rPr>
        <w:lastRenderedPageBreak/>
        <w:t xml:space="preserve">   </w:t>
      </w:r>
      <w:r w:rsidR="001D7850">
        <w:rPr>
          <w:rFonts w:ascii="仿宋_GB2312" w:eastAsia="仿宋_GB2312" w:hAnsi="宋体" w:hint="eastAsia"/>
          <w:sz w:val="24"/>
        </w:rPr>
        <w:t xml:space="preserve">    </w:t>
      </w:r>
      <w:r w:rsidR="00CC7034">
        <w:rPr>
          <w:rFonts w:ascii="仿宋_GB2312" w:eastAsia="仿宋_GB2312" w:hAnsi="宋体" w:hint="eastAsia"/>
          <w:sz w:val="24"/>
        </w:rPr>
        <w:t xml:space="preserve">  </w:t>
      </w:r>
      <w:r w:rsidR="001D7850">
        <w:rPr>
          <w:rFonts w:ascii="仿宋_GB2312" w:eastAsia="仿宋_GB2312" w:hAnsi="宋体" w:hint="eastAsia"/>
          <w:sz w:val="24"/>
        </w:rPr>
        <w:t xml:space="preserve"> </w:t>
      </w:r>
      <w:r w:rsidR="00CC7034">
        <w:rPr>
          <w:rFonts w:ascii="仿宋_GB2312" w:eastAsia="仿宋_GB2312" w:hAnsi="宋体" w:hint="eastAsia"/>
          <w:sz w:val="24"/>
        </w:rPr>
        <w:t xml:space="preserve"> </w:t>
      </w:r>
      <w:r w:rsidR="007956DC" w:rsidRPr="009F2B6D">
        <w:rPr>
          <w:rFonts w:ascii="仿宋_GB2312" w:eastAsia="仿宋_GB2312" w:hAnsi="宋体" w:hint="eastAsia"/>
          <w:sz w:val="28"/>
          <w:szCs w:val="28"/>
        </w:rPr>
        <w:t>各阶段应力损失及有效预应力汇总表</w:t>
      </w:r>
      <w:r w:rsidR="00CC7034">
        <w:rPr>
          <w:rFonts w:ascii="仿宋_GB2312" w:eastAsia="仿宋_GB2312" w:hAnsi="宋体" w:hint="eastAsia"/>
          <w:sz w:val="28"/>
          <w:szCs w:val="28"/>
        </w:rPr>
        <w:t>(单位：MPa)</w:t>
      </w:r>
      <w:r w:rsidR="007956DC" w:rsidRPr="009F2B6D">
        <w:rPr>
          <w:rFonts w:ascii="仿宋_GB2312" w:eastAsia="仿宋_GB2312" w:hAnsi="宋体" w:hint="eastAsia"/>
          <w:sz w:val="24"/>
        </w:rPr>
        <w:t xml:space="preserve"> </w:t>
      </w:r>
      <w:r w:rsidR="007956DC" w:rsidRPr="009F2B6D">
        <w:rPr>
          <w:rFonts w:ascii="仿宋_GB2312" w:eastAsia="仿宋_GB2312" w:hAnsi="宋体" w:hint="eastAsia"/>
          <w:sz w:val="28"/>
          <w:szCs w:val="28"/>
        </w:rPr>
        <w:t>表6-</w:t>
      </w:r>
      <w:r w:rsidR="001D7850">
        <w:rPr>
          <w:rFonts w:ascii="仿宋_GB2312" w:eastAsia="仿宋_GB2312" w:hAnsi="宋体" w:hint="eastAsia"/>
          <w:sz w:val="28"/>
          <w:szCs w:val="28"/>
        </w:rPr>
        <w:t>8</w:t>
      </w:r>
    </w:p>
    <w:tbl>
      <w:tblPr>
        <w:tblW w:w="0" w:type="auto"/>
        <w:jc w:val="center"/>
        <w:tblCellMar>
          <w:left w:w="0" w:type="dxa"/>
          <w:right w:w="0" w:type="dxa"/>
        </w:tblCellMar>
        <w:tblLook w:val="0000"/>
      </w:tblPr>
      <w:tblGrid>
        <w:gridCol w:w="745"/>
        <w:gridCol w:w="1029"/>
        <w:gridCol w:w="859"/>
        <w:gridCol w:w="575"/>
        <w:gridCol w:w="575"/>
        <w:gridCol w:w="575"/>
        <w:gridCol w:w="1260"/>
        <w:gridCol w:w="575"/>
        <w:gridCol w:w="575"/>
        <w:gridCol w:w="1077"/>
      </w:tblGrid>
      <w:tr w:rsidR="00CC6C03" w:rsidTr="009553C0">
        <w:trPr>
          <w:trHeight w:val="285"/>
          <w:jc w:val="center"/>
        </w:trPr>
        <w:tc>
          <w:tcPr>
            <w:tcW w:w="737" w:type="dxa"/>
            <w:vMerge w:val="restart"/>
            <w:tcBorders>
              <w:top w:val="single" w:sz="12" w:space="0" w:color="auto"/>
              <w:bottom w:val="single" w:sz="4" w:space="0" w:color="auto"/>
              <w:right w:val="single" w:sz="4" w:space="0" w:color="auto"/>
            </w:tcBorders>
            <w:shd w:val="clear" w:color="auto" w:fill="auto"/>
            <w:noWrap/>
            <w:vAlign w:val="center"/>
          </w:tcPr>
          <w:p w:rsidR="00CC6C03" w:rsidRDefault="00D429DA" w:rsidP="009F2004">
            <w:pPr>
              <w:jc w:val="center"/>
              <w:rPr>
                <w:rFonts w:ascii="宋体" w:hAnsi="宋体" w:cs="宋体" w:hint="eastAsia"/>
                <w:sz w:val="24"/>
              </w:rPr>
            </w:pPr>
            <w:r>
              <w:rPr>
                <w:rFonts w:ascii="宋体" w:hAnsi="宋体" w:cs="宋体" w:hint="eastAsia"/>
                <w:sz w:val="24"/>
              </w:rPr>
              <w:t>板号</w:t>
            </w:r>
          </w:p>
        </w:tc>
        <w:tc>
          <w:tcPr>
            <w:tcW w:w="1021" w:type="dxa"/>
            <w:vMerge w:val="restart"/>
            <w:tcBorders>
              <w:top w:val="single" w:sz="12" w:space="0" w:color="auto"/>
              <w:left w:val="nil"/>
              <w:right w:val="single" w:sz="4" w:space="0" w:color="auto"/>
            </w:tcBorders>
            <w:shd w:val="clear" w:color="auto" w:fill="auto"/>
            <w:noWrap/>
            <w:vAlign w:val="center"/>
          </w:tcPr>
          <w:p w:rsidR="00CC6C03" w:rsidRDefault="00CC6C03" w:rsidP="009F2004">
            <w:pPr>
              <w:jc w:val="center"/>
              <w:rPr>
                <w:rFonts w:ascii="宋体" w:hAnsi="宋体" w:cs="宋体"/>
                <w:sz w:val="24"/>
              </w:rPr>
            </w:pPr>
          </w:p>
          <w:p w:rsidR="00CC6C03" w:rsidRDefault="00CC6C03" w:rsidP="009F2004">
            <w:pPr>
              <w:jc w:val="center"/>
              <w:rPr>
                <w:rFonts w:ascii="宋体" w:hAnsi="宋体" w:cs="宋体"/>
                <w:sz w:val="24"/>
              </w:rPr>
            </w:pPr>
            <w:r>
              <w:rPr>
                <w:rFonts w:hint="eastAsia"/>
              </w:rPr>
              <w:t>截面</w:t>
            </w:r>
          </w:p>
          <w:p w:rsidR="00CC6C03" w:rsidRDefault="00CC6C03" w:rsidP="009F2004">
            <w:pPr>
              <w:jc w:val="center"/>
              <w:rPr>
                <w:rFonts w:ascii="宋体" w:hAnsi="宋体" w:cs="宋体"/>
                <w:sz w:val="24"/>
              </w:rPr>
            </w:pPr>
          </w:p>
        </w:tc>
        <w:tc>
          <w:tcPr>
            <w:tcW w:w="851" w:type="dxa"/>
            <w:vMerge w:val="restart"/>
            <w:tcBorders>
              <w:top w:val="single" w:sz="12" w:space="0" w:color="auto"/>
              <w:left w:val="nil"/>
              <w:right w:val="single" w:sz="4" w:space="0" w:color="auto"/>
            </w:tcBorders>
            <w:shd w:val="clear" w:color="auto" w:fill="auto"/>
            <w:noWrap/>
            <w:vAlign w:val="center"/>
          </w:tcPr>
          <w:p w:rsidR="00CC6C03" w:rsidRDefault="00CC6C03" w:rsidP="009F2004">
            <w:pPr>
              <w:jc w:val="center"/>
              <w:rPr>
                <w:rFonts w:ascii="宋体" w:hAnsi="宋体" w:cs="宋体"/>
                <w:sz w:val="24"/>
              </w:rPr>
            </w:pPr>
          </w:p>
          <w:p w:rsidR="00CC6C03" w:rsidRDefault="00CC6C03" w:rsidP="009F2004">
            <w:pPr>
              <w:jc w:val="center"/>
              <w:rPr>
                <w:rFonts w:ascii="宋体" w:hAnsi="宋体" w:cs="宋体"/>
                <w:sz w:val="24"/>
              </w:rPr>
            </w:pPr>
            <w:r>
              <w:rPr>
                <w:rFonts w:hint="eastAsia"/>
              </w:rPr>
              <w:t>钢束</w:t>
            </w:r>
            <w:r w:rsidR="001D7850">
              <w:rPr>
                <w:rFonts w:hint="eastAsia"/>
              </w:rPr>
              <w:t>号</w:t>
            </w:r>
          </w:p>
          <w:p w:rsidR="00CC6C03" w:rsidRDefault="00CC6C03" w:rsidP="009F2004">
            <w:pPr>
              <w:jc w:val="center"/>
              <w:rPr>
                <w:rFonts w:ascii="宋体" w:hAnsi="宋体" w:cs="宋体"/>
                <w:sz w:val="24"/>
              </w:rPr>
            </w:pPr>
          </w:p>
        </w:tc>
        <w:tc>
          <w:tcPr>
            <w:tcW w:w="0" w:type="auto"/>
            <w:gridSpan w:val="4"/>
            <w:tcBorders>
              <w:top w:val="single" w:sz="12" w:space="0" w:color="auto"/>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r>
              <w:rPr>
                <w:rFonts w:hint="eastAsia"/>
              </w:rPr>
              <w:t>预加应力阶段</w:t>
            </w:r>
          </w:p>
        </w:tc>
        <w:tc>
          <w:tcPr>
            <w:tcW w:w="567" w:type="dxa"/>
            <w:gridSpan w:val="3"/>
            <w:tcBorders>
              <w:top w:val="single" w:sz="12" w:space="0" w:color="auto"/>
              <w:left w:val="nil"/>
              <w:bottom w:val="single" w:sz="4" w:space="0" w:color="auto"/>
            </w:tcBorders>
            <w:shd w:val="clear" w:color="auto" w:fill="auto"/>
            <w:noWrap/>
            <w:vAlign w:val="center"/>
          </w:tcPr>
          <w:p w:rsidR="00CC6C03" w:rsidRDefault="00CC6C03" w:rsidP="009F2004">
            <w:pPr>
              <w:jc w:val="center"/>
              <w:rPr>
                <w:rFonts w:ascii="宋体" w:hAnsi="宋体" w:cs="宋体"/>
                <w:sz w:val="24"/>
              </w:rPr>
            </w:pPr>
            <w:r>
              <w:rPr>
                <w:rFonts w:hint="eastAsia"/>
              </w:rPr>
              <w:t>使用荷载阶段</w:t>
            </w:r>
          </w:p>
        </w:tc>
      </w:tr>
      <w:tr w:rsidR="00CC6C03" w:rsidTr="009553C0">
        <w:trPr>
          <w:trHeight w:val="285"/>
          <w:jc w:val="center"/>
        </w:trPr>
        <w:tc>
          <w:tcPr>
            <w:tcW w:w="737" w:type="dxa"/>
            <w:vMerge/>
            <w:tcBorders>
              <w:top w:val="single" w:sz="4" w:space="0" w:color="auto"/>
              <w:bottom w:val="single" w:sz="4" w:space="0" w:color="auto"/>
              <w:right w:val="single" w:sz="4" w:space="0" w:color="auto"/>
            </w:tcBorders>
            <w:vAlign w:val="center"/>
          </w:tcPr>
          <w:p w:rsidR="00CC6C03" w:rsidRDefault="00CC6C03" w:rsidP="009F2004">
            <w:pPr>
              <w:jc w:val="center"/>
              <w:rPr>
                <w:rFonts w:ascii="宋体" w:hAnsi="宋体" w:cs="宋体"/>
                <w:sz w:val="24"/>
              </w:rPr>
            </w:pPr>
          </w:p>
        </w:tc>
        <w:tc>
          <w:tcPr>
            <w:tcW w:w="1021" w:type="dxa"/>
            <w:vMerge/>
            <w:tcBorders>
              <w:left w:val="nil"/>
              <w:right w:val="single" w:sz="4" w:space="0" w:color="auto"/>
            </w:tcBorders>
            <w:shd w:val="clear" w:color="auto" w:fill="auto"/>
            <w:noWrap/>
            <w:vAlign w:val="center"/>
          </w:tcPr>
          <w:p w:rsidR="00CC6C03" w:rsidRDefault="00CC6C03" w:rsidP="009F2004">
            <w:pPr>
              <w:jc w:val="center"/>
              <w:rPr>
                <w:rFonts w:ascii="宋体" w:hAnsi="宋体" w:cs="宋体"/>
                <w:sz w:val="24"/>
              </w:rPr>
            </w:pPr>
          </w:p>
        </w:tc>
        <w:tc>
          <w:tcPr>
            <w:tcW w:w="851" w:type="dxa"/>
            <w:vMerge/>
            <w:tcBorders>
              <w:left w:val="nil"/>
              <w:right w:val="single" w:sz="4" w:space="0" w:color="auto"/>
            </w:tcBorders>
            <w:shd w:val="clear" w:color="auto" w:fill="auto"/>
            <w:noWrap/>
            <w:vAlign w:val="center"/>
          </w:tcPr>
          <w:p w:rsidR="00CC6C03" w:rsidRDefault="00CC6C03" w:rsidP="009F2004">
            <w:pPr>
              <w:jc w:val="center"/>
              <w:rPr>
                <w:rFonts w:ascii="宋体" w:hAnsi="宋体" w:cs="宋体"/>
                <w:sz w:val="24"/>
              </w:rPr>
            </w:pPr>
          </w:p>
        </w:tc>
        <w:tc>
          <w:tcPr>
            <w:tcW w:w="567" w:type="dxa"/>
            <w:gridSpan w:val="3"/>
            <w:tcBorders>
              <w:top w:val="single" w:sz="4" w:space="0" w:color="auto"/>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hint="eastAsia"/>
                <w:sz w:val="24"/>
              </w:rPr>
            </w:pPr>
            <w:r>
              <w:rPr>
                <w:rFonts w:ascii="宋体" w:hAnsi="宋体" w:cs="宋体" w:hint="eastAsia"/>
                <w:sz w:val="24"/>
              </w:rPr>
              <w:t>锚固前损失</w:t>
            </w:r>
          </w:p>
        </w:tc>
        <w:tc>
          <w:tcPr>
            <w:tcW w:w="0" w:type="auto"/>
            <w:tcBorders>
              <w:top w:val="nil"/>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r>
              <w:rPr>
                <w:rFonts w:hint="eastAsia"/>
              </w:rPr>
              <w:t>锚固时应力</w:t>
            </w:r>
          </w:p>
        </w:tc>
        <w:tc>
          <w:tcPr>
            <w:tcW w:w="567" w:type="dxa"/>
            <w:gridSpan w:val="2"/>
            <w:tcBorders>
              <w:top w:val="single" w:sz="4" w:space="0" w:color="auto"/>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r>
              <w:rPr>
                <w:rFonts w:hint="eastAsia"/>
              </w:rPr>
              <w:t>锚固后损失</w:t>
            </w:r>
          </w:p>
        </w:tc>
        <w:tc>
          <w:tcPr>
            <w:tcW w:w="1069" w:type="dxa"/>
            <w:tcBorders>
              <w:top w:val="nil"/>
              <w:left w:val="nil"/>
              <w:bottom w:val="single" w:sz="4" w:space="0" w:color="auto"/>
            </w:tcBorders>
            <w:shd w:val="clear" w:color="auto" w:fill="auto"/>
            <w:noWrap/>
            <w:vAlign w:val="center"/>
          </w:tcPr>
          <w:p w:rsidR="00CC6C03" w:rsidRDefault="00CC6C03" w:rsidP="009F2004">
            <w:pPr>
              <w:jc w:val="center"/>
              <w:rPr>
                <w:rFonts w:ascii="宋体" w:hAnsi="宋体" w:cs="宋体"/>
                <w:sz w:val="24"/>
              </w:rPr>
            </w:pPr>
            <w:r>
              <w:rPr>
                <w:rFonts w:hint="eastAsia"/>
              </w:rPr>
              <w:t>有效</w:t>
            </w:r>
            <w:r w:rsidR="001D7850">
              <w:rPr>
                <w:rFonts w:hint="eastAsia"/>
              </w:rPr>
              <w:t>预</w:t>
            </w:r>
            <w:r>
              <w:rPr>
                <w:rFonts w:hint="eastAsia"/>
              </w:rPr>
              <w:t>应力</w:t>
            </w:r>
          </w:p>
        </w:tc>
      </w:tr>
      <w:tr w:rsidR="00CC6C03" w:rsidTr="009553C0">
        <w:trPr>
          <w:trHeight w:val="285"/>
          <w:jc w:val="center"/>
        </w:trPr>
        <w:tc>
          <w:tcPr>
            <w:tcW w:w="737" w:type="dxa"/>
            <w:vMerge/>
            <w:tcBorders>
              <w:top w:val="single" w:sz="4" w:space="0" w:color="auto"/>
              <w:bottom w:val="single" w:sz="4" w:space="0" w:color="auto"/>
              <w:right w:val="single" w:sz="4" w:space="0" w:color="auto"/>
            </w:tcBorders>
            <w:vAlign w:val="center"/>
          </w:tcPr>
          <w:p w:rsidR="00CC6C03" w:rsidRDefault="00CC6C03" w:rsidP="009F2004">
            <w:pPr>
              <w:jc w:val="center"/>
              <w:rPr>
                <w:rFonts w:ascii="宋体" w:hAnsi="宋体" w:cs="宋体"/>
                <w:sz w:val="24"/>
              </w:rPr>
            </w:pPr>
          </w:p>
        </w:tc>
        <w:tc>
          <w:tcPr>
            <w:tcW w:w="1021" w:type="dxa"/>
            <w:vMerge/>
            <w:tcBorders>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p>
        </w:tc>
        <w:tc>
          <w:tcPr>
            <w:tcW w:w="851" w:type="dxa"/>
            <w:vMerge/>
            <w:tcBorders>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p>
        </w:tc>
        <w:tc>
          <w:tcPr>
            <w:tcW w:w="567" w:type="dxa"/>
            <w:tcBorders>
              <w:top w:val="nil"/>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r w:rsidRPr="009F2B6D">
              <w:rPr>
                <w:rFonts w:ascii="仿宋_GB2312" w:eastAsia="仿宋_GB2312" w:hAnsi="宋体" w:hint="eastAsia"/>
                <w:position w:val="-12"/>
                <w:sz w:val="24"/>
              </w:rPr>
              <w:object w:dxaOrig="320" w:dyaOrig="360">
                <v:shape id="_x0000_i1391" type="#_x0000_t75" style="width:15.75pt;height:18pt" o:ole="">
                  <v:imagedata r:id="rId643" o:title=""/>
                </v:shape>
                <o:OLEObject Type="Embed" ProgID="Equation.3" ShapeID="_x0000_i1391" DrawAspect="Content" ObjectID="_1325962744" r:id="rId644"/>
              </w:object>
            </w:r>
          </w:p>
        </w:tc>
        <w:tc>
          <w:tcPr>
            <w:tcW w:w="567" w:type="dxa"/>
            <w:tcBorders>
              <w:top w:val="nil"/>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r w:rsidRPr="009F2B6D">
              <w:rPr>
                <w:rFonts w:ascii="仿宋_GB2312" w:eastAsia="仿宋_GB2312" w:hAnsi="宋体" w:hint="eastAsia"/>
                <w:position w:val="-12"/>
                <w:sz w:val="24"/>
              </w:rPr>
              <w:object w:dxaOrig="340" w:dyaOrig="360">
                <v:shape id="_x0000_i1392" type="#_x0000_t75" style="width:17.25pt;height:18pt" o:ole="">
                  <v:imagedata r:id="rId645" o:title=""/>
                </v:shape>
                <o:OLEObject Type="Embed" ProgID="Equation.3" ShapeID="_x0000_i1392" DrawAspect="Content" ObjectID="_1325962745" r:id="rId646"/>
              </w:object>
            </w:r>
          </w:p>
        </w:tc>
        <w:tc>
          <w:tcPr>
            <w:tcW w:w="567" w:type="dxa"/>
            <w:tcBorders>
              <w:top w:val="nil"/>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r w:rsidRPr="009F2B6D">
              <w:rPr>
                <w:rFonts w:ascii="仿宋_GB2312" w:eastAsia="仿宋_GB2312" w:hAnsi="宋体" w:hint="eastAsia"/>
                <w:position w:val="-12"/>
                <w:sz w:val="24"/>
              </w:rPr>
              <w:object w:dxaOrig="340" w:dyaOrig="360">
                <v:shape id="_x0000_i1393" type="#_x0000_t75" style="width:17.25pt;height:18pt" o:ole="">
                  <v:imagedata r:id="rId647" o:title=""/>
                </v:shape>
                <o:OLEObject Type="Embed" ProgID="Equation.3" ShapeID="_x0000_i1393" DrawAspect="Content" ObjectID="_1325962746" r:id="rId648"/>
              </w:object>
            </w:r>
          </w:p>
        </w:tc>
        <w:tc>
          <w:tcPr>
            <w:tcW w:w="0" w:type="auto"/>
            <w:tcBorders>
              <w:top w:val="nil"/>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r w:rsidRPr="00CC6C03">
              <w:rPr>
                <w:rFonts w:ascii="仿宋_GB2312" w:eastAsia="仿宋_GB2312" w:hAnsi="宋体" w:hint="eastAsia"/>
                <w:position w:val="-32"/>
                <w:sz w:val="28"/>
                <w:szCs w:val="28"/>
              </w:rPr>
              <w:object w:dxaOrig="1420" w:dyaOrig="760">
                <v:shape id="_x0000_i1394" type="#_x0000_t75" style="width:62.25pt;height:33.75pt" o:ole="">
                  <v:imagedata r:id="rId649" o:title=""/>
                </v:shape>
                <o:OLEObject Type="Embed" ProgID="Equation.3" ShapeID="_x0000_i1394" DrawAspect="Content" ObjectID="_1325962747" r:id="rId650"/>
              </w:object>
            </w:r>
          </w:p>
        </w:tc>
        <w:tc>
          <w:tcPr>
            <w:tcW w:w="567" w:type="dxa"/>
            <w:tcBorders>
              <w:top w:val="nil"/>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r w:rsidRPr="009F2B6D">
              <w:rPr>
                <w:rFonts w:ascii="仿宋_GB2312" w:eastAsia="仿宋_GB2312" w:hAnsi="宋体" w:hint="eastAsia"/>
                <w:position w:val="-12"/>
                <w:sz w:val="24"/>
              </w:rPr>
              <w:object w:dxaOrig="340" w:dyaOrig="360">
                <v:shape id="_x0000_i1395" type="#_x0000_t75" style="width:17.25pt;height:18pt" o:ole="">
                  <v:imagedata r:id="rId651" o:title=""/>
                </v:shape>
                <o:OLEObject Type="Embed" ProgID="Equation.3" ShapeID="_x0000_i1395" DrawAspect="Content" ObjectID="_1325962748" r:id="rId652"/>
              </w:object>
            </w:r>
          </w:p>
        </w:tc>
        <w:tc>
          <w:tcPr>
            <w:tcW w:w="567" w:type="dxa"/>
            <w:tcBorders>
              <w:top w:val="nil"/>
              <w:left w:val="nil"/>
              <w:bottom w:val="single" w:sz="4" w:space="0" w:color="auto"/>
              <w:right w:val="single" w:sz="4" w:space="0" w:color="auto"/>
            </w:tcBorders>
            <w:shd w:val="clear" w:color="auto" w:fill="auto"/>
            <w:noWrap/>
            <w:vAlign w:val="center"/>
          </w:tcPr>
          <w:p w:rsidR="00CC6C03" w:rsidRDefault="00CC6C03" w:rsidP="009F2004">
            <w:pPr>
              <w:jc w:val="center"/>
              <w:rPr>
                <w:rFonts w:ascii="宋体" w:hAnsi="宋体" w:cs="宋体"/>
                <w:sz w:val="24"/>
              </w:rPr>
            </w:pPr>
            <w:r w:rsidRPr="009F2B6D">
              <w:rPr>
                <w:rFonts w:ascii="仿宋_GB2312" w:eastAsia="仿宋_GB2312" w:hAnsi="宋体" w:hint="eastAsia"/>
                <w:position w:val="-12"/>
                <w:sz w:val="24"/>
              </w:rPr>
              <w:object w:dxaOrig="340" w:dyaOrig="360">
                <v:shape id="_x0000_i1396" type="#_x0000_t75" style="width:17.25pt;height:18pt" o:ole="">
                  <v:imagedata r:id="rId653" o:title=""/>
                </v:shape>
                <o:OLEObject Type="Embed" ProgID="Equation.3" ShapeID="_x0000_i1396" DrawAspect="Content" ObjectID="_1325962749" r:id="rId654"/>
              </w:object>
            </w:r>
          </w:p>
        </w:tc>
        <w:tc>
          <w:tcPr>
            <w:tcW w:w="1069" w:type="dxa"/>
            <w:tcBorders>
              <w:top w:val="nil"/>
              <w:left w:val="nil"/>
              <w:bottom w:val="single" w:sz="4" w:space="0" w:color="auto"/>
            </w:tcBorders>
            <w:shd w:val="clear" w:color="auto" w:fill="auto"/>
            <w:noWrap/>
            <w:vAlign w:val="center"/>
          </w:tcPr>
          <w:p w:rsidR="00CC6C03" w:rsidRDefault="00CC6C03" w:rsidP="009F2004">
            <w:pPr>
              <w:jc w:val="center"/>
              <w:rPr>
                <w:rFonts w:ascii="宋体" w:hAnsi="宋体" w:cs="宋体"/>
                <w:sz w:val="24"/>
              </w:rPr>
            </w:pPr>
            <w:r w:rsidRPr="00CC6C03">
              <w:rPr>
                <w:rFonts w:ascii="仿宋_GB2312" w:eastAsia="仿宋_GB2312" w:hAnsi="宋体" w:hint="eastAsia"/>
                <w:position w:val="-32"/>
                <w:sz w:val="28"/>
                <w:szCs w:val="28"/>
              </w:rPr>
              <w:object w:dxaOrig="1060" w:dyaOrig="760">
                <v:shape id="_x0000_i1397" type="#_x0000_t75" style="width:46.5pt;height:33.75pt" o:ole="">
                  <v:imagedata r:id="rId655" o:title=""/>
                </v:shape>
                <o:OLEObject Type="Embed" ProgID="Equation.3" ShapeID="_x0000_i1397" DrawAspect="Content" ObjectID="_1325962750" r:id="rId656"/>
              </w:object>
            </w:r>
          </w:p>
        </w:tc>
      </w:tr>
      <w:tr w:rsidR="00387206" w:rsidTr="009553C0">
        <w:trPr>
          <w:trHeight w:val="285"/>
          <w:jc w:val="center"/>
        </w:trPr>
        <w:tc>
          <w:tcPr>
            <w:tcW w:w="737" w:type="dxa"/>
            <w:vMerge w:val="restart"/>
            <w:tcBorders>
              <w:top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边板</w:t>
            </w:r>
          </w:p>
        </w:tc>
        <w:tc>
          <w:tcPr>
            <w:tcW w:w="1021" w:type="dxa"/>
            <w:vMerge w:val="restart"/>
            <w:tcBorders>
              <w:top w:val="nil"/>
              <w:left w:val="single" w:sz="4" w:space="0" w:color="auto"/>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跨中</w:t>
            </w: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42.1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77.2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55.1</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1220.6</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29.7</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108.3</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1082.6</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42.1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77.2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16</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1259.7</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34.8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108.3</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1116.6</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68.7</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50.2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0</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1276.1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37.0</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108.3</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1130.8</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68.7</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50.2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32.7</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1243.4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32.7</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108.3</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1102.4</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val="restart"/>
            <w:tcBorders>
              <w:top w:val="nil"/>
              <w:left w:val="single" w:sz="4" w:space="0" w:color="auto"/>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sidRPr="009F2B6D">
              <w:rPr>
                <w:rFonts w:ascii="仿宋_GB2312" w:eastAsia="仿宋_GB2312" w:hAnsi="宋体" w:hint="eastAsia"/>
                <w:position w:val="-24"/>
                <w:sz w:val="24"/>
              </w:rPr>
              <w:object w:dxaOrig="420" w:dyaOrig="620">
                <v:shape id="_x0000_i1398" type="#_x0000_t75" style="width:21pt;height:30.75pt" o:ole="">
                  <v:imagedata r:id="rId567" o:title=""/>
                </v:shape>
                <o:OLEObject Type="Embed" ProgID="Equation.3" ShapeID="_x0000_i1398" DrawAspect="Content" ObjectID="_1325962751" r:id="rId657"/>
              </w:object>
            </w: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32.2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118.6</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53.1</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1191.1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26.1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115.2</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1049.8</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32.2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118.6</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15.3</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1228.9</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30.8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115.2</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1082.9</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59.0</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117.4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0</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1218.6</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29.5</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115.2</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1073.9</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59.0</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117.4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31.6</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1187.0</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25.6</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115.2</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1046.2</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val="restart"/>
            <w:tcBorders>
              <w:top w:val="nil"/>
              <w:left w:val="single" w:sz="4" w:space="0" w:color="auto"/>
              <w:bottom w:val="single" w:sz="4" w:space="0" w:color="auto"/>
              <w:right w:val="single" w:sz="4" w:space="0" w:color="auto"/>
            </w:tcBorders>
            <w:shd w:val="clear" w:color="auto" w:fill="auto"/>
            <w:noWrap/>
            <w:vAlign w:val="center"/>
          </w:tcPr>
          <w:p w:rsidR="00387206" w:rsidRPr="00CC7034" w:rsidRDefault="00387206" w:rsidP="009F2004">
            <w:pPr>
              <w:jc w:val="center"/>
            </w:pPr>
            <w:r>
              <w:rPr>
                <w:rFonts w:hint="eastAsia"/>
              </w:rPr>
              <w:t>h</w:t>
            </w:r>
            <w:r w:rsidR="00CC7034" w:rsidRPr="00CC7034">
              <w:rPr>
                <w:rFonts w:hint="eastAsia"/>
              </w:rPr>
              <w:t>(</w:t>
            </w:r>
            <w:r w:rsidR="00CC7034" w:rsidRPr="00CC7034">
              <w:rPr>
                <w:rFonts w:hint="eastAsia"/>
              </w:rPr>
              <w:t>距支点</w:t>
            </w:r>
            <w:r w:rsidR="00CC7034" w:rsidRPr="00CC7034">
              <w:rPr>
                <w:rFonts w:hint="eastAsia"/>
              </w:rPr>
              <w:t>)</w:t>
            </w: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6.3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151.8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31.1</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1205.8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27.9</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106.7</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1071.2</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6.3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151.8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5.5</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1231.4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31.1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106.7</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1093.6</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171.8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0</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1220.8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29.8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106.7</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1084.3</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171.8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13.6</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1207.2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28.1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106.7</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1072.4</w:t>
            </w:r>
          </w:p>
        </w:tc>
      </w:tr>
      <w:tr w:rsidR="00387206" w:rsidTr="009553C0">
        <w:trPr>
          <w:trHeight w:val="285"/>
          <w:jc w:val="center"/>
        </w:trPr>
        <w:tc>
          <w:tcPr>
            <w:tcW w:w="737" w:type="dxa"/>
            <w:vMerge w:val="restart"/>
            <w:tcBorders>
              <w:top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中板</w:t>
            </w:r>
          </w:p>
        </w:tc>
        <w:tc>
          <w:tcPr>
            <w:tcW w:w="1021" w:type="dxa"/>
            <w:vMerge w:val="restart"/>
            <w:tcBorders>
              <w:top w:val="nil"/>
              <w:left w:val="single" w:sz="4" w:space="0" w:color="auto"/>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跨中</w:t>
            </w: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42.1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77.2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46.7</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1229.0</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30.8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102.3</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1095.9</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42.1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77.2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13.3</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1262.4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35.2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102.3</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1124.9</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68.7</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50.2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0</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1276.1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37.0</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102.3</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1136.8</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68.7</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50.2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28</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1248.1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33.3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102.3</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1112.5</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val="restart"/>
            <w:tcBorders>
              <w:top w:val="nil"/>
              <w:left w:val="single" w:sz="4" w:space="0" w:color="auto"/>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sidRPr="009F2B6D">
              <w:rPr>
                <w:rFonts w:ascii="仿宋_GB2312" w:eastAsia="仿宋_GB2312" w:hAnsi="宋体" w:hint="eastAsia"/>
                <w:position w:val="-24"/>
                <w:sz w:val="24"/>
              </w:rPr>
              <w:object w:dxaOrig="420" w:dyaOrig="620">
                <v:shape id="_x0000_i1399" type="#_x0000_t75" style="width:21pt;height:30.75pt" o:ole="">
                  <v:imagedata r:id="rId567" o:title=""/>
                </v:shape>
                <o:OLEObject Type="Embed" ProgID="Equation.3" ShapeID="_x0000_i1399" DrawAspect="Content" ObjectID="_1325962752" r:id="rId658"/>
              </w:object>
            </w: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32.2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118.6</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45</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1199.2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27.1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107.6</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1064.5</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32.2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118.6</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12.7</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1231.5</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31.1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107.6</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1092.8</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59.0</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117.4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0</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1218.6</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29.5</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107.6</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1081.5</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59.0</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117.4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27</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1191.6</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26.1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107.6</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1057.9</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val="restart"/>
            <w:tcBorders>
              <w:top w:val="nil"/>
              <w:left w:val="single" w:sz="4" w:space="0" w:color="auto"/>
              <w:bottom w:val="single" w:sz="4" w:space="0" w:color="auto"/>
              <w:right w:val="single" w:sz="4" w:space="0" w:color="auto"/>
            </w:tcBorders>
            <w:shd w:val="clear" w:color="auto" w:fill="auto"/>
            <w:noWrap/>
            <w:vAlign w:val="center"/>
          </w:tcPr>
          <w:p w:rsidR="00387206" w:rsidRPr="00CC7034" w:rsidRDefault="00387206" w:rsidP="009F2004">
            <w:pPr>
              <w:jc w:val="center"/>
            </w:pPr>
            <w:r>
              <w:rPr>
                <w:rFonts w:hint="eastAsia"/>
              </w:rPr>
              <w:t>h</w:t>
            </w:r>
            <w:r w:rsidR="00CC7034" w:rsidRPr="00CC7034">
              <w:rPr>
                <w:rFonts w:hint="eastAsia"/>
              </w:rPr>
              <w:t>(</w:t>
            </w:r>
            <w:r w:rsidR="00CC7034" w:rsidRPr="00CC7034">
              <w:rPr>
                <w:rFonts w:hint="eastAsia"/>
              </w:rPr>
              <w:t>距支点</w:t>
            </w:r>
            <w:r w:rsidR="00CC7034" w:rsidRPr="00CC7034">
              <w:rPr>
                <w:rFonts w:hint="eastAsia"/>
              </w:rPr>
              <w:t>)</w:t>
            </w: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N1</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6.3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151.8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26.5</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1210.4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28.5</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101.2</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1080.7</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N2</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6.3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151.8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4.5</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1232.4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31.3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101.2</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1099.9</w:t>
            </w:r>
          </w:p>
        </w:tc>
      </w:tr>
      <w:tr w:rsidR="00387206" w:rsidTr="009553C0">
        <w:trPr>
          <w:trHeight w:val="285"/>
          <w:jc w:val="center"/>
        </w:trPr>
        <w:tc>
          <w:tcPr>
            <w:tcW w:w="737" w:type="dxa"/>
            <w:vMerge/>
            <w:tcBorders>
              <w:top w:val="nil"/>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4"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N3</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2.4</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171.8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0</w:t>
            </w:r>
          </w:p>
        </w:tc>
        <w:tc>
          <w:tcPr>
            <w:tcW w:w="0" w:type="auto"/>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1220.8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29.8</w:t>
            </w:r>
          </w:p>
        </w:tc>
        <w:tc>
          <w:tcPr>
            <w:tcW w:w="567" w:type="dxa"/>
            <w:tcBorders>
              <w:top w:val="nil"/>
              <w:left w:val="nil"/>
              <w:bottom w:val="single" w:sz="4"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101.2</w:t>
            </w:r>
          </w:p>
        </w:tc>
        <w:tc>
          <w:tcPr>
            <w:tcW w:w="1069" w:type="dxa"/>
            <w:tcBorders>
              <w:top w:val="nil"/>
              <w:left w:val="nil"/>
              <w:bottom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1089.8</w:t>
            </w:r>
          </w:p>
        </w:tc>
      </w:tr>
      <w:tr w:rsidR="00387206" w:rsidTr="009553C0">
        <w:trPr>
          <w:trHeight w:val="285"/>
          <w:jc w:val="center"/>
        </w:trPr>
        <w:tc>
          <w:tcPr>
            <w:tcW w:w="737" w:type="dxa"/>
            <w:vMerge/>
            <w:tcBorders>
              <w:top w:val="nil"/>
              <w:bottom w:val="single" w:sz="12" w:space="0" w:color="auto"/>
              <w:right w:val="single" w:sz="4" w:space="0" w:color="auto"/>
            </w:tcBorders>
            <w:vAlign w:val="center"/>
          </w:tcPr>
          <w:p w:rsidR="00387206" w:rsidRDefault="00387206" w:rsidP="009F2004">
            <w:pPr>
              <w:jc w:val="center"/>
              <w:rPr>
                <w:rFonts w:ascii="宋体" w:hAnsi="宋体" w:cs="宋体"/>
                <w:sz w:val="24"/>
              </w:rPr>
            </w:pPr>
          </w:p>
        </w:tc>
        <w:tc>
          <w:tcPr>
            <w:tcW w:w="1021" w:type="dxa"/>
            <w:vMerge/>
            <w:tcBorders>
              <w:top w:val="nil"/>
              <w:left w:val="single" w:sz="4" w:space="0" w:color="auto"/>
              <w:bottom w:val="single" w:sz="12" w:space="0" w:color="auto"/>
              <w:right w:val="single" w:sz="4" w:space="0" w:color="auto"/>
            </w:tcBorders>
            <w:vAlign w:val="center"/>
          </w:tcPr>
          <w:p w:rsidR="00387206" w:rsidRDefault="00387206" w:rsidP="009F2004">
            <w:pPr>
              <w:jc w:val="center"/>
              <w:rPr>
                <w:rFonts w:ascii="宋体" w:hAnsi="宋体" w:cs="宋体"/>
                <w:sz w:val="24"/>
              </w:rPr>
            </w:pPr>
          </w:p>
        </w:tc>
        <w:tc>
          <w:tcPr>
            <w:tcW w:w="851" w:type="dxa"/>
            <w:tcBorders>
              <w:top w:val="nil"/>
              <w:left w:val="nil"/>
              <w:bottom w:val="single" w:sz="12" w:space="0" w:color="auto"/>
              <w:right w:val="single" w:sz="4" w:space="0" w:color="auto"/>
            </w:tcBorders>
            <w:shd w:val="clear" w:color="auto" w:fill="auto"/>
            <w:noWrap/>
            <w:vAlign w:val="center"/>
          </w:tcPr>
          <w:p w:rsidR="00387206" w:rsidRDefault="00387206" w:rsidP="009F2004">
            <w:pPr>
              <w:jc w:val="center"/>
              <w:rPr>
                <w:rFonts w:ascii="宋体" w:hAnsi="宋体" w:cs="宋体"/>
                <w:sz w:val="24"/>
              </w:rPr>
            </w:pPr>
            <w:r>
              <w:rPr>
                <w:rFonts w:hint="eastAsia"/>
              </w:rPr>
              <w:t>N4</w:t>
            </w:r>
          </w:p>
        </w:tc>
        <w:tc>
          <w:tcPr>
            <w:tcW w:w="567" w:type="dxa"/>
            <w:tcBorders>
              <w:top w:val="nil"/>
              <w:left w:val="nil"/>
              <w:bottom w:val="single" w:sz="12"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2.4</w:t>
            </w:r>
          </w:p>
        </w:tc>
        <w:tc>
          <w:tcPr>
            <w:tcW w:w="567" w:type="dxa"/>
            <w:tcBorders>
              <w:top w:val="nil"/>
              <w:left w:val="nil"/>
              <w:bottom w:val="single" w:sz="12"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171.8</w:t>
            </w:r>
          </w:p>
        </w:tc>
        <w:tc>
          <w:tcPr>
            <w:tcW w:w="567" w:type="dxa"/>
            <w:tcBorders>
              <w:top w:val="nil"/>
              <w:left w:val="nil"/>
              <w:bottom w:val="single" w:sz="12"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13.4</w:t>
            </w:r>
          </w:p>
        </w:tc>
        <w:tc>
          <w:tcPr>
            <w:tcW w:w="0" w:type="auto"/>
            <w:tcBorders>
              <w:top w:val="nil"/>
              <w:left w:val="nil"/>
              <w:bottom w:val="single" w:sz="12"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1207.4</w:t>
            </w:r>
          </w:p>
        </w:tc>
        <w:tc>
          <w:tcPr>
            <w:tcW w:w="567" w:type="dxa"/>
            <w:tcBorders>
              <w:top w:val="nil"/>
              <w:left w:val="nil"/>
              <w:bottom w:val="single" w:sz="12"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28.1</w:t>
            </w:r>
          </w:p>
        </w:tc>
        <w:tc>
          <w:tcPr>
            <w:tcW w:w="567" w:type="dxa"/>
            <w:tcBorders>
              <w:top w:val="nil"/>
              <w:left w:val="nil"/>
              <w:bottom w:val="single" w:sz="12" w:space="0" w:color="auto"/>
              <w:right w:val="single" w:sz="4"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101.2</w:t>
            </w:r>
          </w:p>
        </w:tc>
        <w:tc>
          <w:tcPr>
            <w:tcW w:w="1069" w:type="dxa"/>
            <w:tcBorders>
              <w:top w:val="nil"/>
              <w:left w:val="nil"/>
              <w:bottom w:val="single" w:sz="12" w:space="0" w:color="auto"/>
            </w:tcBorders>
            <w:shd w:val="clear" w:color="auto" w:fill="auto"/>
            <w:noWrap/>
            <w:vAlign w:val="bottom"/>
          </w:tcPr>
          <w:p w:rsidR="00387206" w:rsidRDefault="00387206" w:rsidP="00387206">
            <w:pPr>
              <w:jc w:val="center"/>
              <w:rPr>
                <w:rFonts w:ascii="宋体" w:hAnsi="宋体" w:cs="宋体"/>
                <w:sz w:val="24"/>
              </w:rPr>
            </w:pPr>
            <w:r>
              <w:rPr>
                <w:rFonts w:hint="eastAsia"/>
              </w:rPr>
              <w:t>1078.1</w:t>
            </w:r>
          </w:p>
        </w:tc>
      </w:tr>
    </w:tbl>
    <w:p w:rsidR="00967327" w:rsidRDefault="00967327" w:rsidP="007956DC">
      <w:pPr>
        <w:spacing w:line="360" w:lineRule="auto"/>
        <w:rPr>
          <w:rFonts w:ascii="仿宋_GB2312" w:eastAsia="仿宋_GB2312" w:hAnsi="仿宋_GB2312" w:hint="eastAsia"/>
          <w:bCs/>
          <w:sz w:val="28"/>
          <w:szCs w:val="28"/>
        </w:rPr>
      </w:pPr>
    </w:p>
    <w:p w:rsidR="007956DC" w:rsidRPr="009F2B6D" w:rsidRDefault="008F3691" w:rsidP="002949BD">
      <w:pPr>
        <w:pStyle w:val="2"/>
        <w:rPr>
          <w:rFonts w:hint="eastAsia"/>
        </w:rPr>
      </w:pPr>
      <w:r>
        <w:br w:type="page"/>
      </w:r>
      <w:bookmarkStart w:id="132" w:name="_Toc153851723"/>
      <w:bookmarkStart w:id="133" w:name="_Toc154220433"/>
      <w:r w:rsidR="007956DC" w:rsidRPr="009F2B6D">
        <w:rPr>
          <w:rFonts w:hint="eastAsia"/>
        </w:rPr>
        <w:lastRenderedPageBreak/>
        <w:t xml:space="preserve">6.2 </w:t>
      </w:r>
      <w:r w:rsidR="007956DC" w:rsidRPr="009F2B6D">
        <w:rPr>
          <w:rFonts w:hint="eastAsia"/>
        </w:rPr>
        <w:t>温度梯度截面上的应力计算</w:t>
      </w:r>
      <w:bookmarkEnd w:id="132"/>
      <w:bookmarkEnd w:id="133"/>
      <w:r w:rsidR="007956DC" w:rsidRPr="009F2B6D">
        <w:rPr>
          <w:rFonts w:hint="eastAsia"/>
        </w:rPr>
        <w:t xml:space="preserve">    </w:t>
      </w:r>
    </w:p>
    <w:p w:rsidR="007956DC" w:rsidRPr="009F2B6D" w:rsidRDefault="007956DC" w:rsidP="007956DC">
      <w:pPr>
        <w:ind w:firstLineChars="200" w:firstLine="560"/>
        <w:rPr>
          <w:rFonts w:ascii="仿宋_GB2312" w:eastAsia="仿宋_GB2312" w:hAnsi="宋体" w:hint="eastAsia"/>
          <w:sz w:val="28"/>
          <w:szCs w:val="28"/>
        </w:rPr>
      </w:pPr>
      <w:r w:rsidRPr="009F2B6D">
        <w:rPr>
          <w:rFonts w:ascii="仿宋_GB2312" w:eastAsia="仿宋_GB2312" w:hAnsi="宋体" w:hint="eastAsia"/>
          <w:sz w:val="28"/>
          <w:szCs w:val="28"/>
        </w:rPr>
        <w:t>按</w:t>
      </w:r>
      <w:r>
        <w:rPr>
          <w:rFonts w:ascii="仿宋_GB2312" w:eastAsia="仿宋_GB2312" w:hAnsi="宋体" w:hint="eastAsia"/>
          <w:sz w:val="28"/>
          <w:szCs w:val="28"/>
        </w:rPr>
        <w:t>《预规》</w:t>
      </w:r>
      <w:r w:rsidRPr="009F2B6D">
        <w:rPr>
          <w:rFonts w:ascii="仿宋_GB2312" w:eastAsia="仿宋_GB2312" w:hAnsi="宋体" w:hint="eastAsia"/>
          <w:sz w:val="28"/>
          <w:szCs w:val="28"/>
        </w:rPr>
        <w:t>附录B，桥面</w:t>
      </w:r>
      <w:smartTag w:uri="urn:schemas-microsoft-com:office:smarttags" w:element="chmetcnv">
        <w:smartTagPr>
          <w:attr w:name="UnitName" w:val="mm"/>
          <w:attr w:name="SourceValue" w:val="100"/>
          <w:attr w:name="HasSpace" w:val="False"/>
          <w:attr w:name="Negative" w:val="False"/>
          <w:attr w:name="NumberType" w:val="1"/>
          <w:attr w:name="TCSC" w:val="0"/>
        </w:smartTagPr>
        <w:r w:rsidRPr="009F2B6D">
          <w:rPr>
            <w:rFonts w:ascii="仿宋_GB2312" w:eastAsia="仿宋_GB2312" w:hAnsi="宋体" w:hint="eastAsia"/>
            <w:sz w:val="28"/>
            <w:szCs w:val="28"/>
          </w:rPr>
          <w:t>100mm</w:t>
        </w:r>
      </w:smartTag>
      <w:r w:rsidRPr="009F2B6D">
        <w:rPr>
          <w:rFonts w:ascii="仿宋_GB2312" w:eastAsia="仿宋_GB2312" w:hAnsi="宋体" w:hint="eastAsia"/>
          <w:sz w:val="28"/>
          <w:szCs w:val="28"/>
        </w:rPr>
        <w:t>沥青混凝土（</w:t>
      </w:r>
      <w:smartTag w:uri="urn:schemas-microsoft-com:office:smarttags" w:element="chmetcnv">
        <w:smartTagPr>
          <w:attr w:name="UnitName" w:val="mm"/>
          <w:attr w:name="SourceValue" w:val="100"/>
          <w:attr w:name="HasSpace" w:val="False"/>
          <w:attr w:name="Negative" w:val="False"/>
          <w:attr w:name="NumberType" w:val="1"/>
          <w:attr w:name="TCSC" w:val="0"/>
        </w:smartTagPr>
        <w:r w:rsidRPr="009F2B6D">
          <w:rPr>
            <w:rFonts w:ascii="仿宋_GB2312" w:eastAsia="仿宋_GB2312" w:hAnsi="宋体" w:hint="eastAsia"/>
            <w:sz w:val="28"/>
            <w:szCs w:val="28"/>
          </w:rPr>
          <w:t>100mm</w:t>
        </w:r>
      </w:smartTag>
      <w:r>
        <w:rPr>
          <w:rFonts w:ascii="仿宋_GB2312" w:eastAsia="仿宋_GB2312" w:hAnsi="宋体" w:hint="eastAsia"/>
          <w:sz w:val="28"/>
          <w:szCs w:val="28"/>
        </w:rPr>
        <w:t>整平层</w:t>
      </w:r>
      <w:r w:rsidRPr="009F2B6D">
        <w:rPr>
          <w:rFonts w:ascii="仿宋_GB2312" w:eastAsia="仿宋_GB2312" w:hAnsi="宋体" w:hint="eastAsia"/>
          <w:sz w:val="28"/>
          <w:szCs w:val="28"/>
        </w:rPr>
        <w:t>水泥混凝土未计入）温度基数由《通规》表</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4.3.10</w:t>
        </w:r>
      </w:smartTag>
      <w:r w:rsidRPr="009F2B6D">
        <w:rPr>
          <w:rFonts w:ascii="仿宋_GB2312" w:eastAsia="仿宋_GB2312" w:hAnsi="宋体" w:hint="eastAsia"/>
          <w:sz w:val="28"/>
          <w:szCs w:val="28"/>
        </w:rPr>
        <w:t>-3查得：T</w:t>
      </w:r>
      <w:r w:rsidRPr="009F2B6D">
        <w:rPr>
          <w:rFonts w:ascii="仿宋_GB2312" w:eastAsia="仿宋_GB2312" w:hAnsi="宋体" w:hint="eastAsia"/>
          <w:sz w:val="28"/>
          <w:szCs w:val="28"/>
          <w:vertAlign w:val="subscript"/>
        </w:rPr>
        <w:t>1</w:t>
      </w:r>
      <w:r w:rsidRPr="009F2B6D">
        <w:rPr>
          <w:rFonts w:ascii="仿宋_GB2312" w:eastAsia="仿宋_GB2312" w:hAnsi="宋体" w:hint="eastAsia"/>
          <w:sz w:val="28"/>
          <w:szCs w:val="28"/>
        </w:rPr>
        <w:t>=</w:t>
      </w:r>
      <w:smartTag w:uri="urn:schemas-microsoft-com:office:smarttags" w:element="chmetcnv">
        <w:smartTagPr>
          <w:attr w:name="UnitName" w:val="℃"/>
          <w:attr w:name="SourceValue" w:val="14"/>
          <w:attr w:name="HasSpace" w:val="False"/>
          <w:attr w:name="Negative" w:val="False"/>
          <w:attr w:name="NumberType" w:val="1"/>
          <w:attr w:name="TCSC" w:val="0"/>
        </w:smartTagPr>
        <w:r w:rsidRPr="009F2B6D">
          <w:rPr>
            <w:rFonts w:ascii="仿宋_GB2312" w:eastAsia="仿宋_GB2312" w:hAnsi="宋体" w:hint="eastAsia"/>
            <w:sz w:val="28"/>
            <w:szCs w:val="28"/>
          </w:rPr>
          <w:t>14℃</w:t>
        </w:r>
      </w:smartTag>
      <w:r w:rsidRPr="009F2B6D">
        <w:rPr>
          <w:rFonts w:ascii="仿宋_GB2312" w:eastAsia="仿宋_GB2312" w:hAnsi="宋体" w:hint="eastAsia"/>
          <w:sz w:val="28"/>
          <w:szCs w:val="28"/>
        </w:rPr>
        <w:t>，T</w:t>
      </w:r>
      <w:r w:rsidRPr="009F2B6D">
        <w:rPr>
          <w:rFonts w:ascii="仿宋_GB2312" w:eastAsia="仿宋_GB2312" w:hAnsi="宋体" w:hint="eastAsia"/>
          <w:sz w:val="28"/>
          <w:szCs w:val="28"/>
          <w:vertAlign w:val="subscript"/>
        </w:rPr>
        <w:t>2</w:t>
      </w:r>
      <w:r w:rsidRPr="009F2B6D">
        <w:rPr>
          <w:rFonts w:ascii="仿宋_GB2312" w:eastAsia="仿宋_GB2312" w:hAnsi="宋体" w:hint="eastAsia"/>
          <w:sz w:val="28"/>
          <w:szCs w:val="28"/>
        </w:rPr>
        <w:t>=</w:t>
      </w:r>
      <w:smartTag w:uri="urn:schemas-microsoft-com:office:smarttags" w:element="chmetcnv">
        <w:smartTagPr>
          <w:attr w:name="UnitName" w:val="℃"/>
          <w:attr w:name="SourceValue" w:val="5.5"/>
          <w:attr w:name="HasSpace" w:val="False"/>
          <w:attr w:name="Negative" w:val="False"/>
          <w:attr w:name="NumberType" w:val="1"/>
          <w:attr w:name="TCSC" w:val="0"/>
        </w:smartTagPr>
        <w:r w:rsidRPr="009F2B6D">
          <w:rPr>
            <w:rFonts w:ascii="仿宋_GB2312" w:eastAsia="仿宋_GB2312" w:hAnsi="宋体" w:hint="eastAsia"/>
            <w:sz w:val="28"/>
            <w:szCs w:val="28"/>
          </w:rPr>
          <w:t>5.5℃</w:t>
        </w:r>
      </w:smartTag>
    </w:p>
    <w:p w:rsidR="00BE3C2F" w:rsidRPr="009F2B6D" w:rsidRDefault="008F3691" w:rsidP="008F3691">
      <w:pPr>
        <w:rPr>
          <w:rFonts w:ascii="仿宋_GB2312" w:eastAsia="仿宋_GB2312" w:hAnsi="宋体" w:hint="eastAsia"/>
          <w:sz w:val="28"/>
          <w:szCs w:val="28"/>
        </w:rPr>
      </w:pPr>
      <w:r>
        <w:object w:dxaOrig="14130" w:dyaOrig="7995">
          <v:shape id="_x0000_i1400" type="#_x0000_t75" style="width:450pt;height:154.5pt" o:ole="">
            <v:imagedata r:id="rId659" o:title="" croptop="24306f" cropbottom="21128f" cropleft="14663f" cropright="17901f"/>
          </v:shape>
          <o:OLEObject Type="Embed" ProgID="AutoCAD.Drawing.16" ShapeID="_x0000_i1400" DrawAspect="Content" ObjectID="_1325962753" r:id="rId660"/>
        </w:object>
      </w:r>
      <w:r w:rsidR="00BE3C2F">
        <w:rPr>
          <w:rFonts w:ascii="仿宋_GB2312" w:eastAsia="仿宋_GB2312" w:hAnsi="宋体" w:hint="eastAsia"/>
          <w:sz w:val="28"/>
          <w:szCs w:val="28"/>
        </w:rPr>
        <w:t xml:space="preserve">         </w:t>
      </w:r>
      <w:r w:rsidR="00BE3C2F" w:rsidRPr="009F2B6D">
        <w:rPr>
          <w:rFonts w:ascii="仿宋_GB2312" w:eastAsia="仿宋_GB2312" w:hAnsi="宋体" w:hint="eastAsia"/>
          <w:sz w:val="28"/>
          <w:szCs w:val="28"/>
        </w:rPr>
        <w:t xml:space="preserve"> </w:t>
      </w:r>
      <w:r w:rsidR="00CD3FC2">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00CD3FC2">
        <w:rPr>
          <w:rFonts w:ascii="仿宋_GB2312" w:eastAsia="仿宋_GB2312" w:hAnsi="宋体" w:hint="eastAsia"/>
          <w:sz w:val="28"/>
          <w:szCs w:val="28"/>
        </w:rPr>
        <w:t xml:space="preserve">  </w:t>
      </w:r>
      <w:r w:rsidR="00BD554D">
        <w:rPr>
          <w:rFonts w:ascii="仿宋_GB2312" w:eastAsia="仿宋_GB2312" w:hAnsi="宋体" w:hint="eastAsia"/>
          <w:sz w:val="28"/>
          <w:szCs w:val="28"/>
        </w:rPr>
        <w:t xml:space="preserve">  </w:t>
      </w:r>
      <w:r w:rsidR="00BE3C2F">
        <w:rPr>
          <w:rFonts w:ascii="仿宋_GB2312" w:eastAsia="仿宋_GB2312" w:hAnsi="宋体" w:hint="eastAsia"/>
          <w:sz w:val="28"/>
          <w:szCs w:val="28"/>
        </w:rPr>
        <w:t xml:space="preserve">温度梯度截面应力计算             </w:t>
      </w:r>
      <w:r w:rsidR="00BE3C2F" w:rsidRPr="009F2B6D">
        <w:rPr>
          <w:rFonts w:ascii="仿宋_GB2312" w:eastAsia="仿宋_GB2312" w:hAnsi="宋体" w:hint="eastAsia"/>
          <w:sz w:val="28"/>
          <w:szCs w:val="28"/>
        </w:rPr>
        <w:t xml:space="preserve"> 表6-</w:t>
      </w:r>
      <w:r w:rsidR="00CD3FC2">
        <w:rPr>
          <w:rFonts w:ascii="仿宋_GB2312" w:eastAsia="仿宋_GB2312" w:hAnsi="宋体" w:hint="eastAsia"/>
          <w:sz w:val="28"/>
          <w:szCs w:val="28"/>
        </w:rPr>
        <w:t>9</w:t>
      </w:r>
    </w:p>
    <w:tbl>
      <w:tblPr>
        <w:tblStyle w:val="a3"/>
        <w:tblW w:w="0" w:type="auto"/>
        <w:jc w:val="center"/>
        <w:tblBorders>
          <w:top w:val="single" w:sz="12" w:space="0" w:color="auto"/>
          <w:left w:val="none" w:sz="0" w:space="0" w:color="auto"/>
          <w:bottom w:val="single" w:sz="12" w:space="0" w:color="auto"/>
          <w:right w:val="none" w:sz="0" w:space="0" w:color="auto"/>
        </w:tblBorders>
        <w:tblLayout w:type="fixed"/>
        <w:tblLook w:val="01E0"/>
      </w:tblPr>
      <w:tblGrid>
        <w:gridCol w:w="340"/>
        <w:gridCol w:w="1284"/>
        <w:gridCol w:w="1340"/>
        <w:gridCol w:w="2050"/>
        <w:gridCol w:w="1701"/>
        <w:gridCol w:w="1701"/>
      </w:tblGrid>
      <w:tr w:rsidR="00D043C0" w:rsidRPr="009F2B6D" w:rsidTr="009553C0">
        <w:trPr>
          <w:jc w:val="center"/>
        </w:trPr>
        <w:tc>
          <w:tcPr>
            <w:tcW w:w="340" w:type="dxa"/>
            <w:vMerge w:val="restart"/>
            <w:vAlign w:val="center"/>
          </w:tcPr>
          <w:p w:rsidR="00BE3C2F" w:rsidRDefault="00F23D13" w:rsidP="00036295">
            <w:pPr>
              <w:jc w:val="center"/>
              <w:rPr>
                <w:rFonts w:ascii="仿宋_GB2312" w:eastAsia="仿宋_GB2312" w:hAnsi="宋体" w:hint="eastAsia"/>
                <w:sz w:val="24"/>
              </w:rPr>
            </w:pPr>
            <w:r>
              <w:rPr>
                <w:rFonts w:ascii="仿宋_GB2312" w:eastAsia="仿宋_GB2312" w:hAnsi="宋体" w:hint="eastAsia"/>
                <w:sz w:val="24"/>
              </w:rPr>
              <w:t>位</w:t>
            </w:r>
          </w:p>
          <w:p w:rsidR="00F23D13" w:rsidRPr="009F2B6D" w:rsidRDefault="00F23D13" w:rsidP="00036295">
            <w:pPr>
              <w:jc w:val="center"/>
              <w:rPr>
                <w:rFonts w:ascii="仿宋_GB2312" w:eastAsia="仿宋_GB2312" w:hAnsi="宋体" w:hint="eastAsia"/>
                <w:sz w:val="24"/>
              </w:rPr>
            </w:pPr>
            <w:r>
              <w:rPr>
                <w:rFonts w:ascii="仿宋_GB2312" w:eastAsia="仿宋_GB2312" w:hAnsi="宋体" w:hint="eastAsia"/>
                <w:sz w:val="24"/>
              </w:rPr>
              <w:t>置</w:t>
            </w:r>
          </w:p>
        </w:tc>
        <w:tc>
          <w:tcPr>
            <w:tcW w:w="1284" w:type="dxa"/>
            <w:vMerge w:val="restart"/>
            <w:vAlign w:val="center"/>
          </w:tcPr>
          <w:p w:rsidR="00BE3C2F" w:rsidRPr="009F2B6D" w:rsidRDefault="00BE3C2F" w:rsidP="00036295">
            <w:pPr>
              <w:jc w:val="center"/>
              <w:rPr>
                <w:rFonts w:ascii="仿宋_GB2312" w:eastAsia="仿宋_GB2312" w:hAnsi="宋体" w:hint="eastAsia"/>
                <w:sz w:val="24"/>
              </w:rPr>
            </w:pPr>
            <w:r w:rsidRPr="009F2B6D">
              <w:rPr>
                <w:rFonts w:ascii="仿宋_GB2312" w:eastAsia="仿宋_GB2312" w:hAnsi="宋体" w:hint="eastAsia"/>
                <w:position w:val="-14"/>
                <w:sz w:val="24"/>
              </w:rPr>
              <w:object w:dxaOrig="260" w:dyaOrig="380">
                <v:shape id="_x0000_i1401" type="#_x0000_t75" style="width:12.75pt;height:18.75pt" o:ole="">
                  <v:imagedata r:id="rId661" o:title=""/>
                </v:shape>
                <o:OLEObject Type="Embed" ProgID="Equation.3" ShapeID="_x0000_i1401" DrawAspect="Content" ObjectID="_1325962754" r:id="rId662"/>
              </w:object>
            </w:r>
            <w:r w:rsidRPr="009F2B6D">
              <w:rPr>
                <w:rFonts w:ascii="仿宋_GB2312" w:eastAsia="仿宋_GB2312" w:hAnsi="宋体" w:hint="eastAsia"/>
                <w:sz w:val="24"/>
              </w:rPr>
              <w:t>（℃）</w:t>
            </w:r>
          </w:p>
        </w:tc>
        <w:tc>
          <w:tcPr>
            <w:tcW w:w="3390" w:type="dxa"/>
            <w:gridSpan w:val="2"/>
            <w:vAlign w:val="center"/>
          </w:tcPr>
          <w:p w:rsidR="00BE3C2F" w:rsidRPr="009F2B6D" w:rsidRDefault="00BE3C2F" w:rsidP="00036295">
            <w:pPr>
              <w:jc w:val="center"/>
              <w:rPr>
                <w:rFonts w:ascii="仿宋_GB2312" w:eastAsia="仿宋_GB2312" w:hAnsi="宋体" w:hint="eastAsia"/>
                <w:sz w:val="24"/>
              </w:rPr>
            </w:pPr>
            <w:r w:rsidRPr="009F2B6D">
              <w:rPr>
                <w:rFonts w:ascii="仿宋_GB2312" w:eastAsia="仿宋_GB2312" w:hAnsi="宋体" w:hint="eastAsia"/>
                <w:sz w:val="24"/>
              </w:rPr>
              <w:t>边板</w:t>
            </w:r>
          </w:p>
        </w:tc>
        <w:tc>
          <w:tcPr>
            <w:tcW w:w="1701" w:type="dxa"/>
            <w:gridSpan w:val="2"/>
            <w:vAlign w:val="center"/>
          </w:tcPr>
          <w:p w:rsidR="00BE3C2F" w:rsidRPr="009F2B6D" w:rsidRDefault="00BE3C2F" w:rsidP="00036295">
            <w:pPr>
              <w:jc w:val="center"/>
              <w:rPr>
                <w:rFonts w:ascii="仿宋_GB2312" w:eastAsia="仿宋_GB2312" w:hAnsi="宋体" w:hint="eastAsia"/>
                <w:sz w:val="24"/>
              </w:rPr>
            </w:pPr>
            <w:r w:rsidRPr="009F2B6D">
              <w:rPr>
                <w:rFonts w:ascii="仿宋_GB2312" w:eastAsia="仿宋_GB2312" w:hAnsi="宋体" w:hint="eastAsia"/>
                <w:sz w:val="24"/>
              </w:rPr>
              <w:t>中板</w:t>
            </w:r>
          </w:p>
        </w:tc>
      </w:tr>
      <w:tr w:rsidR="00D043C0" w:rsidRPr="009F2B6D" w:rsidTr="009553C0">
        <w:trPr>
          <w:jc w:val="center"/>
        </w:trPr>
        <w:tc>
          <w:tcPr>
            <w:tcW w:w="340" w:type="dxa"/>
            <w:vMerge/>
            <w:vAlign w:val="center"/>
          </w:tcPr>
          <w:p w:rsidR="00BE3C2F" w:rsidRPr="009F2B6D" w:rsidRDefault="00BE3C2F" w:rsidP="00036295">
            <w:pPr>
              <w:jc w:val="center"/>
              <w:rPr>
                <w:rFonts w:ascii="仿宋_GB2312" w:eastAsia="仿宋_GB2312" w:hAnsi="宋体" w:hint="eastAsia"/>
                <w:sz w:val="24"/>
              </w:rPr>
            </w:pPr>
          </w:p>
        </w:tc>
        <w:tc>
          <w:tcPr>
            <w:tcW w:w="1284" w:type="dxa"/>
            <w:vMerge/>
            <w:vAlign w:val="center"/>
          </w:tcPr>
          <w:p w:rsidR="00BE3C2F" w:rsidRPr="009F2B6D" w:rsidRDefault="00BE3C2F" w:rsidP="00036295">
            <w:pPr>
              <w:jc w:val="center"/>
              <w:rPr>
                <w:rFonts w:ascii="仿宋_GB2312" w:eastAsia="仿宋_GB2312" w:hAnsi="宋体" w:hint="eastAsia"/>
                <w:sz w:val="24"/>
              </w:rPr>
            </w:pPr>
          </w:p>
        </w:tc>
        <w:tc>
          <w:tcPr>
            <w:tcW w:w="1340" w:type="dxa"/>
            <w:vAlign w:val="center"/>
          </w:tcPr>
          <w:p w:rsidR="00BE3C2F" w:rsidRPr="009F2B6D" w:rsidRDefault="00BE3C2F" w:rsidP="00036295">
            <w:pPr>
              <w:jc w:val="center"/>
              <w:rPr>
                <w:rFonts w:ascii="仿宋_GB2312" w:eastAsia="仿宋_GB2312" w:hAnsi="宋体" w:hint="eastAsia"/>
                <w:sz w:val="24"/>
              </w:rPr>
            </w:pPr>
            <w:r w:rsidRPr="009F2B6D">
              <w:rPr>
                <w:rFonts w:ascii="仿宋_GB2312" w:eastAsia="仿宋_GB2312" w:hAnsi="宋体" w:hint="eastAsia"/>
                <w:sz w:val="24"/>
              </w:rPr>
              <w:t>单元面积</w:t>
            </w:r>
            <w:r w:rsidR="004165B8" w:rsidRPr="004165B8">
              <w:rPr>
                <w:rFonts w:ascii="仿宋_GB2312" w:eastAsia="仿宋_GB2312" w:hAnsi="宋体" w:hint="eastAsia"/>
                <w:position w:val="-14"/>
                <w:sz w:val="24"/>
              </w:rPr>
              <w:object w:dxaOrig="999" w:dyaOrig="400">
                <v:shape id="_x0000_i1402" type="#_x0000_t75" style="width:50.25pt;height:20.25pt" o:ole="">
                  <v:imagedata r:id="rId663" o:title=""/>
                </v:shape>
                <o:OLEObject Type="Embed" ProgID="Equation.3" ShapeID="_x0000_i1402" DrawAspect="Content" ObjectID="_1325962755" r:id="rId664"/>
              </w:object>
            </w:r>
          </w:p>
        </w:tc>
        <w:tc>
          <w:tcPr>
            <w:tcW w:w="2050" w:type="dxa"/>
            <w:vAlign w:val="center"/>
          </w:tcPr>
          <w:p w:rsidR="00D043C0" w:rsidRDefault="00BE3C2F" w:rsidP="00036295">
            <w:pPr>
              <w:jc w:val="center"/>
              <w:rPr>
                <w:rFonts w:ascii="仿宋_GB2312" w:eastAsia="仿宋_GB2312" w:hAnsi="宋体" w:hint="eastAsia"/>
                <w:sz w:val="24"/>
              </w:rPr>
            </w:pPr>
            <w:r w:rsidRPr="009F2B6D">
              <w:rPr>
                <w:rFonts w:ascii="仿宋_GB2312" w:eastAsia="仿宋_GB2312" w:hAnsi="宋体" w:hint="eastAsia"/>
                <w:position w:val="-14"/>
                <w:sz w:val="24"/>
              </w:rPr>
              <w:object w:dxaOrig="360" w:dyaOrig="380">
                <v:shape id="_x0000_i1403" type="#_x0000_t75" style="width:18pt;height:18.75pt" o:ole="">
                  <v:imagedata r:id="rId665" o:title=""/>
                </v:shape>
                <o:OLEObject Type="Embed" ProgID="Equation.3" ShapeID="_x0000_i1403" DrawAspect="Content" ObjectID="_1325962756" r:id="rId666"/>
              </w:object>
            </w:r>
            <w:r w:rsidRPr="009F2B6D">
              <w:rPr>
                <w:rFonts w:ascii="仿宋_GB2312" w:eastAsia="仿宋_GB2312" w:hAnsi="宋体" w:hint="eastAsia"/>
                <w:sz w:val="24"/>
              </w:rPr>
              <w:t>重心到</w:t>
            </w:r>
          </w:p>
          <w:p w:rsidR="004165B8" w:rsidRDefault="00BE3C2F" w:rsidP="00036295">
            <w:pPr>
              <w:jc w:val="center"/>
              <w:rPr>
                <w:rFonts w:ascii="仿宋_GB2312" w:eastAsia="仿宋_GB2312" w:hAnsi="宋体" w:hint="eastAsia"/>
                <w:sz w:val="24"/>
              </w:rPr>
            </w:pPr>
            <w:r w:rsidRPr="009F2B6D">
              <w:rPr>
                <w:rFonts w:ascii="仿宋_GB2312" w:eastAsia="仿宋_GB2312" w:hAnsi="宋体" w:hint="eastAsia"/>
                <w:sz w:val="24"/>
              </w:rPr>
              <w:t>换算截面</w:t>
            </w:r>
          </w:p>
          <w:p w:rsidR="00BE3C2F" w:rsidRPr="009F2B6D" w:rsidRDefault="00BE3C2F" w:rsidP="00036295">
            <w:pPr>
              <w:jc w:val="center"/>
              <w:rPr>
                <w:rFonts w:ascii="仿宋_GB2312" w:eastAsia="仿宋_GB2312" w:hAnsi="宋体" w:hint="eastAsia"/>
                <w:sz w:val="24"/>
              </w:rPr>
            </w:pPr>
            <w:r w:rsidRPr="009F2B6D">
              <w:rPr>
                <w:rFonts w:ascii="仿宋_GB2312" w:eastAsia="仿宋_GB2312" w:hAnsi="宋体" w:hint="eastAsia"/>
                <w:sz w:val="24"/>
              </w:rPr>
              <w:t>重心距离</w:t>
            </w:r>
            <w:r w:rsidR="004165B8" w:rsidRPr="004165B8">
              <w:rPr>
                <w:rFonts w:ascii="仿宋_GB2312" w:eastAsia="仿宋_GB2312" w:hAnsi="宋体" w:hint="eastAsia"/>
                <w:position w:val="-14"/>
                <w:sz w:val="24"/>
              </w:rPr>
              <w:object w:dxaOrig="840" w:dyaOrig="380">
                <v:shape id="_x0000_i1404" type="#_x0000_t75" style="width:42pt;height:18.75pt" o:ole="">
                  <v:imagedata r:id="rId667" o:title=""/>
                </v:shape>
                <o:OLEObject Type="Embed" ProgID="Equation.3" ShapeID="_x0000_i1404" DrawAspect="Content" ObjectID="_1325962757" r:id="rId668"/>
              </w:object>
            </w:r>
          </w:p>
        </w:tc>
        <w:tc>
          <w:tcPr>
            <w:tcW w:w="1701" w:type="dxa"/>
            <w:vAlign w:val="center"/>
          </w:tcPr>
          <w:p w:rsidR="00BE3C2F" w:rsidRPr="009F2B6D" w:rsidRDefault="00BE3C2F" w:rsidP="00036295">
            <w:pPr>
              <w:jc w:val="center"/>
              <w:rPr>
                <w:rFonts w:ascii="仿宋_GB2312" w:eastAsia="仿宋_GB2312" w:hAnsi="宋体" w:hint="eastAsia"/>
                <w:sz w:val="24"/>
              </w:rPr>
            </w:pPr>
            <w:r w:rsidRPr="009F2B6D">
              <w:rPr>
                <w:rFonts w:ascii="仿宋_GB2312" w:eastAsia="仿宋_GB2312" w:hAnsi="宋体" w:hint="eastAsia"/>
                <w:sz w:val="24"/>
              </w:rPr>
              <w:t>单元面积</w:t>
            </w:r>
            <w:r w:rsidR="004165B8" w:rsidRPr="004165B8">
              <w:rPr>
                <w:rFonts w:ascii="仿宋_GB2312" w:eastAsia="仿宋_GB2312" w:hAnsi="宋体" w:hint="eastAsia"/>
                <w:position w:val="-14"/>
                <w:sz w:val="24"/>
              </w:rPr>
              <w:object w:dxaOrig="999" w:dyaOrig="400">
                <v:shape id="_x0000_i1405" type="#_x0000_t75" style="width:50.25pt;height:20.25pt" o:ole="">
                  <v:imagedata r:id="rId669" o:title=""/>
                </v:shape>
                <o:OLEObject Type="Embed" ProgID="Equation.3" ShapeID="_x0000_i1405" DrawAspect="Content" ObjectID="_1325962758" r:id="rId670"/>
              </w:object>
            </w:r>
          </w:p>
        </w:tc>
        <w:tc>
          <w:tcPr>
            <w:tcW w:w="1701" w:type="dxa"/>
            <w:vAlign w:val="center"/>
          </w:tcPr>
          <w:p w:rsidR="00D043C0" w:rsidRDefault="00BE3C2F" w:rsidP="00036295">
            <w:pPr>
              <w:jc w:val="center"/>
              <w:rPr>
                <w:rFonts w:ascii="仿宋_GB2312" w:eastAsia="仿宋_GB2312" w:hAnsi="宋体" w:hint="eastAsia"/>
                <w:sz w:val="24"/>
              </w:rPr>
            </w:pPr>
            <w:r w:rsidRPr="009F2B6D">
              <w:rPr>
                <w:rFonts w:ascii="仿宋_GB2312" w:eastAsia="仿宋_GB2312" w:hAnsi="宋体" w:hint="eastAsia"/>
                <w:position w:val="-14"/>
                <w:sz w:val="24"/>
              </w:rPr>
              <w:object w:dxaOrig="360" w:dyaOrig="380">
                <v:shape id="_x0000_i1406" type="#_x0000_t75" style="width:18pt;height:18.75pt" o:ole="">
                  <v:imagedata r:id="rId665" o:title=""/>
                </v:shape>
                <o:OLEObject Type="Embed" ProgID="Equation.3" ShapeID="_x0000_i1406" DrawAspect="Content" ObjectID="_1325962759" r:id="rId671"/>
              </w:object>
            </w:r>
            <w:r w:rsidRPr="009F2B6D">
              <w:rPr>
                <w:rFonts w:ascii="仿宋_GB2312" w:eastAsia="仿宋_GB2312" w:hAnsi="宋体" w:hint="eastAsia"/>
                <w:sz w:val="24"/>
              </w:rPr>
              <w:t>重心到</w:t>
            </w:r>
          </w:p>
          <w:p w:rsidR="004165B8" w:rsidRDefault="00BE3C2F" w:rsidP="00036295">
            <w:pPr>
              <w:jc w:val="center"/>
              <w:rPr>
                <w:rFonts w:ascii="仿宋_GB2312" w:eastAsia="仿宋_GB2312" w:hAnsi="宋体" w:hint="eastAsia"/>
                <w:sz w:val="24"/>
              </w:rPr>
            </w:pPr>
            <w:r w:rsidRPr="009F2B6D">
              <w:rPr>
                <w:rFonts w:ascii="仿宋_GB2312" w:eastAsia="仿宋_GB2312" w:hAnsi="宋体" w:hint="eastAsia"/>
                <w:sz w:val="24"/>
              </w:rPr>
              <w:t>换算截面</w:t>
            </w:r>
          </w:p>
          <w:p w:rsidR="00BE3C2F" w:rsidRPr="009F2B6D" w:rsidRDefault="00BE3C2F" w:rsidP="00036295">
            <w:pPr>
              <w:jc w:val="center"/>
              <w:rPr>
                <w:rFonts w:ascii="仿宋_GB2312" w:eastAsia="仿宋_GB2312" w:hAnsi="宋体" w:hint="eastAsia"/>
                <w:sz w:val="24"/>
              </w:rPr>
            </w:pPr>
            <w:r w:rsidRPr="009F2B6D">
              <w:rPr>
                <w:rFonts w:ascii="仿宋_GB2312" w:eastAsia="仿宋_GB2312" w:hAnsi="宋体" w:hint="eastAsia"/>
                <w:sz w:val="24"/>
              </w:rPr>
              <w:t>重心距离</w:t>
            </w:r>
            <w:r w:rsidR="004165B8" w:rsidRPr="004165B8">
              <w:rPr>
                <w:rFonts w:ascii="仿宋_GB2312" w:eastAsia="仿宋_GB2312" w:hAnsi="宋体" w:hint="eastAsia"/>
                <w:position w:val="-14"/>
                <w:sz w:val="24"/>
              </w:rPr>
              <w:object w:dxaOrig="840" w:dyaOrig="380">
                <v:shape id="_x0000_i1407" type="#_x0000_t75" style="width:42pt;height:18.75pt" o:ole="">
                  <v:imagedata r:id="rId672" o:title=""/>
                </v:shape>
                <o:OLEObject Type="Embed" ProgID="Equation.3" ShapeID="_x0000_i1407" DrawAspect="Content" ObjectID="_1325962760" r:id="rId673"/>
              </w:object>
            </w:r>
          </w:p>
        </w:tc>
      </w:tr>
      <w:tr w:rsidR="00D043C0" w:rsidRPr="009F2B6D" w:rsidTr="009553C0">
        <w:trPr>
          <w:jc w:val="center"/>
        </w:trPr>
        <w:tc>
          <w:tcPr>
            <w:tcW w:w="340" w:type="dxa"/>
            <w:vAlign w:val="center"/>
          </w:tcPr>
          <w:p w:rsidR="00F23D13" w:rsidRPr="009F2B6D" w:rsidRDefault="00F23D13" w:rsidP="00036295">
            <w:pPr>
              <w:jc w:val="center"/>
              <w:rPr>
                <w:rFonts w:ascii="仿宋_GB2312" w:eastAsia="仿宋_GB2312" w:hAnsi="宋体" w:hint="eastAsia"/>
                <w:sz w:val="24"/>
              </w:rPr>
            </w:pPr>
            <w:r w:rsidRPr="009F2B6D">
              <w:rPr>
                <w:rFonts w:ascii="仿宋_GB2312" w:eastAsia="仿宋_GB2312" w:hAnsi="宋体" w:hint="eastAsia"/>
                <w:sz w:val="24"/>
              </w:rPr>
              <w:t>1</w:t>
            </w:r>
          </w:p>
        </w:tc>
        <w:tc>
          <w:tcPr>
            <w:tcW w:w="1284" w:type="dxa"/>
            <w:vAlign w:val="center"/>
          </w:tcPr>
          <w:p w:rsidR="00F23D13" w:rsidRPr="006D2D58" w:rsidRDefault="00F23D13" w:rsidP="00036295">
            <w:pPr>
              <w:jc w:val="center"/>
              <w:rPr>
                <w:rFonts w:ascii="仿宋_GB2312" w:eastAsia="仿宋_GB2312" w:hAnsi="宋体" w:hint="eastAsia"/>
                <w:szCs w:val="21"/>
              </w:rPr>
            </w:pPr>
            <w:r w:rsidRPr="006D2D58">
              <w:rPr>
                <w:rFonts w:ascii="仿宋_GB2312" w:eastAsia="仿宋_GB2312" w:hAnsi="宋体" w:hint="eastAsia"/>
                <w:szCs w:val="21"/>
              </w:rPr>
              <w:t>（14+5.5）/2=9.75</w:t>
            </w:r>
          </w:p>
        </w:tc>
        <w:tc>
          <w:tcPr>
            <w:tcW w:w="1340" w:type="dxa"/>
            <w:vAlign w:val="center"/>
          </w:tcPr>
          <w:p w:rsidR="00F23D13" w:rsidRDefault="00F23D13">
            <w:pPr>
              <w:jc w:val="center"/>
              <w:rPr>
                <w:rFonts w:ascii="宋体" w:hAnsi="宋体" w:cs="宋体"/>
                <w:sz w:val="24"/>
              </w:rPr>
            </w:pPr>
            <w:r>
              <w:rPr>
                <w:rFonts w:hint="eastAsia"/>
              </w:rPr>
              <w:t>182000</w:t>
            </w:r>
          </w:p>
        </w:tc>
        <w:tc>
          <w:tcPr>
            <w:tcW w:w="2050" w:type="dxa"/>
            <w:vAlign w:val="center"/>
          </w:tcPr>
          <w:p w:rsidR="00F23D13" w:rsidRDefault="00F23D13">
            <w:pPr>
              <w:jc w:val="center"/>
              <w:rPr>
                <w:rFonts w:ascii="宋体" w:hAnsi="宋体" w:cs="宋体"/>
                <w:sz w:val="24"/>
              </w:rPr>
            </w:pPr>
            <w:r>
              <w:rPr>
                <w:rFonts w:hint="eastAsia"/>
              </w:rPr>
              <w:t>368</w:t>
            </w:r>
          </w:p>
        </w:tc>
        <w:tc>
          <w:tcPr>
            <w:tcW w:w="1701" w:type="dxa"/>
            <w:vAlign w:val="center"/>
          </w:tcPr>
          <w:p w:rsidR="00F23D13" w:rsidRDefault="00F23D13">
            <w:pPr>
              <w:jc w:val="center"/>
              <w:rPr>
                <w:rFonts w:ascii="宋体" w:hAnsi="宋体" w:cs="宋体"/>
                <w:sz w:val="24"/>
              </w:rPr>
            </w:pPr>
            <w:r>
              <w:rPr>
                <w:rFonts w:hint="eastAsia"/>
              </w:rPr>
              <w:t>114000</w:t>
            </w:r>
          </w:p>
        </w:tc>
        <w:tc>
          <w:tcPr>
            <w:tcW w:w="1701" w:type="dxa"/>
            <w:vAlign w:val="center"/>
          </w:tcPr>
          <w:p w:rsidR="00F23D13" w:rsidRDefault="00F23D13">
            <w:pPr>
              <w:jc w:val="center"/>
              <w:rPr>
                <w:rFonts w:ascii="宋体" w:hAnsi="宋体" w:cs="宋体"/>
                <w:sz w:val="24"/>
              </w:rPr>
            </w:pPr>
            <w:r>
              <w:rPr>
                <w:rFonts w:hint="eastAsia"/>
              </w:rPr>
              <w:t>434</w:t>
            </w:r>
          </w:p>
        </w:tc>
      </w:tr>
      <w:tr w:rsidR="00D043C0" w:rsidRPr="009F2B6D" w:rsidTr="009553C0">
        <w:trPr>
          <w:jc w:val="center"/>
        </w:trPr>
        <w:tc>
          <w:tcPr>
            <w:tcW w:w="340" w:type="dxa"/>
            <w:vAlign w:val="center"/>
          </w:tcPr>
          <w:p w:rsidR="00F23D13" w:rsidRPr="009F2B6D" w:rsidRDefault="00F23D13" w:rsidP="00036295">
            <w:pPr>
              <w:jc w:val="center"/>
              <w:rPr>
                <w:rFonts w:ascii="仿宋_GB2312" w:eastAsia="仿宋_GB2312" w:hAnsi="宋体" w:hint="eastAsia"/>
                <w:sz w:val="24"/>
              </w:rPr>
            </w:pPr>
            <w:r w:rsidRPr="009F2B6D">
              <w:rPr>
                <w:rFonts w:ascii="仿宋_GB2312" w:eastAsia="仿宋_GB2312" w:hAnsi="宋体" w:hint="eastAsia"/>
                <w:sz w:val="24"/>
              </w:rPr>
              <w:t>2</w:t>
            </w:r>
          </w:p>
        </w:tc>
        <w:tc>
          <w:tcPr>
            <w:tcW w:w="1284" w:type="dxa"/>
            <w:vAlign w:val="center"/>
          </w:tcPr>
          <w:p w:rsidR="00F23D13" w:rsidRPr="006D2D58" w:rsidRDefault="00F23D13" w:rsidP="00036295">
            <w:pPr>
              <w:jc w:val="center"/>
              <w:rPr>
                <w:rFonts w:ascii="仿宋_GB2312" w:eastAsia="仿宋_GB2312" w:hAnsi="宋体" w:hint="eastAsia"/>
                <w:szCs w:val="21"/>
              </w:rPr>
            </w:pPr>
            <w:r w:rsidRPr="006D2D58">
              <w:rPr>
                <w:rFonts w:ascii="仿宋_GB2312" w:eastAsia="仿宋_GB2312" w:hAnsi="宋体" w:hint="eastAsia"/>
                <w:szCs w:val="21"/>
              </w:rPr>
              <w:t>（5.5+5.1）/2=5.3</w:t>
            </w:r>
          </w:p>
        </w:tc>
        <w:tc>
          <w:tcPr>
            <w:tcW w:w="1340" w:type="dxa"/>
            <w:vAlign w:val="center"/>
          </w:tcPr>
          <w:p w:rsidR="00F23D13" w:rsidRDefault="00F23D13">
            <w:pPr>
              <w:jc w:val="center"/>
              <w:rPr>
                <w:rFonts w:ascii="宋体" w:hAnsi="宋体" w:cs="宋体"/>
                <w:sz w:val="24"/>
              </w:rPr>
            </w:pPr>
            <w:r>
              <w:rPr>
                <w:rFonts w:hint="eastAsia"/>
              </w:rPr>
              <w:t>36400</w:t>
            </w:r>
          </w:p>
        </w:tc>
        <w:tc>
          <w:tcPr>
            <w:tcW w:w="2050" w:type="dxa"/>
            <w:vAlign w:val="center"/>
          </w:tcPr>
          <w:p w:rsidR="00F23D13" w:rsidRDefault="00F23D13">
            <w:pPr>
              <w:jc w:val="center"/>
              <w:rPr>
                <w:rFonts w:ascii="宋体" w:hAnsi="宋体" w:cs="宋体"/>
                <w:sz w:val="24"/>
              </w:rPr>
            </w:pPr>
            <w:r>
              <w:rPr>
                <w:rFonts w:hint="eastAsia"/>
              </w:rPr>
              <w:t>308</w:t>
            </w:r>
          </w:p>
        </w:tc>
        <w:tc>
          <w:tcPr>
            <w:tcW w:w="1701" w:type="dxa"/>
            <w:vAlign w:val="center"/>
          </w:tcPr>
          <w:p w:rsidR="00F23D13" w:rsidRDefault="00F23D13">
            <w:pPr>
              <w:jc w:val="center"/>
              <w:rPr>
                <w:rFonts w:ascii="宋体" w:hAnsi="宋体" w:cs="宋体"/>
                <w:sz w:val="24"/>
              </w:rPr>
            </w:pPr>
            <w:r>
              <w:rPr>
                <w:rFonts w:hint="eastAsia"/>
              </w:rPr>
              <w:t>22800</w:t>
            </w:r>
          </w:p>
        </w:tc>
        <w:tc>
          <w:tcPr>
            <w:tcW w:w="1701" w:type="dxa"/>
            <w:vAlign w:val="center"/>
          </w:tcPr>
          <w:p w:rsidR="00F23D13" w:rsidRDefault="00F23D13">
            <w:pPr>
              <w:jc w:val="center"/>
              <w:rPr>
                <w:rFonts w:ascii="宋体" w:hAnsi="宋体" w:cs="宋体"/>
                <w:sz w:val="24"/>
              </w:rPr>
            </w:pPr>
            <w:r>
              <w:rPr>
                <w:rFonts w:hint="eastAsia"/>
              </w:rPr>
              <w:t>374</w:t>
            </w:r>
          </w:p>
        </w:tc>
      </w:tr>
      <w:tr w:rsidR="00D043C0" w:rsidRPr="009F2B6D" w:rsidTr="009553C0">
        <w:trPr>
          <w:jc w:val="center"/>
        </w:trPr>
        <w:tc>
          <w:tcPr>
            <w:tcW w:w="340" w:type="dxa"/>
            <w:vAlign w:val="center"/>
          </w:tcPr>
          <w:p w:rsidR="00F23D13" w:rsidRPr="009F2B6D" w:rsidRDefault="00F23D13" w:rsidP="00036295">
            <w:pPr>
              <w:jc w:val="center"/>
              <w:rPr>
                <w:rFonts w:ascii="仿宋_GB2312" w:eastAsia="仿宋_GB2312" w:hAnsi="宋体" w:hint="eastAsia"/>
                <w:sz w:val="24"/>
              </w:rPr>
            </w:pPr>
            <w:r w:rsidRPr="009F2B6D">
              <w:rPr>
                <w:rFonts w:ascii="仿宋_GB2312" w:eastAsia="仿宋_GB2312" w:hAnsi="宋体" w:hint="eastAsia"/>
                <w:sz w:val="24"/>
              </w:rPr>
              <w:t>3</w:t>
            </w:r>
          </w:p>
        </w:tc>
        <w:tc>
          <w:tcPr>
            <w:tcW w:w="1284" w:type="dxa"/>
            <w:vAlign w:val="center"/>
          </w:tcPr>
          <w:p w:rsidR="00F23D13" w:rsidRDefault="00F23D13" w:rsidP="00036295">
            <w:pPr>
              <w:jc w:val="center"/>
              <w:rPr>
                <w:rFonts w:ascii="仿宋_GB2312" w:eastAsia="仿宋_GB2312" w:hAnsi="宋体" w:hint="eastAsia"/>
                <w:szCs w:val="21"/>
              </w:rPr>
            </w:pPr>
            <w:r w:rsidRPr="006D2D58">
              <w:rPr>
                <w:rFonts w:ascii="仿宋_GB2312" w:eastAsia="仿宋_GB2312" w:hAnsi="宋体" w:hint="eastAsia"/>
                <w:szCs w:val="21"/>
              </w:rPr>
              <w:t>5.1/2</w:t>
            </w:r>
          </w:p>
          <w:p w:rsidR="00F23D13" w:rsidRPr="006D2D58" w:rsidRDefault="00F23D13" w:rsidP="00036295">
            <w:pPr>
              <w:jc w:val="center"/>
              <w:rPr>
                <w:rFonts w:ascii="仿宋_GB2312" w:eastAsia="仿宋_GB2312" w:hAnsi="宋体" w:hint="eastAsia"/>
                <w:szCs w:val="21"/>
              </w:rPr>
            </w:pPr>
            <w:r w:rsidRPr="006D2D58">
              <w:rPr>
                <w:rFonts w:ascii="仿宋_GB2312" w:eastAsia="仿宋_GB2312" w:hAnsi="宋体" w:hint="eastAsia"/>
                <w:szCs w:val="21"/>
              </w:rPr>
              <w:t>=2.55</w:t>
            </w:r>
          </w:p>
        </w:tc>
        <w:tc>
          <w:tcPr>
            <w:tcW w:w="1340" w:type="dxa"/>
            <w:vAlign w:val="center"/>
          </w:tcPr>
          <w:p w:rsidR="00F23D13" w:rsidRDefault="00F23D13">
            <w:pPr>
              <w:jc w:val="center"/>
              <w:rPr>
                <w:rFonts w:ascii="宋体" w:hAnsi="宋体" w:cs="宋体"/>
                <w:sz w:val="24"/>
              </w:rPr>
            </w:pPr>
            <w:r>
              <w:rPr>
                <w:rFonts w:hint="eastAsia"/>
              </w:rPr>
              <w:t>179200</w:t>
            </w:r>
          </w:p>
        </w:tc>
        <w:tc>
          <w:tcPr>
            <w:tcW w:w="2050" w:type="dxa"/>
            <w:vAlign w:val="center"/>
          </w:tcPr>
          <w:p w:rsidR="00F23D13" w:rsidRDefault="00F23D13">
            <w:pPr>
              <w:jc w:val="center"/>
              <w:rPr>
                <w:rFonts w:ascii="宋体" w:hAnsi="宋体" w:cs="宋体"/>
                <w:sz w:val="24"/>
              </w:rPr>
            </w:pPr>
            <w:r>
              <w:rPr>
                <w:rFonts w:hint="eastAsia"/>
              </w:rPr>
              <w:t>158</w:t>
            </w:r>
          </w:p>
        </w:tc>
        <w:tc>
          <w:tcPr>
            <w:tcW w:w="1701" w:type="dxa"/>
            <w:vAlign w:val="center"/>
          </w:tcPr>
          <w:p w:rsidR="00F23D13" w:rsidRDefault="00F23D13">
            <w:pPr>
              <w:jc w:val="center"/>
              <w:rPr>
                <w:rFonts w:ascii="宋体" w:hAnsi="宋体" w:cs="宋体"/>
                <w:sz w:val="24"/>
              </w:rPr>
            </w:pPr>
            <w:r>
              <w:rPr>
                <w:rFonts w:hint="eastAsia"/>
              </w:rPr>
              <w:t>106400</w:t>
            </w:r>
          </w:p>
        </w:tc>
        <w:tc>
          <w:tcPr>
            <w:tcW w:w="1701" w:type="dxa"/>
            <w:vAlign w:val="center"/>
          </w:tcPr>
          <w:p w:rsidR="00F23D13" w:rsidRDefault="00F23D13">
            <w:pPr>
              <w:jc w:val="center"/>
              <w:rPr>
                <w:rFonts w:ascii="宋体" w:hAnsi="宋体" w:cs="宋体"/>
                <w:sz w:val="24"/>
              </w:rPr>
            </w:pPr>
            <w:r>
              <w:rPr>
                <w:rFonts w:hint="eastAsia"/>
              </w:rPr>
              <w:t>224</w:t>
            </w:r>
          </w:p>
        </w:tc>
      </w:tr>
      <w:tr w:rsidR="00D043C0" w:rsidRPr="009F2B6D" w:rsidTr="009553C0">
        <w:trPr>
          <w:jc w:val="center"/>
        </w:trPr>
        <w:tc>
          <w:tcPr>
            <w:tcW w:w="340" w:type="dxa"/>
            <w:gridSpan w:val="2"/>
            <w:vAlign w:val="center"/>
          </w:tcPr>
          <w:p w:rsidR="00BE3C2F" w:rsidRPr="006D2D58" w:rsidRDefault="00BE3C2F" w:rsidP="00036295">
            <w:pPr>
              <w:jc w:val="center"/>
              <w:rPr>
                <w:rFonts w:ascii="仿宋_GB2312" w:eastAsia="仿宋_GB2312" w:hAnsi="宋体" w:hint="eastAsia"/>
                <w:szCs w:val="21"/>
              </w:rPr>
            </w:pPr>
            <w:r w:rsidRPr="006D2D58">
              <w:rPr>
                <w:rFonts w:ascii="仿宋_GB2312" w:eastAsia="仿宋_GB2312" w:hAnsi="宋体" w:hint="eastAsia"/>
                <w:position w:val="-28"/>
                <w:szCs w:val="21"/>
              </w:rPr>
              <w:object w:dxaOrig="460" w:dyaOrig="680">
                <v:shape id="_x0000_i1408" type="#_x0000_t75" style="width:23.25pt;height:33.75pt" o:ole="">
                  <v:imagedata r:id="rId674" o:title=""/>
                </v:shape>
                <o:OLEObject Type="Embed" ProgID="Equation.3" ShapeID="_x0000_i1408" DrawAspect="Content" ObjectID="_1325962761" r:id="rId675"/>
              </w:object>
            </w:r>
          </w:p>
        </w:tc>
        <w:tc>
          <w:tcPr>
            <w:tcW w:w="1340" w:type="dxa"/>
            <w:vAlign w:val="center"/>
          </w:tcPr>
          <w:p w:rsidR="00DA7503" w:rsidRDefault="00DA7503" w:rsidP="00036295">
            <w:pPr>
              <w:jc w:val="center"/>
              <w:rPr>
                <w:rFonts w:ascii="仿宋_GB2312" w:eastAsia="仿宋_GB2312" w:hAnsi="宋体" w:hint="eastAsia"/>
                <w:szCs w:val="21"/>
              </w:rPr>
            </w:pPr>
            <w:r w:rsidRPr="00DA7503">
              <w:rPr>
                <w:rFonts w:ascii="仿宋_GB2312" w:eastAsia="仿宋_GB2312" w:hAnsi="宋体" w:hint="eastAsia"/>
                <w:position w:val="-28"/>
                <w:szCs w:val="21"/>
              </w:rPr>
              <w:object w:dxaOrig="1020" w:dyaOrig="680">
                <v:shape id="_x0000_i1409" type="#_x0000_t75" style="width:51pt;height:33.75pt" o:ole="">
                  <v:imagedata r:id="rId676" o:title=""/>
                </v:shape>
                <o:OLEObject Type="Embed" ProgID="Equation.3" ShapeID="_x0000_i1409" DrawAspect="Content" ObjectID="_1325962762" r:id="rId677"/>
              </w:object>
            </w:r>
          </w:p>
          <w:p w:rsidR="00DA7503" w:rsidRPr="00DA7503" w:rsidRDefault="00DA7503" w:rsidP="00036295">
            <w:pPr>
              <w:jc w:val="center"/>
              <w:rPr>
                <w:rFonts w:ascii="仿宋_GB2312" w:eastAsia="仿宋_GB2312" w:hAnsi="宋体" w:hint="eastAsia"/>
                <w:szCs w:val="21"/>
              </w:rPr>
            </w:pPr>
            <w:r w:rsidRPr="00DA7503">
              <w:rPr>
                <w:rFonts w:ascii="仿宋_GB2312" w:eastAsia="仿宋_GB2312" w:hAnsi="宋体"/>
                <w:szCs w:val="21"/>
              </w:rPr>
              <w:t>2424380</w:t>
            </w:r>
          </w:p>
        </w:tc>
        <w:tc>
          <w:tcPr>
            <w:tcW w:w="2050" w:type="dxa"/>
            <w:vAlign w:val="center"/>
          </w:tcPr>
          <w:p w:rsidR="00BE3C2F" w:rsidRDefault="00DA7503" w:rsidP="00036295">
            <w:pPr>
              <w:jc w:val="center"/>
              <w:rPr>
                <w:rFonts w:ascii="仿宋_GB2312" w:eastAsia="仿宋_GB2312" w:hAnsi="宋体" w:hint="eastAsia"/>
                <w:szCs w:val="21"/>
              </w:rPr>
            </w:pPr>
            <w:r w:rsidRPr="006D2D58">
              <w:rPr>
                <w:rFonts w:ascii="仿宋_GB2312" w:eastAsia="仿宋_GB2312" w:hAnsi="宋体" w:hint="eastAsia"/>
                <w:position w:val="-28"/>
                <w:szCs w:val="21"/>
              </w:rPr>
              <w:object w:dxaOrig="1219" w:dyaOrig="680">
                <v:shape id="_x0000_i1410" type="#_x0000_t75" style="width:60.75pt;height:33.75pt" o:ole="">
                  <v:imagedata r:id="rId678" o:title=""/>
                </v:shape>
                <o:OLEObject Type="Embed" ProgID="Equation.3" ShapeID="_x0000_i1410" DrawAspect="Content" ObjectID="_1325962763" r:id="rId679"/>
              </w:object>
            </w:r>
          </w:p>
          <w:p w:rsidR="00DA7503" w:rsidRPr="00DA7503" w:rsidRDefault="00DA7503" w:rsidP="00036295">
            <w:pPr>
              <w:jc w:val="center"/>
              <w:rPr>
                <w:rFonts w:ascii="仿宋_GB2312" w:eastAsia="仿宋_GB2312" w:hAnsi="宋体" w:hint="eastAsia"/>
                <w:szCs w:val="21"/>
              </w:rPr>
            </w:pPr>
            <w:r w:rsidRPr="00DA7503">
              <w:rPr>
                <w:rFonts w:ascii="仿宋_GB2312" w:eastAsia="仿宋_GB2312" w:hAnsi="宋体"/>
                <w:szCs w:val="21"/>
              </w:rPr>
              <w:t>784635040</w:t>
            </w:r>
          </w:p>
        </w:tc>
        <w:tc>
          <w:tcPr>
            <w:tcW w:w="1701" w:type="dxa"/>
            <w:vAlign w:val="center"/>
          </w:tcPr>
          <w:p w:rsidR="00BE3C2F" w:rsidRDefault="00DA7503" w:rsidP="00036295">
            <w:pPr>
              <w:jc w:val="center"/>
              <w:rPr>
                <w:rFonts w:ascii="仿宋_GB2312" w:eastAsia="仿宋_GB2312" w:hAnsi="宋体" w:hint="eastAsia"/>
                <w:szCs w:val="21"/>
              </w:rPr>
            </w:pPr>
            <w:r w:rsidRPr="00DA7503">
              <w:rPr>
                <w:rFonts w:ascii="仿宋_GB2312" w:eastAsia="仿宋_GB2312" w:hAnsi="宋体" w:hint="eastAsia"/>
                <w:position w:val="-28"/>
                <w:szCs w:val="21"/>
              </w:rPr>
              <w:object w:dxaOrig="1020" w:dyaOrig="680">
                <v:shape id="_x0000_i1411" type="#_x0000_t75" style="width:51pt;height:33.75pt" o:ole="">
                  <v:imagedata r:id="rId680" o:title=""/>
                </v:shape>
                <o:OLEObject Type="Embed" ProgID="Equation.3" ShapeID="_x0000_i1411" DrawAspect="Content" ObjectID="_1325962764" r:id="rId681"/>
              </w:object>
            </w:r>
          </w:p>
          <w:p w:rsidR="00DA7503" w:rsidRPr="00DA7503" w:rsidRDefault="00DA7503" w:rsidP="00036295">
            <w:pPr>
              <w:jc w:val="center"/>
              <w:rPr>
                <w:rFonts w:ascii="仿宋_GB2312" w:eastAsia="仿宋_GB2312" w:hAnsi="宋体" w:hint="eastAsia"/>
                <w:szCs w:val="21"/>
              </w:rPr>
            </w:pPr>
            <w:r w:rsidRPr="00DA7503">
              <w:rPr>
                <w:rFonts w:ascii="仿宋_GB2312" w:eastAsia="仿宋_GB2312" w:hAnsi="宋体"/>
                <w:szCs w:val="21"/>
              </w:rPr>
              <w:t>1503660</w:t>
            </w:r>
          </w:p>
        </w:tc>
        <w:tc>
          <w:tcPr>
            <w:tcW w:w="1701" w:type="dxa"/>
            <w:vAlign w:val="center"/>
          </w:tcPr>
          <w:p w:rsidR="00BE3C2F" w:rsidRDefault="00DA7503" w:rsidP="00036295">
            <w:pPr>
              <w:jc w:val="center"/>
              <w:rPr>
                <w:rFonts w:ascii="仿宋_GB2312" w:eastAsia="仿宋_GB2312" w:hAnsi="宋体" w:hint="eastAsia"/>
                <w:szCs w:val="21"/>
              </w:rPr>
            </w:pPr>
            <w:r w:rsidRPr="006D2D58">
              <w:rPr>
                <w:rFonts w:ascii="仿宋_GB2312" w:eastAsia="仿宋_GB2312" w:hAnsi="宋体" w:hint="eastAsia"/>
                <w:position w:val="-28"/>
                <w:szCs w:val="21"/>
              </w:rPr>
              <w:object w:dxaOrig="1219" w:dyaOrig="680">
                <v:shape id="_x0000_i1412" type="#_x0000_t75" style="width:60.75pt;height:33.75pt" o:ole="">
                  <v:imagedata r:id="rId682" o:title=""/>
                </v:shape>
                <o:OLEObject Type="Embed" ProgID="Equation.3" ShapeID="_x0000_i1412" DrawAspect="Content" ObjectID="_1325962765" r:id="rId683"/>
              </w:object>
            </w:r>
          </w:p>
          <w:p w:rsidR="00DA7503" w:rsidRPr="00DA7503" w:rsidRDefault="00DA7503" w:rsidP="00036295">
            <w:pPr>
              <w:jc w:val="center"/>
              <w:rPr>
                <w:rFonts w:ascii="仿宋_GB2312" w:eastAsia="仿宋_GB2312" w:hAnsi="宋体" w:hint="eastAsia"/>
                <w:szCs w:val="21"/>
              </w:rPr>
            </w:pPr>
            <w:r w:rsidRPr="00DA7503">
              <w:rPr>
                <w:rFonts w:ascii="仿宋_GB2312" w:eastAsia="仿宋_GB2312" w:hAnsi="宋体"/>
                <w:szCs w:val="21"/>
              </w:rPr>
              <w:t>588360840</w:t>
            </w:r>
          </w:p>
        </w:tc>
      </w:tr>
    </w:tbl>
    <w:p w:rsidR="00BE3C2F" w:rsidRPr="009F2B6D" w:rsidRDefault="00BE3C2F" w:rsidP="00BE3C2F">
      <w:pPr>
        <w:rPr>
          <w:rFonts w:ascii="仿宋_GB2312" w:eastAsia="仿宋_GB2312" w:hAnsi="宋体" w:hint="eastAsia"/>
          <w:sz w:val="24"/>
        </w:rPr>
      </w:pPr>
    </w:p>
    <w:p w:rsidR="00BE3C2F" w:rsidRPr="009F2B6D" w:rsidRDefault="00BE3C2F" w:rsidP="00306201">
      <w:pPr>
        <w:jc w:val="right"/>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1900" w:dyaOrig="400">
          <v:shape id="_x0000_i1413" type="#_x0000_t75" style="width:95.25pt;height:20.25pt" o:ole="">
            <v:imagedata r:id="rId684" o:title=""/>
          </v:shape>
          <o:OLEObject Type="Embed" ProgID="Equation.3" ShapeID="_x0000_i1413" DrawAspect="Content" ObjectID="_1325962766" r:id="rId685"/>
        </w:object>
      </w:r>
      <w:r w:rsidRPr="009F2B6D">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00861719">
        <w:rPr>
          <w:rFonts w:ascii="仿宋_GB2312" w:eastAsia="仿宋_GB2312" w:hAnsi="宋体" w:hint="eastAsia"/>
          <w:sz w:val="28"/>
          <w:szCs w:val="28"/>
        </w:rPr>
        <w:t xml:space="preserve">    </w:t>
      </w:r>
      <w:r>
        <w:rPr>
          <w:rFonts w:ascii="仿宋_GB2312" w:eastAsia="仿宋_GB2312" w:hAnsi="宋体" w:hint="eastAsia"/>
          <w:sz w:val="28"/>
          <w:szCs w:val="28"/>
        </w:rPr>
        <w:t>《预规》附录</w:t>
      </w:r>
      <w:r w:rsidRPr="009F2B6D">
        <w:rPr>
          <w:rFonts w:ascii="仿宋_GB2312" w:eastAsia="仿宋_GB2312" w:hAnsi="宋体" w:hint="eastAsia"/>
          <w:sz w:val="28"/>
          <w:szCs w:val="28"/>
        </w:rPr>
        <w:t>（B-1）</w:t>
      </w:r>
    </w:p>
    <w:p w:rsidR="00BE3C2F" w:rsidRPr="009F2B6D" w:rsidRDefault="00BE3C2F" w:rsidP="00BE3C2F">
      <w:pPr>
        <w:rPr>
          <w:rFonts w:ascii="仿宋_GB2312" w:eastAsia="仿宋_GB2312" w:hAnsi="宋体" w:hint="eastAsia"/>
          <w:sz w:val="28"/>
          <w:szCs w:val="28"/>
        </w:rPr>
      </w:pPr>
      <w:r w:rsidRPr="009F2B6D">
        <w:rPr>
          <w:rFonts w:ascii="仿宋_GB2312" w:eastAsia="仿宋_GB2312" w:hAnsi="宋体" w:hint="eastAsia"/>
          <w:sz w:val="28"/>
          <w:szCs w:val="28"/>
        </w:rPr>
        <w:t xml:space="preserve">  式中</w:t>
      </w:r>
      <w:r w:rsidR="000222F7" w:rsidRPr="000222F7">
        <w:rPr>
          <w:rFonts w:ascii="仿宋_GB2312" w:eastAsia="仿宋_GB2312" w:hAnsi="宋体" w:hint="eastAsia"/>
          <w:position w:val="-12"/>
          <w:sz w:val="28"/>
          <w:szCs w:val="28"/>
        </w:rPr>
        <w:object w:dxaOrig="1300" w:dyaOrig="360">
          <v:shape id="_x0000_i1414" type="#_x0000_t75" style="width:65.25pt;height:18pt" o:ole="">
            <v:imagedata r:id="rId686" o:title=""/>
          </v:shape>
          <o:OLEObject Type="Embed" ProgID="Equation.3" ShapeID="_x0000_i1414" DrawAspect="Content" ObjectID="_1325962767" r:id="rId687"/>
        </w:object>
      </w:r>
      <w:r w:rsidRPr="009F2B6D">
        <w:rPr>
          <w:rFonts w:ascii="仿宋_GB2312" w:eastAsia="仿宋_GB2312" w:hAnsi="宋体" w:hint="eastAsia"/>
          <w:sz w:val="28"/>
          <w:szCs w:val="28"/>
        </w:rPr>
        <w:t>，</w:t>
      </w:r>
      <w:r w:rsidRPr="009F2B6D">
        <w:rPr>
          <w:rFonts w:ascii="仿宋_GB2312" w:eastAsia="仿宋_GB2312" w:hAnsi="宋体" w:hint="eastAsia"/>
          <w:position w:val="-12"/>
          <w:sz w:val="28"/>
          <w:szCs w:val="28"/>
        </w:rPr>
        <w:object w:dxaOrig="2040" w:dyaOrig="380">
          <v:shape id="_x0000_i1415" type="#_x0000_t75" style="width:102pt;height:18.75pt" o:ole="">
            <v:imagedata r:id="rId688" o:title=""/>
          </v:shape>
          <o:OLEObject Type="Embed" ProgID="Equation.3" ShapeID="_x0000_i1415" DrawAspect="Content" ObjectID="_1325962768" r:id="rId689"/>
        </w:object>
      </w:r>
      <w:r w:rsidRPr="009F2B6D">
        <w:rPr>
          <w:rFonts w:ascii="仿宋_GB2312" w:eastAsia="仿宋_GB2312" w:hAnsi="宋体" w:hint="eastAsia"/>
          <w:sz w:val="28"/>
          <w:szCs w:val="28"/>
        </w:rPr>
        <w:t>，</w:t>
      </w:r>
      <w:r w:rsidRPr="009F2B6D">
        <w:rPr>
          <w:rFonts w:ascii="仿宋_GB2312" w:eastAsia="仿宋_GB2312" w:hAnsi="宋体" w:hint="eastAsia"/>
          <w:position w:val="-12"/>
          <w:sz w:val="28"/>
          <w:szCs w:val="28"/>
        </w:rPr>
        <w:object w:dxaOrig="1359" w:dyaOrig="360">
          <v:shape id="_x0000_i1416" type="#_x0000_t75" style="width:68.25pt;height:18pt" o:ole="">
            <v:imagedata r:id="rId690" o:title=""/>
          </v:shape>
          <o:OLEObject Type="Embed" ProgID="Equation.3" ShapeID="_x0000_i1416" DrawAspect="Content" ObjectID="_1325962769" r:id="rId691"/>
        </w:object>
      </w:r>
    </w:p>
    <w:p w:rsidR="00BE3C2F" w:rsidRPr="009F2B6D" w:rsidRDefault="000222F7" w:rsidP="00306201">
      <w:pPr>
        <w:wordWrap w:val="0"/>
        <w:jc w:val="right"/>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2160" w:dyaOrig="400">
          <v:shape id="_x0000_i1417" type="#_x0000_t75" style="width:108pt;height:20.25pt" o:ole="">
            <v:imagedata r:id="rId692" o:title=""/>
          </v:shape>
          <o:OLEObject Type="Embed" ProgID="Equation.3" ShapeID="_x0000_i1417" DrawAspect="Content" ObjectID="_1325962770" r:id="rId693"/>
        </w:object>
      </w:r>
      <w:r w:rsidR="00BE3C2F" w:rsidRPr="009F2B6D">
        <w:rPr>
          <w:rFonts w:ascii="仿宋_GB2312" w:eastAsia="仿宋_GB2312" w:hAnsi="宋体" w:hint="eastAsia"/>
          <w:sz w:val="28"/>
          <w:szCs w:val="28"/>
        </w:rPr>
        <w:t xml:space="preserve"> </w:t>
      </w:r>
      <w:r w:rsidR="00306201">
        <w:rPr>
          <w:rFonts w:ascii="仿宋_GB2312" w:eastAsia="仿宋_GB2312" w:hAnsi="宋体" w:hint="eastAsia"/>
          <w:sz w:val="28"/>
          <w:szCs w:val="28"/>
        </w:rPr>
        <w:t xml:space="preserve">   </w:t>
      </w:r>
      <w:r w:rsidR="00861719">
        <w:rPr>
          <w:rFonts w:ascii="仿宋_GB2312" w:eastAsia="仿宋_GB2312" w:hAnsi="宋体" w:hint="eastAsia"/>
          <w:sz w:val="28"/>
          <w:szCs w:val="28"/>
        </w:rPr>
        <w:t xml:space="preserve"> </w:t>
      </w:r>
      <w:r w:rsidR="00BE3C2F">
        <w:rPr>
          <w:rFonts w:ascii="仿宋_GB2312" w:eastAsia="仿宋_GB2312" w:hAnsi="宋体" w:hint="eastAsia"/>
          <w:sz w:val="28"/>
          <w:szCs w:val="28"/>
        </w:rPr>
        <w:t xml:space="preserve"> 《预规》附录</w:t>
      </w:r>
      <w:r w:rsidR="00BE3C2F" w:rsidRPr="009F2B6D">
        <w:rPr>
          <w:rFonts w:ascii="仿宋_GB2312" w:eastAsia="仿宋_GB2312" w:hAnsi="宋体" w:hint="eastAsia"/>
          <w:sz w:val="28"/>
          <w:szCs w:val="28"/>
        </w:rPr>
        <w:t>（B-2</w:t>
      </w:r>
      <w:r w:rsidR="00306201">
        <w:rPr>
          <w:rFonts w:ascii="仿宋_GB2312" w:eastAsia="仿宋_GB2312" w:hAnsi="宋体"/>
          <w:sz w:val="28"/>
          <w:szCs w:val="28"/>
        </w:rPr>
        <w:t>）</w:t>
      </w:r>
    </w:p>
    <w:p w:rsidR="00BE3C2F" w:rsidRPr="009F2B6D" w:rsidRDefault="00BE3C2F" w:rsidP="00BE3C2F">
      <w:pPr>
        <w:rPr>
          <w:rFonts w:ascii="仿宋_GB2312" w:eastAsia="仿宋_GB2312" w:hAnsi="宋体" w:hint="eastAsia"/>
          <w:sz w:val="28"/>
          <w:szCs w:val="28"/>
        </w:rPr>
      </w:pPr>
      <w:r w:rsidRPr="009F2B6D">
        <w:rPr>
          <w:rFonts w:ascii="仿宋_GB2312" w:eastAsia="仿宋_GB2312" w:hAnsi="宋体" w:hint="eastAsia"/>
          <w:sz w:val="28"/>
          <w:szCs w:val="28"/>
        </w:rPr>
        <w:lastRenderedPageBreak/>
        <w:t xml:space="preserve">正温差应力  </w:t>
      </w:r>
      <w:r w:rsidR="00C958F1">
        <w:rPr>
          <w:rFonts w:ascii="仿宋_GB2312" w:eastAsia="仿宋_GB2312" w:hAnsi="宋体" w:hint="eastAsia"/>
          <w:sz w:val="28"/>
          <w:szCs w:val="28"/>
        </w:rPr>
        <w:t xml:space="preserve">    </w:t>
      </w:r>
      <w:r w:rsidRPr="009F2B6D">
        <w:rPr>
          <w:rFonts w:ascii="仿宋_GB2312" w:eastAsia="仿宋_GB2312" w:hAnsi="宋体" w:hint="eastAsia"/>
          <w:position w:val="-30"/>
          <w:sz w:val="28"/>
          <w:szCs w:val="28"/>
        </w:rPr>
        <w:object w:dxaOrig="2740" w:dyaOrig="720">
          <v:shape id="_x0000_i1418" type="#_x0000_t75" style="width:137.25pt;height:36pt" o:ole="">
            <v:imagedata r:id="rId694" o:title=""/>
          </v:shape>
          <o:OLEObject Type="Embed" ProgID="Equation.3" ShapeID="_x0000_i1418" DrawAspect="Content" ObjectID="_1325962771" r:id="rId695"/>
        </w:object>
      </w:r>
      <w:r>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w:t>
      </w:r>
      <w:r w:rsidR="003577AB">
        <w:rPr>
          <w:rFonts w:ascii="仿宋_GB2312" w:eastAsia="仿宋_GB2312" w:hAnsi="宋体" w:hint="eastAsia"/>
          <w:sz w:val="28"/>
          <w:szCs w:val="28"/>
        </w:rPr>
        <w:t>《预规》附录</w:t>
      </w:r>
      <w:r w:rsidRPr="009F2B6D">
        <w:rPr>
          <w:rFonts w:ascii="仿宋_GB2312" w:eastAsia="仿宋_GB2312" w:hAnsi="宋体" w:hint="eastAsia"/>
          <w:sz w:val="28"/>
          <w:szCs w:val="28"/>
        </w:rPr>
        <w:t>（B-3）</w:t>
      </w:r>
    </w:p>
    <w:p w:rsidR="00BE3C2F" w:rsidRDefault="00BE3C2F" w:rsidP="00BE3C2F">
      <w:pPr>
        <w:rPr>
          <w:rFonts w:ascii="仿宋_GB2312" w:eastAsia="仿宋_GB2312" w:hAnsi="宋体" w:hint="eastAsia"/>
          <w:sz w:val="28"/>
          <w:szCs w:val="28"/>
        </w:rPr>
      </w:pPr>
      <w:r w:rsidRPr="009F2B6D">
        <w:rPr>
          <w:rFonts w:ascii="仿宋_GB2312" w:eastAsia="仿宋_GB2312" w:hAnsi="宋体" w:hint="eastAsia"/>
          <w:sz w:val="28"/>
          <w:szCs w:val="28"/>
        </w:rPr>
        <w:t>反温差应力将</w:t>
      </w:r>
      <w:r w:rsidRPr="009F2B6D">
        <w:rPr>
          <w:rFonts w:ascii="仿宋_GB2312" w:eastAsia="仿宋_GB2312" w:hAnsi="宋体" w:hint="eastAsia"/>
          <w:position w:val="-14"/>
          <w:sz w:val="28"/>
          <w:szCs w:val="28"/>
        </w:rPr>
        <w:object w:dxaOrig="260" w:dyaOrig="380">
          <v:shape id="_x0000_i1419" type="#_x0000_t75" style="width:12.75pt;height:18.75pt" o:ole="">
            <v:imagedata r:id="rId696" o:title=""/>
          </v:shape>
          <o:OLEObject Type="Embed" ProgID="Equation.3" ShapeID="_x0000_i1419" DrawAspect="Content" ObjectID="_1325962772" r:id="rId697"/>
        </w:object>
      </w:r>
      <w:r w:rsidRPr="009F2B6D">
        <w:rPr>
          <w:rFonts w:ascii="仿宋_GB2312" w:eastAsia="仿宋_GB2312" w:hAnsi="宋体" w:hint="eastAsia"/>
          <w:sz w:val="28"/>
          <w:szCs w:val="28"/>
        </w:rPr>
        <w:t>取负值代入上式，按</w:t>
      </w:r>
      <w:r>
        <w:rPr>
          <w:rFonts w:ascii="仿宋_GB2312" w:eastAsia="仿宋_GB2312" w:hAnsi="宋体" w:hint="eastAsia"/>
          <w:sz w:val="28"/>
          <w:szCs w:val="28"/>
        </w:rPr>
        <w:t>《预规》附录</w:t>
      </w:r>
      <w:r w:rsidRPr="009F2B6D">
        <w:rPr>
          <w:rFonts w:ascii="仿宋_GB2312" w:eastAsia="仿宋_GB2312" w:hAnsi="宋体" w:hint="eastAsia"/>
          <w:sz w:val="28"/>
          <w:szCs w:val="28"/>
        </w:rPr>
        <w:t>（B-3）乘以0.5计算。</w:t>
      </w:r>
    </w:p>
    <w:p w:rsidR="00BE3C2F" w:rsidRPr="009F2B6D" w:rsidRDefault="00BE3C2F" w:rsidP="00B318B1">
      <w:pPr>
        <w:ind w:firstLineChars="750" w:firstLine="2100"/>
        <w:rPr>
          <w:rFonts w:ascii="仿宋_GB2312" w:eastAsia="仿宋_GB2312" w:hAnsi="宋体" w:hint="eastAsia"/>
          <w:sz w:val="28"/>
          <w:szCs w:val="28"/>
        </w:rPr>
      </w:pPr>
      <w:r>
        <w:rPr>
          <w:rFonts w:ascii="仿宋_GB2312" w:eastAsia="仿宋_GB2312" w:hAnsi="宋体" w:hint="eastAsia"/>
          <w:sz w:val="28"/>
          <w:szCs w:val="28"/>
        </w:rPr>
        <w:t>截面计算点正、反温差应力计算</w:t>
      </w:r>
      <w:r w:rsidRPr="009F2B6D">
        <w:rPr>
          <w:rFonts w:ascii="仿宋_GB2312" w:eastAsia="仿宋_GB2312" w:hAnsi="宋体" w:hint="eastAsia"/>
          <w:sz w:val="28"/>
          <w:szCs w:val="28"/>
        </w:rPr>
        <w:t xml:space="preserve"> </w:t>
      </w:r>
      <w:r>
        <w:rPr>
          <w:rFonts w:ascii="仿宋_GB2312" w:eastAsia="仿宋_GB2312" w:hAnsi="宋体" w:hint="eastAsia"/>
          <w:sz w:val="24"/>
        </w:rPr>
        <w:t xml:space="preserve">            </w:t>
      </w:r>
      <w:r w:rsidRPr="009F2B6D">
        <w:rPr>
          <w:rFonts w:ascii="仿宋_GB2312" w:eastAsia="仿宋_GB2312" w:hAnsi="宋体" w:hint="eastAsia"/>
          <w:sz w:val="28"/>
          <w:szCs w:val="28"/>
        </w:rPr>
        <w:t>表6-</w:t>
      </w:r>
      <w:r w:rsidR="00CD3FC2">
        <w:rPr>
          <w:rFonts w:ascii="仿宋_GB2312" w:eastAsia="仿宋_GB2312" w:hAnsi="宋体" w:hint="eastAsia"/>
          <w:sz w:val="28"/>
          <w:szCs w:val="28"/>
        </w:rPr>
        <w:t>10</w:t>
      </w:r>
    </w:p>
    <w:tbl>
      <w:tblPr>
        <w:tblStyle w:val="a3"/>
        <w:tblW w:w="0" w:type="auto"/>
        <w:jc w:val="center"/>
        <w:tblBorders>
          <w:top w:val="single" w:sz="12" w:space="0" w:color="auto"/>
          <w:left w:val="none" w:sz="0" w:space="0" w:color="auto"/>
          <w:bottom w:val="single" w:sz="12" w:space="0" w:color="auto"/>
          <w:right w:val="none" w:sz="0" w:space="0" w:color="auto"/>
        </w:tblBorders>
        <w:tblLook w:val="01E0"/>
      </w:tblPr>
      <w:tblGrid>
        <w:gridCol w:w="454"/>
        <w:gridCol w:w="1060"/>
        <w:gridCol w:w="689"/>
        <w:gridCol w:w="951"/>
        <w:gridCol w:w="1111"/>
        <w:gridCol w:w="753"/>
        <w:gridCol w:w="876"/>
        <w:gridCol w:w="1161"/>
        <w:gridCol w:w="654"/>
        <w:gridCol w:w="654"/>
      </w:tblGrid>
      <w:tr w:rsidR="00064B4F" w:rsidRPr="009F2B6D" w:rsidTr="009553C0">
        <w:trPr>
          <w:jc w:val="center"/>
        </w:trPr>
        <w:tc>
          <w:tcPr>
            <w:tcW w:w="454" w:type="dxa"/>
            <w:vMerge w:val="restart"/>
            <w:vAlign w:val="center"/>
          </w:tcPr>
          <w:p w:rsidR="00BE3C2F" w:rsidRPr="006D2D58" w:rsidRDefault="00BE3C2F" w:rsidP="00036295">
            <w:pPr>
              <w:jc w:val="center"/>
              <w:rPr>
                <w:rFonts w:ascii="仿宋_GB2312" w:eastAsia="仿宋_GB2312" w:hAnsi="宋体" w:hint="eastAsia"/>
                <w:szCs w:val="21"/>
              </w:rPr>
            </w:pPr>
            <w:r w:rsidRPr="006D2D58">
              <w:rPr>
                <w:rFonts w:ascii="仿宋_GB2312" w:eastAsia="仿宋_GB2312" w:hAnsi="宋体" w:hint="eastAsia"/>
                <w:szCs w:val="21"/>
              </w:rPr>
              <w:t>板号</w:t>
            </w:r>
          </w:p>
        </w:tc>
        <w:tc>
          <w:tcPr>
            <w:tcW w:w="1060" w:type="dxa"/>
            <w:vMerge w:val="restart"/>
            <w:vAlign w:val="center"/>
          </w:tcPr>
          <w:p w:rsidR="00BE3C2F" w:rsidRDefault="00BE3C2F" w:rsidP="00036295">
            <w:pPr>
              <w:jc w:val="center"/>
              <w:rPr>
                <w:rFonts w:ascii="仿宋_GB2312" w:eastAsia="仿宋_GB2312" w:hAnsi="宋体" w:hint="eastAsia"/>
                <w:szCs w:val="21"/>
              </w:rPr>
            </w:pPr>
            <w:r w:rsidRPr="006D2D58">
              <w:rPr>
                <w:rFonts w:ascii="仿宋_GB2312" w:eastAsia="仿宋_GB2312" w:hAnsi="宋体" w:hint="eastAsia"/>
                <w:szCs w:val="21"/>
              </w:rPr>
              <w:t>计算点</w:t>
            </w:r>
            <w:r w:rsidR="001D04A6" w:rsidRPr="006D2D58">
              <w:rPr>
                <w:rFonts w:ascii="仿宋_GB2312" w:eastAsia="仿宋_GB2312" w:hAnsi="宋体" w:hint="eastAsia"/>
                <w:position w:val="-10"/>
                <w:szCs w:val="21"/>
              </w:rPr>
              <w:object w:dxaOrig="260" w:dyaOrig="340">
                <v:shape id="_x0000_i1420" type="#_x0000_t75" style="width:12.75pt;height:17.25pt" o:ole="">
                  <v:imagedata r:id="rId698" o:title=""/>
                </v:shape>
                <o:OLEObject Type="Embed" ProgID="Equation.3" ShapeID="_x0000_i1420" DrawAspect="Content" ObjectID="_1325962773" r:id="rId699"/>
              </w:object>
            </w:r>
          </w:p>
          <w:p w:rsidR="003F523A" w:rsidRPr="006D2D58" w:rsidRDefault="003F523A" w:rsidP="00036295">
            <w:pPr>
              <w:jc w:val="center"/>
              <w:rPr>
                <w:rFonts w:ascii="仿宋_GB2312" w:eastAsia="仿宋_GB2312" w:hAnsi="宋体" w:hint="eastAsia"/>
                <w:szCs w:val="21"/>
              </w:rPr>
            </w:pPr>
            <w:r w:rsidRPr="00590D65">
              <w:rPr>
                <w:rFonts w:ascii="宋体" w:hAnsi="宋体" w:cs="宋体" w:hint="eastAsia"/>
                <w:szCs w:val="21"/>
              </w:rPr>
              <w:t>(m)</w:t>
            </w:r>
          </w:p>
        </w:tc>
        <w:tc>
          <w:tcPr>
            <w:tcW w:w="689" w:type="dxa"/>
            <w:vMerge w:val="restart"/>
            <w:vAlign w:val="center"/>
          </w:tcPr>
          <w:p w:rsidR="00BE3C2F" w:rsidRDefault="00B318B1" w:rsidP="00036295">
            <w:pPr>
              <w:jc w:val="center"/>
              <w:rPr>
                <w:rFonts w:ascii="仿宋_GB2312" w:eastAsia="仿宋_GB2312" w:hAnsi="宋体" w:hint="eastAsia"/>
                <w:szCs w:val="21"/>
              </w:rPr>
            </w:pPr>
            <w:r w:rsidRPr="00B318B1">
              <w:rPr>
                <w:rFonts w:ascii="仿宋_GB2312" w:eastAsia="仿宋_GB2312" w:hAnsi="宋体" w:hint="eastAsia"/>
                <w:position w:val="-12"/>
                <w:szCs w:val="21"/>
              </w:rPr>
              <w:object w:dxaOrig="320" w:dyaOrig="360">
                <v:shape id="_x0000_i1421" type="#_x0000_t75" style="width:15.75pt;height:18pt" o:ole="">
                  <v:imagedata r:id="rId700" o:title=""/>
                </v:shape>
                <o:OLEObject Type="Embed" ProgID="Equation.3" ShapeID="_x0000_i1421" DrawAspect="Content" ObjectID="_1325962774" r:id="rId701"/>
              </w:object>
            </w:r>
          </w:p>
          <w:p w:rsidR="00C83B60" w:rsidRPr="006D2D58" w:rsidRDefault="00C83B60" w:rsidP="00036295">
            <w:pPr>
              <w:jc w:val="center"/>
              <w:rPr>
                <w:rFonts w:ascii="仿宋_GB2312" w:eastAsia="仿宋_GB2312" w:hAnsi="宋体" w:hint="eastAsia"/>
                <w:szCs w:val="21"/>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951" w:type="dxa"/>
            <w:vMerge w:val="restart"/>
            <w:vAlign w:val="center"/>
          </w:tcPr>
          <w:p w:rsidR="00BE3C2F" w:rsidRDefault="00B318B1" w:rsidP="00036295">
            <w:pPr>
              <w:jc w:val="center"/>
              <w:rPr>
                <w:rFonts w:ascii="仿宋_GB2312" w:eastAsia="仿宋_GB2312" w:hAnsi="宋体" w:hint="eastAsia"/>
                <w:szCs w:val="21"/>
              </w:rPr>
            </w:pPr>
            <w:r w:rsidRPr="00B318B1">
              <w:rPr>
                <w:rFonts w:ascii="仿宋_GB2312" w:eastAsia="仿宋_GB2312" w:hAnsi="宋体" w:hint="eastAsia"/>
                <w:position w:val="-12"/>
                <w:szCs w:val="21"/>
              </w:rPr>
              <w:object w:dxaOrig="360" w:dyaOrig="380">
                <v:shape id="_x0000_i1422" type="#_x0000_t75" style="width:18pt;height:18.75pt" o:ole="">
                  <v:imagedata r:id="rId702" o:title=""/>
                </v:shape>
                <o:OLEObject Type="Embed" ProgID="Equation.3" ShapeID="_x0000_i1422" DrawAspect="Content" ObjectID="_1325962775" r:id="rId703"/>
              </w:object>
            </w:r>
          </w:p>
          <w:p w:rsidR="00C83B60" w:rsidRPr="006D2D58" w:rsidRDefault="00C83B60" w:rsidP="00036295">
            <w:pPr>
              <w:jc w:val="center"/>
              <w:rPr>
                <w:rFonts w:ascii="仿宋_GB2312" w:eastAsia="仿宋_GB2312" w:hAnsi="宋体" w:hint="eastAsia"/>
                <w:szCs w:val="21"/>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1111" w:type="dxa"/>
            <w:vMerge w:val="restart"/>
            <w:vAlign w:val="center"/>
          </w:tcPr>
          <w:p w:rsidR="00B318B1" w:rsidRDefault="00BE3C2F" w:rsidP="00036295">
            <w:pPr>
              <w:jc w:val="center"/>
              <w:rPr>
                <w:rFonts w:ascii="仿宋_GB2312" w:eastAsia="仿宋_GB2312" w:hAnsi="宋体" w:hint="eastAsia"/>
                <w:szCs w:val="21"/>
              </w:rPr>
            </w:pPr>
            <w:r w:rsidRPr="006D2D58">
              <w:rPr>
                <w:rFonts w:ascii="仿宋_GB2312" w:eastAsia="仿宋_GB2312" w:hAnsi="宋体" w:hint="eastAsia"/>
                <w:szCs w:val="21"/>
              </w:rPr>
              <w:t>截面</w:t>
            </w:r>
          </w:p>
          <w:p w:rsidR="00BE3C2F" w:rsidRPr="006D2D58" w:rsidRDefault="00BE3C2F" w:rsidP="00036295">
            <w:pPr>
              <w:jc w:val="center"/>
              <w:rPr>
                <w:rFonts w:ascii="仿宋_GB2312" w:eastAsia="仿宋_GB2312" w:hAnsi="宋体" w:hint="eastAsia"/>
                <w:szCs w:val="21"/>
              </w:rPr>
            </w:pPr>
            <w:r w:rsidRPr="006D2D58">
              <w:rPr>
                <w:rFonts w:ascii="仿宋_GB2312" w:eastAsia="仿宋_GB2312" w:hAnsi="宋体" w:hint="eastAsia"/>
                <w:szCs w:val="21"/>
              </w:rPr>
              <w:t>几何特性</w:t>
            </w:r>
          </w:p>
        </w:tc>
        <w:tc>
          <w:tcPr>
            <w:tcW w:w="753" w:type="dxa"/>
            <w:vMerge w:val="restart"/>
            <w:vAlign w:val="center"/>
          </w:tcPr>
          <w:p w:rsidR="00BE3C2F" w:rsidRDefault="00C83B60" w:rsidP="00036295">
            <w:pPr>
              <w:jc w:val="center"/>
              <w:rPr>
                <w:rFonts w:ascii="仿宋_GB2312" w:eastAsia="仿宋_GB2312" w:hAnsi="宋体" w:hint="eastAsia"/>
                <w:szCs w:val="21"/>
              </w:rPr>
            </w:pPr>
            <w:r w:rsidRPr="00C83B60">
              <w:rPr>
                <w:rFonts w:ascii="仿宋_GB2312" w:eastAsia="仿宋_GB2312" w:hAnsi="宋体" w:hint="eastAsia"/>
                <w:position w:val="-30"/>
                <w:szCs w:val="21"/>
              </w:rPr>
              <w:object w:dxaOrig="440" w:dyaOrig="680">
                <v:shape id="_x0000_i1423" type="#_x0000_t75" style="width:21.75pt;height:33.75pt" o:ole="">
                  <v:imagedata r:id="rId704" o:title=""/>
                </v:shape>
                <o:OLEObject Type="Embed" ProgID="Equation.3" ShapeID="_x0000_i1423" DrawAspect="Content" ObjectID="_1325962776" r:id="rId705"/>
              </w:object>
            </w:r>
          </w:p>
          <w:p w:rsidR="00C83B60" w:rsidRPr="00C83B60" w:rsidRDefault="00C83B60" w:rsidP="00036295">
            <w:pPr>
              <w:jc w:val="center"/>
              <w:rPr>
                <w:rFonts w:eastAsia="仿宋_GB2312"/>
                <w:szCs w:val="21"/>
              </w:rPr>
            </w:pPr>
            <w:r w:rsidRPr="00C83B60">
              <w:rPr>
                <w:szCs w:val="21"/>
              </w:rPr>
              <w:t>(MPa)</w:t>
            </w:r>
          </w:p>
        </w:tc>
        <w:tc>
          <w:tcPr>
            <w:tcW w:w="876" w:type="dxa"/>
            <w:vMerge w:val="restart"/>
            <w:vAlign w:val="center"/>
          </w:tcPr>
          <w:p w:rsidR="00BE3C2F" w:rsidRDefault="00BE3C2F" w:rsidP="00036295">
            <w:pPr>
              <w:jc w:val="center"/>
              <w:rPr>
                <w:rFonts w:ascii="仿宋_GB2312" w:eastAsia="仿宋_GB2312" w:hAnsi="宋体" w:hint="eastAsia"/>
                <w:szCs w:val="21"/>
              </w:rPr>
            </w:pPr>
            <w:r w:rsidRPr="006D2D58">
              <w:rPr>
                <w:rFonts w:ascii="仿宋_GB2312" w:eastAsia="仿宋_GB2312" w:hAnsi="宋体" w:hint="eastAsia"/>
                <w:position w:val="-30"/>
                <w:szCs w:val="21"/>
              </w:rPr>
              <w:object w:dxaOrig="660" w:dyaOrig="720">
                <v:shape id="_x0000_i1424" type="#_x0000_t75" style="width:33pt;height:36pt" o:ole="">
                  <v:imagedata r:id="rId706" o:title=""/>
                </v:shape>
                <o:OLEObject Type="Embed" ProgID="Equation.3" ShapeID="_x0000_i1424" DrawAspect="Content" ObjectID="_1325962777" r:id="rId707"/>
              </w:object>
            </w:r>
          </w:p>
          <w:p w:rsidR="00C83B60" w:rsidRPr="006D2D58" w:rsidRDefault="00C83B60" w:rsidP="00036295">
            <w:pPr>
              <w:jc w:val="center"/>
              <w:rPr>
                <w:rFonts w:ascii="仿宋_GB2312" w:eastAsia="仿宋_GB2312" w:hAnsi="宋体" w:hint="eastAsia"/>
                <w:szCs w:val="21"/>
              </w:rPr>
            </w:pPr>
            <w:r w:rsidRPr="00C83B60">
              <w:rPr>
                <w:szCs w:val="21"/>
              </w:rPr>
              <w:t>(MPa)</w:t>
            </w:r>
          </w:p>
        </w:tc>
        <w:tc>
          <w:tcPr>
            <w:tcW w:w="1096" w:type="dxa"/>
            <w:vMerge w:val="restart"/>
            <w:vAlign w:val="center"/>
          </w:tcPr>
          <w:p w:rsidR="00BE3C2F" w:rsidRDefault="00C83B60" w:rsidP="00036295">
            <w:pPr>
              <w:jc w:val="center"/>
              <w:rPr>
                <w:rFonts w:ascii="仿宋_GB2312" w:eastAsia="仿宋_GB2312" w:hAnsi="宋体" w:hint="eastAsia"/>
                <w:szCs w:val="21"/>
              </w:rPr>
            </w:pPr>
            <w:r w:rsidRPr="00C83B60">
              <w:rPr>
                <w:rFonts w:ascii="仿宋_GB2312" w:eastAsia="仿宋_GB2312" w:hAnsi="宋体" w:hint="eastAsia"/>
                <w:position w:val="-32"/>
                <w:szCs w:val="21"/>
              </w:rPr>
              <w:object w:dxaOrig="880" w:dyaOrig="760">
                <v:shape id="_x0000_i1425" type="#_x0000_t75" style="width:44.25pt;height:38.25pt" o:ole="">
                  <v:imagedata r:id="rId708" o:title=""/>
                </v:shape>
                <o:OLEObject Type="Embed" ProgID="Equation.3" ShapeID="_x0000_i1425" DrawAspect="Content" ObjectID="_1325962778" r:id="rId709"/>
              </w:object>
            </w:r>
          </w:p>
          <w:p w:rsidR="00C83B60" w:rsidRPr="006D2D58" w:rsidRDefault="00C83B60" w:rsidP="00036295">
            <w:pPr>
              <w:jc w:val="center"/>
              <w:rPr>
                <w:rFonts w:ascii="仿宋_GB2312" w:eastAsia="仿宋_GB2312" w:hAnsi="宋体" w:hint="eastAsia"/>
                <w:szCs w:val="21"/>
              </w:rPr>
            </w:pPr>
            <w:r w:rsidRPr="00C83B60">
              <w:rPr>
                <w:szCs w:val="21"/>
              </w:rPr>
              <w:t>(MPa)</w:t>
            </w:r>
          </w:p>
        </w:tc>
        <w:tc>
          <w:tcPr>
            <w:tcW w:w="1308" w:type="dxa"/>
            <w:gridSpan w:val="2"/>
            <w:vAlign w:val="center"/>
          </w:tcPr>
          <w:p w:rsidR="00BE3C2F" w:rsidRDefault="00C83B60" w:rsidP="00036295">
            <w:pPr>
              <w:jc w:val="center"/>
              <w:rPr>
                <w:rFonts w:ascii="仿宋_GB2312" w:eastAsia="仿宋_GB2312" w:hAnsi="宋体" w:hint="eastAsia"/>
                <w:szCs w:val="21"/>
              </w:rPr>
            </w:pPr>
            <w:r w:rsidRPr="006D2D58">
              <w:rPr>
                <w:rFonts w:ascii="仿宋_GB2312" w:eastAsia="仿宋_GB2312" w:hAnsi="宋体" w:hint="eastAsia"/>
                <w:position w:val="-12"/>
                <w:szCs w:val="21"/>
              </w:rPr>
              <w:object w:dxaOrig="279" w:dyaOrig="360">
                <v:shape id="_x0000_i1426" type="#_x0000_t75" style="width:14.25pt;height:18pt" o:ole="">
                  <v:imagedata r:id="rId710" o:title=""/>
                </v:shape>
                <o:OLEObject Type="Embed" ProgID="Equation.3" ShapeID="_x0000_i1426" DrawAspect="Content" ObjectID="_1325962779" r:id="rId711"/>
              </w:object>
            </w:r>
          </w:p>
          <w:p w:rsidR="00C83B60" w:rsidRPr="006D2D58" w:rsidRDefault="00C83B60" w:rsidP="00036295">
            <w:pPr>
              <w:jc w:val="center"/>
              <w:rPr>
                <w:rFonts w:ascii="仿宋_GB2312" w:eastAsia="仿宋_GB2312" w:hAnsi="宋体" w:hint="eastAsia"/>
                <w:szCs w:val="21"/>
              </w:rPr>
            </w:pPr>
            <w:r w:rsidRPr="00C83B60">
              <w:rPr>
                <w:szCs w:val="21"/>
              </w:rPr>
              <w:t>(MPa)</w:t>
            </w:r>
          </w:p>
        </w:tc>
      </w:tr>
      <w:tr w:rsidR="00064B4F" w:rsidRPr="009F2B6D" w:rsidTr="009553C0">
        <w:trPr>
          <w:jc w:val="center"/>
        </w:trPr>
        <w:tc>
          <w:tcPr>
            <w:tcW w:w="454" w:type="dxa"/>
            <w:vMerge/>
            <w:vAlign w:val="center"/>
          </w:tcPr>
          <w:p w:rsidR="00BE3C2F" w:rsidRPr="006D2D58" w:rsidRDefault="00BE3C2F" w:rsidP="00036295">
            <w:pPr>
              <w:jc w:val="center"/>
              <w:rPr>
                <w:rFonts w:ascii="仿宋_GB2312" w:eastAsia="仿宋_GB2312" w:hAnsi="宋体" w:hint="eastAsia"/>
                <w:szCs w:val="21"/>
              </w:rPr>
            </w:pPr>
          </w:p>
        </w:tc>
        <w:tc>
          <w:tcPr>
            <w:tcW w:w="1060" w:type="dxa"/>
            <w:vMerge/>
            <w:vAlign w:val="center"/>
          </w:tcPr>
          <w:p w:rsidR="00BE3C2F" w:rsidRPr="006D2D58" w:rsidRDefault="00BE3C2F" w:rsidP="00036295">
            <w:pPr>
              <w:jc w:val="center"/>
              <w:rPr>
                <w:rFonts w:ascii="仿宋_GB2312" w:eastAsia="仿宋_GB2312" w:hAnsi="宋体" w:hint="eastAsia"/>
                <w:szCs w:val="21"/>
              </w:rPr>
            </w:pPr>
          </w:p>
        </w:tc>
        <w:tc>
          <w:tcPr>
            <w:tcW w:w="689" w:type="dxa"/>
            <w:vMerge/>
            <w:vAlign w:val="center"/>
          </w:tcPr>
          <w:p w:rsidR="00BE3C2F" w:rsidRPr="006D2D58" w:rsidRDefault="00BE3C2F" w:rsidP="00036295">
            <w:pPr>
              <w:jc w:val="center"/>
              <w:rPr>
                <w:rFonts w:ascii="仿宋_GB2312" w:eastAsia="仿宋_GB2312" w:hAnsi="宋体" w:hint="eastAsia"/>
                <w:szCs w:val="21"/>
              </w:rPr>
            </w:pPr>
          </w:p>
        </w:tc>
        <w:tc>
          <w:tcPr>
            <w:tcW w:w="951" w:type="dxa"/>
            <w:vMerge/>
            <w:vAlign w:val="center"/>
          </w:tcPr>
          <w:p w:rsidR="00BE3C2F" w:rsidRPr="006D2D58" w:rsidRDefault="00BE3C2F" w:rsidP="00036295">
            <w:pPr>
              <w:jc w:val="center"/>
              <w:rPr>
                <w:rFonts w:ascii="仿宋_GB2312" w:eastAsia="仿宋_GB2312" w:hAnsi="宋体" w:hint="eastAsia"/>
                <w:szCs w:val="21"/>
              </w:rPr>
            </w:pPr>
          </w:p>
        </w:tc>
        <w:tc>
          <w:tcPr>
            <w:tcW w:w="1111" w:type="dxa"/>
            <w:vMerge/>
            <w:vAlign w:val="center"/>
          </w:tcPr>
          <w:p w:rsidR="00BE3C2F" w:rsidRPr="006D2D58" w:rsidRDefault="00BE3C2F" w:rsidP="00036295">
            <w:pPr>
              <w:jc w:val="center"/>
              <w:rPr>
                <w:rFonts w:ascii="仿宋_GB2312" w:eastAsia="仿宋_GB2312" w:hAnsi="宋体" w:hint="eastAsia"/>
                <w:szCs w:val="21"/>
              </w:rPr>
            </w:pPr>
          </w:p>
        </w:tc>
        <w:tc>
          <w:tcPr>
            <w:tcW w:w="753" w:type="dxa"/>
            <w:vMerge/>
            <w:vAlign w:val="center"/>
          </w:tcPr>
          <w:p w:rsidR="00BE3C2F" w:rsidRPr="006D2D58" w:rsidRDefault="00BE3C2F" w:rsidP="00036295">
            <w:pPr>
              <w:jc w:val="center"/>
              <w:rPr>
                <w:rFonts w:ascii="仿宋_GB2312" w:eastAsia="仿宋_GB2312" w:hAnsi="宋体" w:hint="eastAsia"/>
                <w:szCs w:val="21"/>
              </w:rPr>
            </w:pPr>
          </w:p>
        </w:tc>
        <w:tc>
          <w:tcPr>
            <w:tcW w:w="876" w:type="dxa"/>
            <w:vMerge/>
            <w:vAlign w:val="center"/>
          </w:tcPr>
          <w:p w:rsidR="00BE3C2F" w:rsidRPr="006D2D58" w:rsidRDefault="00BE3C2F" w:rsidP="00036295">
            <w:pPr>
              <w:jc w:val="center"/>
              <w:rPr>
                <w:rFonts w:ascii="仿宋_GB2312" w:eastAsia="仿宋_GB2312" w:hAnsi="宋体" w:hint="eastAsia"/>
                <w:szCs w:val="21"/>
              </w:rPr>
            </w:pPr>
          </w:p>
        </w:tc>
        <w:tc>
          <w:tcPr>
            <w:tcW w:w="1096" w:type="dxa"/>
            <w:vMerge/>
            <w:vAlign w:val="center"/>
          </w:tcPr>
          <w:p w:rsidR="00BE3C2F" w:rsidRPr="006D2D58" w:rsidRDefault="00BE3C2F" w:rsidP="00036295">
            <w:pPr>
              <w:jc w:val="center"/>
              <w:rPr>
                <w:rFonts w:ascii="仿宋_GB2312" w:eastAsia="仿宋_GB2312" w:hAnsi="宋体" w:hint="eastAsia"/>
                <w:szCs w:val="21"/>
              </w:rPr>
            </w:pPr>
          </w:p>
        </w:tc>
        <w:tc>
          <w:tcPr>
            <w:tcW w:w="654" w:type="dxa"/>
            <w:vAlign w:val="center"/>
          </w:tcPr>
          <w:p w:rsidR="00BE3C2F" w:rsidRPr="006D2D58" w:rsidRDefault="00BE3C2F" w:rsidP="00036295">
            <w:pPr>
              <w:jc w:val="center"/>
              <w:rPr>
                <w:rFonts w:ascii="仿宋_GB2312" w:eastAsia="仿宋_GB2312" w:hAnsi="宋体" w:hint="eastAsia"/>
                <w:szCs w:val="21"/>
              </w:rPr>
            </w:pPr>
            <w:r w:rsidRPr="006D2D58">
              <w:rPr>
                <w:rFonts w:ascii="仿宋_GB2312" w:eastAsia="仿宋_GB2312" w:hAnsi="宋体" w:hint="eastAsia"/>
                <w:szCs w:val="21"/>
              </w:rPr>
              <w:t>正温差</w:t>
            </w:r>
          </w:p>
        </w:tc>
        <w:tc>
          <w:tcPr>
            <w:tcW w:w="654" w:type="dxa"/>
            <w:vAlign w:val="center"/>
          </w:tcPr>
          <w:p w:rsidR="00BE3C2F" w:rsidRPr="006D2D58" w:rsidRDefault="00BE3C2F" w:rsidP="00036295">
            <w:pPr>
              <w:jc w:val="center"/>
              <w:rPr>
                <w:rFonts w:ascii="仿宋_GB2312" w:eastAsia="仿宋_GB2312" w:hAnsi="宋体" w:hint="eastAsia"/>
                <w:szCs w:val="21"/>
              </w:rPr>
            </w:pPr>
            <w:r w:rsidRPr="006D2D58">
              <w:rPr>
                <w:rFonts w:ascii="仿宋_GB2312" w:eastAsia="仿宋_GB2312" w:hAnsi="宋体" w:hint="eastAsia"/>
                <w:szCs w:val="21"/>
              </w:rPr>
              <w:t>反温差</w:t>
            </w:r>
          </w:p>
        </w:tc>
      </w:tr>
      <w:tr w:rsidR="002D703B" w:rsidRPr="009F2B6D" w:rsidTr="009553C0">
        <w:trPr>
          <w:jc w:val="center"/>
        </w:trPr>
        <w:tc>
          <w:tcPr>
            <w:tcW w:w="454" w:type="dxa"/>
            <w:vMerge w:val="restart"/>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边板</w:t>
            </w:r>
          </w:p>
        </w:tc>
        <w:tc>
          <w:tcPr>
            <w:tcW w:w="1060"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顶面</w:t>
            </w:r>
          </w:p>
          <w:p w:rsidR="002D703B" w:rsidRPr="003F523A" w:rsidRDefault="002D703B" w:rsidP="00036295">
            <w:pPr>
              <w:jc w:val="center"/>
              <w:rPr>
                <w:rFonts w:ascii="仿宋_GB2312" w:eastAsia="仿宋_GB2312" w:hAnsi="宋体" w:hint="eastAsia"/>
                <w:szCs w:val="21"/>
              </w:rPr>
            </w:pPr>
            <w:r w:rsidRPr="003F523A">
              <w:rPr>
                <w:rFonts w:ascii="仿宋_GB2312" w:eastAsia="仿宋_GB2312" w:hAnsi="宋体"/>
                <w:szCs w:val="21"/>
              </w:rPr>
              <w:t>0.418</w:t>
            </w:r>
          </w:p>
        </w:tc>
        <w:tc>
          <w:tcPr>
            <w:tcW w:w="689" w:type="dxa"/>
            <w:vMerge w:val="restart"/>
            <w:vAlign w:val="center"/>
          </w:tcPr>
          <w:p w:rsidR="002D703B" w:rsidRDefault="002D703B">
            <w:pPr>
              <w:jc w:val="center"/>
              <w:rPr>
                <w:rFonts w:ascii="宋体" w:hAnsi="宋体" w:cs="宋体"/>
                <w:sz w:val="24"/>
              </w:rPr>
            </w:pPr>
            <w:r>
              <w:rPr>
                <w:rFonts w:hint="eastAsia"/>
              </w:rPr>
              <w:t>836.4</w:t>
            </w:r>
          </w:p>
        </w:tc>
        <w:tc>
          <w:tcPr>
            <w:tcW w:w="951" w:type="dxa"/>
            <w:vMerge w:val="restart"/>
            <w:vAlign w:val="center"/>
          </w:tcPr>
          <w:p w:rsidR="002D703B" w:rsidRDefault="002D703B">
            <w:pPr>
              <w:jc w:val="center"/>
              <w:rPr>
                <w:rFonts w:ascii="宋体" w:hAnsi="宋体" w:cs="宋体"/>
                <w:sz w:val="24"/>
              </w:rPr>
            </w:pPr>
            <w:r>
              <w:rPr>
                <w:rFonts w:hint="eastAsia"/>
              </w:rPr>
              <w:t>-270.7</w:t>
            </w:r>
          </w:p>
        </w:tc>
        <w:tc>
          <w:tcPr>
            <w:tcW w:w="1111" w:type="dxa"/>
            <w:vMerge w:val="restart"/>
            <w:vAlign w:val="center"/>
          </w:tcPr>
          <w:p w:rsidR="002D703B" w:rsidRDefault="002D703B" w:rsidP="00036295">
            <w:pPr>
              <w:jc w:val="center"/>
              <w:rPr>
                <w:rFonts w:ascii="仿宋_GB2312" w:eastAsia="仿宋_GB2312" w:hAnsi="宋体" w:hint="eastAsia"/>
                <w:szCs w:val="21"/>
              </w:rPr>
            </w:pPr>
            <w:r w:rsidRPr="006D2D58">
              <w:rPr>
                <w:rFonts w:ascii="仿宋_GB2312" w:eastAsia="仿宋_GB2312" w:hAnsi="宋体" w:hint="eastAsia"/>
                <w:position w:val="-12"/>
                <w:szCs w:val="21"/>
              </w:rPr>
              <w:object w:dxaOrig="540" w:dyaOrig="360">
                <v:shape id="_x0000_i1427" type="#_x0000_t75" style="width:27pt;height:18pt" o:ole="">
                  <v:imagedata r:id="rId712" o:title=""/>
                </v:shape>
                <o:OLEObject Type="Embed" ProgID="Equation.3" ShapeID="_x0000_i1427" DrawAspect="Content" ObjectID="_1325962780" r:id="rId713"/>
              </w:object>
            </w:r>
          </w:p>
          <w:p w:rsidR="002D703B" w:rsidRPr="00B318B1" w:rsidRDefault="002D703B" w:rsidP="00036295">
            <w:pPr>
              <w:jc w:val="center"/>
              <w:rPr>
                <w:rFonts w:ascii="仿宋_GB2312" w:eastAsia="仿宋_GB2312" w:hAnsi="宋体" w:hint="eastAsia"/>
                <w:szCs w:val="21"/>
                <w:vertAlign w:val="superscript"/>
              </w:rPr>
            </w:pPr>
            <w:smartTag w:uri="urn:schemas-microsoft-com:office:smarttags" w:element="chmetcnv">
              <w:smartTagPr>
                <w:attr w:name="UnitName" w:val="m2"/>
                <w:attr w:name="SourceValue" w:val=".7468"/>
                <w:attr w:name="HasSpace" w:val="False"/>
                <w:attr w:name="Negative" w:val="False"/>
                <w:attr w:name="NumberType" w:val="1"/>
                <w:attr w:name="TCSC" w:val="0"/>
              </w:smartTagPr>
              <w:r w:rsidRPr="00B318B1">
                <w:rPr>
                  <w:rFonts w:ascii="仿宋_GB2312" w:eastAsia="仿宋_GB2312" w:hAnsi="宋体"/>
                  <w:szCs w:val="21"/>
                </w:rPr>
                <w:t>0.7468</w:t>
              </w:r>
              <w:r>
                <w:rPr>
                  <w:rFonts w:ascii="仿宋_GB2312" w:eastAsia="仿宋_GB2312" w:hAnsi="宋体" w:hint="eastAsia"/>
                  <w:szCs w:val="21"/>
                </w:rPr>
                <w:t>m</w:t>
              </w:r>
              <w:r>
                <w:rPr>
                  <w:rFonts w:ascii="仿宋_GB2312" w:eastAsia="仿宋_GB2312" w:hAnsi="宋体" w:hint="eastAsia"/>
                  <w:szCs w:val="21"/>
                  <w:vertAlign w:val="superscript"/>
                </w:rPr>
                <w:t>2</w:t>
              </w:r>
            </w:smartTag>
          </w:p>
          <w:p w:rsidR="002D703B" w:rsidRDefault="002D703B" w:rsidP="00036295">
            <w:pPr>
              <w:jc w:val="center"/>
              <w:rPr>
                <w:rFonts w:ascii="仿宋_GB2312" w:eastAsia="仿宋_GB2312" w:hAnsi="宋体" w:hint="eastAsia"/>
                <w:szCs w:val="21"/>
              </w:rPr>
            </w:pPr>
            <w:r w:rsidRPr="006D2D58">
              <w:rPr>
                <w:rFonts w:ascii="仿宋_GB2312" w:eastAsia="仿宋_GB2312" w:hAnsi="宋体" w:hint="eastAsia"/>
                <w:position w:val="-12"/>
                <w:szCs w:val="21"/>
              </w:rPr>
              <w:object w:dxaOrig="440" w:dyaOrig="360">
                <v:shape id="_x0000_i1428" type="#_x0000_t75" style="width:21.75pt;height:18pt" o:ole="">
                  <v:imagedata r:id="rId714" o:title=""/>
                </v:shape>
                <o:OLEObject Type="Embed" ProgID="Equation.3" ShapeID="_x0000_i1428" DrawAspect="Content" ObjectID="_1325962781" r:id="rId715"/>
              </w:object>
            </w:r>
          </w:p>
          <w:p w:rsidR="002D703B" w:rsidRPr="00B318B1" w:rsidRDefault="002D703B" w:rsidP="00036295">
            <w:pPr>
              <w:jc w:val="center"/>
              <w:rPr>
                <w:rFonts w:ascii="仿宋_GB2312" w:eastAsia="仿宋_GB2312" w:hAnsi="宋体" w:hint="eastAsia"/>
                <w:szCs w:val="21"/>
                <w:vertAlign w:val="superscript"/>
              </w:rPr>
            </w:pPr>
            <w:smartTag w:uri="urn:schemas-microsoft-com:office:smarttags" w:element="chmetcnv">
              <w:smartTagPr>
                <w:attr w:name="UnitName" w:val="m"/>
                <w:attr w:name="SourceValue" w:val=".08451"/>
                <w:attr w:name="HasSpace" w:val="False"/>
                <w:attr w:name="Negative" w:val="False"/>
                <w:attr w:name="NumberType" w:val="1"/>
                <w:attr w:name="TCSC" w:val="0"/>
              </w:smartTagPr>
              <w:r w:rsidRPr="00B318B1">
                <w:rPr>
                  <w:rFonts w:ascii="仿宋_GB2312" w:eastAsia="仿宋_GB2312" w:hAnsi="宋体"/>
                  <w:szCs w:val="21"/>
                </w:rPr>
                <w:t>0.08451</w:t>
              </w:r>
              <w:r>
                <w:rPr>
                  <w:rFonts w:ascii="仿宋_GB2312" w:eastAsia="仿宋_GB2312" w:hAnsi="宋体" w:hint="eastAsia"/>
                  <w:szCs w:val="21"/>
                </w:rPr>
                <w:t>m</w:t>
              </w:r>
            </w:smartTag>
            <w:r>
              <w:rPr>
                <w:rFonts w:ascii="仿宋_GB2312" w:eastAsia="仿宋_GB2312" w:hAnsi="宋体" w:hint="eastAsia"/>
                <w:szCs w:val="21"/>
                <w:vertAlign w:val="superscript"/>
              </w:rPr>
              <w:t>4</w:t>
            </w:r>
          </w:p>
        </w:tc>
        <w:tc>
          <w:tcPr>
            <w:tcW w:w="753" w:type="dxa"/>
            <w:vMerge w:val="restart"/>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-1.</w:t>
            </w:r>
            <w:r>
              <w:rPr>
                <w:rFonts w:ascii="仿宋_GB2312" w:eastAsia="仿宋_GB2312" w:hAnsi="宋体" w:hint="eastAsia"/>
                <w:szCs w:val="21"/>
              </w:rPr>
              <w:t>12</w:t>
            </w:r>
          </w:p>
        </w:tc>
        <w:tc>
          <w:tcPr>
            <w:tcW w:w="876" w:type="dxa"/>
            <w:vAlign w:val="center"/>
          </w:tcPr>
          <w:p w:rsidR="002D703B" w:rsidRDefault="002D703B">
            <w:pPr>
              <w:jc w:val="center"/>
              <w:rPr>
                <w:rFonts w:ascii="宋体" w:hAnsi="宋体" w:cs="宋体"/>
                <w:sz w:val="24"/>
              </w:rPr>
            </w:pPr>
            <w:r>
              <w:rPr>
                <w:rFonts w:hint="eastAsia"/>
              </w:rPr>
              <w:t xml:space="preserve">-1.34 </w:t>
            </w:r>
          </w:p>
        </w:tc>
        <w:tc>
          <w:tcPr>
            <w:tcW w:w="1096"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4.83</w:t>
            </w:r>
          </w:p>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w:t>
            </w:r>
            <w:smartTag w:uri="urn:schemas-microsoft-com:office:smarttags" w:element="chmetcnv">
              <w:smartTagPr>
                <w:attr w:name="UnitName" w:val="℃"/>
                <w:attr w:name="SourceValue" w:val="14"/>
                <w:attr w:name="HasSpace" w:val="False"/>
                <w:attr w:name="Negative" w:val="False"/>
                <w:attr w:name="NumberType" w:val="1"/>
                <w:attr w:name="TCSC" w:val="0"/>
              </w:smartTagPr>
              <w:r w:rsidRPr="006D2D58">
                <w:rPr>
                  <w:rFonts w:ascii="仿宋_GB2312" w:eastAsia="仿宋_GB2312" w:hAnsi="宋体" w:hint="eastAsia"/>
                  <w:szCs w:val="21"/>
                </w:rPr>
                <w:t>14℃</w:t>
              </w:r>
            </w:smartTag>
            <w:r w:rsidRPr="006D2D58">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2.4</w:t>
            </w:r>
          </w:p>
        </w:tc>
        <w:tc>
          <w:tcPr>
            <w:tcW w:w="654" w:type="dxa"/>
            <w:vAlign w:val="center"/>
          </w:tcPr>
          <w:p w:rsidR="002D703B" w:rsidRDefault="002D703B">
            <w:pPr>
              <w:jc w:val="center"/>
              <w:rPr>
                <w:rFonts w:ascii="宋体" w:hAnsi="宋体" w:cs="宋体"/>
                <w:sz w:val="24"/>
              </w:rPr>
            </w:pPr>
            <w:r>
              <w:rPr>
                <w:rFonts w:hint="eastAsia"/>
              </w:rPr>
              <w:t>-1.2</w:t>
            </w:r>
          </w:p>
        </w:tc>
      </w:tr>
      <w:tr w:rsidR="002D703B" w:rsidRPr="009F2B6D" w:rsidTr="009553C0">
        <w:trPr>
          <w:jc w:val="center"/>
        </w:trPr>
        <w:tc>
          <w:tcPr>
            <w:tcW w:w="454" w:type="dxa"/>
            <w:vMerge/>
            <w:vAlign w:val="center"/>
          </w:tcPr>
          <w:p w:rsidR="002D703B" w:rsidRPr="006D2D58" w:rsidRDefault="002D703B" w:rsidP="00036295">
            <w:pPr>
              <w:jc w:val="center"/>
              <w:rPr>
                <w:rFonts w:ascii="仿宋_GB2312" w:eastAsia="仿宋_GB2312" w:hAnsi="宋体" w:hint="eastAsia"/>
                <w:szCs w:val="21"/>
              </w:rPr>
            </w:pPr>
          </w:p>
        </w:tc>
        <w:tc>
          <w:tcPr>
            <w:tcW w:w="1060" w:type="dxa"/>
            <w:vAlign w:val="center"/>
          </w:tcPr>
          <w:p w:rsidR="002D703B" w:rsidRDefault="002D703B" w:rsidP="00E640EC">
            <w:pPr>
              <w:jc w:val="center"/>
              <w:rPr>
                <w:rFonts w:ascii="仿宋_GB2312" w:eastAsia="仿宋_GB2312" w:hAnsi="宋体" w:hint="eastAsia"/>
                <w:szCs w:val="21"/>
              </w:rPr>
            </w:pPr>
            <w:r w:rsidRPr="006D2D58">
              <w:rPr>
                <w:rFonts w:ascii="仿宋_GB2312" w:eastAsia="仿宋_GB2312" w:hAnsi="宋体" w:hint="eastAsia"/>
                <w:position w:val="-6"/>
                <w:szCs w:val="21"/>
              </w:rPr>
              <w:object w:dxaOrig="540" w:dyaOrig="220">
                <v:shape id="_x0000_i1429" type="#_x0000_t75" style="width:27pt;height:11.25pt">
                  <v:imagedata r:id="rId716" o:title=""/>
                </v:shape>
              </w:object>
            </w:r>
          </w:p>
          <w:p w:rsidR="002D703B" w:rsidRPr="006D2D58" w:rsidRDefault="002D703B" w:rsidP="00E640EC">
            <w:pPr>
              <w:jc w:val="center"/>
              <w:rPr>
                <w:rFonts w:ascii="仿宋_GB2312" w:eastAsia="仿宋_GB2312" w:hAnsi="宋体" w:hint="eastAsia"/>
                <w:szCs w:val="21"/>
              </w:rPr>
            </w:pPr>
            <w:r>
              <w:rPr>
                <w:rFonts w:ascii="仿宋_GB2312" w:eastAsia="仿宋_GB2312" w:hAnsi="宋体" w:hint="eastAsia"/>
                <w:szCs w:val="21"/>
              </w:rPr>
              <w:t>0.178</w:t>
            </w:r>
          </w:p>
        </w:tc>
        <w:tc>
          <w:tcPr>
            <w:tcW w:w="689" w:type="dxa"/>
            <w:vMerge/>
            <w:vAlign w:val="center"/>
          </w:tcPr>
          <w:p w:rsidR="002D703B" w:rsidRPr="006D2D58" w:rsidRDefault="002D703B" w:rsidP="00036295">
            <w:pPr>
              <w:jc w:val="center"/>
              <w:rPr>
                <w:rFonts w:ascii="仿宋_GB2312" w:eastAsia="仿宋_GB2312" w:hAnsi="宋体" w:hint="eastAsia"/>
                <w:szCs w:val="21"/>
              </w:rPr>
            </w:pPr>
          </w:p>
        </w:tc>
        <w:tc>
          <w:tcPr>
            <w:tcW w:w="951" w:type="dxa"/>
            <w:vMerge/>
            <w:vAlign w:val="center"/>
          </w:tcPr>
          <w:p w:rsidR="002D703B" w:rsidRPr="006D2D58" w:rsidRDefault="002D703B" w:rsidP="00036295">
            <w:pPr>
              <w:jc w:val="center"/>
              <w:rPr>
                <w:rFonts w:ascii="仿宋_GB2312" w:eastAsia="仿宋_GB2312" w:hAnsi="宋体" w:hint="eastAsia"/>
                <w:szCs w:val="21"/>
              </w:rPr>
            </w:pPr>
          </w:p>
        </w:tc>
        <w:tc>
          <w:tcPr>
            <w:tcW w:w="1111" w:type="dxa"/>
            <w:vMerge/>
            <w:vAlign w:val="center"/>
          </w:tcPr>
          <w:p w:rsidR="002D703B" w:rsidRPr="006D2D58" w:rsidRDefault="002D703B" w:rsidP="00036295">
            <w:pPr>
              <w:jc w:val="center"/>
              <w:rPr>
                <w:rFonts w:ascii="仿宋_GB2312" w:eastAsia="仿宋_GB2312" w:hAnsi="宋体" w:hint="eastAsia"/>
                <w:szCs w:val="21"/>
              </w:rPr>
            </w:pPr>
          </w:p>
        </w:tc>
        <w:tc>
          <w:tcPr>
            <w:tcW w:w="753" w:type="dxa"/>
            <w:vMerge/>
            <w:vAlign w:val="center"/>
          </w:tcPr>
          <w:p w:rsidR="002D703B" w:rsidRPr="006D2D58" w:rsidRDefault="002D703B" w:rsidP="00036295">
            <w:pPr>
              <w:jc w:val="center"/>
              <w:rPr>
                <w:rFonts w:ascii="仿宋_GB2312" w:eastAsia="仿宋_GB2312" w:hAnsi="宋体" w:hint="eastAsia"/>
                <w:szCs w:val="21"/>
              </w:rPr>
            </w:pPr>
          </w:p>
        </w:tc>
        <w:tc>
          <w:tcPr>
            <w:tcW w:w="876" w:type="dxa"/>
            <w:vAlign w:val="center"/>
          </w:tcPr>
          <w:p w:rsidR="002D703B" w:rsidRDefault="002D703B">
            <w:pPr>
              <w:jc w:val="center"/>
              <w:rPr>
                <w:rFonts w:ascii="宋体" w:hAnsi="宋体" w:cs="宋体"/>
                <w:sz w:val="24"/>
              </w:rPr>
            </w:pPr>
            <w:r>
              <w:rPr>
                <w:rFonts w:hint="eastAsia"/>
              </w:rPr>
              <w:t xml:space="preserve">-0.57 </w:t>
            </w:r>
          </w:p>
        </w:tc>
        <w:tc>
          <w:tcPr>
            <w:tcW w:w="1096"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1.</w:t>
            </w:r>
            <w:r>
              <w:rPr>
                <w:rFonts w:ascii="仿宋_GB2312" w:eastAsia="仿宋_GB2312" w:hAnsi="宋体" w:hint="eastAsia"/>
                <w:szCs w:val="21"/>
              </w:rPr>
              <w:t>28</w:t>
            </w:r>
          </w:p>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w:t>
            </w:r>
            <w:smartTag w:uri="urn:schemas-microsoft-com:office:smarttags" w:element="chmetcnv">
              <w:smartTagPr>
                <w:attr w:name="UnitName" w:val="℃"/>
                <w:attr w:name="SourceValue" w:val="3.7"/>
                <w:attr w:name="HasSpace" w:val="False"/>
                <w:attr w:name="Negative" w:val="False"/>
                <w:attr w:name="NumberType" w:val="1"/>
                <w:attr w:name="TCSC" w:val="0"/>
              </w:smartTagPr>
              <w:r>
                <w:rPr>
                  <w:rFonts w:ascii="仿宋_GB2312" w:eastAsia="仿宋_GB2312" w:hAnsi="宋体" w:hint="eastAsia"/>
                  <w:szCs w:val="21"/>
                </w:rPr>
                <w:t>3.7</w:t>
              </w:r>
              <w:r w:rsidRPr="006D2D58">
                <w:rPr>
                  <w:rFonts w:ascii="仿宋_GB2312" w:eastAsia="仿宋_GB2312" w:hAnsi="宋体" w:hint="eastAsia"/>
                  <w:szCs w:val="21"/>
                </w:rPr>
                <w:t>℃</w:t>
              </w:r>
            </w:smartTag>
            <w:r w:rsidRPr="006D2D58">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-0.4</w:t>
            </w:r>
          </w:p>
        </w:tc>
        <w:tc>
          <w:tcPr>
            <w:tcW w:w="654" w:type="dxa"/>
            <w:vAlign w:val="center"/>
          </w:tcPr>
          <w:p w:rsidR="002D703B" w:rsidRDefault="002D703B">
            <w:pPr>
              <w:jc w:val="center"/>
              <w:rPr>
                <w:rFonts w:ascii="宋体" w:hAnsi="宋体" w:cs="宋体"/>
                <w:sz w:val="24"/>
              </w:rPr>
            </w:pPr>
            <w:r>
              <w:rPr>
                <w:rFonts w:hint="eastAsia"/>
              </w:rPr>
              <w:t>0.2</w:t>
            </w:r>
          </w:p>
        </w:tc>
      </w:tr>
      <w:tr w:rsidR="002D703B" w:rsidRPr="009F2B6D" w:rsidTr="009553C0">
        <w:trPr>
          <w:jc w:val="center"/>
        </w:trPr>
        <w:tc>
          <w:tcPr>
            <w:tcW w:w="454" w:type="dxa"/>
            <w:vMerge/>
            <w:vAlign w:val="center"/>
          </w:tcPr>
          <w:p w:rsidR="002D703B" w:rsidRPr="006D2D58" w:rsidRDefault="002D703B" w:rsidP="00036295">
            <w:pPr>
              <w:jc w:val="center"/>
              <w:rPr>
                <w:rFonts w:ascii="仿宋_GB2312" w:eastAsia="仿宋_GB2312" w:hAnsi="宋体" w:hint="eastAsia"/>
                <w:szCs w:val="21"/>
              </w:rPr>
            </w:pPr>
          </w:p>
        </w:tc>
        <w:tc>
          <w:tcPr>
            <w:tcW w:w="1060"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position w:val="-6"/>
                <w:szCs w:val="21"/>
              </w:rPr>
              <w:object w:dxaOrig="540" w:dyaOrig="279">
                <v:shape id="_x0000_i1430" type="#_x0000_t75" style="width:27pt;height:14.25pt" o:ole="">
                  <v:imagedata r:id="rId717" o:title=""/>
                </v:shape>
                <o:OLEObject Type="Embed" ProgID="Equation.3" ShapeID="_x0000_i1430" DrawAspect="Content" ObjectID="_1325962782" r:id="rId718"/>
              </w:object>
            </w:r>
          </w:p>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0</w:t>
            </w:r>
          </w:p>
        </w:tc>
        <w:tc>
          <w:tcPr>
            <w:tcW w:w="689" w:type="dxa"/>
            <w:vMerge/>
            <w:vAlign w:val="center"/>
          </w:tcPr>
          <w:p w:rsidR="002D703B" w:rsidRPr="006D2D58" w:rsidRDefault="002D703B" w:rsidP="00036295">
            <w:pPr>
              <w:jc w:val="center"/>
              <w:rPr>
                <w:rFonts w:ascii="仿宋_GB2312" w:eastAsia="仿宋_GB2312" w:hAnsi="宋体" w:hint="eastAsia"/>
                <w:szCs w:val="21"/>
              </w:rPr>
            </w:pPr>
          </w:p>
        </w:tc>
        <w:tc>
          <w:tcPr>
            <w:tcW w:w="951" w:type="dxa"/>
            <w:vMerge/>
            <w:vAlign w:val="center"/>
          </w:tcPr>
          <w:p w:rsidR="002D703B" w:rsidRPr="006D2D58" w:rsidRDefault="002D703B" w:rsidP="00036295">
            <w:pPr>
              <w:jc w:val="center"/>
              <w:rPr>
                <w:rFonts w:ascii="仿宋_GB2312" w:eastAsia="仿宋_GB2312" w:hAnsi="宋体" w:hint="eastAsia"/>
                <w:szCs w:val="21"/>
              </w:rPr>
            </w:pPr>
          </w:p>
        </w:tc>
        <w:tc>
          <w:tcPr>
            <w:tcW w:w="1111" w:type="dxa"/>
            <w:vMerge/>
            <w:vAlign w:val="center"/>
          </w:tcPr>
          <w:p w:rsidR="002D703B" w:rsidRPr="006D2D58" w:rsidRDefault="002D703B" w:rsidP="00036295">
            <w:pPr>
              <w:jc w:val="center"/>
              <w:rPr>
                <w:rFonts w:ascii="仿宋_GB2312" w:eastAsia="仿宋_GB2312" w:hAnsi="宋体" w:hint="eastAsia"/>
                <w:szCs w:val="21"/>
              </w:rPr>
            </w:pPr>
          </w:p>
        </w:tc>
        <w:tc>
          <w:tcPr>
            <w:tcW w:w="753" w:type="dxa"/>
            <w:vMerge/>
            <w:vAlign w:val="center"/>
          </w:tcPr>
          <w:p w:rsidR="002D703B" w:rsidRPr="006D2D58" w:rsidRDefault="002D703B" w:rsidP="00036295">
            <w:pPr>
              <w:jc w:val="center"/>
              <w:rPr>
                <w:rFonts w:ascii="仿宋_GB2312" w:eastAsia="仿宋_GB2312" w:hAnsi="宋体" w:hint="eastAsia"/>
                <w:szCs w:val="21"/>
              </w:rPr>
            </w:pPr>
          </w:p>
        </w:tc>
        <w:tc>
          <w:tcPr>
            <w:tcW w:w="876" w:type="dxa"/>
            <w:vAlign w:val="center"/>
          </w:tcPr>
          <w:p w:rsidR="002D703B" w:rsidRDefault="002D703B">
            <w:pPr>
              <w:jc w:val="center"/>
              <w:rPr>
                <w:rFonts w:ascii="宋体" w:hAnsi="宋体" w:cs="宋体"/>
                <w:sz w:val="24"/>
              </w:rPr>
            </w:pPr>
            <w:r>
              <w:rPr>
                <w:rFonts w:hint="eastAsia"/>
              </w:rPr>
              <w:t>0</w:t>
            </w:r>
          </w:p>
        </w:tc>
        <w:tc>
          <w:tcPr>
            <w:tcW w:w="1096" w:type="dxa"/>
            <w:vAlign w:val="center"/>
          </w:tcPr>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-1.1</w:t>
            </w:r>
          </w:p>
        </w:tc>
        <w:tc>
          <w:tcPr>
            <w:tcW w:w="654" w:type="dxa"/>
            <w:vAlign w:val="center"/>
          </w:tcPr>
          <w:p w:rsidR="002D703B" w:rsidRDefault="002D703B">
            <w:pPr>
              <w:jc w:val="center"/>
              <w:rPr>
                <w:rFonts w:ascii="宋体" w:hAnsi="宋体" w:cs="宋体"/>
                <w:sz w:val="24"/>
              </w:rPr>
            </w:pPr>
            <w:r>
              <w:rPr>
                <w:rFonts w:hint="eastAsia"/>
              </w:rPr>
              <w:t>0.6</w:t>
            </w:r>
          </w:p>
        </w:tc>
      </w:tr>
      <w:tr w:rsidR="002D703B" w:rsidRPr="009F2B6D" w:rsidTr="009553C0">
        <w:trPr>
          <w:jc w:val="center"/>
        </w:trPr>
        <w:tc>
          <w:tcPr>
            <w:tcW w:w="454" w:type="dxa"/>
            <w:vMerge/>
            <w:vAlign w:val="center"/>
          </w:tcPr>
          <w:p w:rsidR="002D703B" w:rsidRPr="006D2D58" w:rsidRDefault="002D703B" w:rsidP="00036295">
            <w:pPr>
              <w:jc w:val="center"/>
              <w:rPr>
                <w:rFonts w:ascii="仿宋_GB2312" w:eastAsia="仿宋_GB2312" w:hAnsi="宋体" w:hint="eastAsia"/>
                <w:szCs w:val="21"/>
              </w:rPr>
            </w:pPr>
          </w:p>
        </w:tc>
        <w:tc>
          <w:tcPr>
            <w:tcW w:w="1060"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position w:val="-6"/>
                <w:szCs w:val="21"/>
              </w:rPr>
              <w:object w:dxaOrig="499" w:dyaOrig="220">
                <v:shape id="_x0000_i1431" type="#_x0000_t75" style="width:24.75pt;height:11.25pt" o:ole="">
                  <v:imagedata r:id="rId719" o:title=""/>
                </v:shape>
                <o:OLEObject Type="Embed" ProgID="Equation.3" ShapeID="_x0000_i1431" DrawAspect="Content" ObjectID="_1325962783" r:id="rId720"/>
              </w:object>
            </w:r>
          </w:p>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0.332</w:t>
            </w:r>
          </w:p>
        </w:tc>
        <w:tc>
          <w:tcPr>
            <w:tcW w:w="689" w:type="dxa"/>
            <w:vMerge/>
            <w:vAlign w:val="center"/>
          </w:tcPr>
          <w:p w:rsidR="002D703B" w:rsidRPr="006D2D58" w:rsidRDefault="002D703B" w:rsidP="00036295">
            <w:pPr>
              <w:jc w:val="center"/>
              <w:rPr>
                <w:rFonts w:ascii="仿宋_GB2312" w:eastAsia="仿宋_GB2312" w:hAnsi="宋体" w:hint="eastAsia"/>
                <w:szCs w:val="21"/>
              </w:rPr>
            </w:pPr>
          </w:p>
        </w:tc>
        <w:tc>
          <w:tcPr>
            <w:tcW w:w="951" w:type="dxa"/>
            <w:vMerge/>
            <w:vAlign w:val="center"/>
          </w:tcPr>
          <w:p w:rsidR="002D703B" w:rsidRPr="006D2D58" w:rsidRDefault="002D703B" w:rsidP="00036295">
            <w:pPr>
              <w:jc w:val="center"/>
              <w:rPr>
                <w:rFonts w:ascii="仿宋_GB2312" w:eastAsia="仿宋_GB2312" w:hAnsi="宋体" w:hint="eastAsia"/>
                <w:szCs w:val="21"/>
              </w:rPr>
            </w:pPr>
          </w:p>
        </w:tc>
        <w:tc>
          <w:tcPr>
            <w:tcW w:w="1111" w:type="dxa"/>
            <w:vMerge/>
            <w:vAlign w:val="center"/>
          </w:tcPr>
          <w:p w:rsidR="002D703B" w:rsidRPr="006D2D58" w:rsidRDefault="002D703B" w:rsidP="00036295">
            <w:pPr>
              <w:jc w:val="center"/>
              <w:rPr>
                <w:rFonts w:ascii="仿宋_GB2312" w:eastAsia="仿宋_GB2312" w:hAnsi="宋体" w:hint="eastAsia"/>
                <w:szCs w:val="21"/>
              </w:rPr>
            </w:pPr>
          </w:p>
        </w:tc>
        <w:tc>
          <w:tcPr>
            <w:tcW w:w="753" w:type="dxa"/>
            <w:vMerge/>
            <w:vAlign w:val="center"/>
          </w:tcPr>
          <w:p w:rsidR="002D703B" w:rsidRPr="006D2D58" w:rsidRDefault="002D703B" w:rsidP="00036295">
            <w:pPr>
              <w:jc w:val="center"/>
              <w:rPr>
                <w:rFonts w:ascii="仿宋_GB2312" w:eastAsia="仿宋_GB2312" w:hAnsi="宋体" w:hint="eastAsia"/>
                <w:szCs w:val="21"/>
              </w:rPr>
            </w:pPr>
          </w:p>
        </w:tc>
        <w:tc>
          <w:tcPr>
            <w:tcW w:w="876" w:type="dxa"/>
            <w:vAlign w:val="center"/>
          </w:tcPr>
          <w:p w:rsidR="002D703B" w:rsidRDefault="002D703B">
            <w:pPr>
              <w:jc w:val="center"/>
              <w:rPr>
                <w:rFonts w:ascii="宋体" w:hAnsi="宋体" w:cs="宋体"/>
                <w:sz w:val="24"/>
              </w:rPr>
            </w:pPr>
            <w:r>
              <w:rPr>
                <w:rFonts w:hint="eastAsia"/>
              </w:rPr>
              <w:t xml:space="preserve">1.06 </w:t>
            </w:r>
          </w:p>
        </w:tc>
        <w:tc>
          <w:tcPr>
            <w:tcW w:w="1096" w:type="dxa"/>
            <w:vAlign w:val="center"/>
          </w:tcPr>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-0.1</w:t>
            </w:r>
          </w:p>
        </w:tc>
        <w:tc>
          <w:tcPr>
            <w:tcW w:w="654" w:type="dxa"/>
            <w:vAlign w:val="center"/>
          </w:tcPr>
          <w:p w:rsidR="002D703B" w:rsidRDefault="002D703B">
            <w:pPr>
              <w:jc w:val="center"/>
              <w:rPr>
                <w:rFonts w:ascii="宋体" w:hAnsi="宋体" w:cs="宋体"/>
                <w:sz w:val="24"/>
              </w:rPr>
            </w:pPr>
            <w:r>
              <w:rPr>
                <w:rFonts w:hint="eastAsia"/>
              </w:rPr>
              <w:t>0.1</w:t>
            </w:r>
          </w:p>
        </w:tc>
      </w:tr>
      <w:tr w:rsidR="002D703B" w:rsidRPr="009F2B6D" w:rsidTr="009553C0">
        <w:trPr>
          <w:trHeight w:val="517"/>
          <w:jc w:val="center"/>
        </w:trPr>
        <w:tc>
          <w:tcPr>
            <w:tcW w:w="454" w:type="dxa"/>
            <w:vMerge/>
            <w:vAlign w:val="center"/>
          </w:tcPr>
          <w:p w:rsidR="002D703B" w:rsidRPr="006D2D58" w:rsidRDefault="002D703B" w:rsidP="00036295">
            <w:pPr>
              <w:jc w:val="center"/>
              <w:rPr>
                <w:rFonts w:ascii="仿宋_GB2312" w:eastAsia="仿宋_GB2312" w:hAnsi="宋体" w:hint="eastAsia"/>
                <w:szCs w:val="21"/>
              </w:rPr>
            </w:pPr>
          </w:p>
        </w:tc>
        <w:tc>
          <w:tcPr>
            <w:tcW w:w="1060" w:type="dxa"/>
            <w:vAlign w:val="center"/>
          </w:tcPr>
          <w:p w:rsidR="002D703B"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预应力筋</w:t>
            </w:r>
          </w:p>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-0.387</w:t>
            </w:r>
          </w:p>
        </w:tc>
        <w:tc>
          <w:tcPr>
            <w:tcW w:w="689" w:type="dxa"/>
            <w:vMerge/>
            <w:vAlign w:val="center"/>
          </w:tcPr>
          <w:p w:rsidR="002D703B" w:rsidRPr="006D2D58" w:rsidRDefault="002D703B" w:rsidP="00036295">
            <w:pPr>
              <w:jc w:val="center"/>
              <w:rPr>
                <w:rFonts w:ascii="仿宋_GB2312" w:eastAsia="仿宋_GB2312" w:hAnsi="宋体" w:hint="eastAsia"/>
                <w:szCs w:val="21"/>
              </w:rPr>
            </w:pPr>
          </w:p>
        </w:tc>
        <w:tc>
          <w:tcPr>
            <w:tcW w:w="951" w:type="dxa"/>
            <w:vMerge/>
            <w:vAlign w:val="center"/>
          </w:tcPr>
          <w:p w:rsidR="002D703B" w:rsidRPr="006D2D58" w:rsidRDefault="002D703B" w:rsidP="00036295">
            <w:pPr>
              <w:jc w:val="center"/>
              <w:rPr>
                <w:rFonts w:ascii="仿宋_GB2312" w:eastAsia="仿宋_GB2312" w:hAnsi="宋体" w:hint="eastAsia"/>
                <w:szCs w:val="21"/>
              </w:rPr>
            </w:pPr>
          </w:p>
        </w:tc>
        <w:tc>
          <w:tcPr>
            <w:tcW w:w="1111" w:type="dxa"/>
            <w:vMerge/>
            <w:vAlign w:val="center"/>
          </w:tcPr>
          <w:p w:rsidR="002D703B" w:rsidRPr="006D2D58" w:rsidRDefault="002D703B" w:rsidP="00036295">
            <w:pPr>
              <w:jc w:val="center"/>
              <w:rPr>
                <w:rFonts w:ascii="仿宋_GB2312" w:eastAsia="仿宋_GB2312" w:hAnsi="宋体" w:hint="eastAsia"/>
                <w:szCs w:val="21"/>
              </w:rPr>
            </w:pPr>
          </w:p>
        </w:tc>
        <w:tc>
          <w:tcPr>
            <w:tcW w:w="753" w:type="dxa"/>
            <w:vMerge/>
            <w:vAlign w:val="center"/>
          </w:tcPr>
          <w:p w:rsidR="002D703B" w:rsidRPr="006D2D58" w:rsidRDefault="002D703B" w:rsidP="00036295">
            <w:pPr>
              <w:jc w:val="center"/>
              <w:rPr>
                <w:rFonts w:ascii="仿宋_GB2312" w:eastAsia="仿宋_GB2312" w:hAnsi="宋体" w:hint="eastAsia"/>
                <w:szCs w:val="21"/>
              </w:rPr>
            </w:pPr>
          </w:p>
        </w:tc>
        <w:tc>
          <w:tcPr>
            <w:tcW w:w="876" w:type="dxa"/>
            <w:vAlign w:val="center"/>
          </w:tcPr>
          <w:p w:rsidR="002D703B" w:rsidRDefault="002D703B">
            <w:pPr>
              <w:jc w:val="center"/>
              <w:rPr>
                <w:rFonts w:ascii="宋体" w:hAnsi="宋体" w:cs="宋体"/>
                <w:sz w:val="24"/>
              </w:rPr>
            </w:pPr>
            <w:r>
              <w:rPr>
                <w:rFonts w:hint="eastAsia"/>
              </w:rPr>
              <w:t xml:space="preserve">1.24 </w:t>
            </w:r>
          </w:p>
        </w:tc>
        <w:tc>
          <w:tcPr>
            <w:tcW w:w="1096" w:type="dxa"/>
            <w:vAlign w:val="center"/>
          </w:tcPr>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0.1</w:t>
            </w:r>
          </w:p>
        </w:tc>
        <w:tc>
          <w:tcPr>
            <w:tcW w:w="654" w:type="dxa"/>
            <w:vAlign w:val="center"/>
          </w:tcPr>
          <w:p w:rsidR="002D703B" w:rsidRDefault="002D703B">
            <w:pPr>
              <w:jc w:val="center"/>
              <w:rPr>
                <w:rFonts w:ascii="宋体" w:hAnsi="宋体" w:cs="宋体"/>
                <w:sz w:val="24"/>
              </w:rPr>
            </w:pPr>
            <w:r>
              <w:rPr>
                <w:rFonts w:hint="eastAsia"/>
              </w:rPr>
              <w:t>-0.1</w:t>
            </w:r>
          </w:p>
        </w:tc>
      </w:tr>
      <w:tr w:rsidR="002D703B" w:rsidRPr="009F2B6D" w:rsidTr="009553C0">
        <w:trPr>
          <w:jc w:val="center"/>
        </w:trPr>
        <w:tc>
          <w:tcPr>
            <w:tcW w:w="454" w:type="dxa"/>
            <w:vMerge/>
            <w:vAlign w:val="center"/>
          </w:tcPr>
          <w:p w:rsidR="002D703B" w:rsidRPr="006D2D58" w:rsidRDefault="002D703B" w:rsidP="00036295">
            <w:pPr>
              <w:jc w:val="center"/>
              <w:rPr>
                <w:rFonts w:ascii="仿宋_GB2312" w:eastAsia="仿宋_GB2312" w:hAnsi="宋体" w:hint="eastAsia"/>
                <w:szCs w:val="21"/>
              </w:rPr>
            </w:pPr>
          </w:p>
        </w:tc>
        <w:tc>
          <w:tcPr>
            <w:tcW w:w="1060"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底面</w:t>
            </w:r>
          </w:p>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-0.532</w:t>
            </w:r>
          </w:p>
        </w:tc>
        <w:tc>
          <w:tcPr>
            <w:tcW w:w="689" w:type="dxa"/>
            <w:vMerge/>
            <w:vAlign w:val="center"/>
          </w:tcPr>
          <w:p w:rsidR="002D703B" w:rsidRPr="006D2D58" w:rsidRDefault="002D703B" w:rsidP="00036295">
            <w:pPr>
              <w:jc w:val="center"/>
              <w:rPr>
                <w:rFonts w:ascii="仿宋_GB2312" w:eastAsia="仿宋_GB2312" w:hAnsi="宋体" w:hint="eastAsia"/>
                <w:szCs w:val="21"/>
              </w:rPr>
            </w:pPr>
          </w:p>
        </w:tc>
        <w:tc>
          <w:tcPr>
            <w:tcW w:w="951" w:type="dxa"/>
            <w:vMerge/>
            <w:vAlign w:val="center"/>
          </w:tcPr>
          <w:p w:rsidR="002D703B" w:rsidRPr="006D2D58" w:rsidRDefault="002D703B" w:rsidP="00036295">
            <w:pPr>
              <w:jc w:val="center"/>
              <w:rPr>
                <w:rFonts w:ascii="仿宋_GB2312" w:eastAsia="仿宋_GB2312" w:hAnsi="宋体" w:hint="eastAsia"/>
                <w:szCs w:val="21"/>
              </w:rPr>
            </w:pPr>
          </w:p>
        </w:tc>
        <w:tc>
          <w:tcPr>
            <w:tcW w:w="1111" w:type="dxa"/>
            <w:vMerge/>
            <w:vAlign w:val="center"/>
          </w:tcPr>
          <w:p w:rsidR="002D703B" w:rsidRPr="006D2D58" w:rsidRDefault="002D703B" w:rsidP="00036295">
            <w:pPr>
              <w:jc w:val="center"/>
              <w:rPr>
                <w:rFonts w:ascii="仿宋_GB2312" w:eastAsia="仿宋_GB2312" w:hAnsi="宋体" w:hint="eastAsia"/>
                <w:szCs w:val="21"/>
              </w:rPr>
            </w:pPr>
          </w:p>
        </w:tc>
        <w:tc>
          <w:tcPr>
            <w:tcW w:w="753" w:type="dxa"/>
            <w:vMerge/>
            <w:vAlign w:val="center"/>
          </w:tcPr>
          <w:p w:rsidR="002D703B" w:rsidRPr="006D2D58" w:rsidRDefault="002D703B" w:rsidP="00036295">
            <w:pPr>
              <w:jc w:val="center"/>
              <w:rPr>
                <w:rFonts w:ascii="仿宋_GB2312" w:eastAsia="仿宋_GB2312" w:hAnsi="宋体" w:hint="eastAsia"/>
                <w:szCs w:val="21"/>
              </w:rPr>
            </w:pPr>
          </w:p>
        </w:tc>
        <w:tc>
          <w:tcPr>
            <w:tcW w:w="876" w:type="dxa"/>
            <w:vAlign w:val="center"/>
          </w:tcPr>
          <w:p w:rsidR="002D703B" w:rsidRDefault="002D703B">
            <w:pPr>
              <w:jc w:val="center"/>
              <w:rPr>
                <w:rFonts w:ascii="宋体" w:hAnsi="宋体" w:cs="宋体"/>
                <w:sz w:val="24"/>
              </w:rPr>
            </w:pPr>
            <w:r>
              <w:rPr>
                <w:rFonts w:hint="eastAsia"/>
              </w:rPr>
              <w:t xml:space="preserve">1.70 </w:t>
            </w:r>
          </w:p>
        </w:tc>
        <w:tc>
          <w:tcPr>
            <w:tcW w:w="1096" w:type="dxa"/>
            <w:vAlign w:val="center"/>
          </w:tcPr>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0.6</w:t>
            </w:r>
          </w:p>
        </w:tc>
        <w:tc>
          <w:tcPr>
            <w:tcW w:w="654" w:type="dxa"/>
            <w:vAlign w:val="center"/>
          </w:tcPr>
          <w:p w:rsidR="002D703B" w:rsidRDefault="002D703B">
            <w:pPr>
              <w:jc w:val="center"/>
              <w:rPr>
                <w:rFonts w:ascii="宋体" w:hAnsi="宋体" w:cs="宋体"/>
                <w:sz w:val="24"/>
              </w:rPr>
            </w:pPr>
            <w:r>
              <w:rPr>
                <w:rFonts w:hint="eastAsia"/>
              </w:rPr>
              <w:t>-0.3</w:t>
            </w:r>
          </w:p>
        </w:tc>
      </w:tr>
      <w:tr w:rsidR="002D703B" w:rsidRPr="009F2B6D" w:rsidTr="009553C0">
        <w:trPr>
          <w:jc w:val="center"/>
        </w:trPr>
        <w:tc>
          <w:tcPr>
            <w:tcW w:w="454" w:type="dxa"/>
            <w:vMerge w:val="restart"/>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中板</w:t>
            </w:r>
          </w:p>
        </w:tc>
        <w:tc>
          <w:tcPr>
            <w:tcW w:w="1060"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顶面</w:t>
            </w:r>
          </w:p>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0.484</w:t>
            </w:r>
          </w:p>
        </w:tc>
        <w:tc>
          <w:tcPr>
            <w:tcW w:w="689" w:type="dxa"/>
            <w:vMerge w:val="restart"/>
            <w:vAlign w:val="center"/>
          </w:tcPr>
          <w:p w:rsidR="002D703B" w:rsidRDefault="002D703B">
            <w:pPr>
              <w:jc w:val="center"/>
              <w:rPr>
                <w:rFonts w:ascii="宋体" w:hAnsi="宋体" w:cs="宋体"/>
                <w:sz w:val="24"/>
              </w:rPr>
            </w:pPr>
            <w:r>
              <w:rPr>
                <w:rFonts w:hint="eastAsia"/>
              </w:rPr>
              <w:t>518.8</w:t>
            </w:r>
          </w:p>
        </w:tc>
        <w:tc>
          <w:tcPr>
            <w:tcW w:w="951" w:type="dxa"/>
            <w:vMerge w:val="restart"/>
            <w:vAlign w:val="center"/>
          </w:tcPr>
          <w:p w:rsidR="002D703B" w:rsidRDefault="002D703B">
            <w:pPr>
              <w:jc w:val="center"/>
              <w:rPr>
                <w:rFonts w:ascii="宋体" w:hAnsi="宋体" w:cs="宋体"/>
                <w:sz w:val="24"/>
              </w:rPr>
            </w:pPr>
            <w:r>
              <w:rPr>
                <w:rFonts w:hint="eastAsia"/>
              </w:rPr>
              <w:t>-203</w:t>
            </w:r>
          </w:p>
        </w:tc>
        <w:tc>
          <w:tcPr>
            <w:tcW w:w="1111" w:type="dxa"/>
            <w:vMerge w:val="restart"/>
            <w:vAlign w:val="center"/>
          </w:tcPr>
          <w:p w:rsidR="002D703B" w:rsidRDefault="002D703B" w:rsidP="00064B4F">
            <w:pPr>
              <w:jc w:val="center"/>
              <w:rPr>
                <w:rFonts w:ascii="仿宋_GB2312" w:eastAsia="仿宋_GB2312" w:hAnsi="宋体" w:hint="eastAsia"/>
                <w:szCs w:val="21"/>
              </w:rPr>
            </w:pPr>
            <w:r w:rsidRPr="006D2D58">
              <w:rPr>
                <w:rFonts w:ascii="仿宋_GB2312" w:eastAsia="仿宋_GB2312" w:hAnsi="宋体" w:hint="eastAsia"/>
                <w:position w:val="-12"/>
                <w:szCs w:val="21"/>
              </w:rPr>
              <w:object w:dxaOrig="540" w:dyaOrig="360">
                <v:shape id="_x0000_i1432" type="#_x0000_t75" style="width:27pt;height:18pt" o:ole="">
                  <v:imagedata r:id="rId712" o:title=""/>
                </v:shape>
                <o:OLEObject Type="Embed" ProgID="Equation.3" ShapeID="_x0000_i1432" DrawAspect="Content" ObjectID="_1325962784" r:id="rId721"/>
              </w:object>
            </w:r>
          </w:p>
          <w:p w:rsidR="002D703B" w:rsidRPr="00B318B1" w:rsidRDefault="002D703B" w:rsidP="00064B4F">
            <w:pPr>
              <w:jc w:val="center"/>
              <w:rPr>
                <w:rFonts w:ascii="仿宋_GB2312" w:eastAsia="仿宋_GB2312" w:hAnsi="宋体" w:hint="eastAsia"/>
                <w:szCs w:val="21"/>
                <w:vertAlign w:val="superscript"/>
              </w:rPr>
            </w:pPr>
            <w:smartTag w:uri="urn:schemas-microsoft-com:office:smarttags" w:element="chmetcnv">
              <w:smartTagPr>
                <w:attr w:name="UnitName" w:val="m2"/>
                <w:attr w:name="SourceValue" w:val=".57832"/>
                <w:attr w:name="HasSpace" w:val="False"/>
                <w:attr w:name="Negative" w:val="False"/>
                <w:attr w:name="NumberType" w:val="1"/>
                <w:attr w:name="TCSC" w:val="0"/>
              </w:smartTagPr>
              <w:r w:rsidRPr="00064B4F">
                <w:rPr>
                  <w:rFonts w:ascii="仿宋_GB2312" w:eastAsia="仿宋_GB2312" w:hAnsi="宋体"/>
                  <w:szCs w:val="21"/>
                </w:rPr>
                <w:t>0.57832</w:t>
              </w:r>
              <w:r>
                <w:rPr>
                  <w:rFonts w:ascii="仿宋_GB2312" w:eastAsia="仿宋_GB2312" w:hAnsi="宋体" w:hint="eastAsia"/>
                  <w:szCs w:val="21"/>
                </w:rPr>
                <w:t>m</w:t>
              </w:r>
              <w:r>
                <w:rPr>
                  <w:rFonts w:ascii="仿宋_GB2312" w:eastAsia="仿宋_GB2312" w:hAnsi="宋体" w:hint="eastAsia"/>
                  <w:szCs w:val="21"/>
                  <w:vertAlign w:val="superscript"/>
                </w:rPr>
                <w:t>2</w:t>
              </w:r>
            </w:smartTag>
          </w:p>
          <w:p w:rsidR="002D703B" w:rsidRDefault="002D703B" w:rsidP="00064B4F">
            <w:pPr>
              <w:jc w:val="center"/>
              <w:rPr>
                <w:rFonts w:ascii="仿宋_GB2312" w:eastAsia="仿宋_GB2312" w:hAnsi="宋体" w:hint="eastAsia"/>
                <w:szCs w:val="21"/>
              </w:rPr>
            </w:pPr>
            <w:r w:rsidRPr="006D2D58">
              <w:rPr>
                <w:rFonts w:ascii="仿宋_GB2312" w:eastAsia="仿宋_GB2312" w:hAnsi="宋体" w:hint="eastAsia"/>
                <w:position w:val="-12"/>
                <w:szCs w:val="21"/>
              </w:rPr>
              <w:object w:dxaOrig="440" w:dyaOrig="360">
                <v:shape id="_x0000_i1433" type="#_x0000_t75" style="width:21.75pt;height:18pt" o:ole="">
                  <v:imagedata r:id="rId714" o:title=""/>
                </v:shape>
                <o:OLEObject Type="Embed" ProgID="Equation.3" ShapeID="_x0000_i1433" DrawAspect="Content" ObjectID="_1325962785" r:id="rId722"/>
              </w:object>
            </w:r>
          </w:p>
          <w:p w:rsidR="002D703B" w:rsidRPr="006D2D58" w:rsidRDefault="002D703B" w:rsidP="00064B4F">
            <w:pPr>
              <w:jc w:val="center"/>
              <w:rPr>
                <w:rFonts w:ascii="仿宋_GB2312" w:eastAsia="仿宋_GB2312" w:hAnsi="宋体" w:hint="eastAsia"/>
                <w:szCs w:val="21"/>
              </w:rPr>
            </w:pPr>
            <w:smartTag w:uri="urn:schemas-microsoft-com:office:smarttags" w:element="chmetcnv">
              <w:smartTagPr>
                <w:attr w:name="UnitName" w:val="m"/>
                <w:attr w:name="SourceValue" w:val=".06533"/>
                <w:attr w:name="HasSpace" w:val="False"/>
                <w:attr w:name="Negative" w:val="False"/>
                <w:attr w:name="NumberType" w:val="1"/>
                <w:attr w:name="TCSC" w:val="0"/>
              </w:smartTagPr>
              <w:r w:rsidRPr="00064B4F">
                <w:rPr>
                  <w:rFonts w:ascii="仿宋_GB2312" w:eastAsia="仿宋_GB2312" w:hAnsi="宋体"/>
                  <w:szCs w:val="21"/>
                </w:rPr>
                <w:t>0.06533</w:t>
              </w:r>
              <w:r>
                <w:rPr>
                  <w:rFonts w:ascii="仿宋_GB2312" w:eastAsia="仿宋_GB2312" w:hAnsi="宋体" w:hint="eastAsia"/>
                  <w:szCs w:val="21"/>
                </w:rPr>
                <w:t>m</w:t>
              </w:r>
            </w:smartTag>
            <w:r>
              <w:rPr>
                <w:rFonts w:ascii="仿宋_GB2312" w:eastAsia="仿宋_GB2312" w:hAnsi="宋体" w:hint="eastAsia"/>
                <w:szCs w:val="21"/>
                <w:vertAlign w:val="superscript"/>
              </w:rPr>
              <w:t>4</w:t>
            </w:r>
          </w:p>
        </w:tc>
        <w:tc>
          <w:tcPr>
            <w:tcW w:w="753" w:type="dxa"/>
            <w:vMerge w:val="restart"/>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-0.</w:t>
            </w:r>
            <w:r>
              <w:rPr>
                <w:rFonts w:ascii="仿宋_GB2312" w:eastAsia="仿宋_GB2312" w:hAnsi="宋体" w:hint="eastAsia"/>
                <w:szCs w:val="21"/>
              </w:rPr>
              <w:t>90</w:t>
            </w:r>
          </w:p>
        </w:tc>
        <w:tc>
          <w:tcPr>
            <w:tcW w:w="876" w:type="dxa"/>
            <w:vAlign w:val="center"/>
          </w:tcPr>
          <w:p w:rsidR="002D703B" w:rsidRDefault="002D703B">
            <w:pPr>
              <w:jc w:val="center"/>
              <w:rPr>
                <w:rFonts w:ascii="宋体" w:hAnsi="宋体" w:cs="宋体"/>
                <w:sz w:val="24"/>
              </w:rPr>
            </w:pPr>
            <w:r>
              <w:rPr>
                <w:rFonts w:hint="eastAsia"/>
              </w:rPr>
              <w:t xml:space="preserve">-1.50 </w:t>
            </w:r>
          </w:p>
        </w:tc>
        <w:tc>
          <w:tcPr>
            <w:tcW w:w="1096"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4.83</w:t>
            </w:r>
          </w:p>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w:t>
            </w:r>
            <w:smartTag w:uri="urn:schemas-microsoft-com:office:smarttags" w:element="chmetcnv">
              <w:smartTagPr>
                <w:attr w:name="UnitName" w:val="℃"/>
                <w:attr w:name="SourceValue" w:val="14"/>
                <w:attr w:name="HasSpace" w:val="False"/>
                <w:attr w:name="Negative" w:val="False"/>
                <w:attr w:name="NumberType" w:val="1"/>
                <w:attr w:name="TCSC" w:val="0"/>
              </w:smartTagPr>
              <w:r w:rsidRPr="006D2D58">
                <w:rPr>
                  <w:rFonts w:ascii="仿宋_GB2312" w:eastAsia="仿宋_GB2312" w:hAnsi="宋体" w:hint="eastAsia"/>
                  <w:szCs w:val="21"/>
                </w:rPr>
                <w:t>14℃</w:t>
              </w:r>
            </w:smartTag>
            <w:r w:rsidRPr="006D2D58">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2.4</w:t>
            </w:r>
          </w:p>
        </w:tc>
        <w:tc>
          <w:tcPr>
            <w:tcW w:w="654" w:type="dxa"/>
            <w:vAlign w:val="center"/>
          </w:tcPr>
          <w:p w:rsidR="002D703B" w:rsidRDefault="002D703B">
            <w:pPr>
              <w:jc w:val="center"/>
              <w:rPr>
                <w:rFonts w:ascii="宋体" w:hAnsi="宋体" w:cs="宋体"/>
                <w:sz w:val="24"/>
              </w:rPr>
            </w:pPr>
            <w:r>
              <w:rPr>
                <w:rFonts w:hint="eastAsia"/>
              </w:rPr>
              <w:t>-1.2</w:t>
            </w:r>
          </w:p>
        </w:tc>
      </w:tr>
      <w:tr w:rsidR="002D703B" w:rsidRPr="009F2B6D" w:rsidTr="009553C0">
        <w:trPr>
          <w:jc w:val="center"/>
        </w:trPr>
        <w:tc>
          <w:tcPr>
            <w:tcW w:w="454" w:type="dxa"/>
            <w:vMerge/>
            <w:vAlign w:val="center"/>
          </w:tcPr>
          <w:p w:rsidR="002D703B" w:rsidRPr="006D2D58" w:rsidRDefault="002D703B" w:rsidP="00036295">
            <w:pPr>
              <w:jc w:val="center"/>
              <w:rPr>
                <w:rFonts w:ascii="仿宋_GB2312" w:eastAsia="仿宋_GB2312" w:hAnsi="宋体" w:hint="eastAsia"/>
                <w:szCs w:val="21"/>
              </w:rPr>
            </w:pPr>
          </w:p>
        </w:tc>
        <w:tc>
          <w:tcPr>
            <w:tcW w:w="1060"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position w:val="-6"/>
                <w:szCs w:val="21"/>
              </w:rPr>
              <w:object w:dxaOrig="540" w:dyaOrig="220">
                <v:shape id="_x0000_i1434" type="#_x0000_t75" style="width:27pt;height:11.25pt">
                  <v:imagedata r:id="rId716" o:title=""/>
                </v:shape>
              </w:object>
            </w:r>
          </w:p>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0.284</w:t>
            </w:r>
          </w:p>
        </w:tc>
        <w:tc>
          <w:tcPr>
            <w:tcW w:w="689" w:type="dxa"/>
            <w:vMerge/>
            <w:vAlign w:val="center"/>
          </w:tcPr>
          <w:p w:rsidR="002D703B" w:rsidRPr="006D2D58" w:rsidRDefault="002D703B" w:rsidP="00036295">
            <w:pPr>
              <w:jc w:val="center"/>
              <w:rPr>
                <w:rFonts w:ascii="仿宋_GB2312" w:eastAsia="仿宋_GB2312" w:hAnsi="宋体" w:hint="eastAsia"/>
                <w:szCs w:val="21"/>
              </w:rPr>
            </w:pPr>
          </w:p>
        </w:tc>
        <w:tc>
          <w:tcPr>
            <w:tcW w:w="951" w:type="dxa"/>
            <w:vMerge/>
            <w:vAlign w:val="center"/>
          </w:tcPr>
          <w:p w:rsidR="002D703B" w:rsidRPr="006D2D58" w:rsidRDefault="002D703B" w:rsidP="00036295">
            <w:pPr>
              <w:jc w:val="center"/>
              <w:rPr>
                <w:rFonts w:ascii="仿宋_GB2312" w:eastAsia="仿宋_GB2312" w:hAnsi="宋体" w:hint="eastAsia"/>
                <w:szCs w:val="21"/>
              </w:rPr>
            </w:pPr>
          </w:p>
        </w:tc>
        <w:tc>
          <w:tcPr>
            <w:tcW w:w="1111" w:type="dxa"/>
            <w:vMerge/>
            <w:vAlign w:val="center"/>
          </w:tcPr>
          <w:p w:rsidR="002D703B" w:rsidRPr="006D2D58" w:rsidRDefault="002D703B" w:rsidP="00036295">
            <w:pPr>
              <w:jc w:val="center"/>
              <w:rPr>
                <w:rFonts w:ascii="仿宋_GB2312" w:eastAsia="仿宋_GB2312" w:hAnsi="宋体" w:hint="eastAsia"/>
                <w:szCs w:val="21"/>
              </w:rPr>
            </w:pPr>
          </w:p>
        </w:tc>
        <w:tc>
          <w:tcPr>
            <w:tcW w:w="753" w:type="dxa"/>
            <w:vMerge/>
            <w:vAlign w:val="center"/>
          </w:tcPr>
          <w:p w:rsidR="002D703B" w:rsidRPr="006D2D58" w:rsidRDefault="002D703B" w:rsidP="00036295">
            <w:pPr>
              <w:jc w:val="center"/>
              <w:rPr>
                <w:rFonts w:ascii="仿宋_GB2312" w:eastAsia="仿宋_GB2312" w:hAnsi="宋体" w:hint="eastAsia"/>
                <w:szCs w:val="21"/>
              </w:rPr>
            </w:pPr>
          </w:p>
        </w:tc>
        <w:tc>
          <w:tcPr>
            <w:tcW w:w="876" w:type="dxa"/>
            <w:vAlign w:val="center"/>
          </w:tcPr>
          <w:p w:rsidR="002D703B" w:rsidRDefault="002D703B">
            <w:pPr>
              <w:jc w:val="center"/>
              <w:rPr>
                <w:rFonts w:ascii="宋体" w:hAnsi="宋体" w:cs="宋体"/>
                <w:sz w:val="24"/>
              </w:rPr>
            </w:pPr>
            <w:r>
              <w:rPr>
                <w:rFonts w:hint="eastAsia"/>
              </w:rPr>
              <w:t xml:space="preserve">-0.88 </w:t>
            </w:r>
          </w:p>
        </w:tc>
        <w:tc>
          <w:tcPr>
            <w:tcW w:w="1096" w:type="dxa"/>
            <w:vAlign w:val="center"/>
          </w:tcPr>
          <w:p w:rsidR="002D703B" w:rsidRPr="006D2D58" w:rsidRDefault="002D703B" w:rsidP="008C5D4B">
            <w:pPr>
              <w:jc w:val="center"/>
              <w:rPr>
                <w:rFonts w:ascii="仿宋_GB2312" w:eastAsia="仿宋_GB2312" w:hAnsi="宋体" w:hint="eastAsia"/>
                <w:szCs w:val="21"/>
              </w:rPr>
            </w:pPr>
            <w:r w:rsidRPr="006D2D58">
              <w:rPr>
                <w:rFonts w:ascii="仿宋_GB2312" w:eastAsia="仿宋_GB2312" w:hAnsi="宋体" w:hint="eastAsia"/>
                <w:szCs w:val="21"/>
              </w:rPr>
              <w:t>1.</w:t>
            </w:r>
            <w:r>
              <w:rPr>
                <w:rFonts w:ascii="仿宋_GB2312" w:eastAsia="仿宋_GB2312" w:hAnsi="宋体" w:hint="eastAsia"/>
                <w:szCs w:val="21"/>
              </w:rPr>
              <w:t>28</w:t>
            </w:r>
          </w:p>
          <w:p w:rsidR="002D703B" w:rsidRPr="006D2D58" w:rsidRDefault="002D703B" w:rsidP="008C5D4B">
            <w:pPr>
              <w:jc w:val="center"/>
              <w:rPr>
                <w:rFonts w:ascii="仿宋_GB2312" w:eastAsia="仿宋_GB2312" w:hAnsi="宋体" w:hint="eastAsia"/>
                <w:szCs w:val="21"/>
              </w:rPr>
            </w:pPr>
            <w:r w:rsidRPr="006D2D58">
              <w:rPr>
                <w:rFonts w:ascii="仿宋_GB2312" w:eastAsia="仿宋_GB2312" w:hAnsi="宋体" w:hint="eastAsia"/>
                <w:szCs w:val="21"/>
              </w:rPr>
              <w:t>（</w:t>
            </w:r>
            <w:smartTag w:uri="urn:schemas-microsoft-com:office:smarttags" w:element="chmetcnv">
              <w:smartTagPr>
                <w:attr w:name="UnitName" w:val="℃"/>
                <w:attr w:name="SourceValue" w:val="3.7"/>
                <w:attr w:name="HasSpace" w:val="False"/>
                <w:attr w:name="Negative" w:val="False"/>
                <w:attr w:name="NumberType" w:val="1"/>
                <w:attr w:name="TCSC" w:val="0"/>
              </w:smartTagPr>
              <w:r>
                <w:rPr>
                  <w:rFonts w:ascii="仿宋_GB2312" w:eastAsia="仿宋_GB2312" w:hAnsi="宋体" w:hint="eastAsia"/>
                  <w:szCs w:val="21"/>
                </w:rPr>
                <w:t>3.7</w:t>
              </w:r>
              <w:r w:rsidRPr="006D2D58">
                <w:rPr>
                  <w:rFonts w:ascii="仿宋_GB2312" w:eastAsia="仿宋_GB2312" w:hAnsi="宋体" w:hint="eastAsia"/>
                  <w:szCs w:val="21"/>
                </w:rPr>
                <w:t>℃</w:t>
              </w:r>
            </w:smartTag>
            <w:r w:rsidRPr="006D2D58">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-0.5</w:t>
            </w:r>
          </w:p>
        </w:tc>
        <w:tc>
          <w:tcPr>
            <w:tcW w:w="654" w:type="dxa"/>
            <w:vAlign w:val="center"/>
          </w:tcPr>
          <w:p w:rsidR="002D703B" w:rsidRDefault="002D703B">
            <w:pPr>
              <w:jc w:val="center"/>
              <w:rPr>
                <w:rFonts w:ascii="宋体" w:hAnsi="宋体" w:cs="宋体"/>
                <w:sz w:val="24"/>
              </w:rPr>
            </w:pPr>
            <w:r>
              <w:rPr>
                <w:rFonts w:hint="eastAsia"/>
              </w:rPr>
              <w:t>0.3</w:t>
            </w:r>
          </w:p>
        </w:tc>
      </w:tr>
      <w:tr w:rsidR="002D703B" w:rsidRPr="009F2B6D" w:rsidTr="009553C0">
        <w:trPr>
          <w:jc w:val="center"/>
        </w:trPr>
        <w:tc>
          <w:tcPr>
            <w:tcW w:w="454" w:type="dxa"/>
            <w:vMerge/>
            <w:vAlign w:val="center"/>
          </w:tcPr>
          <w:p w:rsidR="002D703B" w:rsidRPr="006D2D58" w:rsidRDefault="002D703B" w:rsidP="00036295">
            <w:pPr>
              <w:jc w:val="center"/>
              <w:rPr>
                <w:rFonts w:ascii="仿宋_GB2312" w:eastAsia="仿宋_GB2312" w:hAnsi="宋体" w:hint="eastAsia"/>
                <w:szCs w:val="21"/>
              </w:rPr>
            </w:pPr>
          </w:p>
        </w:tc>
        <w:tc>
          <w:tcPr>
            <w:tcW w:w="1060"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position w:val="-6"/>
                <w:szCs w:val="21"/>
              </w:rPr>
              <w:object w:dxaOrig="540" w:dyaOrig="279">
                <v:shape id="_x0000_i1435" type="#_x0000_t75" style="width:27pt;height:14.25pt" o:ole="">
                  <v:imagedata r:id="rId717" o:title=""/>
                </v:shape>
                <o:OLEObject Type="Embed" ProgID="Equation.3" ShapeID="_x0000_i1435" DrawAspect="Content" ObjectID="_1325962786" r:id="rId723"/>
              </w:object>
            </w:r>
          </w:p>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0</w:t>
            </w:r>
          </w:p>
        </w:tc>
        <w:tc>
          <w:tcPr>
            <w:tcW w:w="689" w:type="dxa"/>
            <w:vMerge/>
            <w:vAlign w:val="center"/>
          </w:tcPr>
          <w:p w:rsidR="002D703B" w:rsidRPr="006D2D58" w:rsidRDefault="002D703B" w:rsidP="00036295">
            <w:pPr>
              <w:jc w:val="center"/>
              <w:rPr>
                <w:rFonts w:ascii="仿宋_GB2312" w:eastAsia="仿宋_GB2312" w:hAnsi="宋体" w:hint="eastAsia"/>
                <w:szCs w:val="21"/>
              </w:rPr>
            </w:pPr>
          </w:p>
        </w:tc>
        <w:tc>
          <w:tcPr>
            <w:tcW w:w="951" w:type="dxa"/>
            <w:vMerge/>
            <w:vAlign w:val="center"/>
          </w:tcPr>
          <w:p w:rsidR="002D703B" w:rsidRPr="006D2D58" w:rsidRDefault="002D703B" w:rsidP="00036295">
            <w:pPr>
              <w:jc w:val="center"/>
              <w:rPr>
                <w:rFonts w:ascii="仿宋_GB2312" w:eastAsia="仿宋_GB2312" w:hAnsi="宋体" w:hint="eastAsia"/>
                <w:szCs w:val="21"/>
              </w:rPr>
            </w:pPr>
          </w:p>
        </w:tc>
        <w:tc>
          <w:tcPr>
            <w:tcW w:w="1111" w:type="dxa"/>
            <w:vMerge/>
            <w:vAlign w:val="center"/>
          </w:tcPr>
          <w:p w:rsidR="002D703B" w:rsidRPr="006D2D58" w:rsidRDefault="002D703B" w:rsidP="00036295">
            <w:pPr>
              <w:jc w:val="center"/>
              <w:rPr>
                <w:rFonts w:ascii="仿宋_GB2312" w:eastAsia="仿宋_GB2312" w:hAnsi="宋体" w:hint="eastAsia"/>
                <w:szCs w:val="21"/>
              </w:rPr>
            </w:pPr>
          </w:p>
        </w:tc>
        <w:tc>
          <w:tcPr>
            <w:tcW w:w="753" w:type="dxa"/>
            <w:vMerge/>
            <w:vAlign w:val="center"/>
          </w:tcPr>
          <w:p w:rsidR="002D703B" w:rsidRPr="006D2D58" w:rsidRDefault="002D703B" w:rsidP="00036295">
            <w:pPr>
              <w:jc w:val="center"/>
              <w:rPr>
                <w:rFonts w:ascii="仿宋_GB2312" w:eastAsia="仿宋_GB2312" w:hAnsi="宋体" w:hint="eastAsia"/>
                <w:szCs w:val="21"/>
              </w:rPr>
            </w:pPr>
          </w:p>
        </w:tc>
        <w:tc>
          <w:tcPr>
            <w:tcW w:w="876" w:type="dxa"/>
            <w:vAlign w:val="center"/>
          </w:tcPr>
          <w:p w:rsidR="002D703B" w:rsidRDefault="002D703B">
            <w:pPr>
              <w:jc w:val="center"/>
              <w:rPr>
                <w:rFonts w:ascii="宋体" w:hAnsi="宋体" w:cs="宋体"/>
                <w:sz w:val="24"/>
              </w:rPr>
            </w:pPr>
            <w:r>
              <w:rPr>
                <w:rFonts w:hint="eastAsia"/>
              </w:rPr>
              <w:t>0</w:t>
            </w:r>
          </w:p>
        </w:tc>
        <w:tc>
          <w:tcPr>
            <w:tcW w:w="1096" w:type="dxa"/>
            <w:vAlign w:val="center"/>
          </w:tcPr>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-0.9</w:t>
            </w:r>
          </w:p>
        </w:tc>
        <w:tc>
          <w:tcPr>
            <w:tcW w:w="654" w:type="dxa"/>
            <w:vAlign w:val="center"/>
          </w:tcPr>
          <w:p w:rsidR="002D703B" w:rsidRDefault="002D703B">
            <w:pPr>
              <w:jc w:val="center"/>
              <w:rPr>
                <w:rFonts w:ascii="宋体" w:hAnsi="宋体" w:cs="宋体"/>
                <w:sz w:val="24"/>
              </w:rPr>
            </w:pPr>
            <w:r>
              <w:rPr>
                <w:rFonts w:hint="eastAsia"/>
              </w:rPr>
              <w:t>0.5</w:t>
            </w:r>
          </w:p>
        </w:tc>
      </w:tr>
      <w:tr w:rsidR="002D703B" w:rsidRPr="009F2B6D" w:rsidTr="009553C0">
        <w:trPr>
          <w:jc w:val="center"/>
        </w:trPr>
        <w:tc>
          <w:tcPr>
            <w:tcW w:w="454" w:type="dxa"/>
            <w:vMerge/>
            <w:vAlign w:val="center"/>
          </w:tcPr>
          <w:p w:rsidR="002D703B" w:rsidRPr="006D2D58" w:rsidRDefault="002D703B" w:rsidP="00036295">
            <w:pPr>
              <w:jc w:val="center"/>
              <w:rPr>
                <w:rFonts w:ascii="仿宋_GB2312" w:eastAsia="仿宋_GB2312" w:hAnsi="宋体" w:hint="eastAsia"/>
                <w:szCs w:val="21"/>
              </w:rPr>
            </w:pPr>
          </w:p>
        </w:tc>
        <w:tc>
          <w:tcPr>
            <w:tcW w:w="1060" w:type="dxa"/>
            <w:vAlign w:val="center"/>
          </w:tcPr>
          <w:p w:rsidR="002D703B" w:rsidRDefault="002D703B" w:rsidP="00E640EC">
            <w:pPr>
              <w:jc w:val="center"/>
              <w:rPr>
                <w:rFonts w:ascii="仿宋_GB2312" w:eastAsia="仿宋_GB2312" w:hAnsi="宋体" w:hint="eastAsia"/>
                <w:szCs w:val="21"/>
              </w:rPr>
            </w:pPr>
            <w:r w:rsidRPr="006D2D58">
              <w:rPr>
                <w:rFonts w:ascii="仿宋_GB2312" w:eastAsia="仿宋_GB2312" w:hAnsi="宋体" w:hint="eastAsia"/>
                <w:position w:val="-6"/>
                <w:szCs w:val="21"/>
              </w:rPr>
              <w:object w:dxaOrig="499" w:dyaOrig="220">
                <v:shape id="_x0000_i1436" type="#_x0000_t75" style="width:24.75pt;height:11.25pt" o:ole="">
                  <v:imagedata r:id="rId724" o:title=""/>
                </v:shape>
                <o:OLEObject Type="Embed" ProgID="Equation.3" ShapeID="_x0000_i1436" DrawAspect="Content" ObjectID="_1325962787" r:id="rId725"/>
              </w:object>
            </w:r>
          </w:p>
          <w:p w:rsidR="002D703B" w:rsidRPr="006D2D58" w:rsidRDefault="002D703B" w:rsidP="00E640EC">
            <w:pPr>
              <w:jc w:val="center"/>
              <w:rPr>
                <w:rFonts w:ascii="仿宋_GB2312" w:eastAsia="仿宋_GB2312" w:hAnsi="宋体" w:hint="eastAsia"/>
                <w:szCs w:val="21"/>
              </w:rPr>
            </w:pPr>
            <w:r>
              <w:rPr>
                <w:rFonts w:ascii="仿宋_GB2312" w:eastAsia="仿宋_GB2312" w:hAnsi="宋体" w:hint="eastAsia"/>
                <w:szCs w:val="21"/>
              </w:rPr>
              <w:t>-0.266</w:t>
            </w:r>
          </w:p>
        </w:tc>
        <w:tc>
          <w:tcPr>
            <w:tcW w:w="689" w:type="dxa"/>
            <w:vMerge/>
            <w:vAlign w:val="center"/>
          </w:tcPr>
          <w:p w:rsidR="002D703B" w:rsidRPr="006D2D58" w:rsidRDefault="002D703B" w:rsidP="00036295">
            <w:pPr>
              <w:jc w:val="center"/>
              <w:rPr>
                <w:rFonts w:ascii="仿宋_GB2312" w:eastAsia="仿宋_GB2312" w:hAnsi="宋体" w:hint="eastAsia"/>
                <w:szCs w:val="21"/>
              </w:rPr>
            </w:pPr>
          </w:p>
        </w:tc>
        <w:tc>
          <w:tcPr>
            <w:tcW w:w="951" w:type="dxa"/>
            <w:vMerge/>
            <w:vAlign w:val="center"/>
          </w:tcPr>
          <w:p w:rsidR="002D703B" w:rsidRPr="006D2D58" w:rsidRDefault="002D703B" w:rsidP="00036295">
            <w:pPr>
              <w:jc w:val="center"/>
              <w:rPr>
                <w:rFonts w:ascii="仿宋_GB2312" w:eastAsia="仿宋_GB2312" w:hAnsi="宋体" w:hint="eastAsia"/>
                <w:szCs w:val="21"/>
              </w:rPr>
            </w:pPr>
          </w:p>
        </w:tc>
        <w:tc>
          <w:tcPr>
            <w:tcW w:w="1111" w:type="dxa"/>
            <w:vMerge/>
            <w:vAlign w:val="center"/>
          </w:tcPr>
          <w:p w:rsidR="002D703B" w:rsidRPr="006D2D58" w:rsidRDefault="002D703B" w:rsidP="00036295">
            <w:pPr>
              <w:jc w:val="center"/>
              <w:rPr>
                <w:rFonts w:ascii="仿宋_GB2312" w:eastAsia="仿宋_GB2312" w:hAnsi="宋体" w:hint="eastAsia"/>
                <w:szCs w:val="21"/>
              </w:rPr>
            </w:pPr>
          </w:p>
        </w:tc>
        <w:tc>
          <w:tcPr>
            <w:tcW w:w="753" w:type="dxa"/>
            <w:vMerge/>
            <w:vAlign w:val="center"/>
          </w:tcPr>
          <w:p w:rsidR="002D703B" w:rsidRPr="006D2D58" w:rsidRDefault="002D703B" w:rsidP="00036295">
            <w:pPr>
              <w:jc w:val="center"/>
              <w:rPr>
                <w:rFonts w:ascii="仿宋_GB2312" w:eastAsia="仿宋_GB2312" w:hAnsi="宋体" w:hint="eastAsia"/>
                <w:szCs w:val="21"/>
              </w:rPr>
            </w:pPr>
          </w:p>
        </w:tc>
        <w:tc>
          <w:tcPr>
            <w:tcW w:w="876" w:type="dxa"/>
            <w:vAlign w:val="center"/>
          </w:tcPr>
          <w:p w:rsidR="002D703B" w:rsidRDefault="002D703B">
            <w:pPr>
              <w:jc w:val="center"/>
              <w:rPr>
                <w:rFonts w:ascii="宋体" w:hAnsi="宋体" w:cs="宋体"/>
                <w:sz w:val="24"/>
              </w:rPr>
            </w:pPr>
            <w:r>
              <w:rPr>
                <w:rFonts w:hint="eastAsia"/>
              </w:rPr>
              <w:t xml:space="preserve">0.83 </w:t>
            </w:r>
          </w:p>
        </w:tc>
        <w:tc>
          <w:tcPr>
            <w:tcW w:w="1096" w:type="dxa"/>
            <w:vAlign w:val="center"/>
          </w:tcPr>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-0.1</w:t>
            </w:r>
          </w:p>
        </w:tc>
        <w:tc>
          <w:tcPr>
            <w:tcW w:w="654" w:type="dxa"/>
            <w:vAlign w:val="center"/>
          </w:tcPr>
          <w:p w:rsidR="002D703B" w:rsidRDefault="002D703B">
            <w:pPr>
              <w:jc w:val="center"/>
              <w:rPr>
                <w:rFonts w:ascii="宋体" w:hAnsi="宋体" w:cs="宋体"/>
                <w:sz w:val="24"/>
              </w:rPr>
            </w:pPr>
            <w:r>
              <w:rPr>
                <w:rFonts w:hint="eastAsia"/>
              </w:rPr>
              <w:t>0.1</w:t>
            </w:r>
          </w:p>
        </w:tc>
      </w:tr>
      <w:tr w:rsidR="002D703B" w:rsidRPr="009F2B6D" w:rsidTr="009553C0">
        <w:trPr>
          <w:jc w:val="center"/>
        </w:trPr>
        <w:tc>
          <w:tcPr>
            <w:tcW w:w="454" w:type="dxa"/>
            <w:vMerge/>
            <w:vAlign w:val="center"/>
          </w:tcPr>
          <w:p w:rsidR="002D703B" w:rsidRPr="006D2D58" w:rsidRDefault="002D703B" w:rsidP="00036295">
            <w:pPr>
              <w:jc w:val="center"/>
              <w:rPr>
                <w:rFonts w:ascii="仿宋_GB2312" w:eastAsia="仿宋_GB2312" w:hAnsi="宋体" w:hint="eastAsia"/>
                <w:szCs w:val="21"/>
              </w:rPr>
            </w:pPr>
          </w:p>
        </w:tc>
        <w:tc>
          <w:tcPr>
            <w:tcW w:w="1060"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预应力筋</w:t>
            </w:r>
            <w:r>
              <w:rPr>
                <w:rFonts w:ascii="仿宋_GB2312" w:eastAsia="仿宋_GB2312" w:hAnsi="宋体" w:hint="eastAsia"/>
                <w:szCs w:val="21"/>
              </w:rPr>
              <w:t>-0.323</w:t>
            </w:r>
          </w:p>
        </w:tc>
        <w:tc>
          <w:tcPr>
            <w:tcW w:w="689" w:type="dxa"/>
            <w:vMerge/>
            <w:vAlign w:val="center"/>
          </w:tcPr>
          <w:p w:rsidR="002D703B" w:rsidRPr="006D2D58" w:rsidRDefault="002D703B" w:rsidP="00036295">
            <w:pPr>
              <w:jc w:val="center"/>
              <w:rPr>
                <w:rFonts w:ascii="仿宋_GB2312" w:eastAsia="仿宋_GB2312" w:hAnsi="宋体" w:hint="eastAsia"/>
                <w:szCs w:val="21"/>
              </w:rPr>
            </w:pPr>
          </w:p>
        </w:tc>
        <w:tc>
          <w:tcPr>
            <w:tcW w:w="951" w:type="dxa"/>
            <w:vMerge/>
            <w:vAlign w:val="center"/>
          </w:tcPr>
          <w:p w:rsidR="002D703B" w:rsidRPr="006D2D58" w:rsidRDefault="002D703B" w:rsidP="00036295">
            <w:pPr>
              <w:jc w:val="center"/>
              <w:rPr>
                <w:rFonts w:ascii="仿宋_GB2312" w:eastAsia="仿宋_GB2312" w:hAnsi="宋体" w:hint="eastAsia"/>
                <w:szCs w:val="21"/>
              </w:rPr>
            </w:pPr>
          </w:p>
        </w:tc>
        <w:tc>
          <w:tcPr>
            <w:tcW w:w="1111" w:type="dxa"/>
            <w:vMerge/>
            <w:vAlign w:val="center"/>
          </w:tcPr>
          <w:p w:rsidR="002D703B" w:rsidRPr="006D2D58" w:rsidRDefault="002D703B" w:rsidP="00036295">
            <w:pPr>
              <w:jc w:val="center"/>
              <w:rPr>
                <w:rFonts w:ascii="仿宋_GB2312" w:eastAsia="仿宋_GB2312" w:hAnsi="宋体" w:hint="eastAsia"/>
                <w:szCs w:val="21"/>
              </w:rPr>
            </w:pPr>
          </w:p>
        </w:tc>
        <w:tc>
          <w:tcPr>
            <w:tcW w:w="753" w:type="dxa"/>
            <w:vMerge/>
            <w:vAlign w:val="center"/>
          </w:tcPr>
          <w:p w:rsidR="002D703B" w:rsidRPr="006D2D58" w:rsidRDefault="002D703B" w:rsidP="00036295">
            <w:pPr>
              <w:jc w:val="center"/>
              <w:rPr>
                <w:rFonts w:ascii="仿宋_GB2312" w:eastAsia="仿宋_GB2312" w:hAnsi="宋体" w:hint="eastAsia"/>
                <w:szCs w:val="21"/>
              </w:rPr>
            </w:pPr>
          </w:p>
        </w:tc>
        <w:tc>
          <w:tcPr>
            <w:tcW w:w="876" w:type="dxa"/>
            <w:vAlign w:val="center"/>
          </w:tcPr>
          <w:p w:rsidR="002D703B" w:rsidRDefault="002D703B">
            <w:pPr>
              <w:jc w:val="center"/>
              <w:rPr>
                <w:rFonts w:ascii="宋体" w:hAnsi="宋体" w:cs="宋体"/>
                <w:sz w:val="24"/>
              </w:rPr>
            </w:pPr>
            <w:r>
              <w:rPr>
                <w:rFonts w:hint="eastAsia"/>
              </w:rPr>
              <w:t xml:space="preserve">1.00 </w:t>
            </w:r>
          </w:p>
        </w:tc>
        <w:tc>
          <w:tcPr>
            <w:tcW w:w="1096" w:type="dxa"/>
            <w:vAlign w:val="center"/>
          </w:tcPr>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0.1</w:t>
            </w:r>
          </w:p>
        </w:tc>
        <w:tc>
          <w:tcPr>
            <w:tcW w:w="654" w:type="dxa"/>
            <w:vAlign w:val="center"/>
          </w:tcPr>
          <w:p w:rsidR="002D703B" w:rsidRDefault="002D703B">
            <w:pPr>
              <w:jc w:val="center"/>
              <w:rPr>
                <w:rFonts w:ascii="宋体" w:hAnsi="宋体" w:cs="宋体"/>
                <w:sz w:val="24"/>
              </w:rPr>
            </w:pPr>
            <w:r>
              <w:rPr>
                <w:rFonts w:hint="eastAsia"/>
              </w:rPr>
              <w:t>-0.1</w:t>
            </w:r>
          </w:p>
        </w:tc>
      </w:tr>
      <w:tr w:rsidR="002D703B" w:rsidRPr="009F2B6D" w:rsidTr="009553C0">
        <w:trPr>
          <w:jc w:val="center"/>
        </w:trPr>
        <w:tc>
          <w:tcPr>
            <w:tcW w:w="454" w:type="dxa"/>
            <w:vMerge/>
            <w:vAlign w:val="center"/>
          </w:tcPr>
          <w:p w:rsidR="002D703B" w:rsidRPr="006D2D58" w:rsidRDefault="002D703B" w:rsidP="00036295">
            <w:pPr>
              <w:jc w:val="center"/>
              <w:rPr>
                <w:rFonts w:ascii="仿宋_GB2312" w:eastAsia="仿宋_GB2312" w:hAnsi="宋体" w:hint="eastAsia"/>
                <w:szCs w:val="21"/>
              </w:rPr>
            </w:pPr>
          </w:p>
        </w:tc>
        <w:tc>
          <w:tcPr>
            <w:tcW w:w="1060" w:type="dxa"/>
            <w:vAlign w:val="center"/>
          </w:tcPr>
          <w:p w:rsidR="002D703B" w:rsidRPr="006D2D58" w:rsidRDefault="002D703B" w:rsidP="00036295">
            <w:pPr>
              <w:jc w:val="center"/>
              <w:rPr>
                <w:rFonts w:ascii="仿宋_GB2312" w:eastAsia="仿宋_GB2312" w:hAnsi="宋体" w:hint="eastAsia"/>
                <w:szCs w:val="21"/>
              </w:rPr>
            </w:pPr>
            <w:r w:rsidRPr="006D2D58">
              <w:rPr>
                <w:rFonts w:ascii="仿宋_GB2312" w:eastAsia="仿宋_GB2312" w:hAnsi="宋体" w:hint="eastAsia"/>
                <w:szCs w:val="21"/>
              </w:rPr>
              <w:t>底面</w:t>
            </w:r>
          </w:p>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-0.466</w:t>
            </w:r>
          </w:p>
        </w:tc>
        <w:tc>
          <w:tcPr>
            <w:tcW w:w="689" w:type="dxa"/>
            <w:vMerge/>
            <w:vAlign w:val="center"/>
          </w:tcPr>
          <w:p w:rsidR="002D703B" w:rsidRPr="006D2D58" w:rsidRDefault="002D703B" w:rsidP="00036295">
            <w:pPr>
              <w:jc w:val="center"/>
              <w:rPr>
                <w:rFonts w:ascii="仿宋_GB2312" w:eastAsia="仿宋_GB2312" w:hAnsi="宋体" w:hint="eastAsia"/>
                <w:szCs w:val="21"/>
              </w:rPr>
            </w:pPr>
          </w:p>
        </w:tc>
        <w:tc>
          <w:tcPr>
            <w:tcW w:w="951" w:type="dxa"/>
            <w:vMerge/>
            <w:vAlign w:val="center"/>
          </w:tcPr>
          <w:p w:rsidR="002D703B" w:rsidRPr="006D2D58" w:rsidRDefault="002D703B" w:rsidP="00036295">
            <w:pPr>
              <w:jc w:val="center"/>
              <w:rPr>
                <w:rFonts w:ascii="仿宋_GB2312" w:eastAsia="仿宋_GB2312" w:hAnsi="宋体" w:hint="eastAsia"/>
                <w:szCs w:val="21"/>
              </w:rPr>
            </w:pPr>
          </w:p>
        </w:tc>
        <w:tc>
          <w:tcPr>
            <w:tcW w:w="1111" w:type="dxa"/>
            <w:vMerge/>
            <w:vAlign w:val="center"/>
          </w:tcPr>
          <w:p w:rsidR="002D703B" w:rsidRPr="006D2D58" w:rsidRDefault="002D703B" w:rsidP="00036295">
            <w:pPr>
              <w:jc w:val="center"/>
              <w:rPr>
                <w:rFonts w:ascii="仿宋_GB2312" w:eastAsia="仿宋_GB2312" w:hAnsi="宋体" w:hint="eastAsia"/>
                <w:szCs w:val="21"/>
              </w:rPr>
            </w:pPr>
          </w:p>
        </w:tc>
        <w:tc>
          <w:tcPr>
            <w:tcW w:w="753" w:type="dxa"/>
            <w:vMerge/>
            <w:vAlign w:val="center"/>
          </w:tcPr>
          <w:p w:rsidR="002D703B" w:rsidRPr="006D2D58" w:rsidRDefault="002D703B" w:rsidP="00036295">
            <w:pPr>
              <w:jc w:val="center"/>
              <w:rPr>
                <w:rFonts w:ascii="仿宋_GB2312" w:eastAsia="仿宋_GB2312" w:hAnsi="宋体" w:hint="eastAsia"/>
                <w:szCs w:val="21"/>
              </w:rPr>
            </w:pPr>
          </w:p>
        </w:tc>
        <w:tc>
          <w:tcPr>
            <w:tcW w:w="876" w:type="dxa"/>
            <w:vAlign w:val="center"/>
          </w:tcPr>
          <w:p w:rsidR="002D703B" w:rsidRDefault="002D703B">
            <w:pPr>
              <w:jc w:val="center"/>
              <w:rPr>
                <w:rFonts w:ascii="宋体" w:hAnsi="宋体" w:cs="宋体"/>
                <w:sz w:val="24"/>
              </w:rPr>
            </w:pPr>
            <w:r>
              <w:rPr>
                <w:rFonts w:hint="eastAsia"/>
              </w:rPr>
              <w:t xml:space="preserve">1.45 </w:t>
            </w:r>
          </w:p>
        </w:tc>
        <w:tc>
          <w:tcPr>
            <w:tcW w:w="1096" w:type="dxa"/>
            <w:vAlign w:val="center"/>
          </w:tcPr>
          <w:p w:rsidR="002D703B" w:rsidRPr="006D2D58" w:rsidRDefault="002D703B" w:rsidP="00036295">
            <w:pPr>
              <w:jc w:val="center"/>
              <w:rPr>
                <w:rFonts w:ascii="仿宋_GB2312" w:eastAsia="仿宋_GB2312" w:hAnsi="宋体" w:hint="eastAsia"/>
                <w:szCs w:val="21"/>
              </w:rPr>
            </w:pPr>
            <w:r>
              <w:rPr>
                <w:rFonts w:ascii="仿宋_GB2312" w:eastAsia="仿宋_GB2312" w:hAnsi="宋体" w:hint="eastAsia"/>
                <w:szCs w:val="21"/>
              </w:rPr>
              <w:t>－</w:t>
            </w:r>
          </w:p>
        </w:tc>
        <w:tc>
          <w:tcPr>
            <w:tcW w:w="654" w:type="dxa"/>
            <w:vAlign w:val="center"/>
          </w:tcPr>
          <w:p w:rsidR="002D703B" w:rsidRDefault="002D703B">
            <w:pPr>
              <w:jc w:val="center"/>
              <w:rPr>
                <w:rFonts w:ascii="宋体" w:hAnsi="宋体" w:cs="宋体"/>
                <w:sz w:val="24"/>
              </w:rPr>
            </w:pPr>
            <w:r>
              <w:rPr>
                <w:rFonts w:hint="eastAsia"/>
              </w:rPr>
              <w:t>0.6</w:t>
            </w:r>
          </w:p>
        </w:tc>
        <w:tc>
          <w:tcPr>
            <w:tcW w:w="654" w:type="dxa"/>
            <w:vAlign w:val="center"/>
          </w:tcPr>
          <w:p w:rsidR="002D703B" w:rsidRDefault="002D703B">
            <w:pPr>
              <w:jc w:val="center"/>
              <w:rPr>
                <w:rFonts w:ascii="宋体" w:hAnsi="宋体" w:cs="宋体"/>
                <w:sz w:val="24"/>
              </w:rPr>
            </w:pPr>
            <w:r>
              <w:rPr>
                <w:rFonts w:hint="eastAsia"/>
              </w:rPr>
              <w:t>-0.3</w:t>
            </w:r>
          </w:p>
        </w:tc>
      </w:tr>
    </w:tbl>
    <w:p w:rsidR="00BE3C2F" w:rsidRPr="009F2B6D" w:rsidRDefault="00BE3C2F" w:rsidP="002949BD">
      <w:pPr>
        <w:pStyle w:val="2"/>
        <w:rPr>
          <w:rFonts w:hint="eastAsia"/>
        </w:rPr>
      </w:pPr>
      <w:bookmarkStart w:id="134" w:name="_Toc149138358"/>
      <w:bookmarkStart w:id="135" w:name="_Toc153851724"/>
      <w:bookmarkStart w:id="136" w:name="_Toc154220434"/>
      <w:r w:rsidRPr="009F2B6D">
        <w:rPr>
          <w:rFonts w:hint="eastAsia"/>
        </w:rPr>
        <w:t xml:space="preserve">6.3 </w:t>
      </w:r>
      <w:r w:rsidRPr="009F2B6D">
        <w:rPr>
          <w:rFonts w:hint="eastAsia"/>
        </w:rPr>
        <w:t>抗裂验算</w:t>
      </w:r>
      <w:bookmarkEnd w:id="134"/>
      <w:bookmarkEnd w:id="135"/>
      <w:bookmarkEnd w:id="136"/>
    </w:p>
    <w:p w:rsidR="006A0040" w:rsidRPr="009F2B6D" w:rsidRDefault="006A0040" w:rsidP="002949BD">
      <w:pPr>
        <w:pStyle w:val="3"/>
        <w:rPr>
          <w:rFonts w:hint="eastAsia"/>
        </w:rPr>
      </w:pPr>
      <w:bookmarkStart w:id="137" w:name="_Toc149138359"/>
      <w:bookmarkStart w:id="138" w:name="_Toc153851725"/>
      <w:bookmarkStart w:id="139" w:name="_Toc154220435"/>
      <w:smartTag w:uri="urn:schemas-microsoft-com:office:smarttags" w:element="chsdate">
        <w:smartTagPr>
          <w:attr w:name="Year" w:val="1899"/>
          <w:attr w:name="Month" w:val="12"/>
          <w:attr w:name="Day" w:val="30"/>
          <w:attr w:name="IsLunarDate" w:val="False"/>
          <w:attr w:name="IsROCDate" w:val="False"/>
        </w:smartTagPr>
        <w:r w:rsidRPr="009F2B6D">
          <w:rPr>
            <w:rFonts w:hAnsi="仿宋_GB2312" w:hint="eastAsia"/>
          </w:rPr>
          <w:t>6.3.1</w:t>
        </w:r>
      </w:smartTag>
      <w:r w:rsidRPr="009F2B6D">
        <w:rPr>
          <w:rFonts w:hAnsi="仿宋_GB2312" w:hint="eastAsia"/>
        </w:rPr>
        <w:t xml:space="preserve"> </w:t>
      </w:r>
      <w:r w:rsidRPr="009F2B6D">
        <w:rPr>
          <w:rFonts w:hint="eastAsia"/>
        </w:rPr>
        <w:t>正截面抗裂验算</w:t>
      </w:r>
      <w:bookmarkEnd w:id="137"/>
      <w:bookmarkEnd w:id="138"/>
      <w:bookmarkEnd w:id="139"/>
    </w:p>
    <w:p w:rsidR="006A0040" w:rsidRPr="009F2B6D" w:rsidRDefault="006A0040" w:rsidP="0024595F">
      <w:pPr>
        <w:spacing w:line="360" w:lineRule="auto"/>
        <w:ind w:firstLineChars="192" w:firstLine="538"/>
        <w:rPr>
          <w:rFonts w:ascii="仿宋_GB2312" w:eastAsia="仿宋_GB2312" w:hAnsi="仿宋_GB2312" w:hint="eastAsia"/>
          <w:b/>
          <w:bCs/>
          <w:sz w:val="28"/>
          <w:szCs w:val="28"/>
        </w:rPr>
      </w:pPr>
      <w:r w:rsidRPr="009F2B6D">
        <w:rPr>
          <w:rFonts w:ascii="仿宋_GB2312" w:eastAsia="仿宋_GB2312" w:hAnsi="宋体" w:hint="eastAsia"/>
          <w:sz w:val="28"/>
          <w:szCs w:val="28"/>
        </w:rPr>
        <w:t>A类预应力混凝土受弯构件，在短期效应组合下，正截面混凝土的主拉应力应符合：</w:t>
      </w:r>
    </w:p>
    <w:p w:rsidR="006A0040" w:rsidRPr="009F2B6D" w:rsidRDefault="006A0040" w:rsidP="0024595F">
      <w:pPr>
        <w:ind w:left="360"/>
        <w:jc w:val="right"/>
        <w:rPr>
          <w:rFonts w:ascii="仿宋_GB2312" w:eastAsia="仿宋_GB2312" w:hAnsi="宋体" w:hint="eastAsia"/>
          <w:sz w:val="28"/>
          <w:szCs w:val="28"/>
        </w:rPr>
      </w:pPr>
      <w:r w:rsidRPr="009F2B6D">
        <w:rPr>
          <w:rFonts w:ascii="仿宋_GB2312" w:eastAsia="仿宋_GB2312" w:hAnsi="宋体" w:hint="eastAsia"/>
          <w:sz w:val="28"/>
          <w:szCs w:val="28"/>
        </w:rPr>
        <w:lastRenderedPageBreak/>
        <w:t xml:space="preserve">     </w:t>
      </w:r>
      <w:r w:rsidR="00B80A59" w:rsidRPr="009F2B6D">
        <w:rPr>
          <w:rFonts w:ascii="仿宋_GB2312" w:eastAsia="仿宋_GB2312" w:hAnsi="宋体" w:hint="eastAsia"/>
          <w:position w:val="-12"/>
          <w:sz w:val="28"/>
          <w:szCs w:val="28"/>
        </w:rPr>
        <w:object w:dxaOrig="1600" w:dyaOrig="360">
          <v:shape id="_x0000_i1437" type="#_x0000_t75" style="width:80.25pt;height:18pt" o:ole="">
            <v:imagedata r:id="rId726" o:title=""/>
          </v:shape>
          <o:OLEObject Type="Embed" ProgID="Equation.3" ShapeID="_x0000_i1437" DrawAspect="Content" ObjectID="_1325962788" r:id="rId727"/>
        </w:object>
      </w:r>
      <w:r w:rsidRPr="009F2B6D">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Pr="009F2B6D">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6.3.1</w:t>
        </w:r>
      </w:smartTag>
      <w:r w:rsidRPr="009F2B6D">
        <w:rPr>
          <w:rFonts w:ascii="仿宋_GB2312" w:eastAsia="仿宋_GB2312" w:hAnsi="宋体" w:hint="eastAsia"/>
          <w:sz w:val="28"/>
          <w:szCs w:val="28"/>
        </w:rPr>
        <w:t>-3</w:t>
      </w:r>
      <w:r>
        <w:rPr>
          <w:rFonts w:ascii="仿宋_GB2312" w:eastAsia="仿宋_GB2312" w:hAnsi="宋体" w:hint="eastAsia"/>
          <w:sz w:val="28"/>
          <w:szCs w:val="28"/>
        </w:rPr>
        <w:t>式</w:t>
      </w:r>
    </w:p>
    <w:p w:rsidR="006A0040" w:rsidRPr="009F2B6D" w:rsidRDefault="006A0040" w:rsidP="0024595F">
      <w:pPr>
        <w:rPr>
          <w:rFonts w:ascii="仿宋_GB2312" w:eastAsia="仿宋_GB2312" w:hAnsi="宋体" w:hint="eastAsia"/>
          <w:sz w:val="28"/>
          <w:szCs w:val="28"/>
        </w:rPr>
      </w:pPr>
      <w:r w:rsidRPr="009F2B6D">
        <w:rPr>
          <w:rFonts w:ascii="仿宋_GB2312" w:eastAsia="仿宋_GB2312" w:hAnsi="宋体" w:hint="eastAsia"/>
          <w:sz w:val="28"/>
          <w:szCs w:val="28"/>
        </w:rPr>
        <w:t>但在荷载长期效应组合下应符合</w:t>
      </w:r>
    </w:p>
    <w:p w:rsidR="006A0040" w:rsidRDefault="006A0040" w:rsidP="0024595F">
      <w:pPr>
        <w:ind w:left="360"/>
        <w:jc w:val="right"/>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Pr="009F2B6D">
        <w:rPr>
          <w:rFonts w:ascii="仿宋_GB2312" w:eastAsia="仿宋_GB2312" w:hAnsi="宋体" w:hint="eastAsia"/>
          <w:position w:val="-12"/>
          <w:sz w:val="28"/>
          <w:szCs w:val="28"/>
        </w:rPr>
        <w:object w:dxaOrig="1300" w:dyaOrig="360">
          <v:shape id="_x0000_i1438" type="#_x0000_t75" style="width:65.25pt;height:18pt" o:ole="">
            <v:imagedata r:id="rId728" o:title=""/>
          </v:shape>
          <o:OLEObject Type="Embed" ProgID="Equation.3" ShapeID="_x0000_i1438" DrawAspect="Content" ObjectID="_1325962789" r:id="rId729"/>
        </w:object>
      </w:r>
      <w:r w:rsidRPr="009F2B6D">
        <w:rPr>
          <w:rFonts w:ascii="仿宋_GB2312" w:eastAsia="仿宋_GB2312" w:hAnsi="宋体" w:hint="eastAsia"/>
          <w:sz w:val="28"/>
          <w:szCs w:val="28"/>
        </w:rPr>
        <w:t xml:space="preserve">    </w:t>
      </w:r>
      <w:r w:rsidR="0024595F">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——《预规》</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6.3.1</w:t>
        </w:r>
      </w:smartTag>
      <w:r w:rsidRPr="009F2B6D">
        <w:rPr>
          <w:rFonts w:ascii="仿宋_GB2312" w:eastAsia="仿宋_GB2312" w:hAnsi="宋体" w:hint="eastAsia"/>
          <w:sz w:val="28"/>
          <w:szCs w:val="28"/>
        </w:rPr>
        <w:t>-4</w:t>
      </w:r>
      <w:r>
        <w:rPr>
          <w:rFonts w:ascii="仿宋_GB2312" w:eastAsia="仿宋_GB2312" w:hAnsi="宋体" w:hint="eastAsia"/>
          <w:sz w:val="28"/>
          <w:szCs w:val="28"/>
        </w:rPr>
        <w:t>式</w:t>
      </w:r>
    </w:p>
    <w:p w:rsidR="006A0040" w:rsidRDefault="006A0040" w:rsidP="0024595F">
      <w:pPr>
        <w:rPr>
          <w:rFonts w:ascii="仿宋_GB2312" w:eastAsia="仿宋_GB2312" w:hAnsi="宋体" w:hint="eastAsia"/>
          <w:sz w:val="28"/>
          <w:szCs w:val="28"/>
          <w:vertAlign w:val="subscript"/>
        </w:rPr>
      </w:pPr>
      <w:r>
        <w:rPr>
          <w:rFonts w:ascii="仿宋_GB2312" w:eastAsia="仿宋_GB2312" w:hAnsi="宋体" w:hint="eastAsia"/>
          <w:sz w:val="28"/>
          <w:szCs w:val="28"/>
        </w:rPr>
        <w:t>C50混凝土</w:t>
      </w:r>
      <w:r w:rsidR="00B80A59" w:rsidRPr="00B80A59">
        <w:rPr>
          <w:rFonts w:ascii="仿宋_GB2312" w:eastAsia="仿宋_GB2312" w:hAnsi="宋体"/>
          <w:position w:val="-12"/>
          <w:sz w:val="28"/>
          <w:szCs w:val="28"/>
        </w:rPr>
        <w:object w:dxaOrig="320" w:dyaOrig="360">
          <v:shape id="_x0000_i1439" type="#_x0000_t75" style="width:15.75pt;height:18pt" o:ole="">
            <v:imagedata r:id="rId730" o:title=""/>
          </v:shape>
          <o:OLEObject Type="Embed" ProgID="Equation.DSMT4" ShapeID="_x0000_i1439" DrawAspect="Content" ObjectID="_1325962790" r:id="rId731"/>
        </w:object>
      </w:r>
      <w:r>
        <w:rPr>
          <w:rFonts w:ascii="仿宋_GB2312" w:eastAsia="仿宋_GB2312" w:hAnsi="宋体" w:hint="eastAsia"/>
          <w:sz w:val="28"/>
          <w:szCs w:val="28"/>
        </w:rPr>
        <w:t>=2.67</w:t>
      </w:r>
      <w:r w:rsidR="00B80A59">
        <w:rPr>
          <w:rFonts w:ascii="仿宋_GB2312" w:eastAsia="仿宋_GB2312" w:hAnsi="宋体" w:hint="eastAsia"/>
          <w:sz w:val="28"/>
          <w:szCs w:val="28"/>
        </w:rPr>
        <w:t>MPa</w:t>
      </w:r>
    </w:p>
    <w:p w:rsidR="006A0040" w:rsidRDefault="006A0040" w:rsidP="0024595F">
      <w:pPr>
        <w:ind w:firstLineChars="192" w:firstLine="538"/>
        <w:rPr>
          <w:rFonts w:ascii="仿宋_GB2312" w:eastAsia="仿宋_GB2312" w:hAnsi="宋体" w:hint="eastAsia"/>
          <w:sz w:val="28"/>
          <w:szCs w:val="28"/>
        </w:rPr>
      </w:pPr>
      <w:r w:rsidRPr="009F2B6D">
        <w:rPr>
          <w:rFonts w:ascii="仿宋_GB2312" w:eastAsia="仿宋_GB2312" w:hAnsi="宋体" w:hint="eastAsia"/>
          <w:position w:val="-12"/>
          <w:sz w:val="28"/>
          <w:szCs w:val="28"/>
        </w:rPr>
        <w:object w:dxaOrig="380" w:dyaOrig="360">
          <v:shape id="_x0000_i1440" type="#_x0000_t75" style="width:18.75pt;height:18pt" o:ole="">
            <v:imagedata r:id="rId732" o:title=""/>
          </v:shape>
          <o:OLEObject Type="Embed" ProgID="Equation.3" ShapeID="_x0000_i1440" DrawAspect="Content" ObjectID="_1325962791" r:id="rId733"/>
        </w:object>
      </w:r>
      <w:r>
        <w:rPr>
          <w:rFonts w:ascii="仿宋_GB2312" w:eastAsia="仿宋_GB2312" w:hAnsi="宋体" w:hint="eastAsia"/>
          <w:sz w:val="28"/>
          <w:szCs w:val="28"/>
        </w:rPr>
        <w:t>为扣除全部预应力损失后的预加力在构件抗裂验算边缘(底边)产生的混凝土预压应力</w:t>
      </w:r>
    </w:p>
    <w:p w:rsidR="006A0040" w:rsidRPr="000B14DB" w:rsidRDefault="006A0040" w:rsidP="0024595F">
      <w:pPr>
        <w:ind w:firstLineChars="192" w:firstLine="538"/>
        <w:rPr>
          <w:rFonts w:ascii="仿宋_GB2312" w:eastAsia="仿宋_GB2312" w:hAnsi="宋体" w:hint="eastAsia"/>
          <w:sz w:val="28"/>
          <w:szCs w:val="28"/>
        </w:rPr>
      </w:pPr>
      <w:r w:rsidRPr="004D4BB3">
        <w:rPr>
          <w:rFonts w:ascii="仿宋_GB2312" w:eastAsia="仿宋_GB2312" w:hAnsi="宋体" w:hint="eastAsia"/>
          <w:position w:val="-12"/>
          <w:sz w:val="28"/>
          <w:szCs w:val="28"/>
        </w:rPr>
        <w:object w:dxaOrig="340" w:dyaOrig="360">
          <v:shape id="_x0000_i1441" type="#_x0000_t75" style="width:17.25pt;height:18pt" o:ole="">
            <v:imagedata r:id="rId734" o:title=""/>
          </v:shape>
          <o:OLEObject Type="Embed" ProgID="Equation.3" ShapeID="_x0000_i1441" DrawAspect="Content" ObjectID="_1325962792" r:id="rId735"/>
        </w:object>
      </w:r>
      <w:r>
        <w:rPr>
          <w:rFonts w:ascii="仿宋_GB2312" w:eastAsia="仿宋_GB2312" w:hAnsi="宋体" w:hint="eastAsia"/>
          <w:sz w:val="28"/>
          <w:szCs w:val="28"/>
        </w:rPr>
        <w:t>为作用(荷载)短期效应组合下构件抗裂验算边缘(底边)</w:t>
      </w:r>
      <w:r w:rsidRPr="00B852BB">
        <w:rPr>
          <w:rFonts w:ascii="仿宋_GB2312" w:eastAsia="仿宋_GB2312" w:hAnsi="宋体" w:hint="eastAsia"/>
          <w:sz w:val="28"/>
          <w:szCs w:val="28"/>
        </w:rPr>
        <w:t xml:space="preserve"> </w:t>
      </w:r>
      <w:r>
        <w:rPr>
          <w:rFonts w:ascii="仿宋_GB2312" w:eastAsia="仿宋_GB2312" w:hAnsi="宋体" w:hint="eastAsia"/>
          <w:sz w:val="28"/>
          <w:szCs w:val="28"/>
        </w:rPr>
        <w:t>混凝土的法向拉应力：</w:t>
      </w:r>
    </w:p>
    <w:p w:rsidR="006A0040" w:rsidRDefault="006A0040" w:rsidP="0024595F">
      <w:pPr>
        <w:ind w:leftChars="171" w:left="359" w:firstLineChars="271" w:firstLine="759"/>
        <w:jc w:val="right"/>
        <w:rPr>
          <w:rFonts w:ascii="仿宋_GB2312" w:eastAsia="仿宋_GB2312" w:hAnsi="宋体" w:hint="eastAsia"/>
          <w:sz w:val="28"/>
          <w:szCs w:val="28"/>
        </w:rPr>
      </w:pPr>
      <w:r w:rsidRPr="009F2B6D">
        <w:rPr>
          <w:rFonts w:ascii="仿宋_GB2312" w:eastAsia="仿宋_GB2312" w:hAnsi="宋体" w:hint="eastAsia"/>
          <w:position w:val="-30"/>
          <w:sz w:val="28"/>
          <w:szCs w:val="28"/>
        </w:rPr>
        <w:object w:dxaOrig="940" w:dyaOrig="680">
          <v:shape id="_x0000_i1442" type="#_x0000_t75" style="width:47.25pt;height:33.75pt" o:ole="">
            <v:imagedata r:id="rId736" o:title=""/>
          </v:shape>
          <o:OLEObject Type="Embed" ProgID="Equation.3" ShapeID="_x0000_i1442" DrawAspect="Content" ObjectID="_1325962793" r:id="rId737"/>
        </w:object>
      </w:r>
      <w:r w:rsidRPr="009F2B6D">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——《预规》</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6.3.2</w:t>
        </w:r>
      </w:smartTag>
      <w:r w:rsidRPr="009F2B6D">
        <w:rPr>
          <w:rFonts w:ascii="仿宋_GB2312" w:eastAsia="仿宋_GB2312" w:hAnsi="宋体" w:hint="eastAsia"/>
          <w:sz w:val="28"/>
          <w:szCs w:val="28"/>
        </w:rPr>
        <w:t>-1</w:t>
      </w:r>
      <w:r>
        <w:rPr>
          <w:rFonts w:ascii="仿宋_GB2312" w:eastAsia="仿宋_GB2312" w:hAnsi="宋体" w:hint="eastAsia"/>
          <w:sz w:val="28"/>
          <w:szCs w:val="28"/>
        </w:rPr>
        <w:t>式</w:t>
      </w:r>
    </w:p>
    <w:p w:rsidR="006A0040" w:rsidRPr="002F5EC4" w:rsidRDefault="006A0040" w:rsidP="0024595F">
      <w:pPr>
        <w:ind w:firstLineChars="192" w:firstLine="538"/>
        <w:rPr>
          <w:rFonts w:ascii="仿宋_GB2312" w:eastAsia="仿宋_GB2312" w:hAnsi="宋体" w:hint="eastAsia"/>
          <w:sz w:val="28"/>
          <w:szCs w:val="28"/>
        </w:rPr>
      </w:pPr>
      <w:r w:rsidRPr="002F5EC4">
        <w:rPr>
          <w:rFonts w:ascii="仿宋_GB2312" w:eastAsia="仿宋_GB2312" w:hAnsi="宋体" w:hint="eastAsia"/>
          <w:position w:val="-12"/>
          <w:sz w:val="28"/>
          <w:szCs w:val="28"/>
        </w:rPr>
        <w:object w:dxaOrig="360" w:dyaOrig="360">
          <v:shape id="_x0000_i1443" type="#_x0000_t75" style="width:18pt;height:18pt" o:ole="">
            <v:imagedata r:id="rId738" o:title=""/>
          </v:shape>
          <o:OLEObject Type="Embed" ProgID="Equation.3" ShapeID="_x0000_i1443" DrawAspect="Content" ObjectID="_1325962794" r:id="rId739"/>
        </w:object>
      </w:r>
      <w:r>
        <w:rPr>
          <w:rFonts w:ascii="仿宋_GB2312" w:eastAsia="仿宋_GB2312" w:hAnsi="宋体" w:hint="eastAsia"/>
          <w:sz w:val="28"/>
          <w:szCs w:val="28"/>
        </w:rPr>
        <w:t>为荷载长期效应组合下构件抗力验算边缘(底边)</w:t>
      </w:r>
      <w:r w:rsidRPr="00B852BB">
        <w:rPr>
          <w:rFonts w:ascii="仿宋_GB2312" w:eastAsia="仿宋_GB2312" w:hAnsi="宋体" w:hint="eastAsia"/>
          <w:sz w:val="28"/>
          <w:szCs w:val="28"/>
        </w:rPr>
        <w:t xml:space="preserve"> </w:t>
      </w:r>
      <w:r>
        <w:rPr>
          <w:rFonts w:ascii="仿宋_GB2312" w:eastAsia="仿宋_GB2312" w:hAnsi="宋体" w:hint="eastAsia"/>
          <w:sz w:val="28"/>
          <w:szCs w:val="28"/>
        </w:rPr>
        <w:t>混凝土的法向拉应力：</w:t>
      </w:r>
    </w:p>
    <w:p w:rsidR="006A0040" w:rsidRDefault="006A0040" w:rsidP="0024595F">
      <w:pPr>
        <w:ind w:left="360" w:firstLine="480"/>
        <w:jc w:val="right"/>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Pr="009F2B6D">
        <w:rPr>
          <w:rFonts w:ascii="仿宋_GB2312" w:eastAsia="仿宋_GB2312" w:hAnsi="宋体" w:hint="eastAsia"/>
          <w:position w:val="-30"/>
          <w:sz w:val="28"/>
          <w:szCs w:val="28"/>
        </w:rPr>
        <w:object w:dxaOrig="980" w:dyaOrig="700">
          <v:shape id="_x0000_i1444" type="#_x0000_t75" style="width:48.75pt;height:35.25pt" o:ole="">
            <v:imagedata r:id="rId740" o:title=""/>
          </v:shape>
          <o:OLEObject Type="Embed" ProgID="Equation.3" ShapeID="_x0000_i1444" DrawAspect="Content" ObjectID="_1325962795" r:id="rId741"/>
        </w:object>
      </w:r>
      <w:r w:rsidRPr="009F2B6D">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w:t>
      </w:r>
      <w:r>
        <w:rPr>
          <w:rFonts w:ascii="仿宋_GB2312" w:eastAsia="仿宋_GB2312" w:hAnsi="宋体" w:hint="eastAsia"/>
          <w:sz w:val="28"/>
          <w:szCs w:val="28"/>
        </w:rPr>
        <w:t>——《预规》</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6.3.2</w:t>
        </w:r>
      </w:smartTag>
      <w:r w:rsidRPr="009F2B6D">
        <w:rPr>
          <w:rFonts w:ascii="仿宋_GB2312" w:eastAsia="仿宋_GB2312" w:hAnsi="宋体" w:hint="eastAsia"/>
          <w:sz w:val="28"/>
          <w:szCs w:val="28"/>
        </w:rPr>
        <w:t>-2</w:t>
      </w:r>
      <w:r>
        <w:rPr>
          <w:rFonts w:ascii="仿宋_GB2312" w:eastAsia="仿宋_GB2312" w:hAnsi="宋体" w:hint="eastAsia"/>
          <w:sz w:val="28"/>
          <w:szCs w:val="28"/>
        </w:rPr>
        <w:t>式</w:t>
      </w:r>
    </w:p>
    <w:p w:rsidR="006A0040" w:rsidRPr="009F2B6D" w:rsidRDefault="006A0040" w:rsidP="0024595F">
      <w:pPr>
        <w:ind w:firstLine="540"/>
        <w:rPr>
          <w:rFonts w:ascii="仿宋_GB2312" w:eastAsia="仿宋_GB2312" w:hAnsi="宋体" w:hint="eastAsia"/>
          <w:sz w:val="28"/>
          <w:szCs w:val="28"/>
        </w:rPr>
      </w:pPr>
      <w:r>
        <w:rPr>
          <w:rFonts w:ascii="仿宋_GB2312" w:eastAsia="仿宋_GB2312" w:hAnsi="宋体" w:hint="eastAsia"/>
          <w:sz w:val="28"/>
          <w:szCs w:val="28"/>
        </w:rPr>
        <w:t>W</w:t>
      </w:r>
      <w:r w:rsidRPr="00D61209">
        <w:rPr>
          <w:rFonts w:ascii="仿宋_GB2312" w:eastAsia="仿宋_GB2312" w:hAnsi="宋体" w:hint="eastAsia"/>
          <w:sz w:val="28"/>
          <w:szCs w:val="28"/>
          <w:vertAlign w:val="subscript"/>
        </w:rPr>
        <w:t>O</w:t>
      </w:r>
      <w:r>
        <w:rPr>
          <w:rFonts w:ascii="仿宋_GB2312" w:eastAsia="仿宋_GB2312" w:hAnsi="宋体" w:hint="eastAsia"/>
          <w:sz w:val="28"/>
          <w:szCs w:val="28"/>
        </w:rPr>
        <w:t>为截面底边缘的弹性抵抗矩。</w:t>
      </w:r>
    </w:p>
    <w:p w:rsidR="006A0040" w:rsidRPr="009F2B6D" w:rsidRDefault="006A0040" w:rsidP="0024595F">
      <w:pPr>
        <w:ind w:left="360"/>
        <w:jc w:val="right"/>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677329" w:rsidRPr="009F2B6D">
        <w:rPr>
          <w:rFonts w:ascii="仿宋_GB2312" w:eastAsia="仿宋_GB2312" w:hAnsi="宋体" w:hint="eastAsia"/>
          <w:position w:val="-14"/>
          <w:sz w:val="28"/>
          <w:szCs w:val="28"/>
        </w:rPr>
        <w:object w:dxaOrig="1980" w:dyaOrig="380">
          <v:shape id="_x0000_i1445" type="#_x0000_t75" style="width:99pt;height:18.75pt" o:ole="">
            <v:imagedata r:id="rId742" o:title=""/>
          </v:shape>
          <o:OLEObject Type="Embed" ProgID="Equation.3" ShapeID="_x0000_i1445" DrawAspect="Content" ObjectID="_1325962796" r:id="rId743"/>
        </w:object>
      </w:r>
      <w:r w:rsidRPr="009F2B6D">
        <w:rPr>
          <w:rFonts w:ascii="仿宋_GB2312" w:eastAsia="仿宋_GB2312" w:hAnsi="宋体" w:hint="eastAsia"/>
          <w:sz w:val="28"/>
          <w:szCs w:val="28"/>
        </w:rPr>
        <w:t xml:space="preserve">   </w:t>
      </w:r>
      <w:r>
        <w:rPr>
          <w:rFonts w:ascii="仿宋_GB2312" w:eastAsia="仿宋_GB2312" w:hAnsi="宋体" w:hint="eastAsia"/>
          <w:sz w:val="28"/>
          <w:szCs w:val="28"/>
        </w:rPr>
        <w:t xml:space="preserve">    ——《预规》</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6.1.6</w:t>
        </w:r>
      </w:smartTag>
      <w:r w:rsidRPr="009F2B6D">
        <w:rPr>
          <w:rFonts w:ascii="仿宋_GB2312" w:eastAsia="仿宋_GB2312" w:hAnsi="宋体" w:hint="eastAsia"/>
          <w:sz w:val="28"/>
          <w:szCs w:val="28"/>
        </w:rPr>
        <w:t>-</w:t>
      </w:r>
      <w:r>
        <w:rPr>
          <w:rFonts w:ascii="仿宋_GB2312" w:eastAsia="仿宋_GB2312" w:hAnsi="宋体" w:hint="eastAsia"/>
          <w:sz w:val="28"/>
          <w:szCs w:val="28"/>
        </w:rPr>
        <w:t>3式</w:t>
      </w:r>
    </w:p>
    <w:p w:rsidR="006A0040" w:rsidRPr="009F2B6D" w:rsidRDefault="006A0040" w:rsidP="0024595F">
      <w:pPr>
        <w:ind w:left="360"/>
        <w:jc w:val="right"/>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Pr="00A01D4E">
        <w:rPr>
          <w:rFonts w:ascii="仿宋_GB2312" w:eastAsia="仿宋_GB2312" w:hAnsi="宋体" w:hint="eastAsia"/>
          <w:position w:val="-32"/>
          <w:sz w:val="28"/>
          <w:szCs w:val="28"/>
        </w:rPr>
        <w:object w:dxaOrig="2520" w:dyaOrig="740">
          <v:shape id="_x0000_i1446" type="#_x0000_t75" style="width:126pt;height:36.75pt" o:ole="">
            <v:imagedata r:id="rId744" o:title=""/>
          </v:shape>
          <o:OLEObject Type="Embed" ProgID="Equation.3" ShapeID="_x0000_i1446" DrawAspect="Content" ObjectID="_1325962797" r:id="rId745"/>
        </w:object>
      </w:r>
      <w:r w:rsidRPr="009F2B6D">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w:t>
      </w:r>
      <w:r>
        <w:rPr>
          <w:rFonts w:ascii="仿宋_GB2312" w:eastAsia="仿宋_GB2312" w:hAnsi="宋体" w:hint="eastAsia"/>
          <w:sz w:val="28"/>
          <w:szCs w:val="28"/>
        </w:rPr>
        <w:t>——《预规》</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6.1.6</w:t>
        </w:r>
      </w:smartTag>
      <w:r w:rsidRPr="009F2B6D">
        <w:rPr>
          <w:rFonts w:ascii="仿宋_GB2312" w:eastAsia="仿宋_GB2312" w:hAnsi="宋体" w:hint="eastAsia"/>
          <w:sz w:val="28"/>
          <w:szCs w:val="28"/>
        </w:rPr>
        <w:t>-</w:t>
      </w:r>
      <w:r>
        <w:rPr>
          <w:rFonts w:ascii="仿宋_GB2312" w:eastAsia="仿宋_GB2312" w:hAnsi="宋体" w:hint="eastAsia"/>
          <w:sz w:val="28"/>
          <w:szCs w:val="28"/>
        </w:rPr>
        <w:t>4式</w:t>
      </w:r>
    </w:p>
    <w:p w:rsidR="006A0040" w:rsidRDefault="006A0040" w:rsidP="0024595F">
      <w:pPr>
        <w:ind w:left="360"/>
        <w:jc w:val="right"/>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Pr="009F2B6D">
        <w:rPr>
          <w:rFonts w:ascii="仿宋_GB2312" w:eastAsia="仿宋_GB2312" w:hAnsi="宋体" w:hint="eastAsia"/>
          <w:position w:val="-30"/>
          <w:sz w:val="28"/>
          <w:szCs w:val="28"/>
        </w:rPr>
        <w:object w:dxaOrig="2020" w:dyaOrig="720">
          <v:shape id="_x0000_i1447" type="#_x0000_t75" style="width:101.25pt;height:36pt" o:ole="">
            <v:imagedata r:id="rId746" o:title=""/>
          </v:shape>
          <o:OLEObject Type="Embed" ProgID="Equation.3" ShapeID="_x0000_i1447" DrawAspect="Content" ObjectID="_1325962798" r:id="rId747"/>
        </w:object>
      </w:r>
      <w:r w:rsidRPr="009F2B6D">
        <w:rPr>
          <w:rFonts w:ascii="仿宋_GB2312" w:eastAsia="仿宋_GB2312" w:hAnsi="宋体" w:hint="eastAsia"/>
          <w:sz w:val="28"/>
          <w:szCs w:val="28"/>
        </w:rPr>
        <w:t xml:space="preserve">  </w:t>
      </w:r>
      <w:r>
        <w:rPr>
          <w:rFonts w:ascii="仿宋_GB2312" w:eastAsia="仿宋_GB2312" w:hAnsi="宋体" w:hint="eastAsia"/>
          <w:sz w:val="28"/>
          <w:szCs w:val="28"/>
        </w:rPr>
        <w:t xml:space="preserve">     ——《预规》</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6.1.5</w:t>
        </w:r>
      </w:smartTag>
      <w:r w:rsidRPr="009F2B6D">
        <w:rPr>
          <w:rFonts w:ascii="仿宋_GB2312" w:eastAsia="仿宋_GB2312" w:hAnsi="宋体" w:hint="eastAsia"/>
          <w:sz w:val="28"/>
          <w:szCs w:val="28"/>
        </w:rPr>
        <w:t>-</w:t>
      </w:r>
      <w:r>
        <w:rPr>
          <w:rFonts w:ascii="仿宋_GB2312" w:eastAsia="仿宋_GB2312" w:hAnsi="宋体" w:hint="eastAsia"/>
          <w:sz w:val="28"/>
          <w:szCs w:val="28"/>
        </w:rPr>
        <w:t>4式</w:t>
      </w:r>
    </w:p>
    <w:p w:rsidR="006A0040" w:rsidRPr="009F2B6D" w:rsidRDefault="00677329" w:rsidP="0024595F">
      <w:pPr>
        <w:rPr>
          <w:rFonts w:ascii="仿宋_GB2312" w:eastAsia="仿宋_GB2312" w:hAnsi="宋体" w:hint="eastAsia"/>
          <w:sz w:val="28"/>
          <w:szCs w:val="28"/>
        </w:rPr>
      </w:pPr>
      <w:r w:rsidRPr="00677329">
        <w:rPr>
          <w:rFonts w:ascii="仿宋_GB2312" w:eastAsia="仿宋_GB2312" w:hAnsi="仿宋_GB2312"/>
          <w:position w:val="-12"/>
          <w:sz w:val="28"/>
          <w:szCs w:val="28"/>
        </w:rPr>
        <w:object w:dxaOrig="300" w:dyaOrig="360">
          <v:shape id="_x0000_i1448" type="#_x0000_t75" style="width:15pt;height:18pt" o:ole="">
            <v:imagedata r:id="rId748" o:title=""/>
          </v:shape>
          <o:OLEObject Type="Embed" ProgID="Equation.DSMT4" ShapeID="_x0000_i1448" DrawAspect="Content" ObjectID="_1325962799" r:id="rId749"/>
        </w:object>
      </w:r>
      <w:r w:rsidR="006A0040">
        <w:rPr>
          <w:rFonts w:ascii="宋体" w:hAnsi="宋体" w:cs="宋体" w:hint="eastAsia"/>
          <w:sz w:val="28"/>
          <w:szCs w:val="28"/>
        </w:rPr>
        <w:t>――</w:t>
      </w:r>
      <w:r w:rsidR="006A0040">
        <w:rPr>
          <w:rFonts w:ascii="仿宋_GB2312" w:eastAsia="仿宋_GB2312" w:hAnsi="宋体" w:hint="eastAsia"/>
          <w:sz w:val="28"/>
          <w:szCs w:val="28"/>
        </w:rPr>
        <w:t>截面重心到抗裂验算边缘(底边)的距离</w:t>
      </w:r>
    </w:p>
    <w:p w:rsidR="006A0040" w:rsidRPr="009F2B6D" w:rsidRDefault="00677329" w:rsidP="0024595F">
      <w:pPr>
        <w:jc w:val="right"/>
        <w:rPr>
          <w:rFonts w:ascii="仿宋_GB2312" w:eastAsia="仿宋_GB2312" w:hAnsi="宋体" w:hint="eastAsia"/>
          <w:sz w:val="28"/>
          <w:szCs w:val="28"/>
        </w:rPr>
      </w:pPr>
      <w:r w:rsidRPr="002457CD">
        <w:rPr>
          <w:rFonts w:ascii="仿宋_GB2312" w:eastAsia="仿宋_GB2312" w:hAnsi="宋体" w:hint="eastAsia"/>
          <w:position w:val="-14"/>
          <w:sz w:val="28"/>
          <w:szCs w:val="28"/>
        </w:rPr>
        <w:object w:dxaOrig="2280" w:dyaOrig="380">
          <v:shape id="_x0000_i1449" type="#_x0000_t75" style="width:114pt;height:18.75pt" o:ole="">
            <v:imagedata r:id="rId750" o:title=""/>
          </v:shape>
          <o:OLEObject Type="Embed" ProgID="Equation.3" ShapeID="_x0000_i1449" DrawAspect="Content" ObjectID="_1325962800" r:id="rId751"/>
        </w:object>
      </w:r>
      <w:r w:rsidR="006A0040">
        <w:rPr>
          <w:rFonts w:ascii="仿宋_GB2312" w:eastAsia="仿宋_GB2312" w:hAnsi="宋体" w:hint="eastAsia"/>
          <w:sz w:val="28"/>
          <w:szCs w:val="28"/>
        </w:rPr>
        <w:t xml:space="preserve">   </w:t>
      </w:r>
      <w:r w:rsidR="006D49F7">
        <w:rPr>
          <w:rFonts w:ascii="仿宋_GB2312" w:eastAsia="仿宋_GB2312" w:hAnsi="宋体" w:hint="eastAsia"/>
          <w:sz w:val="28"/>
          <w:szCs w:val="28"/>
        </w:rPr>
        <w:t>——</w:t>
      </w:r>
      <w:r w:rsidR="006A0040">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006A0040" w:rsidRPr="009F2B6D">
          <w:rPr>
            <w:rFonts w:ascii="仿宋_GB2312" w:eastAsia="仿宋_GB2312" w:hAnsi="宋体" w:hint="eastAsia"/>
            <w:sz w:val="28"/>
            <w:szCs w:val="28"/>
          </w:rPr>
          <w:t>6.1.5</w:t>
        </w:r>
      </w:smartTag>
      <w:r w:rsidR="006A0040" w:rsidRPr="009F2B6D">
        <w:rPr>
          <w:rFonts w:ascii="仿宋_GB2312" w:eastAsia="仿宋_GB2312" w:hAnsi="宋体" w:hint="eastAsia"/>
          <w:sz w:val="28"/>
          <w:szCs w:val="28"/>
        </w:rPr>
        <w:t>-</w:t>
      </w:r>
      <w:r w:rsidR="006A0040">
        <w:rPr>
          <w:rFonts w:ascii="仿宋_GB2312" w:eastAsia="仿宋_GB2312" w:hAnsi="宋体" w:hint="eastAsia"/>
          <w:sz w:val="28"/>
          <w:szCs w:val="28"/>
        </w:rPr>
        <w:t>5式</w:t>
      </w:r>
    </w:p>
    <w:p w:rsidR="002E78E8" w:rsidRDefault="006A0040" w:rsidP="004F4CDF">
      <w:pPr>
        <w:ind w:leftChars="171" w:left="359" w:firstLineChars="200" w:firstLine="560"/>
        <w:rPr>
          <w:rFonts w:ascii="仿宋_GB2312" w:eastAsia="仿宋_GB2312" w:hAnsi="宋体" w:hint="eastAsia"/>
          <w:sz w:val="28"/>
          <w:szCs w:val="28"/>
        </w:rPr>
      </w:pPr>
      <w:r>
        <w:rPr>
          <w:rFonts w:ascii="仿宋_GB2312" w:eastAsia="仿宋_GB2312" w:hAnsi="宋体"/>
          <w:sz w:val="28"/>
          <w:szCs w:val="28"/>
        </w:rPr>
        <w:br w:type="page"/>
      </w:r>
      <w:r w:rsidR="002E78E8" w:rsidRPr="009F2B6D">
        <w:rPr>
          <w:rFonts w:ascii="仿宋_GB2312" w:eastAsia="仿宋_GB2312" w:hAnsi="宋体" w:hint="eastAsia"/>
          <w:sz w:val="28"/>
          <w:szCs w:val="28"/>
        </w:rPr>
        <w:lastRenderedPageBreak/>
        <w:t>荷载短、长期效应组合下</w:t>
      </w:r>
      <w:r w:rsidR="002E78E8">
        <w:rPr>
          <w:rFonts w:ascii="仿宋_GB2312" w:eastAsia="仿宋_GB2312" w:hAnsi="宋体" w:hint="eastAsia"/>
          <w:sz w:val="28"/>
          <w:szCs w:val="28"/>
        </w:rPr>
        <w:t>跨中</w:t>
      </w:r>
      <w:r w:rsidR="002E78E8" w:rsidRPr="009F2B6D">
        <w:rPr>
          <w:rFonts w:ascii="仿宋_GB2312" w:eastAsia="仿宋_GB2312" w:hAnsi="宋体" w:hint="eastAsia"/>
          <w:sz w:val="28"/>
          <w:szCs w:val="28"/>
        </w:rPr>
        <w:t>正截面混凝土拉应力验</w:t>
      </w:r>
      <w:r w:rsidR="002E78E8">
        <w:rPr>
          <w:rFonts w:ascii="仿宋_GB2312" w:eastAsia="仿宋_GB2312" w:hAnsi="宋体" w:hint="eastAsia"/>
          <w:sz w:val="28"/>
          <w:szCs w:val="28"/>
        </w:rPr>
        <w:t xml:space="preserve">算   </w:t>
      </w:r>
      <w:r w:rsidR="002E78E8" w:rsidRPr="009F2B6D">
        <w:rPr>
          <w:rFonts w:ascii="仿宋_GB2312" w:eastAsia="仿宋_GB2312" w:hAnsi="宋体" w:hint="eastAsia"/>
          <w:sz w:val="28"/>
          <w:szCs w:val="28"/>
        </w:rPr>
        <w:t>表6-</w:t>
      </w:r>
      <w:r w:rsidR="004F4CDF">
        <w:rPr>
          <w:rFonts w:ascii="仿宋_GB2312" w:eastAsia="仿宋_GB2312" w:hAnsi="宋体" w:hint="eastAsia"/>
          <w:sz w:val="28"/>
          <w:szCs w:val="28"/>
        </w:rPr>
        <w:t>11</w:t>
      </w:r>
    </w:p>
    <w:tbl>
      <w:tblPr>
        <w:tblW w:w="0" w:type="auto"/>
        <w:jc w:val="center"/>
        <w:tblCellMar>
          <w:left w:w="0" w:type="dxa"/>
          <w:right w:w="0" w:type="dxa"/>
        </w:tblCellMar>
        <w:tblLook w:val="0000"/>
      </w:tblPr>
      <w:tblGrid>
        <w:gridCol w:w="624"/>
        <w:gridCol w:w="1142"/>
        <w:gridCol w:w="1142"/>
        <w:gridCol w:w="1142"/>
        <w:gridCol w:w="1142"/>
        <w:gridCol w:w="555"/>
        <w:gridCol w:w="555"/>
        <w:gridCol w:w="790"/>
        <w:gridCol w:w="555"/>
        <w:gridCol w:w="1016"/>
      </w:tblGrid>
      <w:tr w:rsidR="000D55EA" w:rsidTr="009553C0">
        <w:trPr>
          <w:trHeight w:val="315"/>
          <w:jc w:val="center"/>
        </w:trPr>
        <w:tc>
          <w:tcPr>
            <w:tcW w:w="616" w:type="dxa"/>
            <w:vMerge w:val="restart"/>
            <w:tcBorders>
              <w:top w:val="single" w:sz="12" w:space="0" w:color="auto"/>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板号</w:t>
            </w:r>
          </w:p>
        </w:tc>
        <w:tc>
          <w:tcPr>
            <w:tcW w:w="2268" w:type="dxa"/>
            <w:gridSpan w:val="2"/>
            <w:vMerge w:val="restart"/>
            <w:tcBorders>
              <w:top w:val="single" w:sz="12" w:space="0" w:color="auto"/>
              <w:left w:val="single" w:sz="4" w:space="0" w:color="auto"/>
              <w:bottom w:val="single" w:sz="4" w:space="0" w:color="000000"/>
              <w:right w:val="single" w:sz="4" w:space="0" w:color="000000"/>
            </w:tcBorders>
            <w:shd w:val="clear" w:color="auto" w:fill="auto"/>
            <w:noWrap/>
            <w:vAlign w:val="center"/>
          </w:tcPr>
          <w:p w:rsidR="000D55EA" w:rsidRDefault="000D55EA">
            <w:pPr>
              <w:jc w:val="center"/>
              <w:rPr>
                <w:rFonts w:hint="eastAsia"/>
              </w:rPr>
            </w:pPr>
            <w:r w:rsidRPr="000D55EA">
              <w:rPr>
                <w:position w:val="-12"/>
              </w:rPr>
              <w:object w:dxaOrig="360" w:dyaOrig="360">
                <v:shape id="_x0000_i1450" type="#_x0000_t75" style="width:18pt;height:18pt" o:ole="">
                  <v:imagedata r:id="rId752" o:title=""/>
                </v:shape>
                <o:OLEObject Type="Embed" ProgID="Equation.DSMT4" ShapeID="_x0000_i1450" DrawAspect="Content" ObjectID="_1325962801" r:id="rId753"/>
              </w:object>
            </w:r>
          </w:p>
          <w:p w:rsidR="000D55EA" w:rsidRDefault="000D55EA">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2268" w:type="dxa"/>
            <w:gridSpan w:val="2"/>
            <w:vMerge w:val="restart"/>
            <w:tcBorders>
              <w:top w:val="single" w:sz="12" w:space="0" w:color="auto"/>
              <w:left w:val="single" w:sz="4" w:space="0" w:color="auto"/>
              <w:bottom w:val="single" w:sz="4" w:space="0" w:color="000000"/>
              <w:right w:val="single" w:sz="4" w:space="0" w:color="000000"/>
            </w:tcBorders>
            <w:shd w:val="clear" w:color="auto" w:fill="auto"/>
            <w:noWrap/>
            <w:vAlign w:val="center"/>
          </w:tcPr>
          <w:p w:rsidR="000D55EA" w:rsidRDefault="000D55EA">
            <w:pPr>
              <w:jc w:val="center"/>
              <w:rPr>
                <w:rFonts w:hint="eastAsia"/>
              </w:rPr>
            </w:pPr>
            <w:r w:rsidRPr="000D55EA">
              <w:rPr>
                <w:position w:val="-12"/>
              </w:rPr>
              <w:object w:dxaOrig="340" w:dyaOrig="360">
                <v:shape id="_x0000_i1451" type="#_x0000_t75" style="width:17.25pt;height:18pt" o:ole="">
                  <v:imagedata r:id="rId754" o:title=""/>
                </v:shape>
                <o:OLEObject Type="Embed" ProgID="Equation.DSMT4" ShapeID="_x0000_i1451" DrawAspect="Content" ObjectID="_1325962802" r:id="rId755"/>
              </w:object>
            </w:r>
          </w:p>
          <w:p w:rsidR="000D55EA" w:rsidRDefault="000D55EA">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3431" w:type="dxa"/>
            <w:gridSpan w:val="5"/>
            <w:tcBorders>
              <w:top w:val="single" w:sz="12" w:space="0" w:color="auto"/>
              <w:left w:val="nil"/>
              <w:bottom w:val="single" w:sz="4" w:space="0" w:color="auto"/>
            </w:tcBorders>
            <w:shd w:val="clear" w:color="auto" w:fill="auto"/>
            <w:noWrap/>
            <w:vAlign w:val="center"/>
          </w:tcPr>
          <w:p w:rsidR="000D55EA" w:rsidRDefault="000D55EA">
            <w:pPr>
              <w:jc w:val="center"/>
              <w:rPr>
                <w:sz w:val="24"/>
              </w:rPr>
            </w:pPr>
            <w:r w:rsidRPr="006D2D58">
              <w:rPr>
                <w:rFonts w:ascii="仿宋_GB2312" w:eastAsia="仿宋_GB2312" w:hAnsi="宋体" w:hint="eastAsia"/>
                <w:position w:val="-14"/>
                <w:szCs w:val="21"/>
              </w:rPr>
              <w:object w:dxaOrig="1980" w:dyaOrig="380">
                <v:shape id="_x0000_i1452" type="#_x0000_t75" style="width:99pt;height:18.75pt" o:ole="">
                  <v:imagedata r:id="rId756" o:title=""/>
                </v:shape>
                <o:OLEObject Type="Embed" ProgID="Equation.3" ShapeID="_x0000_i1452" DrawAspect="Content" ObjectID="_1325962803" r:id="rId757"/>
              </w:object>
            </w:r>
          </w:p>
        </w:tc>
      </w:tr>
      <w:tr w:rsidR="000D55EA" w:rsidTr="009553C0">
        <w:trPr>
          <w:trHeight w:val="315"/>
          <w:jc w:val="center"/>
        </w:trPr>
        <w:tc>
          <w:tcPr>
            <w:tcW w:w="616" w:type="dxa"/>
            <w:vMerge/>
            <w:tcBorders>
              <w:top w:val="single" w:sz="4" w:space="0" w:color="auto"/>
              <w:bottom w:val="single" w:sz="4" w:space="0" w:color="auto"/>
              <w:right w:val="single" w:sz="4" w:space="0" w:color="auto"/>
            </w:tcBorders>
            <w:vAlign w:val="center"/>
          </w:tcPr>
          <w:p w:rsidR="000D55EA" w:rsidRDefault="000D55EA">
            <w:pPr>
              <w:rPr>
                <w:rFonts w:ascii="宋体" w:hAnsi="宋体" w:cs="宋体"/>
                <w:sz w:val="24"/>
              </w:rPr>
            </w:pPr>
          </w:p>
        </w:tc>
        <w:tc>
          <w:tcPr>
            <w:tcW w:w="2268" w:type="dxa"/>
            <w:gridSpan w:val="2"/>
            <w:vMerge/>
            <w:tcBorders>
              <w:top w:val="single" w:sz="4" w:space="0" w:color="auto"/>
              <w:left w:val="single" w:sz="4" w:space="0" w:color="auto"/>
              <w:bottom w:val="single" w:sz="4" w:space="0" w:color="000000"/>
              <w:right w:val="single" w:sz="4" w:space="0" w:color="000000"/>
            </w:tcBorders>
            <w:vAlign w:val="center"/>
          </w:tcPr>
          <w:p w:rsidR="000D55EA" w:rsidRDefault="000D55EA">
            <w:pPr>
              <w:rPr>
                <w:sz w:val="24"/>
              </w:rPr>
            </w:pPr>
          </w:p>
        </w:tc>
        <w:tc>
          <w:tcPr>
            <w:tcW w:w="2268" w:type="dxa"/>
            <w:gridSpan w:val="2"/>
            <w:vMerge/>
            <w:tcBorders>
              <w:top w:val="single" w:sz="4" w:space="0" w:color="auto"/>
              <w:left w:val="single" w:sz="4" w:space="0" w:color="auto"/>
              <w:bottom w:val="single" w:sz="4" w:space="0" w:color="000000"/>
              <w:right w:val="single" w:sz="4" w:space="0" w:color="000000"/>
            </w:tcBorders>
            <w:vAlign w:val="center"/>
          </w:tcPr>
          <w:p w:rsidR="000D55EA" w:rsidRDefault="000D55EA">
            <w:pPr>
              <w:rPr>
                <w:sz w:val="24"/>
              </w:rPr>
            </w:pPr>
          </w:p>
        </w:tc>
        <w:tc>
          <w:tcPr>
            <w:tcW w:w="547" w:type="dxa"/>
            <w:tcBorders>
              <w:top w:val="nil"/>
              <w:left w:val="nil"/>
              <w:bottom w:val="single" w:sz="4" w:space="0" w:color="auto"/>
              <w:right w:val="single" w:sz="4" w:space="0" w:color="auto"/>
            </w:tcBorders>
            <w:shd w:val="clear" w:color="auto" w:fill="auto"/>
            <w:noWrap/>
            <w:vAlign w:val="center"/>
          </w:tcPr>
          <w:p w:rsidR="000D55EA" w:rsidRDefault="000D55EA">
            <w:pPr>
              <w:jc w:val="center"/>
              <w:rPr>
                <w:sz w:val="24"/>
              </w:rPr>
            </w:pPr>
            <w:r w:rsidRPr="000D55EA">
              <w:rPr>
                <w:position w:val="-14"/>
                <w:sz w:val="24"/>
              </w:rPr>
              <w:object w:dxaOrig="340" w:dyaOrig="380">
                <v:shape id="_x0000_i1453" type="#_x0000_t75" style="width:17.25pt;height:18.75pt" o:ole="">
                  <v:imagedata r:id="rId758" o:title=""/>
                </v:shape>
                <o:OLEObject Type="Embed" ProgID="Equation.DSMT4" ShapeID="_x0000_i1453" DrawAspect="Content" ObjectID="_1325962804" r:id="rId759"/>
              </w:object>
            </w:r>
          </w:p>
        </w:tc>
        <w:tc>
          <w:tcPr>
            <w:tcW w:w="547" w:type="dxa"/>
            <w:tcBorders>
              <w:top w:val="nil"/>
              <w:left w:val="nil"/>
              <w:bottom w:val="single" w:sz="4" w:space="0" w:color="auto"/>
              <w:right w:val="single" w:sz="4" w:space="0" w:color="auto"/>
            </w:tcBorders>
            <w:shd w:val="clear" w:color="auto" w:fill="auto"/>
            <w:noWrap/>
            <w:vAlign w:val="center"/>
          </w:tcPr>
          <w:p w:rsidR="000D55EA" w:rsidRDefault="000D55EA">
            <w:pPr>
              <w:jc w:val="center"/>
              <w:rPr>
                <w:sz w:val="24"/>
              </w:rPr>
            </w:pPr>
            <w:r w:rsidRPr="000D55EA">
              <w:rPr>
                <w:position w:val="-12"/>
                <w:sz w:val="24"/>
              </w:rPr>
              <w:object w:dxaOrig="320" w:dyaOrig="360">
                <v:shape id="_x0000_i1454" type="#_x0000_t75" style="width:15.75pt;height:18pt" o:ole="">
                  <v:imagedata r:id="rId353" o:title=""/>
                </v:shape>
                <o:OLEObject Type="Embed" ProgID="Equation.DSMT4" ShapeID="_x0000_i1454" DrawAspect="Content" ObjectID="_1325962805" r:id="rId760"/>
              </w:object>
            </w:r>
          </w:p>
        </w:tc>
        <w:tc>
          <w:tcPr>
            <w:tcW w:w="782" w:type="dxa"/>
            <w:tcBorders>
              <w:top w:val="nil"/>
              <w:left w:val="nil"/>
              <w:bottom w:val="single" w:sz="4" w:space="0" w:color="auto"/>
              <w:right w:val="single" w:sz="4" w:space="0" w:color="auto"/>
            </w:tcBorders>
            <w:shd w:val="clear" w:color="auto" w:fill="auto"/>
            <w:noWrap/>
            <w:vAlign w:val="center"/>
          </w:tcPr>
          <w:p w:rsidR="000D55EA" w:rsidRDefault="000D55EA">
            <w:pPr>
              <w:jc w:val="center"/>
              <w:rPr>
                <w:sz w:val="24"/>
              </w:rPr>
            </w:pPr>
            <w:r w:rsidRPr="000D55EA">
              <w:rPr>
                <w:position w:val="-14"/>
                <w:sz w:val="24"/>
              </w:rPr>
              <w:object w:dxaOrig="380" w:dyaOrig="380">
                <v:shape id="_x0000_i1455" type="#_x0000_t75" style="width:18.75pt;height:18.75pt" o:ole="">
                  <v:imagedata r:id="rId761" o:title=""/>
                </v:shape>
                <o:OLEObject Type="Embed" ProgID="Equation.DSMT4" ShapeID="_x0000_i1455" DrawAspect="Content" ObjectID="_1325962806" r:id="rId762"/>
              </w:object>
            </w:r>
          </w:p>
        </w:tc>
        <w:tc>
          <w:tcPr>
            <w:tcW w:w="547" w:type="dxa"/>
            <w:tcBorders>
              <w:top w:val="nil"/>
              <w:left w:val="nil"/>
              <w:bottom w:val="single" w:sz="4" w:space="0" w:color="auto"/>
              <w:right w:val="single" w:sz="4" w:space="0" w:color="auto"/>
            </w:tcBorders>
            <w:shd w:val="clear" w:color="auto" w:fill="auto"/>
            <w:noWrap/>
            <w:vAlign w:val="center"/>
          </w:tcPr>
          <w:p w:rsidR="000D55EA" w:rsidRDefault="000D55EA">
            <w:pPr>
              <w:jc w:val="center"/>
              <w:rPr>
                <w:sz w:val="24"/>
              </w:rPr>
            </w:pPr>
            <w:r w:rsidRPr="000D55EA">
              <w:rPr>
                <w:position w:val="-12"/>
                <w:sz w:val="24"/>
              </w:rPr>
              <w:object w:dxaOrig="340" w:dyaOrig="360">
                <v:shape id="_x0000_i1456" type="#_x0000_t75" style="width:17.25pt;height:18pt" o:ole="">
                  <v:imagedata r:id="rId763" o:title=""/>
                </v:shape>
                <o:OLEObject Type="Embed" ProgID="Equation.DSMT4" ShapeID="_x0000_i1456" DrawAspect="Content" ObjectID="_1325962807" r:id="rId764"/>
              </w:object>
            </w:r>
          </w:p>
        </w:tc>
        <w:tc>
          <w:tcPr>
            <w:tcW w:w="1008" w:type="dxa"/>
            <w:tcBorders>
              <w:top w:val="nil"/>
              <w:left w:val="nil"/>
              <w:bottom w:val="single" w:sz="4" w:space="0" w:color="auto"/>
            </w:tcBorders>
            <w:shd w:val="clear" w:color="auto" w:fill="auto"/>
            <w:noWrap/>
            <w:vAlign w:val="center"/>
          </w:tcPr>
          <w:p w:rsidR="000D55EA" w:rsidRDefault="000D55EA">
            <w:pPr>
              <w:jc w:val="center"/>
              <w:rPr>
                <w:sz w:val="24"/>
              </w:rPr>
            </w:pPr>
            <w:r w:rsidRPr="000D55EA">
              <w:rPr>
                <w:position w:val="-14"/>
                <w:sz w:val="24"/>
              </w:rPr>
              <w:object w:dxaOrig="420" w:dyaOrig="380">
                <v:shape id="_x0000_i1457" type="#_x0000_t75" style="width:21pt;height:18.75pt" o:ole="">
                  <v:imagedata r:id="rId765" o:title=""/>
                </v:shape>
                <o:OLEObject Type="Embed" ProgID="Equation.DSMT4" ShapeID="_x0000_i1457" DrawAspect="Content" ObjectID="_1325962808" r:id="rId766"/>
              </w:object>
            </w:r>
          </w:p>
        </w:tc>
      </w:tr>
      <w:tr w:rsidR="000D55EA" w:rsidTr="009553C0">
        <w:trPr>
          <w:trHeight w:val="315"/>
          <w:jc w:val="center"/>
        </w:trPr>
        <w:tc>
          <w:tcPr>
            <w:tcW w:w="616" w:type="dxa"/>
            <w:vMerge/>
            <w:tcBorders>
              <w:top w:val="single" w:sz="4" w:space="0" w:color="auto"/>
              <w:bottom w:val="single" w:sz="4" w:space="0" w:color="auto"/>
              <w:right w:val="single" w:sz="4" w:space="0" w:color="auto"/>
            </w:tcBorders>
            <w:vAlign w:val="center"/>
          </w:tcPr>
          <w:p w:rsidR="000D55EA" w:rsidRDefault="000D55EA">
            <w:pPr>
              <w:rPr>
                <w:rFonts w:ascii="宋体" w:hAnsi="宋体" w:cs="宋体"/>
                <w:sz w:val="24"/>
              </w:rPr>
            </w:pPr>
          </w:p>
        </w:tc>
        <w:tc>
          <w:tcPr>
            <w:tcW w:w="1134" w:type="dxa"/>
            <w:tcBorders>
              <w:top w:val="nil"/>
              <w:left w:val="nil"/>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永久作用</w:t>
            </w:r>
          </w:p>
        </w:tc>
        <w:tc>
          <w:tcPr>
            <w:tcW w:w="1134" w:type="dxa"/>
            <w:tcBorders>
              <w:top w:val="nil"/>
              <w:left w:val="nil"/>
              <w:bottom w:val="single" w:sz="4" w:space="0" w:color="auto"/>
              <w:right w:val="single" w:sz="4" w:space="0" w:color="auto"/>
            </w:tcBorders>
            <w:shd w:val="clear" w:color="auto" w:fill="auto"/>
            <w:noWrap/>
            <w:vAlign w:val="center"/>
          </w:tcPr>
          <w:p w:rsidR="000D55EA" w:rsidRDefault="000D55EA">
            <w:pPr>
              <w:jc w:val="center"/>
              <w:rPr>
                <w:sz w:val="24"/>
              </w:rPr>
            </w:pPr>
            <w:r>
              <w:t>可变作用</w:t>
            </w:r>
          </w:p>
        </w:tc>
        <w:tc>
          <w:tcPr>
            <w:tcW w:w="1134" w:type="dxa"/>
            <w:tcBorders>
              <w:top w:val="nil"/>
              <w:left w:val="nil"/>
              <w:bottom w:val="single" w:sz="4" w:space="0" w:color="auto"/>
              <w:right w:val="single" w:sz="4" w:space="0" w:color="auto"/>
            </w:tcBorders>
            <w:shd w:val="clear" w:color="auto" w:fill="auto"/>
            <w:noWrap/>
            <w:vAlign w:val="center"/>
          </w:tcPr>
          <w:p w:rsidR="000D55EA" w:rsidRDefault="000D55EA">
            <w:pPr>
              <w:jc w:val="center"/>
              <w:rPr>
                <w:sz w:val="24"/>
              </w:rPr>
            </w:pPr>
            <w:r>
              <w:t>永久作用</w:t>
            </w:r>
          </w:p>
        </w:tc>
        <w:tc>
          <w:tcPr>
            <w:tcW w:w="1134" w:type="dxa"/>
            <w:tcBorders>
              <w:top w:val="nil"/>
              <w:left w:val="nil"/>
              <w:bottom w:val="single" w:sz="4" w:space="0" w:color="auto"/>
              <w:right w:val="single" w:sz="4" w:space="0" w:color="auto"/>
            </w:tcBorders>
            <w:shd w:val="clear" w:color="auto" w:fill="auto"/>
            <w:noWrap/>
            <w:vAlign w:val="center"/>
          </w:tcPr>
          <w:p w:rsidR="000D55EA" w:rsidRDefault="000D55EA">
            <w:pPr>
              <w:jc w:val="center"/>
              <w:rPr>
                <w:sz w:val="24"/>
              </w:rPr>
            </w:pPr>
            <w:r>
              <w:t>可变作用</w:t>
            </w:r>
          </w:p>
        </w:tc>
        <w:tc>
          <w:tcPr>
            <w:tcW w:w="547" w:type="dxa"/>
            <w:tcBorders>
              <w:top w:val="nil"/>
              <w:left w:val="nil"/>
              <w:bottom w:val="single" w:sz="4" w:space="0" w:color="auto"/>
              <w:right w:val="single" w:sz="4" w:space="0" w:color="auto"/>
            </w:tcBorders>
            <w:shd w:val="clear" w:color="auto" w:fill="auto"/>
            <w:noWrap/>
            <w:vAlign w:val="center"/>
          </w:tcPr>
          <w:p w:rsidR="000D55EA" w:rsidRPr="000D55EA" w:rsidRDefault="000D55EA">
            <w:pPr>
              <w:jc w:val="center"/>
              <w:rPr>
                <w:rFonts w:hint="eastAsia"/>
                <w:sz w:val="24"/>
              </w:rPr>
            </w:pPr>
            <w:r>
              <w:rPr>
                <w:rFonts w:hint="eastAsia"/>
              </w:rPr>
              <w:t>(m</w:t>
            </w:r>
            <w:r>
              <w:t>m</w:t>
            </w:r>
            <w:r>
              <w:rPr>
                <w:rFonts w:hint="eastAsia"/>
                <w:vertAlign w:val="superscript"/>
              </w:rPr>
              <w:t>2</w:t>
            </w:r>
            <w:r>
              <w:rPr>
                <w:rFonts w:hint="eastAsia"/>
              </w:rPr>
              <w:t>)</w:t>
            </w:r>
          </w:p>
        </w:tc>
        <w:tc>
          <w:tcPr>
            <w:tcW w:w="547" w:type="dxa"/>
            <w:tcBorders>
              <w:top w:val="nil"/>
              <w:left w:val="nil"/>
              <w:bottom w:val="single" w:sz="4" w:space="0" w:color="auto"/>
              <w:right w:val="single" w:sz="4" w:space="0" w:color="auto"/>
            </w:tcBorders>
            <w:shd w:val="clear" w:color="auto" w:fill="auto"/>
            <w:noWrap/>
            <w:vAlign w:val="center"/>
          </w:tcPr>
          <w:p w:rsidR="000D55EA" w:rsidRPr="000D55EA" w:rsidRDefault="000D55EA">
            <w:pPr>
              <w:jc w:val="center"/>
              <w:rPr>
                <w:sz w:val="24"/>
              </w:rPr>
            </w:pPr>
            <w:r>
              <w:rPr>
                <w:rFonts w:hint="eastAsia"/>
              </w:rPr>
              <w:t>(m</w:t>
            </w:r>
            <w:r>
              <w:t>m</w:t>
            </w:r>
            <w:r>
              <w:rPr>
                <w:rFonts w:hint="eastAsia"/>
                <w:vertAlign w:val="superscript"/>
              </w:rPr>
              <w:t>2</w:t>
            </w:r>
            <w:r>
              <w:rPr>
                <w:rFonts w:hint="eastAsia"/>
              </w:rPr>
              <w:t>)</w:t>
            </w:r>
          </w:p>
        </w:tc>
        <w:tc>
          <w:tcPr>
            <w:tcW w:w="782" w:type="dxa"/>
            <w:tcBorders>
              <w:top w:val="nil"/>
              <w:left w:val="nil"/>
              <w:bottom w:val="single" w:sz="4" w:space="0" w:color="auto"/>
              <w:right w:val="single" w:sz="4" w:space="0" w:color="auto"/>
            </w:tcBorders>
            <w:shd w:val="clear" w:color="auto" w:fill="auto"/>
            <w:noWrap/>
            <w:vAlign w:val="center"/>
          </w:tcPr>
          <w:p w:rsidR="000D55EA" w:rsidRDefault="000D55EA">
            <w:pPr>
              <w:jc w:val="center"/>
              <w:rPr>
                <w:sz w:val="24"/>
              </w:rPr>
            </w:pPr>
            <w:r>
              <w:rPr>
                <w:rFonts w:hint="eastAsia"/>
              </w:rPr>
              <w:t>(</w:t>
            </w:r>
            <w:r>
              <w:t>MPa</w:t>
            </w:r>
            <w:r>
              <w:rPr>
                <w:rFonts w:hint="eastAsia"/>
              </w:rPr>
              <w:t>)</w:t>
            </w:r>
          </w:p>
        </w:tc>
        <w:tc>
          <w:tcPr>
            <w:tcW w:w="547" w:type="dxa"/>
            <w:tcBorders>
              <w:top w:val="nil"/>
              <w:left w:val="nil"/>
              <w:bottom w:val="single" w:sz="4" w:space="0" w:color="auto"/>
              <w:right w:val="single" w:sz="4" w:space="0" w:color="auto"/>
            </w:tcBorders>
            <w:shd w:val="clear" w:color="auto" w:fill="auto"/>
            <w:noWrap/>
            <w:vAlign w:val="center"/>
          </w:tcPr>
          <w:p w:rsidR="000D55EA" w:rsidRDefault="000D55EA">
            <w:pPr>
              <w:jc w:val="center"/>
              <w:rPr>
                <w:sz w:val="24"/>
              </w:rPr>
            </w:pPr>
            <w:r>
              <w:rPr>
                <w:rFonts w:hint="eastAsia"/>
              </w:rPr>
              <w:t>(</w:t>
            </w:r>
            <w:r>
              <w:t>MPa</w:t>
            </w:r>
            <w:r>
              <w:rPr>
                <w:rFonts w:hint="eastAsia"/>
              </w:rPr>
              <w:t>)</w:t>
            </w:r>
          </w:p>
        </w:tc>
        <w:tc>
          <w:tcPr>
            <w:tcW w:w="1008" w:type="dxa"/>
            <w:tcBorders>
              <w:top w:val="nil"/>
              <w:left w:val="nil"/>
              <w:bottom w:val="single" w:sz="4" w:space="0" w:color="auto"/>
            </w:tcBorders>
            <w:shd w:val="clear" w:color="auto" w:fill="auto"/>
            <w:noWrap/>
            <w:vAlign w:val="center"/>
          </w:tcPr>
          <w:p w:rsidR="000D55EA" w:rsidRDefault="000D55EA">
            <w:pPr>
              <w:jc w:val="center"/>
              <w:rPr>
                <w:sz w:val="24"/>
              </w:rPr>
            </w:pPr>
            <w:r>
              <w:rPr>
                <w:rFonts w:hint="eastAsia"/>
              </w:rPr>
              <w:t>(</w:t>
            </w:r>
            <w:r w:rsidR="00805FEB">
              <w:rPr>
                <w:rFonts w:hint="eastAsia"/>
              </w:rPr>
              <w:t>kN</w:t>
            </w:r>
            <w:r>
              <w:rPr>
                <w:rFonts w:hint="eastAsia"/>
              </w:rPr>
              <w:t>)</w:t>
            </w:r>
          </w:p>
        </w:tc>
      </w:tr>
      <w:tr w:rsidR="000D55EA" w:rsidTr="009553C0">
        <w:trPr>
          <w:trHeight w:val="285"/>
          <w:jc w:val="center"/>
        </w:trPr>
        <w:tc>
          <w:tcPr>
            <w:tcW w:w="616" w:type="dxa"/>
            <w:tcBorders>
              <w:top w:val="nil"/>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边板</w:t>
            </w:r>
          </w:p>
        </w:tc>
        <w:tc>
          <w:tcPr>
            <w:tcW w:w="1134" w:type="dxa"/>
            <w:tcBorders>
              <w:top w:val="nil"/>
              <w:left w:val="nil"/>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1522.55</w:t>
            </w:r>
          </w:p>
        </w:tc>
        <w:tc>
          <w:tcPr>
            <w:tcW w:w="1134" w:type="dxa"/>
            <w:tcBorders>
              <w:top w:val="nil"/>
              <w:left w:val="nil"/>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359.25</w:t>
            </w:r>
          </w:p>
        </w:tc>
        <w:tc>
          <w:tcPr>
            <w:tcW w:w="1134" w:type="dxa"/>
            <w:tcBorders>
              <w:top w:val="nil"/>
              <w:left w:val="nil"/>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1522.55</w:t>
            </w:r>
          </w:p>
        </w:tc>
        <w:tc>
          <w:tcPr>
            <w:tcW w:w="1134" w:type="dxa"/>
            <w:tcBorders>
              <w:top w:val="nil"/>
              <w:left w:val="nil"/>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205.28</w:t>
            </w:r>
          </w:p>
        </w:tc>
        <w:tc>
          <w:tcPr>
            <w:tcW w:w="547" w:type="dxa"/>
            <w:tcBorders>
              <w:top w:val="nil"/>
              <w:left w:val="nil"/>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3058</w:t>
            </w:r>
          </w:p>
        </w:tc>
        <w:tc>
          <w:tcPr>
            <w:tcW w:w="547" w:type="dxa"/>
            <w:tcBorders>
              <w:top w:val="nil"/>
              <w:left w:val="nil"/>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2413</w:t>
            </w:r>
          </w:p>
        </w:tc>
        <w:tc>
          <w:tcPr>
            <w:tcW w:w="782" w:type="dxa"/>
            <w:tcBorders>
              <w:top w:val="nil"/>
              <w:left w:val="nil"/>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 xml:space="preserve">1108.1 </w:t>
            </w:r>
          </w:p>
        </w:tc>
        <w:tc>
          <w:tcPr>
            <w:tcW w:w="547" w:type="dxa"/>
            <w:tcBorders>
              <w:top w:val="nil"/>
              <w:left w:val="nil"/>
              <w:bottom w:val="single" w:sz="4"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 xml:space="preserve">108.3 </w:t>
            </w:r>
          </w:p>
        </w:tc>
        <w:tc>
          <w:tcPr>
            <w:tcW w:w="1008" w:type="dxa"/>
            <w:tcBorders>
              <w:top w:val="nil"/>
              <w:left w:val="nil"/>
              <w:bottom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 xml:space="preserve">3127.2 </w:t>
            </w:r>
          </w:p>
        </w:tc>
      </w:tr>
      <w:tr w:rsidR="000D55EA" w:rsidTr="009553C0">
        <w:trPr>
          <w:trHeight w:val="285"/>
          <w:jc w:val="center"/>
        </w:trPr>
        <w:tc>
          <w:tcPr>
            <w:tcW w:w="616" w:type="dxa"/>
            <w:tcBorders>
              <w:top w:val="nil"/>
              <w:bottom w:val="single" w:sz="12"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中板</w:t>
            </w:r>
          </w:p>
        </w:tc>
        <w:tc>
          <w:tcPr>
            <w:tcW w:w="1134" w:type="dxa"/>
            <w:tcBorders>
              <w:top w:val="nil"/>
              <w:left w:val="nil"/>
              <w:bottom w:val="single" w:sz="12"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1225.2</w:t>
            </w:r>
          </w:p>
        </w:tc>
        <w:tc>
          <w:tcPr>
            <w:tcW w:w="1134" w:type="dxa"/>
            <w:tcBorders>
              <w:top w:val="nil"/>
              <w:left w:val="nil"/>
              <w:bottom w:val="single" w:sz="12"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347.84</w:t>
            </w:r>
          </w:p>
        </w:tc>
        <w:tc>
          <w:tcPr>
            <w:tcW w:w="1134" w:type="dxa"/>
            <w:tcBorders>
              <w:top w:val="nil"/>
              <w:left w:val="nil"/>
              <w:bottom w:val="single" w:sz="12"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1225.2</w:t>
            </w:r>
          </w:p>
        </w:tc>
        <w:tc>
          <w:tcPr>
            <w:tcW w:w="1134" w:type="dxa"/>
            <w:tcBorders>
              <w:top w:val="nil"/>
              <w:left w:val="nil"/>
              <w:bottom w:val="single" w:sz="12"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198.76</w:t>
            </w:r>
          </w:p>
        </w:tc>
        <w:tc>
          <w:tcPr>
            <w:tcW w:w="547" w:type="dxa"/>
            <w:tcBorders>
              <w:top w:val="nil"/>
              <w:left w:val="nil"/>
              <w:bottom w:val="single" w:sz="12"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2502</w:t>
            </w:r>
          </w:p>
        </w:tc>
        <w:tc>
          <w:tcPr>
            <w:tcW w:w="547" w:type="dxa"/>
            <w:tcBorders>
              <w:top w:val="nil"/>
              <w:left w:val="nil"/>
              <w:bottom w:val="single" w:sz="12"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2413</w:t>
            </w:r>
          </w:p>
        </w:tc>
        <w:tc>
          <w:tcPr>
            <w:tcW w:w="782" w:type="dxa"/>
            <w:tcBorders>
              <w:top w:val="nil"/>
              <w:left w:val="nil"/>
              <w:bottom w:val="single" w:sz="12"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 xml:space="preserve">1117.5 </w:t>
            </w:r>
          </w:p>
        </w:tc>
        <w:tc>
          <w:tcPr>
            <w:tcW w:w="547" w:type="dxa"/>
            <w:tcBorders>
              <w:top w:val="nil"/>
              <w:left w:val="nil"/>
              <w:bottom w:val="single" w:sz="12" w:space="0" w:color="auto"/>
              <w:right w:val="single" w:sz="4" w:space="0" w:color="auto"/>
            </w:tcBorders>
            <w:shd w:val="clear" w:color="auto" w:fill="auto"/>
            <w:noWrap/>
            <w:vAlign w:val="center"/>
          </w:tcPr>
          <w:p w:rsidR="000D55EA" w:rsidRDefault="000D55EA">
            <w:pPr>
              <w:jc w:val="center"/>
              <w:rPr>
                <w:rFonts w:ascii="宋体" w:hAnsi="宋体" w:cs="宋体"/>
                <w:sz w:val="24"/>
              </w:rPr>
            </w:pPr>
            <w:r>
              <w:rPr>
                <w:rFonts w:hint="eastAsia"/>
              </w:rPr>
              <w:t xml:space="preserve">102.3 </w:t>
            </w:r>
          </w:p>
        </w:tc>
        <w:tc>
          <w:tcPr>
            <w:tcW w:w="1008" w:type="dxa"/>
            <w:tcBorders>
              <w:top w:val="nil"/>
              <w:left w:val="nil"/>
              <w:bottom w:val="single" w:sz="12" w:space="0" w:color="auto"/>
            </w:tcBorders>
            <w:shd w:val="clear" w:color="auto" w:fill="auto"/>
            <w:noWrap/>
            <w:vAlign w:val="center"/>
          </w:tcPr>
          <w:p w:rsidR="000D55EA" w:rsidRDefault="000D55EA">
            <w:pPr>
              <w:jc w:val="center"/>
              <w:rPr>
                <w:rFonts w:ascii="宋体" w:hAnsi="宋体" w:cs="宋体"/>
                <w:sz w:val="24"/>
              </w:rPr>
            </w:pPr>
            <w:r>
              <w:rPr>
                <w:rFonts w:hint="eastAsia"/>
              </w:rPr>
              <w:t xml:space="preserve">2549.2 </w:t>
            </w:r>
          </w:p>
        </w:tc>
      </w:tr>
    </w:tbl>
    <w:p w:rsidR="000D55EA" w:rsidRDefault="000D55EA" w:rsidP="000D55EA">
      <w:pPr>
        <w:ind w:leftChars="171" w:left="359" w:firstLineChars="2200" w:firstLine="6160"/>
        <w:rPr>
          <w:rFonts w:ascii="仿宋_GB2312" w:eastAsia="仿宋_GB2312" w:hAnsi="宋体" w:hint="eastAsia"/>
          <w:sz w:val="28"/>
          <w:szCs w:val="28"/>
        </w:rPr>
      </w:pPr>
      <w:r>
        <w:rPr>
          <w:rFonts w:ascii="仿宋_GB2312" w:eastAsia="仿宋_GB2312" w:hAnsi="宋体" w:hint="eastAsia"/>
          <w:sz w:val="28"/>
          <w:szCs w:val="28"/>
        </w:rPr>
        <w:t>横向续</w:t>
      </w:r>
      <w:r w:rsidRPr="009F2B6D">
        <w:rPr>
          <w:rFonts w:ascii="仿宋_GB2312" w:eastAsia="仿宋_GB2312" w:hAnsi="宋体" w:hint="eastAsia"/>
          <w:sz w:val="28"/>
          <w:szCs w:val="28"/>
        </w:rPr>
        <w:t>表6-</w:t>
      </w:r>
      <w:r>
        <w:rPr>
          <w:rFonts w:ascii="仿宋_GB2312" w:eastAsia="仿宋_GB2312" w:hAnsi="宋体" w:hint="eastAsia"/>
          <w:sz w:val="28"/>
          <w:szCs w:val="28"/>
        </w:rPr>
        <w:t>11</w:t>
      </w:r>
    </w:p>
    <w:tbl>
      <w:tblPr>
        <w:tblW w:w="6942" w:type="dxa"/>
        <w:jc w:val="center"/>
        <w:tblCellMar>
          <w:left w:w="0" w:type="dxa"/>
          <w:right w:w="0" w:type="dxa"/>
        </w:tblCellMar>
        <w:tblLook w:val="0000"/>
      </w:tblPr>
      <w:tblGrid>
        <w:gridCol w:w="948"/>
        <w:gridCol w:w="948"/>
        <w:gridCol w:w="859"/>
        <w:gridCol w:w="673"/>
        <w:gridCol w:w="1234"/>
        <w:gridCol w:w="1160"/>
        <w:gridCol w:w="1160"/>
      </w:tblGrid>
      <w:tr w:rsidR="00341A50" w:rsidTr="009553C0">
        <w:trPr>
          <w:trHeight w:val="315"/>
          <w:jc w:val="center"/>
        </w:trPr>
        <w:tc>
          <w:tcPr>
            <w:tcW w:w="940" w:type="dxa"/>
            <w:vMerge w:val="restart"/>
            <w:tcBorders>
              <w:top w:val="single" w:sz="12" w:space="0" w:color="auto"/>
              <w:right w:val="single" w:sz="4" w:space="0" w:color="auto"/>
            </w:tcBorders>
            <w:shd w:val="clear" w:color="auto" w:fill="auto"/>
            <w:noWrap/>
            <w:vAlign w:val="center"/>
          </w:tcPr>
          <w:p w:rsidR="00341A50" w:rsidRDefault="00341A50" w:rsidP="00341A50">
            <w:pPr>
              <w:jc w:val="center"/>
              <w:rPr>
                <w:rFonts w:ascii="宋体" w:hAnsi="宋体" w:cs="宋体"/>
                <w:sz w:val="24"/>
              </w:rPr>
            </w:pPr>
            <w:r w:rsidRPr="00341A50">
              <w:rPr>
                <w:position w:val="-12"/>
              </w:rPr>
              <w:object w:dxaOrig="380" w:dyaOrig="360">
                <v:shape id="_x0000_i1458" type="#_x0000_t75" style="width:18.75pt;height:18pt" o:ole="">
                  <v:imagedata r:id="rId767" o:title=""/>
                </v:shape>
                <o:OLEObject Type="Embed" ProgID="Equation.DSMT4" ShapeID="_x0000_i1458" DrawAspect="Content" ObjectID="_1325962809" r:id="rId768"/>
              </w:object>
            </w:r>
          </w:p>
          <w:p w:rsidR="00341A50" w:rsidRDefault="00341A50" w:rsidP="00341A50">
            <w:pPr>
              <w:jc w:val="center"/>
              <w:rPr>
                <w:rFonts w:ascii="宋体" w:hAnsi="宋体" w:cs="宋体" w:hint="eastAsia"/>
                <w:sz w:val="24"/>
              </w:rPr>
            </w:pPr>
            <w:r>
              <w:rPr>
                <w:rFonts w:hint="eastAsia"/>
              </w:rPr>
              <w:t>(</w:t>
            </w:r>
            <w:r>
              <w:t>MPa</w:t>
            </w:r>
            <w:r>
              <w:rPr>
                <w:rFonts w:hint="eastAsia"/>
              </w:rPr>
              <w:t>)</w:t>
            </w:r>
          </w:p>
        </w:tc>
        <w:tc>
          <w:tcPr>
            <w:tcW w:w="2472" w:type="dxa"/>
            <w:gridSpan w:val="3"/>
            <w:tcBorders>
              <w:top w:val="single" w:sz="12" w:space="0" w:color="auto"/>
              <w:left w:val="nil"/>
              <w:bottom w:val="single" w:sz="4" w:space="0" w:color="auto"/>
              <w:right w:val="single" w:sz="4" w:space="0" w:color="auto"/>
            </w:tcBorders>
            <w:shd w:val="clear" w:color="auto" w:fill="auto"/>
            <w:noWrap/>
            <w:vAlign w:val="center"/>
          </w:tcPr>
          <w:p w:rsidR="00341A50" w:rsidRDefault="00341A50" w:rsidP="00341A50">
            <w:pPr>
              <w:jc w:val="center"/>
              <w:rPr>
                <w:sz w:val="24"/>
              </w:rPr>
            </w:pPr>
            <w:r w:rsidRPr="00341A50">
              <w:rPr>
                <w:position w:val="-12"/>
              </w:rPr>
              <w:object w:dxaOrig="340" w:dyaOrig="360">
                <v:shape id="_x0000_i1459" type="#_x0000_t75" style="width:17.25pt;height:18pt" o:ole="">
                  <v:imagedata r:id="rId769" o:title=""/>
                </v:shape>
                <o:OLEObject Type="Embed" ProgID="Equation.DSMT4" ShapeID="_x0000_i1459" DrawAspect="Content" ObjectID="_1325962810" r:id="rId770"/>
              </w:object>
            </w:r>
          </w:p>
        </w:tc>
        <w:tc>
          <w:tcPr>
            <w:tcW w:w="1226"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341A50" w:rsidRDefault="00341A50" w:rsidP="00341A50">
            <w:pPr>
              <w:jc w:val="center"/>
              <w:rPr>
                <w:rFonts w:hint="eastAsia"/>
                <w:sz w:val="20"/>
                <w:szCs w:val="20"/>
              </w:rPr>
            </w:pPr>
            <w:r>
              <w:rPr>
                <w:rFonts w:hint="eastAsia"/>
                <w:sz w:val="20"/>
                <w:szCs w:val="20"/>
              </w:rPr>
              <w:t>限值</w:t>
            </w:r>
          </w:p>
          <w:p w:rsidR="00341A50" w:rsidRDefault="00341A50" w:rsidP="00341A50">
            <w:pPr>
              <w:jc w:val="center"/>
              <w:rPr>
                <w:rFonts w:ascii="宋体" w:hAnsi="宋体" w:cs="宋体"/>
                <w:sz w:val="24"/>
              </w:rPr>
            </w:pPr>
            <w:r w:rsidRPr="006D2D58">
              <w:rPr>
                <w:rFonts w:ascii="仿宋_GB2312" w:eastAsia="仿宋_GB2312" w:hAnsi="宋体" w:hint="eastAsia"/>
                <w:position w:val="-30"/>
                <w:szCs w:val="21"/>
              </w:rPr>
              <w:object w:dxaOrig="1380" w:dyaOrig="720">
                <v:shape id="_x0000_i1460" type="#_x0000_t75" style="width:60pt;height:36pt" o:ole="">
                  <v:imagedata r:id="rId771" o:title=""/>
                </v:shape>
                <o:OLEObject Type="Embed" ProgID="Equation.3" ShapeID="_x0000_i1460" DrawAspect="Content" ObjectID="_1325962811" r:id="rId772"/>
              </w:object>
            </w:r>
          </w:p>
        </w:tc>
        <w:tc>
          <w:tcPr>
            <w:tcW w:w="1152"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341A50" w:rsidRDefault="00341A50" w:rsidP="00341A50">
            <w:pPr>
              <w:jc w:val="center"/>
              <w:rPr>
                <w:rFonts w:ascii="宋体" w:hAnsi="宋体" w:cs="宋体"/>
                <w:sz w:val="24"/>
              </w:rPr>
            </w:pPr>
            <w:r w:rsidRPr="00341A50">
              <w:rPr>
                <w:position w:val="-12"/>
              </w:rPr>
              <w:object w:dxaOrig="320" w:dyaOrig="360">
                <v:shape id="_x0000_i1461" type="#_x0000_t75" style="width:15.75pt;height:18pt" o:ole="">
                  <v:imagedata r:id="rId773" o:title=""/>
                </v:shape>
                <o:OLEObject Type="Embed" ProgID="Equation.DSMT4" ShapeID="_x0000_i1461" DrawAspect="Content" ObjectID="_1325962812" r:id="rId774"/>
              </w:object>
            </w:r>
          </w:p>
        </w:tc>
        <w:tc>
          <w:tcPr>
            <w:tcW w:w="1152" w:type="dxa"/>
            <w:vMerge w:val="restart"/>
            <w:tcBorders>
              <w:top w:val="single" w:sz="12" w:space="0" w:color="auto"/>
              <w:left w:val="single" w:sz="4" w:space="0" w:color="auto"/>
              <w:bottom w:val="single" w:sz="4" w:space="0" w:color="auto"/>
            </w:tcBorders>
            <w:shd w:val="clear" w:color="auto" w:fill="auto"/>
            <w:noWrap/>
            <w:vAlign w:val="center"/>
          </w:tcPr>
          <w:p w:rsidR="00341A50" w:rsidRDefault="00341A50" w:rsidP="00341A50">
            <w:pPr>
              <w:jc w:val="center"/>
              <w:rPr>
                <w:rFonts w:ascii="仿宋_GB2312" w:eastAsia="仿宋_GB2312" w:hAnsi="宋体" w:hint="eastAsia"/>
                <w:szCs w:val="21"/>
              </w:rPr>
            </w:pPr>
            <w:r w:rsidRPr="006D2D58">
              <w:rPr>
                <w:rFonts w:ascii="仿宋_GB2312" w:eastAsia="仿宋_GB2312" w:hAnsi="宋体" w:hint="eastAsia"/>
                <w:szCs w:val="21"/>
              </w:rPr>
              <w:t>限值</w:t>
            </w:r>
          </w:p>
          <w:p w:rsidR="00341A50" w:rsidRDefault="00341A50" w:rsidP="00341A50">
            <w:pPr>
              <w:jc w:val="center"/>
              <w:rPr>
                <w:rFonts w:ascii="宋体" w:hAnsi="宋体" w:cs="宋体"/>
                <w:sz w:val="24"/>
              </w:rPr>
            </w:pPr>
            <w:r w:rsidRPr="006D2D58">
              <w:rPr>
                <w:rFonts w:ascii="仿宋_GB2312" w:eastAsia="仿宋_GB2312" w:hAnsi="宋体" w:hint="eastAsia"/>
                <w:position w:val="-12"/>
                <w:szCs w:val="21"/>
              </w:rPr>
              <w:object w:dxaOrig="1320" w:dyaOrig="360">
                <v:shape id="_x0000_i1462" type="#_x0000_t75" style="width:50.25pt;height:18pt" o:ole="">
                  <v:imagedata r:id="rId775" o:title=""/>
                </v:shape>
                <o:OLEObject Type="Embed" ProgID="Equation.3" ShapeID="_x0000_i1462" DrawAspect="Content" ObjectID="_1325962813" r:id="rId776"/>
              </w:object>
            </w:r>
          </w:p>
        </w:tc>
      </w:tr>
      <w:tr w:rsidR="00341A50" w:rsidTr="009553C0">
        <w:trPr>
          <w:trHeight w:val="315"/>
          <w:jc w:val="center"/>
        </w:trPr>
        <w:tc>
          <w:tcPr>
            <w:tcW w:w="0" w:type="auto"/>
            <w:vMerge/>
            <w:tcBorders>
              <w:right w:val="single" w:sz="4" w:space="0" w:color="auto"/>
            </w:tcBorders>
            <w:shd w:val="clear" w:color="auto" w:fill="auto"/>
            <w:noWrap/>
            <w:vAlign w:val="center"/>
          </w:tcPr>
          <w:p w:rsidR="00341A50" w:rsidRDefault="00341A50" w:rsidP="00341A50">
            <w:pPr>
              <w:jc w:val="center"/>
              <w:rPr>
                <w:sz w:val="24"/>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341A50" w:rsidRDefault="00341A50" w:rsidP="00341A50">
            <w:pPr>
              <w:jc w:val="center"/>
              <w:rPr>
                <w:sz w:val="24"/>
              </w:rPr>
            </w:pPr>
            <w:r>
              <w:t>0.8sig_t</w:t>
            </w:r>
          </w:p>
        </w:tc>
        <w:tc>
          <w:tcPr>
            <w:tcW w:w="0" w:type="auto"/>
            <w:tcBorders>
              <w:top w:val="single" w:sz="4" w:space="0" w:color="auto"/>
              <w:left w:val="nil"/>
              <w:bottom w:val="single" w:sz="4" w:space="0" w:color="auto"/>
              <w:right w:val="single" w:sz="4" w:space="0" w:color="auto"/>
            </w:tcBorders>
            <w:shd w:val="clear" w:color="auto" w:fill="auto"/>
            <w:vAlign w:val="center"/>
          </w:tcPr>
          <w:p w:rsidR="00341A50" w:rsidRDefault="00341A50" w:rsidP="00341A50">
            <w:pPr>
              <w:jc w:val="center"/>
              <w:rPr>
                <w:sz w:val="24"/>
              </w:rPr>
            </w:pPr>
            <w:r>
              <w:t>Ms</w:t>
            </w:r>
            <w:r>
              <w:rPr>
                <w:rFonts w:hint="eastAsia"/>
              </w:rPr>
              <w:t>部分</w:t>
            </w:r>
          </w:p>
        </w:tc>
        <w:tc>
          <w:tcPr>
            <w:tcW w:w="0" w:type="auto"/>
            <w:tcBorders>
              <w:top w:val="single" w:sz="4" w:space="0" w:color="auto"/>
              <w:left w:val="nil"/>
              <w:bottom w:val="single" w:sz="4" w:space="0" w:color="auto"/>
              <w:right w:val="single" w:sz="4" w:space="0" w:color="auto"/>
            </w:tcBorders>
            <w:shd w:val="clear" w:color="auto" w:fill="auto"/>
            <w:vAlign w:val="center"/>
          </w:tcPr>
          <w:p w:rsidR="00341A50" w:rsidRDefault="00341A50" w:rsidP="00341A50">
            <w:pPr>
              <w:jc w:val="center"/>
              <w:rPr>
                <w:rFonts w:ascii="宋体" w:hAnsi="宋体" w:cs="宋体"/>
                <w:sz w:val="24"/>
              </w:rPr>
            </w:pPr>
            <w:r>
              <w:rPr>
                <w:rFonts w:hint="eastAsia"/>
              </w:rPr>
              <w:t>总和</w:t>
            </w:r>
          </w:p>
        </w:tc>
        <w:tc>
          <w:tcPr>
            <w:tcW w:w="0" w:type="auto"/>
            <w:vMerge/>
            <w:tcBorders>
              <w:top w:val="single" w:sz="4" w:space="0" w:color="auto"/>
              <w:left w:val="nil"/>
              <w:bottom w:val="single" w:sz="4" w:space="0" w:color="auto"/>
              <w:right w:val="single" w:sz="4" w:space="0" w:color="auto"/>
            </w:tcBorders>
            <w:shd w:val="clear" w:color="auto" w:fill="auto"/>
            <w:noWrap/>
            <w:vAlign w:val="center"/>
          </w:tcPr>
          <w:p w:rsidR="00341A50" w:rsidRDefault="00341A50" w:rsidP="00341A50">
            <w:pPr>
              <w:jc w:val="center"/>
              <w:rPr>
                <w:rFonts w:ascii="宋体" w:hAnsi="宋体" w:cs="宋体"/>
                <w:sz w:val="20"/>
                <w:szCs w:val="20"/>
              </w:rPr>
            </w:pPr>
          </w:p>
        </w:tc>
        <w:tc>
          <w:tcPr>
            <w:tcW w:w="0" w:type="auto"/>
            <w:vMerge/>
            <w:tcBorders>
              <w:top w:val="single" w:sz="4" w:space="0" w:color="auto"/>
              <w:left w:val="nil"/>
              <w:bottom w:val="single" w:sz="4" w:space="0" w:color="auto"/>
              <w:right w:val="single" w:sz="4" w:space="0" w:color="auto"/>
            </w:tcBorders>
            <w:shd w:val="clear" w:color="auto" w:fill="auto"/>
            <w:noWrap/>
            <w:vAlign w:val="center"/>
          </w:tcPr>
          <w:p w:rsidR="00341A50" w:rsidRDefault="00341A50" w:rsidP="00341A50">
            <w:pPr>
              <w:jc w:val="center"/>
              <w:rPr>
                <w:sz w:val="24"/>
              </w:rPr>
            </w:pPr>
          </w:p>
        </w:tc>
        <w:tc>
          <w:tcPr>
            <w:tcW w:w="0" w:type="auto"/>
            <w:vMerge/>
            <w:tcBorders>
              <w:top w:val="single" w:sz="4" w:space="0" w:color="auto"/>
              <w:left w:val="nil"/>
              <w:bottom w:val="single" w:sz="4" w:space="0" w:color="auto"/>
            </w:tcBorders>
            <w:shd w:val="clear" w:color="auto" w:fill="auto"/>
            <w:noWrap/>
            <w:vAlign w:val="center"/>
          </w:tcPr>
          <w:p w:rsidR="00341A50" w:rsidRDefault="00341A50" w:rsidP="00341A50">
            <w:pPr>
              <w:jc w:val="center"/>
              <w:rPr>
                <w:rFonts w:ascii="宋体" w:hAnsi="宋体" w:cs="宋体"/>
                <w:sz w:val="20"/>
                <w:szCs w:val="20"/>
              </w:rPr>
            </w:pPr>
          </w:p>
        </w:tc>
      </w:tr>
      <w:tr w:rsidR="000D55EA" w:rsidTr="009553C0">
        <w:trPr>
          <w:trHeight w:val="315"/>
          <w:jc w:val="center"/>
        </w:trPr>
        <w:tc>
          <w:tcPr>
            <w:tcW w:w="0" w:type="auto"/>
            <w:vMerge/>
            <w:tcBorders>
              <w:bottom w:val="single" w:sz="4" w:space="0" w:color="auto"/>
              <w:right w:val="single" w:sz="4" w:space="0" w:color="auto"/>
            </w:tcBorders>
            <w:shd w:val="clear" w:color="auto" w:fill="auto"/>
            <w:noWrap/>
            <w:vAlign w:val="center"/>
          </w:tcPr>
          <w:p w:rsidR="000D55EA" w:rsidRDefault="000D55EA" w:rsidP="00341A50">
            <w:pPr>
              <w:jc w:val="center"/>
              <w:rPr>
                <w:sz w:val="24"/>
              </w:rPr>
            </w:pPr>
          </w:p>
        </w:tc>
        <w:tc>
          <w:tcPr>
            <w:tcW w:w="0" w:type="auto"/>
            <w:gridSpan w:val="3"/>
            <w:tcBorders>
              <w:top w:val="single" w:sz="4" w:space="0" w:color="auto"/>
              <w:left w:val="nil"/>
              <w:bottom w:val="single" w:sz="4" w:space="0" w:color="auto"/>
              <w:right w:val="single" w:sz="4" w:space="0" w:color="auto"/>
            </w:tcBorders>
            <w:shd w:val="clear" w:color="auto" w:fill="auto"/>
            <w:noWrap/>
            <w:vAlign w:val="center"/>
          </w:tcPr>
          <w:p w:rsidR="000D55EA" w:rsidRDefault="000D55EA" w:rsidP="00341A50">
            <w:pPr>
              <w:jc w:val="center"/>
              <w:rPr>
                <w:rFonts w:ascii="宋体" w:hAnsi="宋体" w:cs="宋体"/>
                <w:sz w:val="24"/>
              </w:rPr>
            </w:pPr>
            <w:r>
              <w:rPr>
                <w:rFonts w:hint="eastAsia"/>
              </w:rPr>
              <w:t>(</w:t>
            </w:r>
            <w:r>
              <w:t>MPa</w:t>
            </w:r>
            <w:r>
              <w:rPr>
                <w:rFonts w:hint="eastAsia"/>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0D55EA" w:rsidRDefault="00341A50" w:rsidP="00341A50">
            <w:pPr>
              <w:jc w:val="center"/>
              <w:rPr>
                <w:rFonts w:ascii="宋体" w:hAnsi="宋体" w:cs="宋体"/>
                <w:sz w:val="24"/>
              </w:rPr>
            </w:pPr>
            <w:r>
              <w:rPr>
                <w:rFonts w:hint="eastAsia"/>
              </w:rPr>
              <w:t>(</w:t>
            </w:r>
            <w:r>
              <w:t>MPa</w:t>
            </w:r>
            <w:r>
              <w:rPr>
                <w:rFonts w:hint="eastAsia"/>
              </w:rPr>
              <w:t>)</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0D55EA" w:rsidRDefault="00341A50" w:rsidP="00341A50">
            <w:pPr>
              <w:jc w:val="center"/>
              <w:rPr>
                <w:rFonts w:ascii="宋体" w:hAnsi="宋体" w:cs="宋体"/>
                <w:sz w:val="24"/>
              </w:rPr>
            </w:pPr>
            <w:r>
              <w:rPr>
                <w:rFonts w:hint="eastAsia"/>
              </w:rPr>
              <w:t>(</w:t>
            </w:r>
            <w:r>
              <w:t>MPa</w:t>
            </w:r>
            <w:r>
              <w:rPr>
                <w:rFonts w:hint="eastAsia"/>
              </w:rPr>
              <w:t>)</w:t>
            </w:r>
          </w:p>
        </w:tc>
        <w:tc>
          <w:tcPr>
            <w:tcW w:w="0" w:type="auto"/>
            <w:tcBorders>
              <w:top w:val="single" w:sz="4" w:space="0" w:color="auto"/>
              <w:left w:val="nil"/>
              <w:bottom w:val="single" w:sz="4" w:space="0" w:color="auto"/>
            </w:tcBorders>
            <w:shd w:val="clear" w:color="auto" w:fill="auto"/>
            <w:noWrap/>
            <w:vAlign w:val="center"/>
          </w:tcPr>
          <w:p w:rsidR="000D55EA" w:rsidRDefault="00341A50" w:rsidP="00341A50">
            <w:pPr>
              <w:jc w:val="center"/>
              <w:rPr>
                <w:rFonts w:ascii="宋体" w:hAnsi="宋体" w:cs="宋体"/>
                <w:sz w:val="24"/>
              </w:rPr>
            </w:pPr>
            <w:r>
              <w:rPr>
                <w:rFonts w:hint="eastAsia"/>
              </w:rPr>
              <w:t>(</w:t>
            </w:r>
            <w:r>
              <w:t>MPa</w:t>
            </w:r>
            <w:r>
              <w:rPr>
                <w:rFonts w:hint="eastAsia"/>
              </w:rPr>
              <w:t>)</w:t>
            </w:r>
          </w:p>
        </w:tc>
      </w:tr>
      <w:tr w:rsidR="00341A50" w:rsidTr="009553C0">
        <w:trPr>
          <w:trHeight w:val="285"/>
          <w:jc w:val="center"/>
        </w:trPr>
        <w:tc>
          <w:tcPr>
            <w:tcW w:w="0" w:type="auto"/>
            <w:tcBorders>
              <w:top w:val="nil"/>
              <w:bottom w:val="single" w:sz="4" w:space="0" w:color="auto"/>
              <w:right w:val="single" w:sz="4" w:space="0" w:color="auto"/>
            </w:tcBorders>
            <w:shd w:val="clear" w:color="auto" w:fill="auto"/>
            <w:noWrap/>
            <w:vAlign w:val="center"/>
          </w:tcPr>
          <w:p w:rsidR="00341A50" w:rsidRDefault="00341A50">
            <w:pPr>
              <w:jc w:val="center"/>
              <w:rPr>
                <w:rFonts w:ascii="宋体" w:hAnsi="宋体" w:cs="宋体"/>
                <w:sz w:val="24"/>
              </w:rPr>
            </w:pPr>
            <w:r>
              <w:rPr>
                <w:rFonts w:hint="eastAsia"/>
              </w:rPr>
              <w:t xml:space="preserve">12.29 </w:t>
            </w:r>
          </w:p>
        </w:tc>
        <w:tc>
          <w:tcPr>
            <w:tcW w:w="0" w:type="auto"/>
            <w:tcBorders>
              <w:top w:val="nil"/>
              <w:left w:val="nil"/>
              <w:bottom w:val="single" w:sz="4" w:space="0" w:color="auto"/>
              <w:right w:val="single" w:sz="4" w:space="0" w:color="auto"/>
            </w:tcBorders>
            <w:shd w:val="clear" w:color="auto" w:fill="auto"/>
            <w:noWrap/>
            <w:vAlign w:val="center"/>
          </w:tcPr>
          <w:p w:rsidR="00341A50" w:rsidRDefault="00341A50" w:rsidP="00341A50">
            <w:pPr>
              <w:jc w:val="center"/>
              <w:rPr>
                <w:rFonts w:ascii="宋体" w:hAnsi="宋体" w:cs="宋体"/>
                <w:sz w:val="24"/>
              </w:rPr>
            </w:pPr>
            <w:r>
              <w:rPr>
                <w:rFonts w:hint="eastAsia"/>
              </w:rPr>
              <w:t>0.24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341A50" w:rsidRDefault="00341A50" w:rsidP="00341A50">
            <w:pPr>
              <w:jc w:val="center"/>
              <w:rPr>
                <w:rFonts w:ascii="宋体" w:hAnsi="宋体" w:cs="宋体"/>
                <w:sz w:val="24"/>
              </w:rPr>
            </w:pPr>
            <w:r>
              <w:rPr>
                <w:rFonts w:hint="eastAsia"/>
              </w:rPr>
              <w:t>12.35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341A50" w:rsidRDefault="00341A50" w:rsidP="00341A50">
            <w:pPr>
              <w:jc w:val="center"/>
              <w:rPr>
                <w:rFonts w:ascii="宋体" w:hAnsi="宋体" w:cs="宋体"/>
                <w:sz w:val="24"/>
              </w:rPr>
            </w:pPr>
            <w:r>
              <w:rPr>
                <w:rFonts w:hint="eastAsia"/>
              </w:rPr>
              <w:t>12.59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341A50" w:rsidRDefault="00341A50">
            <w:pPr>
              <w:jc w:val="center"/>
              <w:rPr>
                <w:rFonts w:ascii="宋体" w:hAnsi="宋体" w:cs="宋体"/>
                <w:sz w:val="24"/>
              </w:rPr>
            </w:pPr>
            <w:r>
              <w:rPr>
                <w:rFonts w:hint="eastAsia"/>
              </w:rPr>
              <w:t xml:space="preserve">0.3 </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341A50" w:rsidRDefault="00341A50">
            <w:pPr>
              <w:jc w:val="center"/>
              <w:rPr>
                <w:rFonts w:ascii="宋体" w:hAnsi="宋体" w:cs="宋体"/>
                <w:sz w:val="24"/>
              </w:rPr>
            </w:pPr>
            <w:r>
              <w:rPr>
                <w:rFonts w:hint="eastAsia"/>
              </w:rPr>
              <w:t xml:space="preserve">11.4 </w:t>
            </w:r>
          </w:p>
        </w:tc>
        <w:tc>
          <w:tcPr>
            <w:tcW w:w="0" w:type="auto"/>
            <w:tcBorders>
              <w:top w:val="single" w:sz="4" w:space="0" w:color="auto"/>
              <w:left w:val="nil"/>
              <w:bottom w:val="single" w:sz="4" w:space="0" w:color="auto"/>
            </w:tcBorders>
            <w:shd w:val="clear" w:color="auto" w:fill="auto"/>
            <w:noWrap/>
            <w:vAlign w:val="center"/>
          </w:tcPr>
          <w:p w:rsidR="00341A50" w:rsidRDefault="00341A50">
            <w:pPr>
              <w:jc w:val="center"/>
              <w:rPr>
                <w:rFonts w:ascii="宋体" w:hAnsi="宋体" w:cs="宋体"/>
                <w:sz w:val="24"/>
              </w:rPr>
            </w:pPr>
            <w:r>
              <w:rPr>
                <w:rFonts w:hint="eastAsia"/>
              </w:rPr>
              <w:t xml:space="preserve">-0.9 </w:t>
            </w:r>
          </w:p>
        </w:tc>
      </w:tr>
      <w:tr w:rsidR="00341A50" w:rsidTr="009553C0">
        <w:trPr>
          <w:trHeight w:val="285"/>
          <w:jc w:val="center"/>
        </w:trPr>
        <w:tc>
          <w:tcPr>
            <w:tcW w:w="0" w:type="auto"/>
            <w:tcBorders>
              <w:top w:val="nil"/>
              <w:bottom w:val="single" w:sz="12" w:space="0" w:color="auto"/>
              <w:right w:val="single" w:sz="4" w:space="0" w:color="auto"/>
            </w:tcBorders>
            <w:shd w:val="clear" w:color="auto" w:fill="auto"/>
            <w:noWrap/>
            <w:vAlign w:val="center"/>
          </w:tcPr>
          <w:p w:rsidR="00341A50" w:rsidRDefault="00341A50">
            <w:pPr>
              <w:jc w:val="center"/>
              <w:rPr>
                <w:rFonts w:ascii="宋体" w:hAnsi="宋体" w:cs="宋体"/>
                <w:sz w:val="24"/>
              </w:rPr>
            </w:pPr>
            <w:r>
              <w:rPr>
                <w:rFonts w:hint="eastAsia"/>
              </w:rPr>
              <w:t xml:space="preserve">10.46 </w:t>
            </w:r>
          </w:p>
        </w:tc>
        <w:tc>
          <w:tcPr>
            <w:tcW w:w="0" w:type="auto"/>
            <w:tcBorders>
              <w:top w:val="nil"/>
              <w:left w:val="nil"/>
              <w:bottom w:val="single" w:sz="12" w:space="0" w:color="auto"/>
              <w:right w:val="single" w:sz="4" w:space="0" w:color="auto"/>
            </w:tcBorders>
            <w:shd w:val="clear" w:color="auto" w:fill="auto"/>
            <w:noWrap/>
            <w:vAlign w:val="center"/>
          </w:tcPr>
          <w:p w:rsidR="00341A50" w:rsidRDefault="00341A50" w:rsidP="00341A50">
            <w:pPr>
              <w:jc w:val="center"/>
              <w:rPr>
                <w:rFonts w:ascii="宋体" w:hAnsi="宋体" w:cs="宋体"/>
                <w:sz w:val="24"/>
              </w:rPr>
            </w:pPr>
            <w:r>
              <w:rPr>
                <w:rFonts w:hint="eastAsia"/>
              </w:rPr>
              <w:t>0.24</w:t>
            </w:r>
          </w:p>
        </w:tc>
        <w:tc>
          <w:tcPr>
            <w:tcW w:w="0" w:type="auto"/>
            <w:tcBorders>
              <w:top w:val="single" w:sz="4" w:space="0" w:color="auto"/>
              <w:left w:val="nil"/>
              <w:bottom w:val="single" w:sz="12" w:space="0" w:color="auto"/>
              <w:right w:val="single" w:sz="4" w:space="0" w:color="auto"/>
            </w:tcBorders>
            <w:shd w:val="clear" w:color="auto" w:fill="auto"/>
            <w:noWrap/>
            <w:vAlign w:val="center"/>
          </w:tcPr>
          <w:p w:rsidR="00341A50" w:rsidRDefault="00341A50" w:rsidP="00341A50">
            <w:pPr>
              <w:jc w:val="center"/>
              <w:rPr>
                <w:rFonts w:ascii="宋体" w:hAnsi="宋体" w:cs="宋体"/>
                <w:sz w:val="24"/>
              </w:rPr>
            </w:pPr>
            <w:r>
              <w:rPr>
                <w:rFonts w:hint="eastAsia"/>
              </w:rPr>
              <w:t>11.44</w:t>
            </w:r>
          </w:p>
        </w:tc>
        <w:tc>
          <w:tcPr>
            <w:tcW w:w="0" w:type="auto"/>
            <w:tcBorders>
              <w:top w:val="single" w:sz="4" w:space="0" w:color="auto"/>
              <w:left w:val="nil"/>
              <w:bottom w:val="single" w:sz="12" w:space="0" w:color="auto"/>
              <w:right w:val="single" w:sz="4" w:space="0" w:color="auto"/>
            </w:tcBorders>
            <w:shd w:val="clear" w:color="auto" w:fill="auto"/>
            <w:noWrap/>
            <w:vAlign w:val="center"/>
          </w:tcPr>
          <w:p w:rsidR="00341A50" w:rsidRDefault="00341A50" w:rsidP="00341A50">
            <w:pPr>
              <w:jc w:val="center"/>
              <w:rPr>
                <w:rFonts w:ascii="宋体" w:hAnsi="宋体" w:cs="宋体"/>
                <w:sz w:val="24"/>
              </w:rPr>
            </w:pPr>
            <w:r>
              <w:rPr>
                <w:rFonts w:hint="eastAsia"/>
              </w:rPr>
              <w:t>11.68</w:t>
            </w:r>
          </w:p>
        </w:tc>
        <w:tc>
          <w:tcPr>
            <w:tcW w:w="0" w:type="auto"/>
            <w:tcBorders>
              <w:top w:val="single" w:sz="4" w:space="0" w:color="auto"/>
              <w:left w:val="nil"/>
              <w:bottom w:val="single" w:sz="12" w:space="0" w:color="auto"/>
              <w:right w:val="single" w:sz="4" w:space="0" w:color="auto"/>
            </w:tcBorders>
            <w:shd w:val="clear" w:color="auto" w:fill="auto"/>
            <w:noWrap/>
            <w:vAlign w:val="center"/>
          </w:tcPr>
          <w:p w:rsidR="00341A50" w:rsidRDefault="00341A50">
            <w:pPr>
              <w:jc w:val="center"/>
              <w:rPr>
                <w:rFonts w:ascii="宋体" w:hAnsi="宋体" w:cs="宋体"/>
                <w:sz w:val="24"/>
              </w:rPr>
            </w:pPr>
            <w:r>
              <w:rPr>
                <w:rFonts w:hint="eastAsia"/>
              </w:rPr>
              <w:t xml:space="preserve">1.2 </w:t>
            </w:r>
          </w:p>
        </w:tc>
        <w:tc>
          <w:tcPr>
            <w:tcW w:w="0" w:type="auto"/>
            <w:tcBorders>
              <w:top w:val="single" w:sz="4" w:space="0" w:color="auto"/>
              <w:left w:val="nil"/>
              <w:bottom w:val="single" w:sz="12" w:space="0" w:color="auto"/>
              <w:right w:val="single" w:sz="4" w:space="0" w:color="auto"/>
            </w:tcBorders>
            <w:shd w:val="clear" w:color="auto" w:fill="auto"/>
            <w:noWrap/>
            <w:vAlign w:val="center"/>
          </w:tcPr>
          <w:p w:rsidR="00341A50" w:rsidRDefault="00341A50">
            <w:pPr>
              <w:jc w:val="center"/>
              <w:rPr>
                <w:rFonts w:ascii="宋体" w:hAnsi="宋体" w:cs="宋体"/>
                <w:sz w:val="24"/>
              </w:rPr>
            </w:pPr>
            <w:r>
              <w:rPr>
                <w:rFonts w:hint="eastAsia"/>
              </w:rPr>
              <w:t xml:space="preserve">10.4 </w:t>
            </w:r>
          </w:p>
        </w:tc>
        <w:tc>
          <w:tcPr>
            <w:tcW w:w="0" w:type="auto"/>
            <w:tcBorders>
              <w:top w:val="single" w:sz="4" w:space="0" w:color="auto"/>
              <w:left w:val="nil"/>
              <w:bottom w:val="single" w:sz="12" w:space="0" w:color="auto"/>
            </w:tcBorders>
            <w:shd w:val="clear" w:color="auto" w:fill="auto"/>
            <w:noWrap/>
            <w:vAlign w:val="center"/>
          </w:tcPr>
          <w:p w:rsidR="00341A50" w:rsidRDefault="00341A50">
            <w:pPr>
              <w:jc w:val="center"/>
              <w:rPr>
                <w:rFonts w:ascii="宋体" w:hAnsi="宋体" w:cs="宋体"/>
                <w:sz w:val="24"/>
              </w:rPr>
            </w:pPr>
            <w:r>
              <w:rPr>
                <w:rFonts w:hint="eastAsia"/>
              </w:rPr>
              <w:t xml:space="preserve">-0.1 </w:t>
            </w:r>
          </w:p>
        </w:tc>
      </w:tr>
    </w:tbl>
    <w:p w:rsidR="00020570" w:rsidRDefault="00964863" w:rsidP="00020570">
      <w:pPr>
        <w:rPr>
          <w:rFonts w:ascii="仿宋_GB2312" w:eastAsia="仿宋_GB2312" w:hAnsi="宋体" w:hint="eastAsia"/>
          <w:sz w:val="28"/>
          <w:szCs w:val="28"/>
        </w:rPr>
      </w:pPr>
      <w:r w:rsidRPr="00964863">
        <w:rPr>
          <w:rFonts w:ascii="仿宋_GB2312" w:eastAsia="仿宋_GB2312" w:hAnsi="宋体" w:hint="eastAsia"/>
          <w:sz w:val="28"/>
          <w:szCs w:val="28"/>
        </w:rPr>
        <w:t>根据</w:t>
      </w:r>
      <w:r w:rsidR="003215C6">
        <w:rPr>
          <w:rFonts w:ascii="仿宋_GB2312" w:eastAsia="仿宋_GB2312" w:hAnsi="宋体" w:hint="eastAsia"/>
          <w:sz w:val="28"/>
          <w:szCs w:val="28"/>
        </w:rPr>
        <w:t>《预规》</w:t>
      </w:r>
      <w:smartTag w:uri="urn:schemas-microsoft-com:office:smarttags" w:element="chsdate">
        <w:smartTagPr>
          <w:attr w:name="Year" w:val="1899"/>
          <w:attr w:name="Month" w:val="12"/>
          <w:attr w:name="Day" w:val="30"/>
          <w:attr w:name="IsLunarDate" w:val="False"/>
          <w:attr w:name="IsROCDate" w:val="False"/>
        </w:smartTagPr>
        <w:r w:rsidR="003215C6">
          <w:rPr>
            <w:rFonts w:ascii="仿宋_GB2312" w:eastAsia="仿宋_GB2312" w:hAnsi="宋体" w:hint="eastAsia"/>
            <w:sz w:val="28"/>
            <w:szCs w:val="28"/>
          </w:rPr>
          <w:t>9.1.12</w:t>
        </w:r>
      </w:smartTag>
      <w:r w:rsidR="0014608A">
        <w:rPr>
          <w:rFonts w:ascii="仿宋_GB2312" w:eastAsia="仿宋_GB2312" w:hAnsi="宋体" w:hint="eastAsia"/>
          <w:sz w:val="28"/>
          <w:szCs w:val="28"/>
        </w:rPr>
        <w:t>预应力混凝土受弯构件最小配筋率应满足下列条件:</w:t>
      </w:r>
    </w:p>
    <w:p w:rsidR="0014608A" w:rsidRDefault="007372BC" w:rsidP="00341A50">
      <w:pPr>
        <w:ind w:firstLineChars="300" w:firstLine="840"/>
        <w:jc w:val="right"/>
        <w:rPr>
          <w:rFonts w:ascii="仿宋_GB2312" w:eastAsia="仿宋_GB2312" w:hAnsi="宋体" w:hint="eastAsia"/>
          <w:sz w:val="28"/>
          <w:szCs w:val="28"/>
        </w:rPr>
      </w:pPr>
      <w:r w:rsidRPr="0058393F">
        <w:rPr>
          <w:rFonts w:ascii="仿宋_GB2312" w:eastAsia="仿宋_GB2312" w:hAnsi="宋体"/>
          <w:position w:val="-30"/>
          <w:sz w:val="28"/>
          <w:szCs w:val="28"/>
        </w:rPr>
        <w:object w:dxaOrig="499" w:dyaOrig="680">
          <v:shape id="_x0000_i1463" type="#_x0000_t75" style="width:24.75pt;height:33.75pt" o:ole="">
            <v:imagedata r:id="rId777" o:title=""/>
          </v:shape>
          <o:OLEObject Type="Embed" ProgID="Equation.3" ShapeID="_x0000_i1463" DrawAspect="Content" ObjectID="_1325962814" r:id="rId778"/>
        </w:object>
      </w:r>
      <w:r w:rsidR="0014608A">
        <w:rPr>
          <w:rFonts w:ascii="仿宋_GB2312" w:eastAsia="仿宋_GB2312" w:hAnsi="宋体" w:hint="eastAsia"/>
          <w:sz w:val="28"/>
          <w:szCs w:val="28"/>
        </w:rPr>
        <w:t xml:space="preserve">≥1 </w:t>
      </w:r>
      <w:r w:rsidR="00833B5C">
        <w:rPr>
          <w:rFonts w:ascii="仿宋_GB2312" w:eastAsia="仿宋_GB2312" w:hAnsi="宋体" w:hint="eastAsia"/>
          <w:sz w:val="28"/>
          <w:szCs w:val="28"/>
        </w:rPr>
        <w:t xml:space="preserve">             </w:t>
      </w:r>
      <w:r w:rsidR="0014608A">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0014608A">
          <w:rPr>
            <w:rFonts w:ascii="仿宋_GB2312" w:eastAsia="仿宋_GB2312" w:hAnsi="宋体" w:hint="eastAsia"/>
            <w:sz w:val="28"/>
            <w:szCs w:val="28"/>
          </w:rPr>
          <w:t>9.1.12</w:t>
        </w:r>
      </w:smartTag>
      <w:r w:rsidR="0014608A">
        <w:rPr>
          <w:rFonts w:ascii="仿宋_GB2312" w:eastAsia="仿宋_GB2312" w:hAnsi="宋体" w:hint="eastAsia"/>
          <w:sz w:val="28"/>
          <w:szCs w:val="28"/>
        </w:rPr>
        <w:t>式</w:t>
      </w:r>
    </w:p>
    <w:p w:rsidR="0014608A" w:rsidRDefault="0014608A" w:rsidP="00020570">
      <w:pPr>
        <w:rPr>
          <w:rFonts w:ascii="仿宋_GB2312" w:eastAsia="仿宋_GB2312" w:hAnsi="宋体" w:hint="eastAsia"/>
          <w:sz w:val="28"/>
          <w:szCs w:val="28"/>
        </w:rPr>
      </w:pPr>
      <w:r>
        <w:rPr>
          <w:rFonts w:ascii="仿宋_GB2312" w:eastAsia="仿宋_GB2312" w:hAnsi="宋体" w:hint="eastAsia"/>
          <w:sz w:val="28"/>
          <w:szCs w:val="28"/>
        </w:rPr>
        <w:t>式中</w:t>
      </w:r>
      <w:r w:rsidR="00430E97">
        <w:rPr>
          <w:rFonts w:ascii="仿宋_GB2312" w:eastAsia="仿宋_GB2312" w:hAnsi="宋体" w:hint="eastAsia"/>
          <w:sz w:val="28"/>
          <w:szCs w:val="28"/>
        </w:rPr>
        <w:t xml:space="preserve">  </w:t>
      </w:r>
      <w:r w:rsidR="0058393F" w:rsidRPr="0058393F">
        <w:rPr>
          <w:rFonts w:ascii="仿宋_GB2312" w:eastAsia="仿宋_GB2312" w:hAnsi="宋体"/>
          <w:position w:val="-12"/>
          <w:sz w:val="28"/>
          <w:szCs w:val="28"/>
        </w:rPr>
        <w:object w:dxaOrig="460" w:dyaOrig="360">
          <v:shape id="_x0000_i1464" type="#_x0000_t75" style="width:23.25pt;height:18pt" o:ole="">
            <v:imagedata r:id="rId779" o:title=""/>
          </v:shape>
          <o:OLEObject Type="Embed" ProgID="Equation.3" ShapeID="_x0000_i1464" DrawAspect="Content" ObjectID="_1325962815" r:id="rId780"/>
        </w:object>
      </w:r>
      <w:r w:rsidR="00430E97">
        <w:rPr>
          <w:rFonts w:ascii="仿宋_GB2312" w:eastAsia="仿宋_GB2312" w:hAnsi="宋体" w:hint="eastAsia"/>
          <w:sz w:val="28"/>
          <w:szCs w:val="28"/>
        </w:rPr>
        <w:t>-受弯构件正截面抗弯承载力设计值</w:t>
      </w:r>
    </w:p>
    <w:p w:rsidR="0059090E" w:rsidRDefault="007372BC" w:rsidP="006D49F7">
      <w:pPr>
        <w:wordWrap w:val="0"/>
        <w:ind w:firstLineChars="550" w:firstLine="1540"/>
        <w:jc w:val="right"/>
        <w:rPr>
          <w:rFonts w:ascii="仿宋_GB2312" w:eastAsia="仿宋_GB2312" w:hAnsi="宋体" w:hint="eastAsia"/>
          <w:sz w:val="28"/>
          <w:szCs w:val="28"/>
        </w:rPr>
      </w:pPr>
      <w:r w:rsidRPr="0014608A">
        <w:rPr>
          <w:rFonts w:ascii="仿宋_GB2312" w:eastAsia="仿宋_GB2312" w:hAnsi="宋体"/>
          <w:position w:val="-6"/>
          <w:sz w:val="28"/>
          <w:szCs w:val="28"/>
        </w:rPr>
        <w:object w:dxaOrig="440" w:dyaOrig="279">
          <v:shape id="_x0000_i1465" type="#_x0000_t75" style="width:21.75pt;height:14.25pt" o:ole="">
            <v:imagedata r:id="rId781" o:title=""/>
          </v:shape>
          <o:OLEObject Type="Embed" ProgID="Equation.3" ShapeID="_x0000_i1465" DrawAspect="Content" ObjectID="_1325962816" r:id="rId782"/>
        </w:object>
      </w:r>
      <w:r w:rsidR="0059090E">
        <w:rPr>
          <w:rFonts w:ascii="仿宋_GB2312" w:eastAsia="仿宋_GB2312" w:hAnsi="宋体" w:hint="eastAsia"/>
          <w:sz w:val="28"/>
          <w:szCs w:val="28"/>
        </w:rPr>
        <w:t>=</w:t>
      </w:r>
      <w:r w:rsidR="006D49F7" w:rsidRPr="0059090E">
        <w:rPr>
          <w:rFonts w:ascii="仿宋_GB2312" w:eastAsia="仿宋_GB2312" w:hAnsi="宋体"/>
          <w:position w:val="-24"/>
          <w:sz w:val="28"/>
          <w:szCs w:val="28"/>
        </w:rPr>
        <w:object w:dxaOrig="1500" w:dyaOrig="620">
          <v:shape id="_x0000_i1466" type="#_x0000_t75" style="width:75pt;height:30.75pt" o:ole="">
            <v:imagedata r:id="rId783" o:title=""/>
          </v:shape>
          <o:OLEObject Type="Embed" ProgID="Equation.3" ShapeID="_x0000_i1466" DrawAspect="Content" ObjectID="_1325962817" r:id="rId784"/>
        </w:object>
      </w:r>
      <w:r w:rsidR="009C227D">
        <w:rPr>
          <w:rFonts w:ascii="仿宋_GB2312" w:eastAsia="仿宋_GB2312" w:hAnsi="宋体" w:hint="eastAsia"/>
          <w:sz w:val="28"/>
          <w:szCs w:val="28"/>
        </w:rPr>
        <w:t xml:space="preserve"> </w:t>
      </w:r>
      <w:r w:rsidR="006D49F7">
        <w:rPr>
          <w:rFonts w:ascii="仿宋_GB2312" w:eastAsia="仿宋_GB2312" w:hAnsi="宋体" w:hint="eastAsia"/>
          <w:sz w:val="28"/>
          <w:szCs w:val="28"/>
        </w:rPr>
        <w:t xml:space="preserve">      </w:t>
      </w:r>
      <w:r w:rsidR="009C227D">
        <w:rPr>
          <w:rFonts w:ascii="仿宋_GB2312" w:eastAsia="仿宋_GB2312" w:hAnsi="宋体" w:hint="eastAsia"/>
          <w:sz w:val="28"/>
          <w:szCs w:val="28"/>
        </w:rPr>
        <w:t xml:space="preserve">      值见表5-1 </w:t>
      </w:r>
    </w:p>
    <w:p w:rsidR="009C227D" w:rsidRDefault="007372BC" w:rsidP="006D49F7">
      <w:pPr>
        <w:ind w:firstLineChars="1250" w:firstLine="3500"/>
        <w:rPr>
          <w:rFonts w:ascii="仿宋_GB2312" w:eastAsia="仿宋_GB2312" w:hAnsi="宋体" w:hint="eastAsia"/>
          <w:sz w:val="28"/>
          <w:szCs w:val="28"/>
        </w:rPr>
      </w:pPr>
      <w:r w:rsidRPr="009C227D">
        <w:rPr>
          <w:rFonts w:ascii="仿宋_GB2312" w:eastAsia="仿宋_GB2312" w:hAnsi="宋体"/>
          <w:position w:val="-30"/>
          <w:sz w:val="28"/>
          <w:szCs w:val="28"/>
        </w:rPr>
        <w:object w:dxaOrig="1700" w:dyaOrig="720">
          <v:shape id="_x0000_i1467" type="#_x0000_t75" style="width:84.75pt;height:36pt" o:ole="">
            <v:imagedata r:id="rId785" o:title=""/>
          </v:shape>
          <o:OLEObject Type="Embed" ProgID="Equation.3" ShapeID="_x0000_i1467" DrawAspect="Content" ObjectID="_1325962818" r:id="rId786"/>
        </w:object>
      </w:r>
    </w:p>
    <w:p w:rsidR="002D37DA" w:rsidRDefault="007372BC" w:rsidP="006D49F7">
      <w:pPr>
        <w:ind w:firstLineChars="192" w:firstLine="538"/>
        <w:rPr>
          <w:rFonts w:ascii="仿宋_GB2312" w:eastAsia="仿宋_GB2312" w:hAnsi="宋体" w:hint="eastAsia"/>
          <w:sz w:val="28"/>
          <w:szCs w:val="28"/>
        </w:rPr>
      </w:pPr>
      <w:r w:rsidRPr="00301A7B">
        <w:rPr>
          <w:rFonts w:ascii="仿宋_GB2312" w:eastAsia="仿宋_GB2312" w:hAnsi="宋体"/>
          <w:position w:val="-12"/>
          <w:sz w:val="28"/>
          <w:szCs w:val="28"/>
        </w:rPr>
        <w:object w:dxaOrig="420" w:dyaOrig="360">
          <v:shape id="_x0000_i1468" type="#_x0000_t75" style="width:21pt;height:18pt" o:ole="">
            <v:imagedata r:id="rId787" o:title=""/>
          </v:shape>
          <o:OLEObject Type="Embed" ProgID="Equation.3" ShapeID="_x0000_i1468" DrawAspect="Content" ObjectID="_1325962819" r:id="rId788"/>
        </w:object>
      </w:r>
      <w:r w:rsidR="00033C82">
        <w:rPr>
          <w:rFonts w:ascii="仿宋_GB2312" w:eastAsia="仿宋_GB2312" w:hAnsi="宋体" w:hint="eastAsia"/>
          <w:sz w:val="28"/>
          <w:szCs w:val="28"/>
        </w:rPr>
        <w:t>-受弯构件正截面开裂弯矩</w:t>
      </w:r>
    </w:p>
    <w:p w:rsidR="00033C82" w:rsidRPr="00033C82" w:rsidRDefault="007372BC" w:rsidP="006D49F7">
      <w:pPr>
        <w:ind w:firstLineChars="192" w:firstLine="538"/>
        <w:rPr>
          <w:rFonts w:ascii="仿宋_GB2312" w:eastAsia="仿宋_GB2312" w:hAnsi="宋体" w:hint="eastAsia"/>
          <w:sz w:val="28"/>
          <w:szCs w:val="28"/>
        </w:rPr>
      </w:pPr>
      <w:r w:rsidRPr="00033C82">
        <w:rPr>
          <w:rFonts w:ascii="仿宋_GB2312" w:eastAsia="仿宋_GB2312" w:hAnsi="宋体"/>
          <w:position w:val="-14"/>
          <w:sz w:val="28"/>
          <w:szCs w:val="28"/>
        </w:rPr>
        <w:object w:dxaOrig="2020" w:dyaOrig="380">
          <v:shape id="_x0000_i1469" type="#_x0000_t75" style="width:101.25pt;height:18.75pt" o:ole="">
            <v:imagedata r:id="rId789" o:title=""/>
          </v:shape>
          <o:OLEObject Type="Embed" ProgID="Equation.3" ShapeID="_x0000_i1469" DrawAspect="Content" ObjectID="_1325962820" r:id="rId790"/>
        </w:object>
      </w:r>
      <w:r w:rsidR="00833B5C">
        <w:rPr>
          <w:rFonts w:ascii="仿宋_GB2312" w:eastAsia="仿宋_GB2312" w:hAnsi="宋体" w:hint="eastAsia"/>
          <w:sz w:val="28"/>
          <w:szCs w:val="28"/>
        </w:rPr>
        <w:t xml:space="preserve">            《预规》</w:t>
      </w:r>
      <w:smartTag w:uri="urn:schemas-microsoft-com:office:smarttags" w:element="chsdate">
        <w:smartTagPr>
          <w:attr w:name="Year" w:val="1899"/>
          <w:attr w:name="Month" w:val="12"/>
          <w:attr w:name="Day" w:val="30"/>
          <w:attr w:name="IsLunarDate" w:val="False"/>
          <w:attr w:name="IsROCDate" w:val="False"/>
        </w:smartTagPr>
        <w:r w:rsidR="00833B5C">
          <w:rPr>
            <w:rFonts w:ascii="仿宋_GB2312" w:eastAsia="仿宋_GB2312" w:hAnsi="宋体" w:hint="eastAsia"/>
            <w:sz w:val="28"/>
            <w:szCs w:val="28"/>
          </w:rPr>
          <w:t>6.5.2</w:t>
        </w:r>
      </w:smartTag>
      <w:r w:rsidR="00833B5C">
        <w:rPr>
          <w:rFonts w:ascii="仿宋_GB2312" w:eastAsia="仿宋_GB2312" w:hAnsi="宋体" w:hint="eastAsia"/>
          <w:sz w:val="28"/>
          <w:szCs w:val="28"/>
        </w:rPr>
        <w:t>-6式</w:t>
      </w:r>
    </w:p>
    <w:p w:rsidR="00D440A6" w:rsidRDefault="007372BC" w:rsidP="006D49F7">
      <w:pPr>
        <w:ind w:firstLineChars="225" w:firstLine="540"/>
        <w:rPr>
          <w:rFonts w:ascii="仿宋_GB2312" w:eastAsia="仿宋_GB2312" w:hAnsi="宋体" w:hint="eastAsia"/>
          <w:sz w:val="28"/>
          <w:szCs w:val="28"/>
        </w:rPr>
      </w:pPr>
      <w:r w:rsidRPr="00301A7B">
        <w:rPr>
          <w:rFonts w:ascii="仿宋_GB2312" w:eastAsia="仿宋_GB2312" w:hAnsi="宋体"/>
          <w:position w:val="-12"/>
          <w:sz w:val="24"/>
        </w:rPr>
        <w:object w:dxaOrig="380" w:dyaOrig="360">
          <v:shape id="_x0000_i1470" type="#_x0000_t75" style="width:19.5pt;height:21pt" o:ole="">
            <v:imagedata r:id="rId791" o:title=""/>
          </v:shape>
          <o:OLEObject Type="Embed" ProgID="Equation.3" ShapeID="_x0000_i1470" DrawAspect="Content" ObjectID="_1325962821" r:id="rId792"/>
        </w:object>
      </w:r>
      <w:r w:rsidR="00AA381A">
        <w:rPr>
          <w:rFonts w:ascii="仿宋_GB2312" w:eastAsia="仿宋_GB2312" w:hAnsi="宋体" w:hint="eastAsia"/>
          <w:sz w:val="24"/>
        </w:rPr>
        <w:t>-</w:t>
      </w:r>
      <w:r w:rsidR="00AA381A" w:rsidRPr="00AA381A">
        <w:rPr>
          <w:rFonts w:ascii="仿宋_GB2312" w:eastAsia="仿宋_GB2312" w:hAnsi="宋体" w:hint="eastAsia"/>
          <w:sz w:val="28"/>
          <w:szCs w:val="28"/>
        </w:rPr>
        <w:t>扣除全部预应力损失预应力</w:t>
      </w:r>
      <w:r w:rsidR="00AA381A">
        <w:rPr>
          <w:rFonts w:ascii="仿宋_GB2312" w:eastAsia="仿宋_GB2312" w:hAnsi="宋体" w:hint="eastAsia"/>
          <w:sz w:val="28"/>
          <w:szCs w:val="28"/>
        </w:rPr>
        <w:t>钢筋和普通钢筋合力</w:t>
      </w:r>
      <w:r w:rsidR="00301A7B" w:rsidRPr="00301A7B">
        <w:rPr>
          <w:rFonts w:ascii="仿宋_GB2312" w:eastAsia="仿宋_GB2312" w:hAnsi="宋体"/>
          <w:position w:val="-12"/>
          <w:sz w:val="24"/>
        </w:rPr>
        <w:object w:dxaOrig="440" w:dyaOrig="360">
          <v:shape id="_x0000_i1471" type="#_x0000_t75" style="width:22.5pt;height:21pt" o:ole="">
            <v:imagedata r:id="rId793" o:title=""/>
          </v:shape>
          <o:OLEObject Type="Embed" ProgID="Equation.3" ShapeID="_x0000_i1471" DrawAspect="Content" ObjectID="_1325962822" r:id="rId794"/>
        </w:object>
      </w:r>
      <w:r w:rsidR="00AA381A">
        <w:rPr>
          <w:rFonts w:ascii="仿宋_GB2312" w:eastAsia="仿宋_GB2312" w:hAnsi="宋体" w:hint="eastAsia"/>
          <w:sz w:val="28"/>
          <w:szCs w:val="28"/>
        </w:rPr>
        <w:t>在抗裂边缘产生的混凝土压应力,</w:t>
      </w:r>
      <w:r w:rsidRPr="007372BC">
        <w:rPr>
          <w:rFonts w:ascii="仿宋_GB2312" w:eastAsia="仿宋_GB2312" w:hAnsi="宋体"/>
          <w:sz w:val="24"/>
        </w:rPr>
        <w:t xml:space="preserve"> </w:t>
      </w:r>
      <w:r w:rsidRPr="00301A7B">
        <w:rPr>
          <w:rFonts w:ascii="仿宋_GB2312" w:eastAsia="仿宋_GB2312" w:hAnsi="宋体"/>
          <w:position w:val="-12"/>
          <w:sz w:val="24"/>
        </w:rPr>
        <w:object w:dxaOrig="380" w:dyaOrig="360">
          <v:shape id="_x0000_i1472" type="#_x0000_t75" style="width:19.5pt;height:21pt" o:ole="">
            <v:imagedata r:id="rId791" o:title=""/>
          </v:shape>
          <o:OLEObject Type="Embed" ProgID="Equation.3" ShapeID="_x0000_i1472" DrawAspect="Content" ObjectID="_1325962823" r:id="rId795"/>
        </w:object>
      </w:r>
      <w:r w:rsidR="00BF35F2" w:rsidRPr="00BF35F2">
        <w:rPr>
          <w:rFonts w:ascii="仿宋_GB2312" w:eastAsia="仿宋_GB2312" w:hAnsi="宋体" w:hint="eastAsia"/>
          <w:sz w:val="28"/>
          <w:szCs w:val="28"/>
        </w:rPr>
        <w:t>值见表</w:t>
      </w:r>
      <w:r w:rsidR="00BF35F2">
        <w:rPr>
          <w:rFonts w:ascii="仿宋_GB2312" w:eastAsia="仿宋_GB2312" w:hAnsi="宋体" w:hint="eastAsia"/>
          <w:sz w:val="28"/>
          <w:szCs w:val="28"/>
        </w:rPr>
        <w:t xml:space="preserve">6-7 </w:t>
      </w:r>
      <w:r w:rsidR="006D49F7">
        <w:rPr>
          <w:rFonts w:ascii="仿宋_GB2312" w:eastAsia="仿宋_GB2312" w:hAnsi="宋体" w:hint="eastAsia"/>
          <w:sz w:val="28"/>
          <w:szCs w:val="28"/>
        </w:rPr>
        <w:t>,</w:t>
      </w:r>
      <w:r w:rsidR="00301A7B" w:rsidRPr="007C607D">
        <w:rPr>
          <w:rFonts w:ascii="仿宋_GB2312" w:eastAsia="仿宋_GB2312" w:hAnsi="宋体" w:hint="eastAsia"/>
          <w:sz w:val="28"/>
          <w:szCs w:val="28"/>
        </w:rPr>
        <w:t>C50</w:t>
      </w:r>
      <w:r w:rsidR="00301A7B">
        <w:rPr>
          <w:rFonts w:ascii="仿宋_GB2312" w:eastAsia="仿宋_GB2312" w:hAnsi="宋体" w:hint="eastAsia"/>
          <w:sz w:val="28"/>
          <w:szCs w:val="28"/>
        </w:rPr>
        <w:t>混凝土</w:t>
      </w:r>
      <w:r w:rsidRPr="007C607D">
        <w:rPr>
          <w:rFonts w:ascii="仿宋_GB2312" w:eastAsia="仿宋_GB2312" w:hAnsi="宋体"/>
          <w:position w:val="-12"/>
          <w:sz w:val="28"/>
          <w:szCs w:val="28"/>
        </w:rPr>
        <w:object w:dxaOrig="1460" w:dyaOrig="360">
          <v:shape id="_x0000_i1473" type="#_x0000_t75" style="width:72.75pt;height:18pt" o:ole="">
            <v:imagedata r:id="rId796" o:title=""/>
          </v:shape>
          <o:OLEObject Type="Embed" ProgID="Equation.3" ShapeID="_x0000_i1473" DrawAspect="Content" ObjectID="_1325962824" r:id="rId797"/>
        </w:object>
      </w:r>
      <w:r w:rsidR="00301A7B">
        <w:rPr>
          <w:rFonts w:ascii="仿宋_GB2312" w:eastAsia="仿宋_GB2312" w:hAnsi="宋体" w:hint="eastAsia"/>
          <w:sz w:val="28"/>
          <w:szCs w:val="28"/>
        </w:rPr>
        <w:t xml:space="preserve"> </w:t>
      </w:r>
    </w:p>
    <w:p w:rsidR="00D440A6" w:rsidRDefault="00175A38" w:rsidP="006D49F7">
      <w:pPr>
        <w:ind w:leftChars="114" w:left="239" w:firstLineChars="250" w:firstLine="525"/>
        <w:jc w:val="center"/>
        <w:rPr>
          <w:rFonts w:ascii="仿宋_GB2312" w:eastAsia="仿宋_GB2312" w:hAnsi="宋体" w:hint="eastAsia"/>
          <w:szCs w:val="21"/>
        </w:rPr>
      </w:pPr>
      <w:r w:rsidRPr="006D2D58">
        <w:rPr>
          <w:rFonts w:ascii="仿宋_GB2312" w:eastAsia="仿宋_GB2312" w:hAnsi="宋体"/>
          <w:position w:val="-30"/>
          <w:szCs w:val="21"/>
        </w:rPr>
        <w:object w:dxaOrig="840" w:dyaOrig="680">
          <v:shape id="_x0000_i1474" type="#_x0000_t75" style="width:42pt;height:33.75pt" o:ole="">
            <v:imagedata r:id="rId798" o:title=""/>
          </v:shape>
          <o:OLEObject Type="Embed" ProgID="Equation.3" ShapeID="_x0000_i1474" DrawAspect="Content" ObjectID="_1325962825" r:id="rId799"/>
        </w:object>
      </w:r>
    </w:p>
    <w:p w:rsidR="00C270AF" w:rsidRDefault="00C270AF" w:rsidP="006D49F7">
      <w:pPr>
        <w:ind w:firstLineChars="192" w:firstLine="538"/>
        <w:rPr>
          <w:rFonts w:ascii="仿宋_GB2312" w:eastAsia="仿宋_GB2312" w:hAnsi="宋体" w:hint="eastAsia"/>
          <w:sz w:val="28"/>
          <w:szCs w:val="28"/>
        </w:rPr>
      </w:pPr>
      <w:r>
        <w:rPr>
          <w:rFonts w:ascii="仿宋_GB2312" w:eastAsia="仿宋_GB2312" w:hAnsi="宋体" w:hint="eastAsia"/>
          <w:sz w:val="28"/>
          <w:szCs w:val="28"/>
        </w:rPr>
        <w:t>式中</w:t>
      </w:r>
      <w:r w:rsidR="007372BC" w:rsidRPr="00C270AF">
        <w:rPr>
          <w:rFonts w:ascii="仿宋_GB2312" w:eastAsia="仿宋_GB2312" w:hAnsi="宋体"/>
          <w:position w:val="-12"/>
          <w:sz w:val="28"/>
          <w:szCs w:val="28"/>
        </w:rPr>
        <w:object w:dxaOrig="279" w:dyaOrig="360">
          <v:shape id="_x0000_i1475" type="#_x0000_t75" style="width:14.25pt;height:18pt" o:ole="">
            <v:imagedata r:id="rId800" o:title=""/>
          </v:shape>
          <o:OLEObject Type="Embed" ProgID="Equation.DSMT4" ShapeID="_x0000_i1475" DrawAspect="Content" ObjectID="_1325962826" r:id="rId801"/>
        </w:object>
      </w:r>
      <w:r>
        <w:rPr>
          <w:rFonts w:ascii="宋体" w:hAnsi="宋体" w:cs="宋体" w:hint="eastAsia"/>
          <w:sz w:val="28"/>
          <w:szCs w:val="28"/>
        </w:rPr>
        <w:t>――</w:t>
      </w:r>
      <w:r>
        <w:rPr>
          <w:rFonts w:ascii="仿宋_GB2312" w:eastAsia="仿宋_GB2312" w:hAnsi="宋体" w:hint="eastAsia"/>
          <w:sz w:val="28"/>
          <w:szCs w:val="28"/>
        </w:rPr>
        <w:t>全截面换算截面重心轴以上部分面积对重心轴的面积矩。</w:t>
      </w:r>
    </w:p>
    <w:p w:rsidR="00301A7B" w:rsidRPr="009F2B6D" w:rsidRDefault="00301A7B" w:rsidP="00D440A6">
      <w:pPr>
        <w:ind w:leftChars="114" w:left="239" w:firstLineChars="250" w:firstLine="700"/>
        <w:rPr>
          <w:rFonts w:ascii="仿宋_GB2312" w:eastAsia="仿宋_GB2312" w:hAnsi="宋体"/>
          <w:sz w:val="28"/>
          <w:szCs w:val="28"/>
        </w:rPr>
      </w:pPr>
      <w:r>
        <w:rPr>
          <w:rFonts w:ascii="仿宋_GB2312" w:eastAsia="仿宋_GB2312" w:hAnsi="宋体" w:hint="eastAsia"/>
          <w:sz w:val="28"/>
          <w:szCs w:val="28"/>
        </w:rPr>
        <w:lastRenderedPageBreak/>
        <w:t xml:space="preserve">     </w:t>
      </w:r>
      <w:r w:rsidR="00FA1EF5">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00FA1EF5">
        <w:rPr>
          <w:rFonts w:ascii="仿宋_GB2312" w:eastAsia="仿宋_GB2312" w:hAnsi="宋体" w:hint="eastAsia"/>
          <w:sz w:val="28"/>
          <w:szCs w:val="28"/>
        </w:rPr>
        <w:t>最小配筋率计算表</w:t>
      </w:r>
      <w:r w:rsidR="000444A1">
        <w:rPr>
          <w:rFonts w:ascii="仿宋_GB2312" w:eastAsia="仿宋_GB2312" w:hAnsi="宋体" w:hint="eastAsia"/>
          <w:sz w:val="28"/>
          <w:szCs w:val="28"/>
        </w:rPr>
        <w:t xml:space="preserve">  </w:t>
      </w:r>
      <w:r w:rsidR="009330C6">
        <w:rPr>
          <w:rFonts w:ascii="仿宋_GB2312" w:eastAsia="仿宋_GB2312" w:hAnsi="宋体" w:hint="eastAsia"/>
          <w:sz w:val="28"/>
          <w:szCs w:val="28"/>
        </w:rPr>
        <w:t xml:space="preserve">               </w:t>
      </w:r>
      <w:r w:rsidR="000444A1">
        <w:rPr>
          <w:rFonts w:ascii="仿宋_GB2312" w:eastAsia="仿宋_GB2312" w:hAnsi="宋体" w:hint="eastAsia"/>
          <w:sz w:val="28"/>
          <w:szCs w:val="28"/>
        </w:rPr>
        <w:t xml:space="preserve"> </w:t>
      </w:r>
      <w:r w:rsidRPr="00BF35F2">
        <w:rPr>
          <w:rFonts w:ascii="仿宋_GB2312" w:eastAsia="仿宋_GB2312" w:hAnsi="宋体" w:hint="eastAsia"/>
          <w:sz w:val="28"/>
          <w:szCs w:val="28"/>
        </w:rPr>
        <w:t>表</w:t>
      </w:r>
      <w:r>
        <w:rPr>
          <w:rFonts w:ascii="仿宋_GB2312" w:eastAsia="仿宋_GB2312" w:hAnsi="宋体" w:hint="eastAsia"/>
          <w:sz w:val="28"/>
          <w:szCs w:val="28"/>
        </w:rPr>
        <w:t>6-</w:t>
      </w:r>
      <w:r w:rsidR="00FA1EF5">
        <w:rPr>
          <w:rFonts w:ascii="仿宋_GB2312" w:eastAsia="仿宋_GB2312" w:hAnsi="宋体" w:hint="eastAsia"/>
          <w:sz w:val="28"/>
          <w:szCs w:val="28"/>
        </w:rPr>
        <w:t>12</w:t>
      </w:r>
      <w:r>
        <w:rPr>
          <w:rFonts w:ascii="仿宋_GB2312" w:eastAsia="仿宋_GB2312" w:hAnsi="宋体" w:hint="eastAsia"/>
          <w:sz w:val="28"/>
          <w:szCs w:val="28"/>
        </w:rPr>
        <w:t xml:space="preserve"> </w:t>
      </w:r>
    </w:p>
    <w:tbl>
      <w:tblPr>
        <w:tblStyle w:val="a3"/>
        <w:tblW w:w="0" w:type="auto"/>
        <w:tblInd w:w="108" w:type="dxa"/>
        <w:tblBorders>
          <w:top w:val="single" w:sz="12" w:space="0" w:color="auto"/>
          <w:left w:val="none" w:sz="0" w:space="0" w:color="auto"/>
          <w:bottom w:val="single" w:sz="12" w:space="0" w:color="auto"/>
          <w:right w:val="none" w:sz="0" w:space="0" w:color="auto"/>
        </w:tblBorders>
        <w:tblLook w:val="01E0"/>
      </w:tblPr>
      <w:tblGrid>
        <w:gridCol w:w="459"/>
        <w:gridCol w:w="961"/>
        <w:gridCol w:w="769"/>
        <w:gridCol w:w="897"/>
        <w:gridCol w:w="764"/>
        <w:gridCol w:w="824"/>
        <w:gridCol w:w="774"/>
        <w:gridCol w:w="774"/>
        <w:gridCol w:w="1060"/>
        <w:gridCol w:w="951"/>
        <w:gridCol w:w="724"/>
      </w:tblGrid>
      <w:tr w:rsidR="006711F1" w:rsidTr="009553C0">
        <w:trPr>
          <w:trHeight w:val="912"/>
        </w:trPr>
        <w:tc>
          <w:tcPr>
            <w:tcW w:w="696" w:type="dxa"/>
            <w:vAlign w:val="center"/>
          </w:tcPr>
          <w:p w:rsidR="006711F1" w:rsidRPr="006D2D58" w:rsidRDefault="006711F1" w:rsidP="00700B67">
            <w:pPr>
              <w:jc w:val="center"/>
              <w:rPr>
                <w:rFonts w:ascii="仿宋_GB2312" w:eastAsia="仿宋_GB2312" w:hAnsi="宋体" w:hint="eastAsia"/>
                <w:szCs w:val="21"/>
              </w:rPr>
            </w:pPr>
            <w:r w:rsidRPr="006D2D58">
              <w:rPr>
                <w:rFonts w:ascii="仿宋_GB2312" w:eastAsia="仿宋_GB2312" w:hAnsi="宋体" w:hint="eastAsia"/>
                <w:szCs w:val="21"/>
              </w:rPr>
              <w:t>板号</w:t>
            </w:r>
          </w:p>
        </w:tc>
        <w:tc>
          <w:tcPr>
            <w:tcW w:w="1031" w:type="dxa"/>
            <w:vAlign w:val="center"/>
          </w:tcPr>
          <w:p w:rsidR="006711F1" w:rsidRDefault="006711F1" w:rsidP="00700B67">
            <w:pPr>
              <w:jc w:val="center"/>
              <w:rPr>
                <w:rFonts w:ascii="仿宋_GB2312" w:eastAsia="仿宋_GB2312" w:hAnsi="宋体" w:hint="eastAsia"/>
                <w:szCs w:val="21"/>
              </w:rPr>
            </w:pPr>
            <w:r w:rsidRPr="00175A38">
              <w:rPr>
                <w:rFonts w:ascii="仿宋_GB2312" w:eastAsia="仿宋_GB2312" w:hAnsi="宋体"/>
                <w:position w:val="-12"/>
                <w:szCs w:val="21"/>
              </w:rPr>
              <w:object w:dxaOrig="440" w:dyaOrig="360">
                <v:shape id="_x0000_i1476" type="#_x0000_t75" style="width:21.75pt;height:18pt" o:ole="">
                  <v:imagedata r:id="rId349" o:title=""/>
                </v:shape>
                <o:OLEObject Type="Embed" ProgID="Equation.3" ShapeID="_x0000_i1476" DrawAspect="Content" ObjectID="_1325962827" r:id="rId802"/>
              </w:object>
            </w:r>
          </w:p>
          <w:p w:rsidR="006711F1" w:rsidRPr="006D2D58" w:rsidRDefault="006711F1" w:rsidP="00700B67">
            <w:pPr>
              <w:jc w:val="center"/>
              <w:rPr>
                <w:rFonts w:ascii="仿宋_GB2312" w:eastAsia="仿宋_GB2312" w:hAnsi="宋体" w:hint="eastAsia"/>
                <w:szCs w:val="21"/>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888" w:type="dxa"/>
            <w:vAlign w:val="center"/>
          </w:tcPr>
          <w:p w:rsidR="006711F1" w:rsidRDefault="006711F1" w:rsidP="00700B67">
            <w:pPr>
              <w:jc w:val="center"/>
              <w:rPr>
                <w:rFonts w:ascii="仿宋_GB2312" w:eastAsia="仿宋_GB2312" w:hAnsi="宋体" w:hint="eastAsia"/>
                <w:szCs w:val="21"/>
              </w:rPr>
            </w:pPr>
            <w:r w:rsidRPr="00175A38">
              <w:rPr>
                <w:rFonts w:ascii="仿宋_GB2312" w:eastAsia="仿宋_GB2312" w:hAnsi="宋体"/>
                <w:position w:val="-14"/>
                <w:szCs w:val="21"/>
              </w:rPr>
              <w:object w:dxaOrig="360" w:dyaOrig="380">
                <v:shape id="_x0000_i1477" type="#_x0000_t75" style="width:18pt;height:18.75pt" o:ole="">
                  <v:imagedata r:id="rId803" o:title=""/>
                </v:shape>
                <o:OLEObject Type="Embed" ProgID="Equation.3" ShapeID="_x0000_i1477" DrawAspect="Content" ObjectID="_1325962828" r:id="rId804"/>
              </w:object>
            </w:r>
          </w:p>
          <w:p w:rsidR="006711F1" w:rsidRPr="006D2D58" w:rsidRDefault="006711F1" w:rsidP="00700B67">
            <w:pPr>
              <w:jc w:val="center"/>
              <w:rPr>
                <w:rFonts w:ascii="仿宋_GB2312" w:eastAsia="仿宋_GB2312" w:hAnsi="宋体" w:hint="eastAsia"/>
                <w:szCs w:val="21"/>
              </w:rPr>
            </w:pPr>
            <w:r w:rsidRPr="00C83B60">
              <w:rPr>
                <w:szCs w:val="21"/>
              </w:rPr>
              <w:t>(MPa)</w:t>
            </w:r>
          </w:p>
        </w:tc>
        <w:tc>
          <w:tcPr>
            <w:tcW w:w="939" w:type="dxa"/>
            <w:vAlign w:val="center"/>
          </w:tcPr>
          <w:p w:rsidR="006711F1" w:rsidRDefault="006711F1" w:rsidP="00700B67">
            <w:pPr>
              <w:jc w:val="center"/>
              <w:rPr>
                <w:rFonts w:ascii="仿宋_GB2312" w:eastAsia="仿宋_GB2312" w:hAnsi="宋体" w:hint="eastAsia"/>
                <w:szCs w:val="21"/>
              </w:rPr>
            </w:pPr>
            <w:r w:rsidRPr="00175A38">
              <w:rPr>
                <w:rFonts w:ascii="仿宋_GB2312" w:eastAsia="仿宋_GB2312" w:hAnsi="宋体"/>
                <w:position w:val="-14"/>
                <w:szCs w:val="21"/>
              </w:rPr>
              <w:object w:dxaOrig="380" w:dyaOrig="380">
                <v:shape id="_x0000_i1478" type="#_x0000_t75" style="width:18.75pt;height:18.75pt" o:ole="">
                  <v:imagedata r:id="rId805" o:title=""/>
                </v:shape>
                <o:OLEObject Type="Embed" ProgID="Equation.3" ShapeID="_x0000_i1478" DrawAspect="Content" ObjectID="_1325962829" r:id="rId806"/>
              </w:object>
            </w:r>
          </w:p>
          <w:p w:rsidR="006711F1" w:rsidRPr="006D2D58" w:rsidRDefault="006711F1" w:rsidP="00700B67">
            <w:pPr>
              <w:jc w:val="center"/>
              <w:rPr>
                <w:rFonts w:ascii="仿宋_GB2312" w:eastAsia="仿宋_GB2312" w:hAnsi="宋体" w:hint="eastAsia"/>
                <w:szCs w:val="21"/>
              </w:rPr>
            </w:pPr>
            <w:r w:rsidRPr="00C83B60">
              <w:rPr>
                <w:szCs w:val="21"/>
              </w:rPr>
              <w:t>(MPa)</w:t>
            </w:r>
          </w:p>
        </w:tc>
        <w:tc>
          <w:tcPr>
            <w:tcW w:w="841" w:type="dxa"/>
            <w:vAlign w:val="center"/>
          </w:tcPr>
          <w:p w:rsidR="006711F1" w:rsidRDefault="006711F1" w:rsidP="00700B67">
            <w:pPr>
              <w:jc w:val="center"/>
              <w:rPr>
                <w:rFonts w:ascii="仿宋_GB2312" w:eastAsia="仿宋_GB2312" w:hAnsi="宋体" w:hint="eastAsia"/>
                <w:szCs w:val="21"/>
              </w:rPr>
            </w:pPr>
            <w:r w:rsidRPr="00175A38">
              <w:rPr>
                <w:rFonts w:ascii="仿宋_GB2312" w:eastAsia="仿宋_GB2312" w:hAnsi="宋体"/>
                <w:position w:val="-12"/>
                <w:szCs w:val="21"/>
              </w:rPr>
              <w:object w:dxaOrig="340" w:dyaOrig="360">
                <v:shape id="_x0000_i1479" type="#_x0000_t75" style="width:17.25pt;height:18pt" o:ole="">
                  <v:imagedata r:id="rId807" o:title=""/>
                </v:shape>
                <o:OLEObject Type="Embed" ProgID="Equation.3" ShapeID="_x0000_i1479" DrawAspect="Content" ObjectID="_1325962830" r:id="rId808"/>
              </w:object>
            </w:r>
          </w:p>
          <w:p w:rsidR="006711F1" w:rsidRPr="006D2D58" w:rsidRDefault="006711F1" w:rsidP="00700B67">
            <w:pPr>
              <w:jc w:val="center"/>
              <w:rPr>
                <w:rFonts w:ascii="仿宋_GB2312" w:eastAsia="仿宋_GB2312" w:hAnsi="宋体" w:hint="eastAsia"/>
                <w:szCs w:val="21"/>
              </w:rPr>
            </w:pPr>
            <w:r w:rsidRPr="00C83B60">
              <w:rPr>
                <w:szCs w:val="21"/>
              </w:rPr>
              <w:t>(MPa)</w:t>
            </w:r>
          </w:p>
        </w:tc>
        <w:tc>
          <w:tcPr>
            <w:tcW w:w="1041" w:type="dxa"/>
            <w:vAlign w:val="center"/>
          </w:tcPr>
          <w:p w:rsidR="006711F1" w:rsidRDefault="006711F1" w:rsidP="00700B67">
            <w:pPr>
              <w:jc w:val="center"/>
              <w:rPr>
                <w:rFonts w:ascii="仿宋_GB2312" w:eastAsia="仿宋_GB2312" w:hAnsi="宋体" w:hint="eastAsia"/>
                <w:szCs w:val="21"/>
              </w:rPr>
            </w:pPr>
            <w:r w:rsidRPr="006711F1">
              <w:rPr>
                <w:rFonts w:ascii="仿宋_GB2312" w:eastAsia="仿宋_GB2312" w:hAnsi="宋体"/>
                <w:position w:val="-14"/>
                <w:szCs w:val="21"/>
              </w:rPr>
              <w:object w:dxaOrig="340" w:dyaOrig="380">
                <v:shape id="_x0000_i1480" type="#_x0000_t75" style="width:17.25pt;height:18.75pt" o:ole="">
                  <v:imagedata r:id="rId809" o:title=""/>
                </v:shape>
                <o:OLEObject Type="Embed" ProgID="Equation.3" ShapeID="_x0000_i1480" DrawAspect="Content" ObjectID="_1325962831" r:id="rId810"/>
              </w:object>
            </w:r>
          </w:p>
          <w:p w:rsidR="006711F1" w:rsidRPr="006D2D58" w:rsidRDefault="006711F1" w:rsidP="00700B67">
            <w:pPr>
              <w:jc w:val="center"/>
              <w:rPr>
                <w:rFonts w:ascii="仿宋_GB2312" w:eastAsia="仿宋_GB2312" w:hAnsi="宋体" w:hint="eastAsia"/>
                <w:szCs w:val="21"/>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931" w:type="dxa"/>
            <w:vAlign w:val="center"/>
          </w:tcPr>
          <w:p w:rsidR="006711F1" w:rsidRDefault="006711F1" w:rsidP="006711F1">
            <w:pPr>
              <w:jc w:val="center"/>
              <w:rPr>
                <w:rFonts w:ascii="仿宋_GB2312" w:eastAsia="仿宋_GB2312" w:hAnsi="宋体" w:hint="eastAsia"/>
                <w:szCs w:val="21"/>
              </w:rPr>
            </w:pPr>
            <w:r w:rsidRPr="006711F1">
              <w:rPr>
                <w:rFonts w:ascii="仿宋_GB2312" w:eastAsia="仿宋_GB2312" w:hAnsi="宋体"/>
                <w:position w:val="-12"/>
                <w:szCs w:val="21"/>
              </w:rPr>
              <w:object w:dxaOrig="320" w:dyaOrig="360">
                <v:shape id="_x0000_i1481" type="#_x0000_t75" style="width:15.75pt;height:18pt" o:ole="">
                  <v:imagedata r:id="rId353" o:title=""/>
                </v:shape>
                <o:OLEObject Type="Embed" ProgID="Equation.3" ShapeID="_x0000_i1481" DrawAspect="Content" ObjectID="_1325962832" r:id="rId811"/>
              </w:object>
            </w:r>
          </w:p>
          <w:p w:rsidR="006711F1" w:rsidRPr="006D2D58" w:rsidRDefault="006711F1" w:rsidP="006711F1">
            <w:pPr>
              <w:jc w:val="center"/>
              <w:rPr>
                <w:rFonts w:ascii="仿宋_GB2312" w:eastAsia="仿宋_GB2312" w:hAnsi="宋体" w:hint="eastAsia"/>
                <w:szCs w:val="21"/>
              </w:rPr>
            </w:pPr>
            <w:r w:rsidRPr="00C83B60">
              <w:rPr>
                <w:szCs w:val="21"/>
              </w:rPr>
              <w:t>(</w:t>
            </w:r>
            <w:r>
              <w:rPr>
                <w:rFonts w:hint="eastAsia"/>
                <w:szCs w:val="21"/>
              </w:rPr>
              <w:t>mm</w:t>
            </w:r>
            <w:r>
              <w:rPr>
                <w:rFonts w:hint="eastAsia"/>
                <w:szCs w:val="21"/>
                <w:vertAlign w:val="superscript"/>
              </w:rPr>
              <w:t>2</w:t>
            </w:r>
            <w:r w:rsidRPr="00C83B60">
              <w:rPr>
                <w:szCs w:val="21"/>
              </w:rPr>
              <w:t>)</w:t>
            </w:r>
          </w:p>
        </w:tc>
        <w:tc>
          <w:tcPr>
            <w:tcW w:w="931" w:type="dxa"/>
            <w:vAlign w:val="center"/>
          </w:tcPr>
          <w:p w:rsidR="006711F1" w:rsidRDefault="006711F1" w:rsidP="00700B67">
            <w:pPr>
              <w:jc w:val="center"/>
              <w:rPr>
                <w:rFonts w:ascii="仿宋_GB2312" w:eastAsia="仿宋_GB2312" w:hAnsi="宋体" w:hint="eastAsia"/>
                <w:szCs w:val="21"/>
              </w:rPr>
            </w:pPr>
            <w:r w:rsidRPr="006711F1">
              <w:rPr>
                <w:rFonts w:ascii="仿宋_GB2312" w:eastAsia="仿宋_GB2312" w:hAnsi="宋体"/>
                <w:position w:val="-14"/>
                <w:szCs w:val="21"/>
              </w:rPr>
              <w:object w:dxaOrig="340" w:dyaOrig="380">
                <v:shape id="_x0000_i1482" type="#_x0000_t75" style="width:17.25pt;height:18.75pt" o:ole="">
                  <v:imagedata r:id="rId758" o:title=""/>
                </v:shape>
                <o:OLEObject Type="Embed" ProgID="Equation.3" ShapeID="_x0000_i1482" DrawAspect="Content" ObjectID="_1325962833" r:id="rId812"/>
              </w:object>
            </w:r>
          </w:p>
          <w:p w:rsidR="006711F1" w:rsidRPr="006D2D58" w:rsidRDefault="006711F1" w:rsidP="00700B67">
            <w:pPr>
              <w:jc w:val="center"/>
              <w:rPr>
                <w:rFonts w:ascii="仿宋_GB2312" w:eastAsia="仿宋_GB2312" w:hAnsi="宋体" w:hint="eastAsia"/>
                <w:szCs w:val="21"/>
              </w:rPr>
            </w:pPr>
            <w:r w:rsidRPr="00C83B60">
              <w:rPr>
                <w:szCs w:val="21"/>
              </w:rPr>
              <w:t>(</w:t>
            </w:r>
            <w:r>
              <w:rPr>
                <w:rFonts w:hint="eastAsia"/>
                <w:szCs w:val="21"/>
              </w:rPr>
              <w:t>mm</w:t>
            </w:r>
            <w:r>
              <w:rPr>
                <w:rFonts w:hint="eastAsia"/>
                <w:szCs w:val="21"/>
                <w:vertAlign w:val="superscript"/>
              </w:rPr>
              <w:t>2</w:t>
            </w:r>
            <w:r w:rsidRPr="00C83B60">
              <w:rPr>
                <w:szCs w:val="21"/>
              </w:rPr>
              <w:t>)</w:t>
            </w:r>
          </w:p>
        </w:tc>
        <w:tc>
          <w:tcPr>
            <w:tcW w:w="1091" w:type="dxa"/>
            <w:vAlign w:val="center"/>
          </w:tcPr>
          <w:p w:rsidR="006711F1" w:rsidRPr="006D2D58" w:rsidRDefault="006711F1" w:rsidP="00700B67">
            <w:pPr>
              <w:jc w:val="center"/>
              <w:rPr>
                <w:rFonts w:ascii="仿宋_GB2312" w:eastAsia="仿宋_GB2312" w:hAnsi="宋体" w:hint="eastAsia"/>
                <w:szCs w:val="21"/>
              </w:rPr>
            </w:pPr>
            <w:r w:rsidRPr="006D2D58">
              <w:rPr>
                <w:rFonts w:ascii="仿宋_GB2312" w:eastAsia="仿宋_GB2312" w:hAnsi="宋体"/>
                <w:position w:val="-30"/>
                <w:szCs w:val="21"/>
              </w:rPr>
              <w:object w:dxaOrig="840" w:dyaOrig="680">
                <v:shape id="_x0000_i1483" type="#_x0000_t75" style="width:42pt;height:33.75pt" o:ole="">
                  <v:imagedata r:id="rId813" o:title=""/>
                </v:shape>
                <o:OLEObject Type="Embed" ProgID="Equation.3" ShapeID="_x0000_i1483" DrawAspect="Content" ObjectID="_1325962834" r:id="rId814"/>
              </w:object>
            </w:r>
          </w:p>
        </w:tc>
        <w:tc>
          <w:tcPr>
            <w:tcW w:w="951" w:type="dxa"/>
            <w:vAlign w:val="center"/>
          </w:tcPr>
          <w:p w:rsidR="006711F1" w:rsidRDefault="006711F1" w:rsidP="00700B67">
            <w:pPr>
              <w:jc w:val="center"/>
              <w:rPr>
                <w:rFonts w:ascii="仿宋_GB2312" w:eastAsia="仿宋_GB2312" w:hAnsi="宋体" w:hint="eastAsia"/>
                <w:szCs w:val="21"/>
              </w:rPr>
            </w:pPr>
            <w:r w:rsidRPr="006D2D58">
              <w:rPr>
                <w:rFonts w:ascii="仿宋_GB2312" w:eastAsia="仿宋_GB2312" w:hAnsi="宋体"/>
                <w:position w:val="-12"/>
                <w:szCs w:val="21"/>
              </w:rPr>
              <w:object w:dxaOrig="420" w:dyaOrig="360">
                <v:shape id="_x0000_i1484" type="#_x0000_t75" style="width:21pt;height:18pt" o:ole="">
                  <v:imagedata r:id="rId787" o:title=""/>
                </v:shape>
                <o:OLEObject Type="Embed" ProgID="Equation.3" ShapeID="_x0000_i1484" DrawAspect="Content" ObjectID="_1325962835" r:id="rId815"/>
              </w:object>
            </w:r>
          </w:p>
          <w:p w:rsidR="006711F1" w:rsidRPr="006D2D58" w:rsidRDefault="006711F1" w:rsidP="00700B67">
            <w:pPr>
              <w:jc w:val="center"/>
              <w:rPr>
                <w:rFonts w:ascii="仿宋_GB2312" w:eastAsia="仿宋_GB2312" w:hAnsi="宋体" w:hint="eastAsia"/>
                <w:szCs w:val="21"/>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789" w:type="dxa"/>
            <w:vAlign w:val="center"/>
          </w:tcPr>
          <w:p w:rsidR="006711F1" w:rsidRPr="006D2D58" w:rsidRDefault="006711F1" w:rsidP="00700B67">
            <w:pPr>
              <w:jc w:val="center"/>
              <w:rPr>
                <w:rFonts w:ascii="仿宋_GB2312" w:eastAsia="仿宋_GB2312" w:hAnsi="宋体" w:hint="eastAsia"/>
                <w:szCs w:val="21"/>
              </w:rPr>
            </w:pPr>
            <w:r w:rsidRPr="006D2D58">
              <w:rPr>
                <w:rFonts w:ascii="仿宋_GB2312" w:eastAsia="仿宋_GB2312" w:hAnsi="宋体"/>
                <w:position w:val="-30"/>
                <w:szCs w:val="21"/>
              </w:rPr>
              <w:object w:dxaOrig="499" w:dyaOrig="680">
                <v:shape id="_x0000_i1485" type="#_x0000_t75" style="width:24.75pt;height:33.75pt" o:ole="">
                  <v:imagedata r:id="rId777" o:title=""/>
                </v:shape>
                <o:OLEObject Type="Embed" ProgID="Equation.3" ShapeID="_x0000_i1485" DrawAspect="Content" ObjectID="_1325962836" r:id="rId816"/>
              </w:object>
            </w:r>
          </w:p>
        </w:tc>
      </w:tr>
      <w:tr w:rsidR="006711F1" w:rsidTr="009553C0">
        <w:trPr>
          <w:trHeight w:val="627"/>
        </w:trPr>
        <w:tc>
          <w:tcPr>
            <w:tcW w:w="696" w:type="dxa"/>
            <w:vAlign w:val="center"/>
          </w:tcPr>
          <w:p w:rsidR="006711F1" w:rsidRPr="006D2D58" w:rsidRDefault="006711F1" w:rsidP="00700B67">
            <w:pPr>
              <w:jc w:val="center"/>
              <w:rPr>
                <w:rFonts w:ascii="仿宋_GB2312" w:eastAsia="仿宋_GB2312" w:hAnsi="宋体" w:hint="eastAsia"/>
                <w:szCs w:val="21"/>
              </w:rPr>
            </w:pPr>
            <w:r w:rsidRPr="006D2D58">
              <w:rPr>
                <w:rFonts w:ascii="仿宋_GB2312" w:eastAsia="仿宋_GB2312" w:hAnsi="宋体" w:hint="eastAsia"/>
                <w:szCs w:val="21"/>
              </w:rPr>
              <w:t>边板</w:t>
            </w:r>
          </w:p>
        </w:tc>
        <w:tc>
          <w:tcPr>
            <w:tcW w:w="1031" w:type="dxa"/>
            <w:vAlign w:val="center"/>
          </w:tcPr>
          <w:p w:rsidR="006711F1" w:rsidRDefault="006711F1">
            <w:pPr>
              <w:jc w:val="center"/>
              <w:rPr>
                <w:rFonts w:ascii="宋体" w:hAnsi="宋体" w:cs="宋体"/>
                <w:sz w:val="24"/>
              </w:rPr>
            </w:pPr>
            <w:r>
              <w:rPr>
                <w:rFonts w:hint="eastAsia"/>
              </w:rPr>
              <w:t>3458.33</w:t>
            </w:r>
          </w:p>
        </w:tc>
        <w:tc>
          <w:tcPr>
            <w:tcW w:w="888" w:type="dxa"/>
            <w:vAlign w:val="center"/>
          </w:tcPr>
          <w:p w:rsidR="006711F1" w:rsidRDefault="006711F1">
            <w:pPr>
              <w:jc w:val="center"/>
              <w:rPr>
                <w:rFonts w:ascii="宋体" w:hAnsi="宋体" w:cs="宋体"/>
                <w:sz w:val="24"/>
              </w:rPr>
            </w:pPr>
            <w:r>
              <w:rPr>
                <w:rFonts w:hint="eastAsia"/>
              </w:rPr>
              <w:t xml:space="preserve">12.29 </w:t>
            </w:r>
          </w:p>
        </w:tc>
        <w:tc>
          <w:tcPr>
            <w:tcW w:w="939" w:type="dxa"/>
            <w:vAlign w:val="center"/>
          </w:tcPr>
          <w:p w:rsidR="006711F1" w:rsidRDefault="006711F1">
            <w:pPr>
              <w:jc w:val="center"/>
              <w:rPr>
                <w:rFonts w:ascii="宋体" w:hAnsi="宋体" w:cs="宋体"/>
                <w:sz w:val="24"/>
              </w:rPr>
            </w:pPr>
            <w:r>
              <w:rPr>
                <w:rFonts w:hint="eastAsia"/>
              </w:rPr>
              <w:t xml:space="preserve">1108.10 </w:t>
            </w:r>
          </w:p>
        </w:tc>
        <w:tc>
          <w:tcPr>
            <w:tcW w:w="841" w:type="dxa"/>
            <w:vAlign w:val="center"/>
          </w:tcPr>
          <w:p w:rsidR="006711F1" w:rsidRDefault="006711F1">
            <w:pPr>
              <w:jc w:val="center"/>
              <w:rPr>
                <w:rFonts w:ascii="宋体" w:hAnsi="宋体" w:cs="宋体"/>
                <w:sz w:val="24"/>
              </w:rPr>
            </w:pPr>
            <w:r>
              <w:rPr>
                <w:rFonts w:hint="eastAsia"/>
              </w:rPr>
              <w:t>108.3</w:t>
            </w:r>
          </w:p>
        </w:tc>
        <w:tc>
          <w:tcPr>
            <w:tcW w:w="1041" w:type="dxa"/>
            <w:vAlign w:val="center"/>
          </w:tcPr>
          <w:p w:rsidR="006711F1" w:rsidRDefault="006711F1">
            <w:pPr>
              <w:jc w:val="center"/>
              <w:rPr>
                <w:rFonts w:ascii="宋体" w:hAnsi="宋体" w:cs="宋体"/>
                <w:sz w:val="24"/>
              </w:rPr>
            </w:pPr>
            <w:r>
              <w:rPr>
                <w:rFonts w:hint="eastAsia"/>
              </w:rPr>
              <w:t xml:space="preserve">3127.2 </w:t>
            </w:r>
          </w:p>
        </w:tc>
        <w:tc>
          <w:tcPr>
            <w:tcW w:w="931" w:type="dxa"/>
            <w:vAlign w:val="center"/>
          </w:tcPr>
          <w:p w:rsidR="006711F1" w:rsidRDefault="006711F1">
            <w:pPr>
              <w:jc w:val="center"/>
              <w:rPr>
                <w:rFonts w:ascii="宋体" w:hAnsi="宋体" w:cs="宋体"/>
                <w:sz w:val="24"/>
              </w:rPr>
            </w:pPr>
            <w:r>
              <w:rPr>
                <w:rFonts w:hint="eastAsia"/>
              </w:rPr>
              <w:t>2413</w:t>
            </w:r>
          </w:p>
        </w:tc>
        <w:tc>
          <w:tcPr>
            <w:tcW w:w="931" w:type="dxa"/>
            <w:vAlign w:val="center"/>
          </w:tcPr>
          <w:p w:rsidR="006711F1" w:rsidRDefault="006711F1">
            <w:pPr>
              <w:jc w:val="center"/>
              <w:rPr>
                <w:rFonts w:ascii="宋体" w:hAnsi="宋体" w:cs="宋体"/>
                <w:sz w:val="24"/>
              </w:rPr>
            </w:pPr>
            <w:r>
              <w:rPr>
                <w:rFonts w:hint="eastAsia"/>
              </w:rPr>
              <w:t>3058</w:t>
            </w:r>
          </w:p>
        </w:tc>
        <w:tc>
          <w:tcPr>
            <w:tcW w:w="1091" w:type="dxa"/>
            <w:vAlign w:val="center"/>
          </w:tcPr>
          <w:p w:rsidR="006711F1" w:rsidRDefault="006711F1">
            <w:pPr>
              <w:jc w:val="center"/>
              <w:rPr>
                <w:rFonts w:ascii="宋体" w:hAnsi="宋体" w:cs="宋体"/>
                <w:sz w:val="24"/>
              </w:rPr>
            </w:pPr>
            <w:r>
              <w:rPr>
                <w:rFonts w:hint="eastAsia"/>
              </w:rPr>
              <w:t xml:space="preserve">1.460 </w:t>
            </w:r>
          </w:p>
        </w:tc>
        <w:tc>
          <w:tcPr>
            <w:tcW w:w="951" w:type="dxa"/>
            <w:vAlign w:val="center"/>
          </w:tcPr>
          <w:p w:rsidR="006711F1" w:rsidRDefault="006711F1">
            <w:pPr>
              <w:jc w:val="center"/>
              <w:rPr>
                <w:rFonts w:ascii="宋体" w:hAnsi="宋体" w:cs="宋体"/>
                <w:sz w:val="24"/>
              </w:rPr>
            </w:pPr>
            <w:r>
              <w:rPr>
                <w:rFonts w:hint="eastAsia"/>
              </w:rPr>
              <w:t>2423.8</w:t>
            </w:r>
          </w:p>
        </w:tc>
        <w:tc>
          <w:tcPr>
            <w:tcW w:w="789" w:type="dxa"/>
            <w:vAlign w:val="center"/>
          </w:tcPr>
          <w:p w:rsidR="006711F1" w:rsidRDefault="006711F1">
            <w:pPr>
              <w:jc w:val="center"/>
              <w:rPr>
                <w:rFonts w:ascii="宋体" w:hAnsi="宋体" w:cs="宋体"/>
                <w:sz w:val="24"/>
              </w:rPr>
            </w:pPr>
            <w:r>
              <w:rPr>
                <w:rFonts w:hint="eastAsia"/>
              </w:rPr>
              <w:t xml:space="preserve">1.43 </w:t>
            </w:r>
          </w:p>
        </w:tc>
      </w:tr>
      <w:tr w:rsidR="006711F1" w:rsidTr="009553C0">
        <w:trPr>
          <w:trHeight w:val="762"/>
        </w:trPr>
        <w:tc>
          <w:tcPr>
            <w:tcW w:w="696" w:type="dxa"/>
            <w:vAlign w:val="center"/>
          </w:tcPr>
          <w:p w:rsidR="006711F1" w:rsidRPr="006D2D58" w:rsidRDefault="006711F1" w:rsidP="00700B67">
            <w:pPr>
              <w:jc w:val="center"/>
              <w:rPr>
                <w:rFonts w:ascii="仿宋_GB2312" w:eastAsia="仿宋_GB2312" w:hAnsi="宋体" w:hint="eastAsia"/>
                <w:szCs w:val="21"/>
              </w:rPr>
            </w:pPr>
            <w:r w:rsidRPr="006D2D58">
              <w:rPr>
                <w:rFonts w:ascii="仿宋_GB2312" w:eastAsia="仿宋_GB2312" w:hAnsi="宋体" w:hint="eastAsia"/>
                <w:szCs w:val="21"/>
              </w:rPr>
              <w:t>中板</w:t>
            </w:r>
          </w:p>
        </w:tc>
        <w:tc>
          <w:tcPr>
            <w:tcW w:w="1031" w:type="dxa"/>
            <w:vAlign w:val="center"/>
          </w:tcPr>
          <w:p w:rsidR="006711F1" w:rsidRDefault="006711F1">
            <w:pPr>
              <w:jc w:val="center"/>
              <w:rPr>
                <w:rFonts w:ascii="宋体" w:hAnsi="宋体" w:cs="宋体"/>
                <w:sz w:val="24"/>
              </w:rPr>
            </w:pPr>
            <w:r>
              <w:rPr>
                <w:rFonts w:hint="eastAsia"/>
              </w:rPr>
              <w:t>2842.52</w:t>
            </w:r>
          </w:p>
        </w:tc>
        <w:tc>
          <w:tcPr>
            <w:tcW w:w="888" w:type="dxa"/>
            <w:vAlign w:val="center"/>
          </w:tcPr>
          <w:p w:rsidR="006711F1" w:rsidRDefault="006711F1">
            <w:pPr>
              <w:jc w:val="center"/>
              <w:rPr>
                <w:rFonts w:ascii="宋体" w:hAnsi="宋体" w:cs="宋体"/>
                <w:sz w:val="24"/>
              </w:rPr>
            </w:pPr>
            <w:r>
              <w:rPr>
                <w:rFonts w:hint="eastAsia"/>
              </w:rPr>
              <w:t xml:space="preserve">10.46 </w:t>
            </w:r>
          </w:p>
        </w:tc>
        <w:tc>
          <w:tcPr>
            <w:tcW w:w="939" w:type="dxa"/>
            <w:vAlign w:val="center"/>
          </w:tcPr>
          <w:p w:rsidR="006711F1" w:rsidRDefault="006711F1">
            <w:pPr>
              <w:jc w:val="center"/>
              <w:rPr>
                <w:rFonts w:ascii="宋体" w:hAnsi="宋体" w:cs="宋体"/>
                <w:sz w:val="24"/>
              </w:rPr>
            </w:pPr>
            <w:r>
              <w:rPr>
                <w:rFonts w:hint="eastAsia"/>
              </w:rPr>
              <w:t xml:space="preserve">1117.53 </w:t>
            </w:r>
          </w:p>
        </w:tc>
        <w:tc>
          <w:tcPr>
            <w:tcW w:w="841" w:type="dxa"/>
            <w:vAlign w:val="center"/>
          </w:tcPr>
          <w:p w:rsidR="006711F1" w:rsidRDefault="006711F1">
            <w:pPr>
              <w:jc w:val="center"/>
              <w:rPr>
                <w:rFonts w:ascii="宋体" w:hAnsi="宋体" w:cs="宋体"/>
                <w:sz w:val="24"/>
              </w:rPr>
            </w:pPr>
            <w:r>
              <w:rPr>
                <w:rFonts w:hint="eastAsia"/>
              </w:rPr>
              <w:t>102.3</w:t>
            </w:r>
          </w:p>
        </w:tc>
        <w:tc>
          <w:tcPr>
            <w:tcW w:w="1041" w:type="dxa"/>
            <w:vAlign w:val="center"/>
          </w:tcPr>
          <w:p w:rsidR="006711F1" w:rsidRDefault="006711F1">
            <w:pPr>
              <w:jc w:val="center"/>
              <w:rPr>
                <w:rFonts w:ascii="宋体" w:hAnsi="宋体" w:cs="宋体"/>
                <w:sz w:val="24"/>
              </w:rPr>
            </w:pPr>
            <w:r>
              <w:rPr>
                <w:rFonts w:hint="eastAsia"/>
              </w:rPr>
              <w:t xml:space="preserve">2549.2 </w:t>
            </w:r>
          </w:p>
        </w:tc>
        <w:tc>
          <w:tcPr>
            <w:tcW w:w="931" w:type="dxa"/>
            <w:vAlign w:val="center"/>
          </w:tcPr>
          <w:p w:rsidR="006711F1" w:rsidRDefault="006711F1">
            <w:pPr>
              <w:jc w:val="center"/>
              <w:rPr>
                <w:rFonts w:ascii="宋体" w:hAnsi="宋体" w:cs="宋体"/>
                <w:sz w:val="24"/>
              </w:rPr>
            </w:pPr>
            <w:r>
              <w:rPr>
                <w:rFonts w:hint="eastAsia"/>
              </w:rPr>
              <w:t>2413</w:t>
            </w:r>
          </w:p>
        </w:tc>
        <w:tc>
          <w:tcPr>
            <w:tcW w:w="931" w:type="dxa"/>
            <w:vAlign w:val="center"/>
          </w:tcPr>
          <w:p w:rsidR="006711F1" w:rsidRDefault="006711F1">
            <w:pPr>
              <w:jc w:val="center"/>
              <w:rPr>
                <w:rFonts w:ascii="宋体" w:hAnsi="宋体" w:cs="宋体"/>
                <w:sz w:val="24"/>
              </w:rPr>
            </w:pPr>
            <w:r>
              <w:rPr>
                <w:rFonts w:hint="eastAsia"/>
              </w:rPr>
              <w:t>2502</w:t>
            </w:r>
          </w:p>
        </w:tc>
        <w:tc>
          <w:tcPr>
            <w:tcW w:w="1091" w:type="dxa"/>
            <w:vAlign w:val="center"/>
          </w:tcPr>
          <w:p w:rsidR="006711F1" w:rsidRDefault="006711F1">
            <w:pPr>
              <w:jc w:val="center"/>
              <w:rPr>
                <w:rFonts w:ascii="宋体" w:hAnsi="宋体" w:cs="宋体"/>
                <w:sz w:val="24"/>
              </w:rPr>
            </w:pPr>
            <w:r>
              <w:rPr>
                <w:rFonts w:hint="eastAsia"/>
              </w:rPr>
              <w:t xml:space="preserve">1.253 </w:t>
            </w:r>
          </w:p>
        </w:tc>
        <w:tc>
          <w:tcPr>
            <w:tcW w:w="951" w:type="dxa"/>
            <w:vAlign w:val="center"/>
          </w:tcPr>
          <w:p w:rsidR="006711F1" w:rsidRDefault="006711F1">
            <w:pPr>
              <w:jc w:val="center"/>
              <w:rPr>
                <w:rFonts w:ascii="宋体" w:hAnsi="宋体" w:cs="宋体"/>
                <w:sz w:val="24"/>
              </w:rPr>
            </w:pPr>
            <w:r>
              <w:rPr>
                <w:rFonts w:hint="eastAsia"/>
              </w:rPr>
              <w:t>1868.6</w:t>
            </w:r>
          </w:p>
        </w:tc>
        <w:tc>
          <w:tcPr>
            <w:tcW w:w="789" w:type="dxa"/>
            <w:vAlign w:val="center"/>
          </w:tcPr>
          <w:p w:rsidR="006711F1" w:rsidRDefault="006711F1">
            <w:pPr>
              <w:jc w:val="center"/>
              <w:rPr>
                <w:rFonts w:ascii="宋体" w:hAnsi="宋体" w:cs="宋体"/>
                <w:sz w:val="24"/>
              </w:rPr>
            </w:pPr>
            <w:r>
              <w:rPr>
                <w:rFonts w:hint="eastAsia"/>
              </w:rPr>
              <w:t xml:space="preserve">1.52 </w:t>
            </w:r>
          </w:p>
        </w:tc>
      </w:tr>
    </w:tbl>
    <w:p w:rsidR="00020570" w:rsidRDefault="00403617" w:rsidP="00AE36C2">
      <w:pPr>
        <w:ind w:firstLineChars="192" w:firstLine="538"/>
        <w:rPr>
          <w:rFonts w:ascii="仿宋_GB2312" w:eastAsia="仿宋_GB2312" w:hAnsi="宋体" w:hint="eastAsia"/>
          <w:sz w:val="28"/>
          <w:szCs w:val="28"/>
        </w:rPr>
      </w:pPr>
      <w:r>
        <w:rPr>
          <w:rFonts w:ascii="仿宋_GB2312" w:eastAsia="仿宋_GB2312" w:hAnsi="宋体" w:hint="eastAsia"/>
          <w:sz w:val="28"/>
          <w:szCs w:val="28"/>
        </w:rPr>
        <w:t>最小配筋率满足《预规》</w:t>
      </w:r>
      <w:smartTag w:uri="urn:schemas-microsoft-com:office:smarttags" w:element="chsdate">
        <w:smartTagPr>
          <w:attr w:name="Year" w:val="1899"/>
          <w:attr w:name="Month" w:val="12"/>
          <w:attr w:name="Day" w:val="30"/>
          <w:attr w:name="IsLunarDate" w:val="False"/>
          <w:attr w:name="IsROCDate" w:val="False"/>
        </w:smartTagPr>
        <w:r>
          <w:rPr>
            <w:rFonts w:ascii="仿宋_GB2312" w:eastAsia="仿宋_GB2312" w:hAnsi="宋体" w:hint="eastAsia"/>
            <w:sz w:val="28"/>
            <w:szCs w:val="28"/>
          </w:rPr>
          <w:t>9.1.12</w:t>
        </w:r>
      </w:smartTag>
      <w:r w:rsidR="00494B1A">
        <w:rPr>
          <w:rFonts w:ascii="仿宋_GB2312" w:eastAsia="仿宋_GB2312" w:hAnsi="宋体" w:hint="eastAsia"/>
          <w:sz w:val="28"/>
          <w:szCs w:val="28"/>
        </w:rPr>
        <w:t>条要求</w:t>
      </w:r>
    </w:p>
    <w:p w:rsidR="00494B1A" w:rsidRPr="00494B1A" w:rsidRDefault="00494B1A" w:rsidP="00AE36C2">
      <w:pPr>
        <w:ind w:firstLineChars="192" w:firstLine="538"/>
        <w:rPr>
          <w:rFonts w:ascii="仿宋_GB2312" w:eastAsia="仿宋_GB2312" w:hAnsi="宋体" w:hint="eastAsia"/>
          <w:sz w:val="28"/>
          <w:szCs w:val="28"/>
        </w:rPr>
      </w:pPr>
      <w:r>
        <w:rPr>
          <w:rFonts w:ascii="仿宋_GB2312" w:eastAsia="仿宋_GB2312" w:hAnsi="宋体" w:hint="eastAsia"/>
          <w:sz w:val="28"/>
          <w:szCs w:val="28"/>
        </w:rPr>
        <w:t>部分预应力混凝土受弯构件中普通受拉钢筋的截面积不小于0.003bh</w:t>
      </w:r>
      <w:r w:rsidRPr="00494B1A">
        <w:rPr>
          <w:rFonts w:ascii="仿宋_GB2312" w:eastAsia="仿宋_GB2312" w:hAnsi="宋体" w:hint="eastAsia"/>
          <w:sz w:val="28"/>
          <w:szCs w:val="28"/>
          <w:vertAlign w:val="subscript"/>
        </w:rPr>
        <w:t>o</w:t>
      </w:r>
    </w:p>
    <w:p w:rsidR="00020570" w:rsidRPr="00AE36C2" w:rsidRDefault="00AF6340" w:rsidP="00AE36C2">
      <w:pPr>
        <w:ind w:firstLineChars="192" w:firstLine="538"/>
        <w:rPr>
          <w:rFonts w:ascii="仿宋_GB2312" w:eastAsia="仿宋_GB2312" w:hAnsi="宋体" w:hint="eastAsia"/>
          <w:sz w:val="28"/>
          <w:szCs w:val="28"/>
        </w:rPr>
      </w:pPr>
      <w:r>
        <w:rPr>
          <w:rFonts w:ascii="仿宋_GB2312" w:eastAsia="仿宋_GB2312" w:hAnsi="宋体" w:hint="eastAsia"/>
          <w:sz w:val="28"/>
          <w:szCs w:val="28"/>
        </w:rPr>
        <w:t>A</w:t>
      </w:r>
      <w:r w:rsidRPr="00AF6340">
        <w:rPr>
          <w:rFonts w:ascii="仿宋_GB2312" w:eastAsia="仿宋_GB2312" w:hAnsi="宋体" w:hint="eastAsia"/>
          <w:sz w:val="28"/>
          <w:szCs w:val="28"/>
          <w:vertAlign w:val="subscript"/>
        </w:rPr>
        <w:t>S</w:t>
      </w:r>
      <w:r>
        <w:rPr>
          <w:rFonts w:ascii="仿宋_GB2312" w:eastAsia="仿宋_GB2312" w:hAnsi="宋体" w:hint="eastAsia"/>
          <w:sz w:val="28"/>
          <w:szCs w:val="28"/>
          <w:vertAlign w:val="subscript"/>
        </w:rPr>
        <w:t xml:space="preserve"> </w:t>
      </w:r>
      <w:r>
        <w:rPr>
          <w:rFonts w:ascii="仿宋_GB2312" w:eastAsia="仿宋_GB2312" w:hAnsi="宋体" w:hint="eastAsia"/>
          <w:sz w:val="28"/>
          <w:szCs w:val="28"/>
        </w:rPr>
        <w:t xml:space="preserve">= </w:t>
      </w:r>
      <w:smartTag w:uri="urn:schemas-microsoft-com:office:smarttags" w:element="chmetcnv">
        <w:smartTagPr>
          <w:attr w:name="UnitName" w:val="mm"/>
          <w:attr w:name="SourceValue" w:val="2413"/>
          <w:attr w:name="HasSpace" w:val="True"/>
          <w:attr w:name="Negative" w:val="False"/>
          <w:attr w:name="NumberType" w:val="1"/>
          <w:attr w:name="TCSC" w:val="0"/>
        </w:smartTagPr>
        <w:r w:rsidR="00A925B1">
          <w:rPr>
            <w:rFonts w:ascii="仿宋_GB2312" w:eastAsia="仿宋_GB2312" w:hAnsi="宋体" w:hint="eastAsia"/>
            <w:sz w:val="28"/>
            <w:szCs w:val="28"/>
          </w:rPr>
          <w:t>2413</w:t>
        </w:r>
        <w:r>
          <w:rPr>
            <w:rFonts w:ascii="仿宋_GB2312" w:eastAsia="仿宋_GB2312" w:hAnsi="宋体" w:hint="eastAsia"/>
            <w:sz w:val="28"/>
            <w:szCs w:val="28"/>
          </w:rPr>
          <w:t xml:space="preserve"> mm</w:t>
        </w:r>
      </w:smartTag>
      <w:r w:rsidRPr="00AF6340">
        <w:rPr>
          <w:rFonts w:ascii="仿宋_GB2312" w:eastAsia="仿宋_GB2312" w:hAnsi="宋体" w:hint="eastAsia"/>
          <w:sz w:val="28"/>
          <w:szCs w:val="28"/>
          <w:vertAlign w:val="superscript"/>
        </w:rPr>
        <w:t>2</w:t>
      </w:r>
      <w:r w:rsidR="00AE36C2">
        <w:rPr>
          <w:rFonts w:ascii="仿宋_GB2312" w:eastAsia="仿宋_GB2312" w:hAnsi="宋体" w:hint="eastAsia"/>
          <w:sz w:val="28"/>
          <w:szCs w:val="28"/>
        </w:rPr>
        <w:t>,</w:t>
      </w:r>
      <w:r w:rsidR="00E6597B">
        <w:rPr>
          <w:rFonts w:ascii="仿宋_GB2312" w:eastAsia="仿宋_GB2312" w:hAnsi="宋体" w:hint="eastAsia"/>
          <w:sz w:val="28"/>
          <w:szCs w:val="28"/>
        </w:rPr>
        <w:t>An</w:t>
      </w:r>
      <w:r w:rsidR="00CF5832">
        <w:rPr>
          <w:rFonts w:ascii="仿宋_GB2312" w:eastAsia="仿宋_GB2312" w:hAnsi="宋体" w:hint="eastAsia"/>
          <w:sz w:val="28"/>
          <w:szCs w:val="28"/>
          <w:vertAlign w:val="subscript"/>
        </w:rPr>
        <w:t xml:space="preserve"> </w:t>
      </w:r>
      <w:r w:rsidR="00CF5832">
        <w:rPr>
          <w:rFonts w:ascii="仿宋_GB2312" w:eastAsia="仿宋_GB2312" w:hAnsi="宋体" w:hint="eastAsia"/>
          <w:sz w:val="28"/>
          <w:szCs w:val="28"/>
        </w:rPr>
        <w:t>=</w:t>
      </w:r>
      <w:smartTag w:uri="urn:schemas-microsoft-com:office:smarttags" w:element="chmetcnv">
        <w:smartTagPr>
          <w:attr w:name="UnitName" w:val="mm"/>
          <w:attr w:name="SourceValue" w:val="716170"/>
          <w:attr w:name="HasSpace" w:val="True"/>
          <w:attr w:name="Negative" w:val="False"/>
          <w:attr w:name="NumberType" w:val="1"/>
          <w:attr w:name="TCSC" w:val="0"/>
        </w:smartTagPr>
        <w:r w:rsidR="00E6597B">
          <w:rPr>
            <w:rFonts w:ascii="仿宋_GB2312" w:eastAsia="仿宋_GB2312" w:hAnsi="宋体" w:hint="eastAsia"/>
            <w:sz w:val="28"/>
            <w:szCs w:val="28"/>
          </w:rPr>
          <w:t>716170</w:t>
        </w:r>
        <w:r>
          <w:rPr>
            <w:rFonts w:ascii="仿宋_GB2312" w:eastAsia="仿宋_GB2312" w:hAnsi="宋体" w:hint="eastAsia"/>
            <w:sz w:val="28"/>
            <w:szCs w:val="28"/>
          </w:rPr>
          <w:t xml:space="preserve"> mm</w:t>
        </w:r>
      </w:smartTag>
      <w:r w:rsidRPr="00AF6340">
        <w:rPr>
          <w:rFonts w:ascii="仿宋_GB2312" w:eastAsia="仿宋_GB2312" w:hAnsi="宋体" w:hint="eastAsia"/>
          <w:sz w:val="28"/>
          <w:szCs w:val="28"/>
          <w:vertAlign w:val="superscript"/>
        </w:rPr>
        <w:t>2</w:t>
      </w:r>
      <w:r w:rsidR="00AE36C2">
        <w:rPr>
          <w:rFonts w:ascii="仿宋_GB2312" w:eastAsia="仿宋_GB2312" w:hAnsi="宋体" w:hint="eastAsia"/>
          <w:sz w:val="28"/>
          <w:szCs w:val="28"/>
        </w:rPr>
        <w:t>,</w:t>
      </w:r>
      <w:r>
        <w:rPr>
          <w:rFonts w:ascii="仿宋_GB2312" w:eastAsia="仿宋_GB2312" w:hAnsi="宋体" w:hint="eastAsia"/>
          <w:sz w:val="28"/>
          <w:szCs w:val="28"/>
        </w:rPr>
        <w:t xml:space="preserve">P = </w:t>
      </w:r>
      <w:r w:rsidR="004951EC" w:rsidRPr="002A6A78">
        <w:rPr>
          <w:rFonts w:ascii="仿宋_GB2312" w:eastAsia="仿宋_GB2312" w:hAnsi="宋体" w:hint="eastAsia"/>
          <w:sz w:val="28"/>
          <w:szCs w:val="28"/>
        </w:rPr>
        <w:t>A</w:t>
      </w:r>
      <w:r w:rsidR="004951EC" w:rsidRPr="002A6A78">
        <w:rPr>
          <w:rFonts w:ascii="仿宋_GB2312" w:eastAsia="仿宋_GB2312" w:hAnsi="宋体" w:hint="eastAsia"/>
          <w:sz w:val="28"/>
          <w:szCs w:val="28"/>
          <w:vertAlign w:val="subscript"/>
        </w:rPr>
        <w:t>S</w:t>
      </w:r>
      <w:r>
        <w:rPr>
          <w:rFonts w:ascii="仿宋_GB2312" w:eastAsia="仿宋_GB2312" w:hAnsi="宋体" w:hint="eastAsia"/>
          <w:sz w:val="28"/>
          <w:szCs w:val="28"/>
        </w:rPr>
        <w:t>/</w:t>
      </w:r>
      <w:r w:rsidR="004951EC">
        <w:rPr>
          <w:rFonts w:ascii="仿宋_GB2312" w:eastAsia="仿宋_GB2312" w:hAnsi="宋体" w:hint="eastAsia"/>
          <w:sz w:val="28"/>
          <w:szCs w:val="28"/>
        </w:rPr>
        <w:t>A</w:t>
      </w:r>
      <w:r w:rsidR="00E6597B">
        <w:rPr>
          <w:rFonts w:ascii="仿宋_GB2312" w:eastAsia="仿宋_GB2312" w:hAnsi="宋体" w:hint="eastAsia"/>
          <w:sz w:val="28"/>
          <w:szCs w:val="28"/>
          <w:vertAlign w:val="subscript"/>
        </w:rPr>
        <w:t>n</w:t>
      </w:r>
      <w:r>
        <w:rPr>
          <w:rFonts w:ascii="仿宋_GB2312" w:eastAsia="仿宋_GB2312" w:hAnsi="宋体" w:hint="eastAsia"/>
          <w:sz w:val="28"/>
          <w:szCs w:val="28"/>
        </w:rPr>
        <w:t xml:space="preserve"> =0.00</w:t>
      </w:r>
      <w:r w:rsidR="00E6597B">
        <w:rPr>
          <w:rFonts w:ascii="仿宋_GB2312" w:eastAsia="仿宋_GB2312" w:hAnsi="宋体" w:hint="eastAsia"/>
          <w:sz w:val="28"/>
          <w:szCs w:val="28"/>
        </w:rPr>
        <w:t>3</w:t>
      </w:r>
      <w:r w:rsidR="00CF5832">
        <w:rPr>
          <w:rFonts w:ascii="仿宋_GB2312" w:eastAsia="仿宋_GB2312" w:hAnsi="宋体" w:hint="eastAsia"/>
          <w:sz w:val="28"/>
          <w:szCs w:val="28"/>
        </w:rPr>
        <w:t>3</w:t>
      </w:r>
      <w:r w:rsidR="00E6597B">
        <w:rPr>
          <w:rFonts w:ascii="仿宋_GB2312" w:eastAsia="仿宋_GB2312" w:hAnsi="宋体" w:hint="eastAsia"/>
          <w:sz w:val="28"/>
          <w:szCs w:val="28"/>
        </w:rPr>
        <w:t>7</w:t>
      </w:r>
      <w:r>
        <w:rPr>
          <w:rFonts w:ascii="仿宋_GB2312" w:eastAsia="仿宋_GB2312" w:hAnsi="宋体" w:hint="eastAsia"/>
          <w:sz w:val="28"/>
          <w:szCs w:val="28"/>
        </w:rPr>
        <w:t>满足</w:t>
      </w:r>
      <w:r w:rsidR="00AE36C2">
        <w:rPr>
          <w:rFonts w:ascii="仿宋_GB2312" w:eastAsia="仿宋_GB2312" w:hAnsi="宋体" w:hint="eastAsia"/>
          <w:sz w:val="28"/>
          <w:szCs w:val="28"/>
        </w:rPr>
        <w:t>规范</w:t>
      </w:r>
      <w:r>
        <w:rPr>
          <w:rFonts w:ascii="仿宋_GB2312" w:eastAsia="仿宋_GB2312" w:hAnsi="宋体" w:hint="eastAsia"/>
          <w:sz w:val="28"/>
          <w:szCs w:val="28"/>
        </w:rPr>
        <w:t>要求</w:t>
      </w:r>
      <w:r w:rsidR="00AE36C2">
        <w:rPr>
          <w:rFonts w:ascii="仿宋_GB2312" w:eastAsia="仿宋_GB2312" w:hAnsi="宋体" w:hint="eastAsia"/>
          <w:sz w:val="28"/>
          <w:szCs w:val="28"/>
        </w:rPr>
        <w:t>。</w:t>
      </w:r>
    </w:p>
    <w:p w:rsidR="00EC556F" w:rsidRPr="00EC556F" w:rsidRDefault="00EC556F" w:rsidP="002949BD">
      <w:pPr>
        <w:pStyle w:val="3"/>
        <w:rPr>
          <w:rFonts w:hint="eastAsia"/>
        </w:rPr>
      </w:pPr>
      <w:bookmarkStart w:id="140" w:name="_Toc121023057"/>
      <w:bookmarkStart w:id="141" w:name="_Toc149138360"/>
      <w:bookmarkStart w:id="142" w:name="_Toc153851726"/>
      <w:bookmarkStart w:id="143" w:name="_Toc154220436"/>
      <w:smartTag w:uri="urn:schemas-microsoft-com:office:smarttags" w:element="chsdate">
        <w:smartTagPr>
          <w:attr w:name="Year" w:val="1899"/>
          <w:attr w:name="Month" w:val="12"/>
          <w:attr w:name="Day" w:val="30"/>
          <w:attr w:name="IsLunarDate" w:val="False"/>
          <w:attr w:name="IsROCDate" w:val="False"/>
        </w:smartTagPr>
        <w:r w:rsidRPr="00EC556F">
          <w:rPr>
            <w:rFonts w:hint="eastAsia"/>
          </w:rPr>
          <w:t>6.3.2</w:t>
        </w:r>
      </w:smartTag>
      <w:r w:rsidRPr="00EC556F">
        <w:rPr>
          <w:rFonts w:hint="eastAsia"/>
        </w:rPr>
        <w:t xml:space="preserve"> </w:t>
      </w:r>
      <w:r w:rsidRPr="00EC556F">
        <w:rPr>
          <w:rFonts w:hint="eastAsia"/>
        </w:rPr>
        <w:t>斜截面抗裂计算</w:t>
      </w:r>
      <w:bookmarkEnd w:id="140"/>
      <w:bookmarkEnd w:id="141"/>
      <w:bookmarkEnd w:id="142"/>
      <w:bookmarkEnd w:id="143"/>
    </w:p>
    <w:p w:rsidR="002772F9" w:rsidRPr="009F2B6D" w:rsidRDefault="002772F9" w:rsidP="004A29C4">
      <w:pPr>
        <w:ind w:firstLine="540"/>
        <w:rPr>
          <w:rFonts w:ascii="仿宋_GB2312" w:eastAsia="仿宋_GB2312" w:hAnsi="宋体" w:hint="eastAsia"/>
          <w:sz w:val="28"/>
          <w:szCs w:val="28"/>
        </w:rPr>
      </w:pPr>
      <w:r w:rsidRPr="009F2B6D">
        <w:rPr>
          <w:rFonts w:ascii="仿宋_GB2312" w:eastAsia="仿宋_GB2312" w:hAnsi="宋体" w:hint="eastAsia"/>
          <w:sz w:val="28"/>
          <w:szCs w:val="28"/>
        </w:rPr>
        <w:t>A类预应力混凝土预制构件，在荷载短期效应组合下，斜截面混凝土主拉应力应符合：</w:t>
      </w:r>
    </w:p>
    <w:p w:rsidR="002772F9" w:rsidRPr="009F2B6D" w:rsidRDefault="00592220" w:rsidP="00592220">
      <w:pPr>
        <w:ind w:firstLine="480"/>
        <w:jc w:val="center"/>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2180" w:dyaOrig="380">
          <v:shape id="_x0000_i1486" type="#_x0000_t75" style="width:108.75pt;height:18.75pt" o:ole="">
            <v:imagedata r:id="rId817" o:title=""/>
          </v:shape>
          <o:OLEObject Type="Embed" ProgID="Equation.3" ShapeID="_x0000_i1486" DrawAspect="Content" ObjectID="_1325962837" r:id="rId818"/>
        </w:object>
      </w:r>
    </w:p>
    <w:p w:rsidR="002772F9" w:rsidRPr="009F2B6D" w:rsidRDefault="002772F9" w:rsidP="002772F9">
      <w:pPr>
        <w:ind w:firstLine="480"/>
        <w:rPr>
          <w:rFonts w:ascii="仿宋_GB2312" w:eastAsia="仿宋_GB2312" w:hAnsi="宋体" w:hint="eastAsia"/>
          <w:sz w:val="28"/>
          <w:szCs w:val="28"/>
        </w:rPr>
      </w:pPr>
      <w:r w:rsidRPr="009F2B6D">
        <w:rPr>
          <w:rFonts w:ascii="仿宋_GB2312" w:eastAsia="仿宋_GB2312" w:hAnsi="宋体" w:hint="eastAsia"/>
          <w:sz w:val="28"/>
          <w:szCs w:val="28"/>
        </w:rPr>
        <w:t xml:space="preserve">式中 </w:t>
      </w:r>
      <w:r w:rsidRPr="009F2B6D">
        <w:rPr>
          <w:rFonts w:ascii="仿宋_GB2312" w:eastAsia="仿宋_GB2312" w:hAnsi="宋体" w:hint="eastAsia"/>
          <w:position w:val="-14"/>
          <w:sz w:val="28"/>
          <w:szCs w:val="28"/>
        </w:rPr>
        <w:object w:dxaOrig="360" w:dyaOrig="380">
          <v:shape id="_x0000_i1487" type="#_x0000_t75" style="width:18pt;height:18.75pt" o:ole="">
            <v:imagedata r:id="rId819" o:title=""/>
          </v:shape>
          <o:OLEObject Type="Embed" ProgID="Equation.3" ShapeID="_x0000_i1487" DrawAspect="Content" ObjectID="_1325962838" r:id="rId820"/>
        </w:object>
      </w:r>
      <w:r w:rsidRPr="009F2B6D">
        <w:rPr>
          <w:rFonts w:ascii="仿宋_GB2312" w:eastAsia="仿宋_GB2312" w:hAnsi="宋体" w:hint="eastAsia"/>
          <w:sz w:val="28"/>
          <w:szCs w:val="28"/>
        </w:rPr>
        <w:t>—为荷载短期效应组合和预加力产生的混凝土主拉应力</w:t>
      </w:r>
    </w:p>
    <w:p w:rsidR="00FD0D19" w:rsidRDefault="002772F9" w:rsidP="00850873">
      <w:pPr>
        <w:ind w:leftChars="200" w:left="420" w:firstLineChars="21" w:firstLine="59"/>
        <w:jc w:val="right"/>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Pr="009F2B6D">
        <w:rPr>
          <w:rFonts w:ascii="仿宋_GB2312" w:eastAsia="仿宋_GB2312" w:hAnsi="宋体" w:hint="eastAsia"/>
          <w:position w:val="-34"/>
          <w:sz w:val="28"/>
          <w:szCs w:val="28"/>
        </w:rPr>
        <w:object w:dxaOrig="3720" w:dyaOrig="880">
          <v:shape id="_x0000_i1488" type="#_x0000_t75" style="width:186pt;height:44.25pt" o:ole="">
            <v:imagedata r:id="rId821" o:title=""/>
          </v:shape>
          <o:OLEObject Type="Embed" ProgID="Equation.3" ShapeID="_x0000_i1488" DrawAspect="Content" ObjectID="_1325962839" r:id="rId822"/>
        </w:object>
      </w:r>
      <w:r w:rsidRPr="009F2B6D">
        <w:rPr>
          <w:rFonts w:ascii="仿宋_GB2312" w:eastAsia="仿宋_GB2312" w:hAnsi="宋体" w:hint="eastAsia"/>
          <w:sz w:val="28"/>
          <w:szCs w:val="28"/>
        </w:rPr>
        <w:t>——</w:t>
      </w:r>
      <w:r w:rsidR="008E47E3">
        <w:rPr>
          <w:rFonts w:ascii="仿宋_GB2312" w:eastAsia="仿宋_GB2312" w:hAnsi="宋体" w:hint="eastAsia"/>
          <w:sz w:val="28"/>
          <w:szCs w:val="28"/>
        </w:rPr>
        <w:t>《预规》</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6.3.3</w:t>
        </w:r>
      </w:smartTag>
      <w:r w:rsidRPr="009F2B6D">
        <w:rPr>
          <w:rFonts w:ascii="仿宋_GB2312" w:eastAsia="仿宋_GB2312" w:hAnsi="宋体" w:hint="eastAsia"/>
          <w:sz w:val="28"/>
          <w:szCs w:val="28"/>
        </w:rPr>
        <w:t>-1</w:t>
      </w:r>
      <w:r w:rsidR="008E47E3">
        <w:rPr>
          <w:rFonts w:ascii="仿宋_GB2312" w:eastAsia="仿宋_GB2312" w:hAnsi="宋体" w:hint="eastAsia"/>
          <w:sz w:val="28"/>
          <w:szCs w:val="28"/>
        </w:rPr>
        <w:t>式</w:t>
      </w:r>
    </w:p>
    <w:p w:rsidR="00ED5D58" w:rsidRDefault="008C1D5D" w:rsidP="00850873">
      <w:pPr>
        <w:ind w:firstLineChars="192" w:firstLine="538"/>
        <w:rPr>
          <w:rFonts w:ascii="仿宋_GB2312" w:eastAsia="仿宋_GB2312" w:hAnsi="宋体" w:hint="eastAsia"/>
          <w:sz w:val="28"/>
          <w:szCs w:val="28"/>
        </w:rPr>
      </w:pPr>
      <w:r w:rsidRPr="00296F2C">
        <w:rPr>
          <w:rFonts w:ascii="仿宋_GB2312" w:eastAsia="仿宋_GB2312" w:hAnsi="宋体" w:hint="eastAsia"/>
          <w:position w:val="-12"/>
          <w:sz w:val="28"/>
          <w:szCs w:val="28"/>
        </w:rPr>
        <w:object w:dxaOrig="380" w:dyaOrig="360">
          <v:shape id="_x0000_i1489" type="#_x0000_t75" style="width:18.75pt;height:18pt" o:ole="">
            <v:imagedata r:id="rId823" o:title=""/>
          </v:shape>
          <o:OLEObject Type="Embed" ProgID="Equation.3" ShapeID="_x0000_i1489" DrawAspect="Content" ObjectID="_1325962840" r:id="rId824"/>
        </w:object>
      </w:r>
      <w:r w:rsidR="00296F2C">
        <w:rPr>
          <w:rFonts w:ascii="仿宋_GB2312" w:eastAsia="仿宋_GB2312" w:hAnsi="宋体" w:hint="eastAsia"/>
          <w:sz w:val="28"/>
          <w:szCs w:val="28"/>
        </w:rPr>
        <w:t>为计算主应力点</w:t>
      </w:r>
      <w:r>
        <w:rPr>
          <w:rFonts w:ascii="仿宋_GB2312" w:eastAsia="仿宋_GB2312" w:hAnsi="宋体" w:hint="eastAsia"/>
          <w:sz w:val="28"/>
          <w:szCs w:val="28"/>
        </w:rPr>
        <w:t>由预</w:t>
      </w:r>
      <w:r w:rsidR="001A3572">
        <w:rPr>
          <w:rFonts w:ascii="仿宋_GB2312" w:eastAsia="仿宋_GB2312" w:hAnsi="宋体" w:hint="eastAsia"/>
          <w:sz w:val="28"/>
          <w:szCs w:val="28"/>
        </w:rPr>
        <w:t>加</w:t>
      </w:r>
      <w:r>
        <w:rPr>
          <w:rFonts w:ascii="仿宋_GB2312" w:eastAsia="仿宋_GB2312" w:hAnsi="宋体" w:hint="eastAsia"/>
          <w:sz w:val="28"/>
          <w:szCs w:val="28"/>
        </w:rPr>
        <w:t>力和作用(荷载)短期效应组合计算弯矩M</w:t>
      </w:r>
      <w:r w:rsidRPr="008C1D5D">
        <w:rPr>
          <w:rFonts w:ascii="仿宋_GB2312" w:eastAsia="仿宋_GB2312" w:hAnsi="宋体" w:hint="eastAsia"/>
          <w:sz w:val="28"/>
          <w:szCs w:val="28"/>
          <w:vertAlign w:val="subscript"/>
        </w:rPr>
        <w:t>S</w:t>
      </w:r>
      <w:r>
        <w:rPr>
          <w:rFonts w:ascii="仿宋_GB2312" w:eastAsia="仿宋_GB2312" w:hAnsi="宋体" w:hint="eastAsia"/>
          <w:sz w:val="28"/>
          <w:szCs w:val="28"/>
        </w:rPr>
        <w:t>及截面温度梯度产生的混凝土法向应力</w:t>
      </w:r>
      <w:r w:rsidR="002772F9" w:rsidRPr="009F2B6D">
        <w:rPr>
          <w:rFonts w:ascii="仿宋_GB2312" w:eastAsia="仿宋_GB2312" w:hAnsi="宋体" w:hint="eastAsia"/>
          <w:sz w:val="28"/>
          <w:szCs w:val="28"/>
        </w:rPr>
        <w:t xml:space="preserve"> </w:t>
      </w:r>
      <w:r w:rsidR="00ED5D58" w:rsidRPr="009F2B6D">
        <w:rPr>
          <w:rFonts w:ascii="仿宋_GB2312" w:eastAsia="仿宋_GB2312" w:hAnsi="宋体" w:hint="eastAsia"/>
          <w:position w:val="-30"/>
          <w:sz w:val="28"/>
          <w:szCs w:val="28"/>
        </w:rPr>
        <w:object w:dxaOrig="2620" w:dyaOrig="700">
          <v:shape id="_x0000_i1490" type="#_x0000_t75" style="width:131.25pt;height:35.25pt" o:ole="">
            <v:imagedata r:id="rId825" o:title=""/>
          </v:shape>
          <o:OLEObject Type="Embed" ProgID="Equation.3" ShapeID="_x0000_i1490" DrawAspect="Content" ObjectID="_1325962841" r:id="rId826"/>
        </w:object>
      </w:r>
      <w:r w:rsidR="00ED5D58">
        <w:rPr>
          <w:rFonts w:ascii="仿宋_GB2312" w:eastAsia="仿宋_GB2312" w:hAnsi="宋体" w:hint="eastAsia"/>
          <w:sz w:val="28"/>
          <w:szCs w:val="28"/>
        </w:rPr>
        <w:t xml:space="preserve"> ,</w:t>
      </w:r>
      <w:r w:rsidR="00ED5D58" w:rsidRPr="00ED5D58">
        <w:rPr>
          <w:rFonts w:ascii="仿宋_GB2312" w:eastAsia="仿宋_GB2312" w:hAnsi="宋体" w:hint="eastAsia"/>
          <w:sz w:val="28"/>
          <w:szCs w:val="28"/>
        </w:rPr>
        <w:t xml:space="preserve"> </w:t>
      </w:r>
      <w:r w:rsidR="00ED5D58" w:rsidRPr="00ED5D58">
        <w:rPr>
          <w:rFonts w:ascii="仿宋_GB2312" w:eastAsia="仿宋_GB2312" w:hAnsi="宋体" w:hint="eastAsia"/>
          <w:position w:val="-12"/>
          <w:sz w:val="28"/>
          <w:szCs w:val="28"/>
        </w:rPr>
        <w:object w:dxaOrig="300" w:dyaOrig="360">
          <v:shape id="_x0000_i1491" type="#_x0000_t75" style="width:15pt;height:18pt" o:ole="">
            <v:imagedata r:id="rId827" o:title=""/>
          </v:shape>
          <o:OLEObject Type="Embed" ProgID="Equation.3" ShapeID="_x0000_i1491" DrawAspect="Content" ObjectID="_1325962842" r:id="rId828"/>
        </w:object>
      </w:r>
      <w:r w:rsidR="00ED5D58">
        <w:rPr>
          <w:rFonts w:ascii="仿宋_GB2312" w:eastAsia="仿宋_GB2312" w:hAnsi="宋体" w:hint="eastAsia"/>
          <w:sz w:val="28"/>
          <w:szCs w:val="28"/>
        </w:rPr>
        <w:t>为计算点到换算截面重心轴的距离。</w:t>
      </w:r>
    </w:p>
    <w:p w:rsidR="002772F9" w:rsidRDefault="00A37D0D" w:rsidP="00850873">
      <w:pPr>
        <w:ind w:firstLineChars="192" w:firstLine="538"/>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360" w:dyaOrig="380">
          <v:shape id="_x0000_i1492" type="#_x0000_t75" style="width:18pt;height:18.75pt" o:ole="">
            <v:imagedata r:id="rId829" o:title=""/>
          </v:shape>
          <o:OLEObject Type="Embed" ProgID="Equation.3" ShapeID="_x0000_i1492" DrawAspect="Content" ObjectID="_1325962843" r:id="rId830"/>
        </w:object>
      </w:r>
      <w:r>
        <w:rPr>
          <w:rFonts w:ascii="仿宋_GB2312" w:eastAsia="仿宋_GB2312" w:hAnsi="宋体" w:hint="eastAsia"/>
          <w:sz w:val="28"/>
          <w:szCs w:val="28"/>
        </w:rPr>
        <w:t xml:space="preserve"> 为由竖向预应力钢筋的预加力产生的混凝土竖向压应力</w:t>
      </w:r>
      <w:r w:rsidR="00DB23F8">
        <w:rPr>
          <w:rFonts w:ascii="仿宋_GB2312" w:eastAsia="仿宋_GB2312" w:hAnsi="宋体" w:hint="eastAsia"/>
          <w:sz w:val="28"/>
          <w:szCs w:val="28"/>
        </w:rPr>
        <w:t>，本例没有设置竖向预应力，</w:t>
      </w:r>
      <w:r w:rsidR="00DB23F8" w:rsidRPr="009F2B6D">
        <w:rPr>
          <w:rFonts w:ascii="仿宋_GB2312" w:eastAsia="仿宋_GB2312" w:hAnsi="宋体" w:hint="eastAsia"/>
          <w:position w:val="-14"/>
          <w:sz w:val="28"/>
          <w:szCs w:val="28"/>
        </w:rPr>
        <w:object w:dxaOrig="740" w:dyaOrig="380">
          <v:shape id="_x0000_i1493" type="#_x0000_t75" style="width:36.75pt;height:18.75pt" o:ole="">
            <v:imagedata r:id="rId831" o:title=""/>
          </v:shape>
          <o:OLEObject Type="Embed" ProgID="Equation.3" ShapeID="_x0000_i1493" DrawAspect="Content" ObjectID="_1325962844" r:id="rId832"/>
        </w:object>
      </w:r>
      <w:r w:rsidR="00592220">
        <w:rPr>
          <w:rFonts w:ascii="仿宋_GB2312" w:eastAsia="仿宋_GB2312" w:hAnsi="宋体" w:hint="eastAsia"/>
          <w:sz w:val="28"/>
          <w:szCs w:val="28"/>
        </w:rPr>
        <w:t>,</w:t>
      </w:r>
      <w:r w:rsidR="008C74AF" w:rsidRPr="009F2B6D">
        <w:rPr>
          <w:rFonts w:ascii="仿宋_GB2312" w:eastAsia="仿宋_GB2312" w:hAnsi="宋体" w:hint="eastAsia"/>
          <w:position w:val="-30"/>
          <w:sz w:val="28"/>
          <w:szCs w:val="28"/>
        </w:rPr>
        <w:object w:dxaOrig="960" w:dyaOrig="700">
          <v:shape id="_x0000_i1494" type="#_x0000_t75" style="width:48pt;height:35.25pt" o:ole="">
            <v:imagedata r:id="rId833" o:title=""/>
          </v:shape>
          <o:OLEObject Type="Embed" ProgID="Equation.3" ShapeID="_x0000_i1494" DrawAspect="Content" ObjectID="_1325962845" r:id="rId834"/>
        </w:object>
      </w:r>
    </w:p>
    <w:p w:rsidR="00CA1CEC" w:rsidRPr="009F2B6D" w:rsidRDefault="00CA1CEC" w:rsidP="00850873">
      <w:pPr>
        <w:ind w:firstLineChars="192" w:firstLine="538"/>
        <w:rPr>
          <w:rFonts w:ascii="仿宋_GB2312" w:eastAsia="仿宋_GB2312" w:hAnsi="宋体" w:hint="eastAsia"/>
          <w:sz w:val="28"/>
          <w:szCs w:val="28"/>
        </w:rPr>
      </w:pPr>
      <w:r>
        <w:rPr>
          <w:rFonts w:ascii="仿宋_GB2312" w:eastAsia="仿宋_GB2312" w:hAnsi="宋体" w:hint="eastAsia"/>
          <w:sz w:val="28"/>
          <w:szCs w:val="28"/>
        </w:rPr>
        <w:lastRenderedPageBreak/>
        <w:t xml:space="preserve">故    </w:t>
      </w:r>
      <w:r w:rsidR="00850873">
        <w:rPr>
          <w:rFonts w:ascii="仿宋_GB2312" w:eastAsia="仿宋_GB2312" w:hAnsi="宋体" w:hint="eastAsia"/>
          <w:sz w:val="28"/>
          <w:szCs w:val="28"/>
        </w:rPr>
        <w:t xml:space="preserve">            </w:t>
      </w:r>
      <w:r w:rsidRPr="00CA1CEC">
        <w:rPr>
          <w:rFonts w:ascii="仿宋_GB2312" w:eastAsia="仿宋_GB2312" w:hAnsi="宋体" w:hint="eastAsia"/>
          <w:position w:val="-30"/>
          <w:sz w:val="28"/>
          <w:szCs w:val="28"/>
        </w:rPr>
        <w:object w:dxaOrig="2480" w:dyaOrig="800">
          <v:shape id="_x0000_i1495" type="#_x0000_t75" style="width:123.75pt;height:39.75pt" o:ole="">
            <v:imagedata r:id="rId835" o:title=""/>
          </v:shape>
          <o:OLEObject Type="Embed" ProgID="Equation.3" ShapeID="_x0000_i1495" DrawAspect="Content" ObjectID="_1325962846" r:id="rId836"/>
        </w:object>
      </w:r>
    </w:p>
    <w:p w:rsidR="00AF277C" w:rsidRDefault="00BE77E8" w:rsidP="001A3572">
      <w:pPr>
        <w:ind w:firstLine="480"/>
        <w:rPr>
          <w:rFonts w:ascii="仿宋_GB2312" w:eastAsia="仿宋_GB2312" w:hAnsi="宋体" w:hint="eastAsia"/>
          <w:sz w:val="28"/>
          <w:szCs w:val="28"/>
        </w:rPr>
      </w:pPr>
      <w:r>
        <w:rPr>
          <w:rFonts w:ascii="仿宋_GB2312" w:eastAsia="仿宋_GB2312" w:hAnsi="宋体" w:hint="eastAsia"/>
          <w:sz w:val="28"/>
          <w:szCs w:val="28"/>
        </w:rPr>
        <w:t>本例斜截面抗裂不控制设计,仅选取距支点h斜截面计算主拉应力</w:t>
      </w:r>
    </w:p>
    <w:p w:rsidR="00C24795" w:rsidRPr="00C24795" w:rsidRDefault="00C24795" w:rsidP="00C24795">
      <w:pPr>
        <w:ind w:firstLineChars="521" w:firstLine="1459"/>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Pr>
          <w:rFonts w:ascii="仿宋_GB2312" w:eastAsia="仿宋_GB2312" w:hAnsi="宋体" w:hint="eastAsia"/>
          <w:sz w:val="28"/>
          <w:szCs w:val="28"/>
        </w:rPr>
        <w:t xml:space="preserve"> 距</w:t>
      </w:r>
      <w:r w:rsidRPr="009F2B6D">
        <w:rPr>
          <w:rFonts w:ascii="仿宋_GB2312" w:eastAsia="仿宋_GB2312" w:hAnsi="宋体" w:hint="eastAsia"/>
          <w:sz w:val="28"/>
          <w:szCs w:val="28"/>
        </w:rPr>
        <w:t>支点</w:t>
      </w:r>
      <w:r>
        <w:rPr>
          <w:rFonts w:ascii="仿宋_GB2312" w:eastAsia="仿宋_GB2312" w:hAnsi="宋体" w:hint="eastAsia"/>
          <w:sz w:val="28"/>
          <w:szCs w:val="28"/>
        </w:rPr>
        <w:t>h</w:t>
      </w:r>
      <w:r w:rsidRPr="009F2B6D">
        <w:rPr>
          <w:rFonts w:ascii="仿宋_GB2312" w:eastAsia="仿宋_GB2312" w:hAnsi="宋体" w:hint="eastAsia"/>
          <w:sz w:val="28"/>
          <w:szCs w:val="28"/>
        </w:rPr>
        <w:t>截面混凝土主拉应力</w:t>
      </w:r>
      <w:r w:rsidRPr="009F2B6D">
        <w:rPr>
          <w:rFonts w:ascii="仿宋_GB2312" w:eastAsia="仿宋_GB2312" w:hAnsi="宋体" w:hint="eastAsia"/>
          <w:position w:val="-14"/>
          <w:sz w:val="28"/>
          <w:szCs w:val="28"/>
        </w:rPr>
        <w:object w:dxaOrig="360" w:dyaOrig="380">
          <v:shape id="_x0000_i1496" type="#_x0000_t75" style="width:18pt;height:18.75pt" o:ole="">
            <v:imagedata r:id="rId837" o:title=""/>
          </v:shape>
          <o:OLEObject Type="Embed" ProgID="Equation.3" ShapeID="_x0000_i1496" DrawAspect="Content" ObjectID="_1325962847" r:id="rId838"/>
        </w:object>
      </w:r>
      <w:r w:rsidRPr="009F2B6D">
        <w:rPr>
          <w:rFonts w:ascii="仿宋_GB2312" w:eastAsia="仿宋_GB2312" w:hAnsi="宋体" w:hint="eastAsia"/>
          <w:sz w:val="28"/>
          <w:szCs w:val="28"/>
        </w:rPr>
        <w:t xml:space="preserve">计算表  </w:t>
      </w:r>
      <w:r>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表6-</w:t>
      </w:r>
      <w:r>
        <w:rPr>
          <w:rFonts w:ascii="仿宋_GB2312" w:eastAsia="仿宋_GB2312" w:hAnsi="宋体" w:hint="eastAsia"/>
          <w:sz w:val="28"/>
          <w:szCs w:val="28"/>
        </w:rPr>
        <w:t>13</w:t>
      </w:r>
    </w:p>
    <w:tbl>
      <w:tblPr>
        <w:tblW w:w="9155" w:type="dxa"/>
        <w:tblCellMar>
          <w:left w:w="0" w:type="dxa"/>
          <w:right w:w="0" w:type="dxa"/>
        </w:tblCellMar>
        <w:tblLook w:val="0000"/>
      </w:tblPr>
      <w:tblGrid>
        <w:gridCol w:w="348"/>
        <w:gridCol w:w="859"/>
        <w:gridCol w:w="859"/>
        <w:gridCol w:w="575"/>
        <w:gridCol w:w="575"/>
        <w:gridCol w:w="859"/>
        <w:gridCol w:w="859"/>
        <w:gridCol w:w="859"/>
        <w:gridCol w:w="688"/>
        <w:gridCol w:w="688"/>
        <w:gridCol w:w="701"/>
        <w:gridCol w:w="688"/>
        <w:gridCol w:w="701"/>
      </w:tblGrid>
      <w:tr w:rsidR="00841ED0" w:rsidTr="009553C0">
        <w:trPr>
          <w:trHeight w:val="947"/>
        </w:trPr>
        <w:tc>
          <w:tcPr>
            <w:tcW w:w="340" w:type="dxa"/>
            <w:vMerge w:val="restart"/>
            <w:tcBorders>
              <w:top w:val="single" w:sz="12" w:space="0" w:color="auto"/>
              <w:bottom w:val="single" w:sz="4" w:space="0" w:color="auto"/>
              <w:right w:val="single" w:sz="4" w:space="0" w:color="auto"/>
            </w:tcBorders>
            <w:shd w:val="clear" w:color="auto" w:fill="auto"/>
            <w:noWrap/>
            <w:vAlign w:val="center"/>
          </w:tcPr>
          <w:p w:rsidR="00841ED0" w:rsidRDefault="00841ED0" w:rsidP="00592220">
            <w:pPr>
              <w:jc w:val="center"/>
              <w:rPr>
                <w:rFonts w:ascii="宋体" w:hAnsi="宋体" w:cs="宋体"/>
                <w:sz w:val="24"/>
              </w:rPr>
            </w:pPr>
            <w:r>
              <w:rPr>
                <w:rFonts w:hint="eastAsia"/>
              </w:rPr>
              <w:t>板号</w:t>
            </w:r>
          </w:p>
        </w:tc>
        <w:tc>
          <w:tcPr>
            <w:tcW w:w="1702" w:type="dxa"/>
            <w:gridSpan w:val="2"/>
            <w:tcBorders>
              <w:top w:val="single" w:sz="12" w:space="0" w:color="auto"/>
              <w:left w:val="single" w:sz="4" w:space="0" w:color="auto"/>
              <w:bottom w:val="single" w:sz="4" w:space="0" w:color="000000"/>
              <w:right w:val="single" w:sz="4" w:space="0" w:color="000000"/>
            </w:tcBorders>
            <w:shd w:val="clear" w:color="auto" w:fill="auto"/>
            <w:noWrap/>
            <w:vAlign w:val="center"/>
          </w:tcPr>
          <w:p w:rsidR="00841ED0" w:rsidRDefault="00841ED0" w:rsidP="00592220">
            <w:pPr>
              <w:jc w:val="center"/>
              <w:rPr>
                <w:sz w:val="24"/>
              </w:rPr>
            </w:pPr>
            <w:r w:rsidRPr="00592220">
              <w:rPr>
                <w:position w:val="-12"/>
                <w:sz w:val="24"/>
              </w:rPr>
              <w:object w:dxaOrig="360" w:dyaOrig="360">
                <v:shape id="_x0000_i1497" type="#_x0000_t75" style="width:18pt;height:18pt" o:ole="">
                  <v:imagedata r:id="rId752" o:title=""/>
                </v:shape>
                <o:OLEObject Type="Embed" ProgID="Equation.DSMT4" ShapeID="_x0000_i1497" DrawAspect="Content" ObjectID="_1325962848" r:id="rId839"/>
              </w:object>
            </w:r>
          </w:p>
        </w:tc>
        <w:tc>
          <w:tcPr>
            <w:tcW w:w="1134" w:type="dxa"/>
            <w:gridSpan w:val="2"/>
            <w:tcBorders>
              <w:top w:val="single" w:sz="12" w:space="0" w:color="auto"/>
              <w:left w:val="single" w:sz="4" w:space="0" w:color="auto"/>
              <w:bottom w:val="single" w:sz="4" w:space="0" w:color="000000"/>
              <w:right w:val="single" w:sz="4" w:space="0" w:color="000000"/>
            </w:tcBorders>
            <w:shd w:val="clear" w:color="auto" w:fill="auto"/>
            <w:noWrap/>
            <w:vAlign w:val="center"/>
          </w:tcPr>
          <w:p w:rsidR="00841ED0" w:rsidRDefault="00841ED0" w:rsidP="00592220">
            <w:pPr>
              <w:jc w:val="center"/>
              <w:rPr>
                <w:rFonts w:ascii="宋体" w:hAnsi="宋体" w:cs="宋体"/>
                <w:sz w:val="24"/>
              </w:rPr>
            </w:pPr>
            <w:r>
              <w:rPr>
                <w:rFonts w:hint="eastAsia"/>
              </w:rPr>
              <w:t>力筋弯曲正弦值</w:t>
            </w:r>
          </w:p>
        </w:tc>
        <w:tc>
          <w:tcPr>
            <w:tcW w:w="2553" w:type="dxa"/>
            <w:gridSpan w:val="3"/>
            <w:tcBorders>
              <w:top w:val="single" w:sz="12" w:space="0" w:color="auto"/>
              <w:left w:val="single" w:sz="4" w:space="0" w:color="auto"/>
              <w:bottom w:val="single" w:sz="4" w:space="0" w:color="000000"/>
              <w:right w:val="single" w:sz="4" w:space="0" w:color="000000"/>
            </w:tcBorders>
            <w:shd w:val="clear" w:color="auto" w:fill="auto"/>
            <w:noWrap/>
            <w:vAlign w:val="center"/>
          </w:tcPr>
          <w:p w:rsidR="00841ED0" w:rsidRDefault="00841ED0" w:rsidP="00592220">
            <w:pPr>
              <w:jc w:val="center"/>
              <w:rPr>
                <w:sz w:val="24"/>
              </w:rPr>
            </w:pPr>
            <w:r w:rsidRPr="00592220">
              <w:rPr>
                <w:position w:val="-12"/>
              </w:rPr>
              <w:object w:dxaOrig="279" w:dyaOrig="360">
                <v:shape id="_x0000_i1498" type="#_x0000_t75" style="width:14.25pt;height:18pt" o:ole="">
                  <v:imagedata r:id="rId840" o:title=""/>
                </v:shape>
                <o:OLEObject Type="Embed" ProgID="Equation.DSMT4" ShapeID="_x0000_i1498" DrawAspect="Content" ObjectID="_1325962849" r:id="rId841"/>
              </w:object>
            </w:r>
          </w:p>
        </w:tc>
        <w:tc>
          <w:tcPr>
            <w:tcW w:w="3426" w:type="dxa"/>
            <w:gridSpan w:val="5"/>
            <w:tcBorders>
              <w:top w:val="single" w:sz="12" w:space="0" w:color="auto"/>
              <w:left w:val="nil"/>
              <w:bottom w:val="single" w:sz="4" w:space="0" w:color="auto"/>
            </w:tcBorders>
            <w:shd w:val="clear" w:color="auto" w:fill="auto"/>
            <w:noWrap/>
            <w:vAlign w:val="center"/>
          </w:tcPr>
          <w:p w:rsidR="00841ED0" w:rsidRDefault="00841ED0" w:rsidP="00592220">
            <w:pPr>
              <w:jc w:val="center"/>
              <w:rPr>
                <w:sz w:val="24"/>
              </w:rPr>
            </w:pPr>
            <w:r w:rsidRPr="006D2D58">
              <w:rPr>
                <w:rFonts w:ascii="仿宋_GB2312" w:eastAsia="仿宋_GB2312" w:hAnsi="宋体"/>
                <w:position w:val="-14"/>
                <w:szCs w:val="21"/>
              </w:rPr>
              <w:object w:dxaOrig="1800" w:dyaOrig="380">
                <v:shape id="_x0000_i1499" type="#_x0000_t75" style="width:90pt;height:18.75pt" o:ole="">
                  <v:imagedata r:id="rId842" o:title=""/>
                </v:shape>
                <o:OLEObject Type="Embed" ProgID="Equation.3" ShapeID="_x0000_i1499" DrawAspect="Content" ObjectID="_1325962850" r:id="rId843"/>
              </w:object>
            </w:r>
          </w:p>
        </w:tc>
      </w:tr>
      <w:tr w:rsidR="00841ED0" w:rsidTr="009553C0">
        <w:trPr>
          <w:trHeight w:val="315"/>
        </w:trPr>
        <w:tc>
          <w:tcPr>
            <w:tcW w:w="340" w:type="dxa"/>
            <w:vMerge/>
            <w:tcBorders>
              <w:top w:val="single" w:sz="4" w:space="0" w:color="auto"/>
              <w:bottom w:val="single" w:sz="4" w:space="0" w:color="auto"/>
              <w:right w:val="single" w:sz="4" w:space="0" w:color="auto"/>
            </w:tcBorders>
            <w:vAlign w:val="center"/>
          </w:tcPr>
          <w:p w:rsidR="00841ED0" w:rsidRDefault="00841ED0" w:rsidP="00592220">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841ED0" w:rsidRDefault="00841ED0" w:rsidP="00592220">
            <w:pPr>
              <w:jc w:val="center"/>
              <w:rPr>
                <w:rFonts w:hint="eastAsia"/>
                <w:sz w:val="24"/>
              </w:rPr>
            </w:pPr>
            <w:r w:rsidRPr="00592220">
              <w:rPr>
                <w:position w:val="-12"/>
                <w:sz w:val="24"/>
              </w:rPr>
              <w:object w:dxaOrig="420" w:dyaOrig="360">
                <v:shape id="_x0000_i1500" type="#_x0000_t75" style="width:21pt;height:18pt" o:ole="">
                  <v:imagedata r:id="rId844" o:title=""/>
                </v:shape>
                <o:OLEObject Type="Embed" ProgID="Equation.DSMT4" ShapeID="_x0000_i1500" DrawAspect="Content" ObjectID="_1325962851" r:id="rId845"/>
              </w:object>
            </w:r>
          </w:p>
          <w:p w:rsidR="00841ED0" w:rsidRDefault="00841ED0" w:rsidP="00592220">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851" w:type="dxa"/>
            <w:tcBorders>
              <w:top w:val="nil"/>
              <w:left w:val="nil"/>
              <w:bottom w:val="single" w:sz="4" w:space="0" w:color="auto"/>
              <w:right w:val="single" w:sz="4" w:space="0" w:color="auto"/>
            </w:tcBorders>
            <w:shd w:val="clear" w:color="auto" w:fill="auto"/>
            <w:noWrap/>
            <w:vAlign w:val="center"/>
          </w:tcPr>
          <w:p w:rsidR="00841ED0" w:rsidRDefault="00841ED0" w:rsidP="00592220">
            <w:pPr>
              <w:jc w:val="center"/>
              <w:rPr>
                <w:rFonts w:hint="eastAsia"/>
                <w:sz w:val="24"/>
              </w:rPr>
            </w:pPr>
            <w:r w:rsidRPr="00592220">
              <w:rPr>
                <w:position w:val="-14"/>
                <w:sz w:val="24"/>
              </w:rPr>
              <w:object w:dxaOrig="460" w:dyaOrig="380">
                <v:shape id="_x0000_i1501" type="#_x0000_t75" style="width:23.25pt;height:18.75pt" o:ole="">
                  <v:imagedata r:id="rId846" o:title=""/>
                </v:shape>
                <o:OLEObject Type="Embed" ProgID="Equation.DSMT4" ShapeID="_x0000_i1501" DrawAspect="Content" ObjectID="_1325962852" r:id="rId847"/>
              </w:object>
            </w:r>
          </w:p>
          <w:p w:rsidR="00841ED0" w:rsidRDefault="00841ED0" w:rsidP="00592220">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567" w:type="dxa"/>
            <w:tcBorders>
              <w:top w:val="nil"/>
              <w:left w:val="nil"/>
              <w:bottom w:val="single" w:sz="4" w:space="0" w:color="auto"/>
              <w:right w:val="single" w:sz="4" w:space="0" w:color="auto"/>
            </w:tcBorders>
            <w:shd w:val="clear" w:color="auto" w:fill="auto"/>
            <w:noWrap/>
            <w:vAlign w:val="center"/>
          </w:tcPr>
          <w:p w:rsidR="00841ED0" w:rsidRDefault="00841ED0" w:rsidP="00592220">
            <w:pPr>
              <w:jc w:val="center"/>
              <w:rPr>
                <w:sz w:val="24"/>
              </w:rPr>
            </w:pPr>
            <w:r>
              <w:t>cosa</w:t>
            </w:r>
          </w:p>
        </w:tc>
        <w:tc>
          <w:tcPr>
            <w:tcW w:w="567" w:type="dxa"/>
            <w:tcBorders>
              <w:top w:val="nil"/>
              <w:left w:val="nil"/>
              <w:bottom w:val="single" w:sz="4" w:space="0" w:color="auto"/>
              <w:right w:val="single" w:sz="4" w:space="0" w:color="auto"/>
            </w:tcBorders>
            <w:shd w:val="clear" w:color="auto" w:fill="auto"/>
            <w:noWrap/>
            <w:vAlign w:val="center"/>
          </w:tcPr>
          <w:p w:rsidR="00841ED0" w:rsidRDefault="00841ED0" w:rsidP="00592220">
            <w:pPr>
              <w:jc w:val="center"/>
              <w:rPr>
                <w:sz w:val="24"/>
              </w:rPr>
            </w:pPr>
            <w:r>
              <w:t>sina</w:t>
            </w:r>
          </w:p>
        </w:tc>
        <w:tc>
          <w:tcPr>
            <w:tcW w:w="851" w:type="dxa"/>
            <w:tcBorders>
              <w:top w:val="nil"/>
              <w:left w:val="nil"/>
              <w:bottom w:val="single" w:sz="4" w:space="0" w:color="auto"/>
              <w:right w:val="single" w:sz="4" w:space="0" w:color="auto"/>
            </w:tcBorders>
            <w:shd w:val="clear" w:color="auto" w:fill="auto"/>
            <w:noWrap/>
            <w:vAlign w:val="center"/>
          </w:tcPr>
          <w:p w:rsidR="00841ED0" w:rsidRDefault="00841ED0" w:rsidP="00592220">
            <w:pPr>
              <w:jc w:val="center"/>
              <w:rPr>
                <w:rFonts w:hint="eastAsia"/>
              </w:rPr>
            </w:pPr>
            <w:r w:rsidRPr="00592220">
              <w:rPr>
                <w:position w:val="-12"/>
              </w:rPr>
              <w:object w:dxaOrig="320" w:dyaOrig="360">
                <v:shape id="_x0000_i1502" type="#_x0000_t75" style="width:15.75pt;height:18pt" o:ole="">
                  <v:imagedata r:id="rId848" o:title=""/>
                </v:shape>
                <o:OLEObject Type="Embed" ProgID="Equation.DSMT4" ShapeID="_x0000_i1502" DrawAspect="Content" ObjectID="_1325962853" r:id="rId849"/>
              </w:object>
            </w:r>
          </w:p>
          <w:p w:rsidR="00841ED0" w:rsidRDefault="00841ED0" w:rsidP="00592220">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851" w:type="dxa"/>
            <w:tcBorders>
              <w:top w:val="nil"/>
              <w:left w:val="nil"/>
              <w:bottom w:val="single" w:sz="4" w:space="0" w:color="auto"/>
              <w:right w:val="single" w:sz="4" w:space="0" w:color="auto"/>
            </w:tcBorders>
            <w:shd w:val="clear" w:color="auto" w:fill="auto"/>
            <w:noWrap/>
            <w:vAlign w:val="center"/>
          </w:tcPr>
          <w:p w:rsidR="00841ED0" w:rsidRDefault="00841ED0" w:rsidP="00592220">
            <w:pPr>
              <w:jc w:val="center"/>
              <w:rPr>
                <w:rFonts w:hint="eastAsia"/>
              </w:rPr>
            </w:pPr>
            <w:r w:rsidRPr="00592220">
              <w:rPr>
                <w:position w:val="-12"/>
              </w:rPr>
              <w:object w:dxaOrig="340" w:dyaOrig="360">
                <v:shape id="_x0000_i1503" type="#_x0000_t75" style="width:17.25pt;height:18pt" o:ole="">
                  <v:imagedata r:id="rId850" o:title=""/>
                </v:shape>
                <o:OLEObject Type="Embed" ProgID="Equation.DSMT4" ShapeID="_x0000_i1503" DrawAspect="Content" ObjectID="_1325962854" r:id="rId851"/>
              </w:object>
            </w:r>
          </w:p>
          <w:p w:rsidR="00841ED0" w:rsidRDefault="00841ED0" w:rsidP="00592220">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851" w:type="dxa"/>
            <w:tcBorders>
              <w:top w:val="nil"/>
              <w:left w:val="nil"/>
              <w:bottom w:val="single" w:sz="4" w:space="0" w:color="auto"/>
              <w:right w:val="single" w:sz="4" w:space="0" w:color="auto"/>
            </w:tcBorders>
            <w:shd w:val="clear" w:color="auto" w:fill="auto"/>
            <w:noWrap/>
            <w:vAlign w:val="center"/>
          </w:tcPr>
          <w:p w:rsidR="00841ED0" w:rsidRDefault="00841ED0" w:rsidP="00592220">
            <w:pPr>
              <w:jc w:val="center"/>
              <w:rPr>
                <w:rFonts w:hint="eastAsia"/>
              </w:rPr>
            </w:pPr>
            <w:r w:rsidRPr="00592220">
              <w:rPr>
                <w:position w:val="-14"/>
              </w:rPr>
              <w:object w:dxaOrig="380" w:dyaOrig="380">
                <v:shape id="_x0000_i1504" type="#_x0000_t75" style="width:18.75pt;height:18.75pt" o:ole="">
                  <v:imagedata r:id="rId852" o:title=""/>
                </v:shape>
                <o:OLEObject Type="Embed" ProgID="Equation.DSMT4" ShapeID="_x0000_i1504" DrawAspect="Content" ObjectID="_1325962855" r:id="rId853"/>
              </w:object>
            </w:r>
          </w:p>
          <w:p w:rsidR="00841ED0" w:rsidRDefault="00841ED0" w:rsidP="00592220">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841ED0" w:rsidRDefault="00841ED0" w:rsidP="006304F4">
            <w:pPr>
              <w:jc w:val="center"/>
              <w:rPr>
                <w:rFonts w:ascii="仿宋_GB2312" w:eastAsia="仿宋_GB2312" w:hAnsi="宋体" w:hint="eastAsia"/>
                <w:szCs w:val="21"/>
              </w:rPr>
            </w:pPr>
            <w:r w:rsidRPr="006711F1">
              <w:rPr>
                <w:rFonts w:ascii="仿宋_GB2312" w:eastAsia="仿宋_GB2312" w:hAnsi="宋体"/>
                <w:position w:val="-12"/>
                <w:szCs w:val="21"/>
              </w:rPr>
              <w:object w:dxaOrig="320" w:dyaOrig="360">
                <v:shape id="_x0000_i1505" type="#_x0000_t75" style="width:15.75pt;height:18pt" o:ole="">
                  <v:imagedata r:id="rId353" o:title=""/>
                </v:shape>
                <o:OLEObject Type="Embed" ProgID="Equation.3" ShapeID="_x0000_i1505" DrawAspect="Content" ObjectID="_1325962856" r:id="rId854"/>
              </w:object>
            </w:r>
          </w:p>
          <w:p w:rsidR="00841ED0" w:rsidRDefault="00841ED0" w:rsidP="006304F4">
            <w:pPr>
              <w:jc w:val="center"/>
              <w:rPr>
                <w:rFonts w:hint="eastAsia"/>
                <w:sz w:val="24"/>
              </w:rPr>
            </w:pPr>
            <w:r w:rsidRPr="00C83B60">
              <w:rPr>
                <w:szCs w:val="21"/>
              </w:rPr>
              <w:t>(</w:t>
            </w:r>
            <w:r>
              <w:rPr>
                <w:rFonts w:hint="eastAsia"/>
                <w:szCs w:val="21"/>
              </w:rPr>
              <w:t>mm</w:t>
            </w:r>
            <w:r>
              <w:rPr>
                <w:rFonts w:hint="eastAsia"/>
                <w:szCs w:val="21"/>
                <w:vertAlign w:val="superscript"/>
              </w:rPr>
              <w:t>2</w:t>
            </w:r>
            <w:r w:rsidRPr="00C83B60">
              <w:rPr>
                <w:szCs w:val="21"/>
              </w:rPr>
              <w:t>)</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841ED0" w:rsidRDefault="00841ED0" w:rsidP="006304F4">
            <w:pPr>
              <w:jc w:val="center"/>
              <w:rPr>
                <w:rFonts w:ascii="仿宋_GB2312" w:eastAsia="仿宋_GB2312" w:hAnsi="宋体" w:hint="eastAsia"/>
                <w:szCs w:val="21"/>
              </w:rPr>
            </w:pPr>
            <w:r w:rsidRPr="006711F1">
              <w:rPr>
                <w:rFonts w:ascii="仿宋_GB2312" w:eastAsia="仿宋_GB2312" w:hAnsi="宋体"/>
                <w:position w:val="-14"/>
                <w:szCs w:val="21"/>
              </w:rPr>
              <w:object w:dxaOrig="340" w:dyaOrig="380">
                <v:shape id="_x0000_i1506" type="#_x0000_t75" style="width:17.25pt;height:18.75pt" o:ole="">
                  <v:imagedata r:id="rId758" o:title=""/>
                </v:shape>
                <o:OLEObject Type="Embed" ProgID="Equation.3" ShapeID="_x0000_i1506" DrawAspect="Content" ObjectID="_1325962857" r:id="rId855"/>
              </w:object>
            </w:r>
          </w:p>
          <w:p w:rsidR="00841ED0" w:rsidRDefault="00841ED0" w:rsidP="006304F4">
            <w:pPr>
              <w:jc w:val="center"/>
              <w:rPr>
                <w:rFonts w:hint="eastAsia"/>
                <w:sz w:val="24"/>
              </w:rPr>
            </w:pPr>
            <w:r w:rsidRPr="00C83B60">
              <w:rPr>
                <w:szCs w:val="21"/>
              </w:rPr>
              <w:t>(</w:t>
            </w:r>
            <w:r>
              <w:rPr>
                <w:rFonts w:hint="eastAsia"/>
                <w:szCs w:val="21"/>
              </w:rPr>
              <w:t>mm</w:t>
            </w:r>
            <w:r>
              <w:rPr>
                <w:rFonts w:hint="eastAsia"/>
                <w:szCs w:val="21"/>
                <w:vertAlign w:val="superscript"/>
              </w:rPr>
              <w:t>2</w:t>
            </w:r>
            <w:r w:rsidRPr="00C83B60">
              <w:rPr>
                <w:szCs w:val="21"/>
              </w:rPr>
              <w:t>)</w:t>
            </w:r>
          </w:p>
        </w:tc>
        <w:tc>
          <w:tcPr>
            <w:tcW w:w="693" w:type="dxa"/>
            <w:tcBorders>
              <w:top w:val="single" w:sz="4" w:space="0" w:color="auto"/>
              <w:left w:val="nil"/>
              <w:bottom w:val="single" w:sz="4" w:space="0" w:color="auto"/>
              <w:right w:val="single" w:sz="4" w:space="0" w:color="auto"/>
            </w:tcBorders>
            <w:shd w:val="clear" w:color="auto" w:fill="auto"/>
            <w:noWrap/>
            <w:vAlign w:val="center"/>
          </w:tcPr>
          <w:p w:rsidR="00841ED0" w:rsidRDefault="00841ED0" w:rsidP="006304F4">
            <w:pPr>
              <w:jc w:val="center"/>
              <w:rPr>
                <w:rFonts w:ascii="仿宋_GB2312" w:eastAsia="仿宋_GB2312" w:hAnsi="宋体" w:hint="eastAsia"/>
                <w:szCs w:val="21"/>
              </w:rPr>
            </w:pPr>
            <w:r w:rsidRPr="00175A38">
              <w:rPr>
                <w:rFonts w:ascii="仿宋_GB2312" w:eastAsia="仿宋_GB2312" w:hAnsi="宋体"/>
                <w:position w:val="-14"/>
                <w:szCs w:val="21"/>
              </w:rPr>
              <w:object w:dxaOrig="380" w:dyaOrig="380">
                <v:shape id="_x0000_i1507" type="#_x0000_t75" style="width:18.75pt;height:18.75pt" o:ole="">
                  <v:imagedata r:id="rId805" o:title=""/>
                </v:shape>
                <o:OLEObject Type="Embed" ProgID="Equation.3" ShapeID="_x0000_i1507" DrawAspect="Content" ObjectID="_1325962858" r:id="rId856"/>
              </w:object>
            </w:r>
          </w:p>
          <w:p w:rsidR="00841ED0" w:rsidRDefault="00841ED0" w:rsidP="006304F4">
            <w:pPr>
              <w:jc w:val="center"/>
              <w:rPr>
                <w:rFonts w:hint="eastAsia"/>
                <w:sz w:val="24"/>
              </w:rPr>
            </w:pPr>
            <w:r w:rsidRPr="00C83B60">
              <w:rPr>
                <w:szCs w:val="21"/>
              </w:rPr>
              <w:t>(MPa)</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841ED0" w:rsidRDefault="00841ED0" w:rsidP="006304F4">
            <w:pPr>
              <w:jc w:val="center"/>
              <w:rPr>
                <w:rFonts w:ascii="仿宋_GB2312" w:eastAsia="仿宋_GB2312" w:hAnsi="宋体" w:hint="eastAsia"/>
                <w:szCs w:val="21"/>
              </w:rPr>
            </w:pPr>
            <w:r w:rsidRPr="00175A38">
              <w:rPr>
                <w:rFonts w:ascii="仿宋_GB2312" w:eastAsia="仿宋_GB2312" w:hAnsi="宋体"/>
                <w:position w:val="-12"/>
                <w:szCs w:val="21"/>
              </w:rPr>
              <w:object w:dxaOrig="340" w:dyaOrig="360">
                <v:shape id="_x0000_i1508" type="#_x0000_t75" style="width:17.25pt;height:18pt" o:ole="">
                  <v:imagedata r:id="rId807" o:title=""/>
                </v:shape>
                <o:OLEObject Type="Embed" ProgID="Equation.3" ShapeID="_x0000_i1508" DrawAspect="Content" ObjectID="_1325962859" r:id="rId857"/>
              </w:object>
            </w:r>
          </w:p>
          <w:p w:rsidR="00841ED0" w:rsidRDefault="00841ED0" w:rsidP="006304F4">
            <w:pPr>
              <w:jc w:val="center"/>
              <w:rPr>
                <w:rFonts w:hint="eastAsia"/>
                <w:sz w:val="24"/>
              </w:rPr>
            </w:pPr>
            <w:r w:rsidRPr="00C83B60">
              <w:rPr>
                <w:szCs w:val="21"/>
              </w:rPr>
              <w:t>(MPa)</w:t>
            </w:r>
          </w:p>
        </w:tc>
        <w:tc>
          <w:tcPr>
            <w:tcW w:w="693" w:type="dxa"/>
            <w:tcBorders>
              <w:top w:val="single" w:sz="4" w:space="0" w:color="auto"/>
              <w:left w:val="nil"/>
              <w:bottom w:val="single" w:sz="4" w:space="0" w:color="auto"/>
            </w:tcBorders>
            <w:shd w:val="clear" w:color="auto" w:fill="auto"/>
            <w:noWrap/>
            <w:vAlign w:val="center"/>
          </w:tcPr>
          <w:p w:rsidR="00841ED0" w:rsidRDefault="00841ED0" w:rsidP="006304F4">
            <w:pPr>
              <w:jc w:val="center"/>
              <w:rPr>
                <w:rFonts w:ascii="仿宋_GB2312" w:eastAsia="仿宋_GB2312" w:hAnsi="宋体" w:hint="eastAsia"/>
                <w:szCs w:val="21"/>
              </w:rPr>
            </w:pPr>
            <w:r w:rsidRPr="006711F1">
              <w:rPr>
                <w:rFonts w:ascii="仿宋_GB2312" w:eastAsia="仿宋_GB2312" w:hAnsi="宋体"/>
                <w:position w:val="-14"/>
                <w:szCs w:val="21"/>
              </w:rPr>
              <w:object w:dxaOrig="420" w:dyaOrig="380">
                <v:shape id="_x0000_i1509" type="#_x0000_t75" style="width:21pt;height:18.75pt" o:ole="">
                  <v:imagedata r:id="rId765" o:title=""/>
                </v:shape>
                <o:OLEObject Type="Embed" ProgID="Equation.3" ShapeID="_x0000_i1509" DrawAspect="Content" ObjectID="_1325962860" r:id="rId858"/>
              </w:object>
            </w:r>
          </w:p>
          <w:p w:rsidR="00841ED0" w:rsidRDefault="00841ED0" w:rsidP="006304F4">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r>
      <w:tr w:rsidR="00592220" w:rsidTr="009553C0">
        <w:trPr>
          <w:trHeight w:val="315"/>
        </w:trPr>
        <w:tc>
          <w:tcPr>
            <w:tcW w:w="340" w:type="dxa"/>
            <w:tcBorders>
              <w:top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边板</w:t>
            </w:r>
          </w:p>
        </w:tc>
        <w:tc>
          <w:tcPr>
            <w:tcW w:w="851"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284.59</w:t>
            </w:r>
          </w:p>
        </w:tc>
        <w:tc>
          <w:tcPr>
            <w:tcW w:w="851"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91.41</w:t>
            </w:r>
          </w:p>
        </w:tc>
        <w:tc>
          <w:tcPr>
            <w:tcW w:w="567"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0.993</w:t>
            </w:r>
          </w:p>
        </w:tc>
        <w:tc>
          <w:tcPr>
            <w:tcW w:w="567"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sz w:val="24"/>
              </w:rPr>
            </w:pPr>
            <w:r>
              <w:t>0.107</w:t>
            </w:r>
          </w:p>
        </w:tc>
        <w:tc>
          <w:tcPr>
            <w:tcW w:w="851"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-353.50</w:t>
            </w:r>
          </w:p>
        </w:tc>
        <w:tc>
          <w:tcPr>
            <w:tcW w:w="851"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284.80</w:t>
            </w:r>
          </w:p>
        </w:tc>
        <w:tc>
          <w:tcPr>
            <w:tcW w:w="851"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109.47</w:t>
            </w:r>
          </w:p>
        </w:tc>
        <w:tc>
          <w:tcPr>
            <w:tcW w:w="680"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2413</w:t>
            </w:r>
          </w:p>
        </w:tc>
        <w:tc>
          <w:tcPr>
            <w:tcW w:w="680"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3058</w:t>
            </w:r>
          </w:p>
        </w:tc>
        <w:tc>
          <w:tcPr>
            <w:tcW w:w="693"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1080.38</w:t>
            </w:r>
          </w:p>
        </w:tc>
        <w:tc>
          <w:tcPr>
            <w:tcW w:w="680" w:type="dxa"/>
            <w:tcBorders>
              <w:top w:val="nil"/>
              <w:left w:val="nil"/>
              <w:bottom w:val="single" w:sz="4" w:space="0" w:color="auto"/>
              <w:right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106.7</w:t>
            </w:r>
          </w:p>
        </w:tc>
        <w:tc>
          <w:tcPr>
            <w:tcW w:w="693" w:type="dxa"/>
            <w:tcBorders>
              <w:top w:val="nil"/>
              <w:left w:val="nil"/>
              <w:bottom w:val="single" w:sz="4" w:space="0" w:color="auto"/>
            </w:tcBorders>
            <w:shd w:val="clear" w:color="auto" w:fill="auto"/>
            <w:noWrap/>
            <w:vAlign w:val="center"/>
          </w:tcPr>
          <w:p w:rsidR="00592220" w:rsidRDefault="00592220" w:rsidP="00592220">
            <w:pPr>
              <w:jc w:val="center"/>
              <w:rPr>
                <w:rFonts w:ascii="宋体" w:hAnsi="宋体" w:cs="宋体"/>
                <w:sz w:val="24"/>
              </w:rPr>
            </w:pPr>
            <w:r>
              <w:rPr>
                <w:rFonts w:hint="eastAsia"/>
              </w:rPr>
              <w:t>3023.24</w:t>
            </w:r>
          </w:p>
        </w:tc>
      </w:tr>
      <w:tr w:rsidR="0049033F" w:rsidTr="009553C0">
        <w:trPr>
          <w:trHeight w:val="315"/>
        </w:trPr>
        <w:tc>
          <w:tcPr>
            <w:tcW w:w="340" w:type="dxa"/>
            <w:tcBorders>
              <w:top w:val="nil"/>
              <w:bottom w:val="single" w:sz="12" w:space="0" w:color="auto"/>
              <w:right w:val="single" w:sz="4"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中板</w:t>
            </w:r>
          </w:p>
        </w:tc>
        <w:tc>
          <w:tcPr>
            <w:tcW w:w="851" w:type="dxa"/>
            <w:tcBorders>
              <w:top w:val="nil"/>
              <w:left w:val="nil"/>
              <w:bottom w:val="single" w:sz="12" w:space="0" w:color="auto"/>
              <w:right w:val="single" w:sz="4"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229.01</w:t>
            </w:r>
          </w:p>
        </w:tc>
        <w:tc>
          <w:tcPr>
            <w:tcW w:w="851" w:type="dxa"/>
            <w:tcBorders>
              <w:top w:val="nil"/>
              <w:left w:val="nil"/>
              <w:bottom w:val="single" w:sz="12" w:space="0" w:color="auto"/>
              <w:right w:val="single" w:sz="4"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90.76</w:t>
            </w:r>
          </w:p>
        </w:tc>
        <w:tc>
          <w:tcPr>
            <w:tcW w:w="567" w:type="dxa"/>
            <w:tcBorders>
              <w:top w:val="nil"/>
              <w:left w:val="nil"/>
              <w:bottom w:val="single" w:sz="12" w:space="0" w:color="auto"/>
              <w:right w:val="single" w:sz="4"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0.993</w:t>
            </w:r>
          </w:p>
        </w:tc>
        <w:tc>
          <w:tcPr>
            <w:tcW w:w="567" w:type="dxa"/>
            <w:tcBorders>
              <w:top w:val="nil"/>
              <w:left w:val="nil"/>
              <w:bottom w:val="single" w:sz="12" w:space="0" w:color="auto"/>
              <w:right w:val="single" w:sz="4" w:space="0" w:color="auto"/>
            </w:tcBorders>
            <w:shd w:val="clear" w:color="auto" w:fill="auto"/>
            <w:noWrap/>
            <w:vAlign w:val="center"/>
          </w:tcPr>
          <w:p w:rsidR="0049033F" w:rsidRDefault="0049033F" w:rsidP="00592220">
            <w:pPr>
              <w:jc w:val="center"/>
              <w:rPr>
                <w:sz w:val="24"/>
              </w:rPr>
            </w:pPr>
            <w:r>
              <w:t>0.107</w:t>
            </w:r>
          </w:p>
        </w:tc>
        <w:tc>
          <w:tcPr>
            <w:tcW w:w="851" w:type="dxa"/>
            <w:tcBorders>
              <w:top w:val="nil"/>
              <w:left w:val="nil"/>
              <w:bottom w:val="single" w:sz="12" w:space="0" w:color="auto"/>
              <w:right w:val="single" w:sz="4"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-291.04</w:t>
            </w:r>
          </w:p>
        </w:tc>
        <w:tc>
          <w:tcPr>
            <w:tcW w:w="851" w:type="dxa"/>
            <w:tcBorders>
              <w:top w:val="nil"/>
              <w:left w:val="nil"/>
              <w:bottom w:val="single" w:sz="12" w:space="0" w:color="auto"/>
              <w:right w:val="single" w:sz="4"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229.18</w:t>
            </w:r>
          </w:p>
        </w:tc>
        <w:tc>
          <w:tcPr>
            <w:tcW w:w="851" w:type="dxa"/>
            <w:tcBorders>
              <w:top w:val="nil"/>
              <w:left w:val="nil"/>
              <w:bottom w:val="single" w:sz="12" w:space="0" w:color="auto"/>
              <w:right w:val="single" w:sz="4" w:space="0" w:color="auto"/>
            </w:tcBorders>
            <w:shd w:val="clear" w:color="auto" w:fill="auto"/>
            <w:noWrap/>
            <w:vAlign w:val="center"/>
          </w:tcPr>
          <w:p w:rsidR="0049033F" w:rsidRDefault="0049033F" w:rsidP="0049033F">
            <w:pPr>
              <w:jc w:val="center"/>
              <w:rPr>
                <w:rFonts w:ascii="宋体" w:hAnsi="宋体" w:cs="宋体"/>
                <w:sz w:val="24"/>
              </w:rPr>
            </w:pPr>
            <w:r>
              <w:rPr>
                <w:rFonts w:hint="eastAsia"/>
              </w:rPr>
              <w:t>108.75</w:t>
            </w:r>
          </w:p>
        </w:tc>
        <w:tc>
          <w:tcPr>
            <w:tcW w:w="680" w:type="dxa"/>
            <w:tcBorders>
              <w:top w:val="nil"/>
              <w:left w:val="nil"/>
              <w:bottom w:val="single" w:sz="12" w:space="0" w:color="auto"/>
              <w:right w:val="single" w:sz="4"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2413</w:t>
            </w:r>
          </w:p>
        </w:tc>
        <w:tc>
          <w:tcPr>
            <w:tcW w:w="680" w:type="dxa"/>
            <w:tcBorders>
              <w:top w:val="nil"/>
              <w:left w:val="nil"/>
              <w:bottom w:val="single" w:sz="12" w:space="0" w:color="auto"/>
              <w:right w:val="single" w:sz="4"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2502</w:t>
            </w:r>
          </w:p>
        </w:tc>
        <w:tc>
          <w:tcPr>
            <w:tcW w:w="693" w:type="dxa"/>
            <w:tcBorders>
              <w:top w:val="nil"/>
              <w:left w:val="nil"/>
              <w:bottom w:val="single" w:sz="12" w:space="0" w:color="auto"/>
              <w:right w:val="single" w:sz="4"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1087.13</w:t>
            </w:r>
          </w:p>
        </w:tc>
        <w:tc>
          <w:tcPr>
            <w:tcW w:w="680" w:type="dxa"/>
            <w:tcBorders>
              <w:top w:val="nil"/>
              <w:left w:val="nil"/>
              <w:bottom w:val="single" w:sz="12" w:space="0" w:color="auto"/>
              <w:right w:val="single" w:sz="4"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101.2</w:t>
            </w:r>
          </w:p>
        </w:tc>
        <w:tc>
          <w:tcPr>
            <w:tcW w:w="693" w:type="dxa"/>
            <w:tcBorders>
              <w:top w:val="nil"/>
              <w:left w:val="nil"/>
              <w:bottom w:val="single" w:sz="12" w:space="0" w:color="auto"/>
            </w:tcBorders>
            <w:shd w:val="clear" w:color="auto" w:fill="auto"/>
            <w:noWrap/>
            <w:vAlign w:val="center"/>
          </w:tcPr>
          <w:p w:rsidR="0049033F" w:rsidRDefault="0049033F" w:rsidP="00592220">
            <w:pPr>
              <w:jc w:val="center"/>
              <w:rPr>
                <w:rFonts w:ascii="宋体" w:hAnsi="宋体" w:cs="宋体"/>
                <w:sz w:val="24"/>
              </w:rPr>
            </w:pPr>
            <w:r>
              <w:rPr>
                <w:rFonts w:hint="eastAsia"/>
              </w:rPr>
              <w:t>2456.79</w:t>
            </w:r>
          </w:p>
        </w:tc>
      </w:tr>
    </w:tbl>
    <w:p w:rsidR="00592220" w:rsidRPr="00BA776D" w:rsidRDefault="00BA776D" w:rsidP="00850873">
      <w:pPr>
        <w:ind w:right="560" w:firstLineChars="1500" w:firstLine="4200"/>
        <w:rPr>
          <w:rFonts w:ascii="仿宋_GB2312" w:eastAsia="仿宋_GB2312" w:hAnsi="宋体" w:hint="eastAsia"/>
          <w:szCs w:val="21"/>
        </w:rPr>
      </w:pPr>
      <w:r>
        <w:rPr>
          <w:rFonts w:ascii="仿宋_GB2312" w:eastAsia="仿宋_GB2312" w:hAnsi="宋体" w:hint="eastAsia"/>
          <w:sz w:val="28"/>
          <w:szCs w:val="28"/>
        </w:rPr>
        <w:t>续</w:t>
      </w:r>
      <w:r w:rsidRPr="009F2B6D">
        <w:rPr>
          <w:rFonts w:ascii="仿宋_GB2312" w:eastAsia="仿宋_GB2312" w:hAnsi="宋体" w:hint="eastAsia"/>
          <w:sz w:val="28"/>
          <w:szCs w:val="28"/>
        </w:rPr>
        <w:t>表6-</w:t>
      </w:r>
      <w:r>
        <w:rPr>
          <w:rFonts w:ascii="仿宋_GB2312" w:eastAsia="仿宋_GB2312" w:hAnsi="宋体" w:hint="eastAsia"/>
          <w:sz w:val="28"/>
          <w:szCs w:val="28"/>
        </w:rPr>
        <w:t>13（a-a断面）</w:t>
      </w:r>
    </w:p>
    <w:tbl>
      <w:tblPr>
        <w:tblW w:w="0" w:type="auto"/>
        <w:tblCellMar>
          <w:left w:w="0" w:type="dxa"/>
          <w:right w:w="0" w:type="dxa"/>
        </w:tblCellMar>
        <w:tblLook w:val="0000"/>
      </w:tblPr>
      <w:tblGrid>
        <w:gridCol w:w="348"/>
        <w:gridCol w:w="745"/>
        <w:gridCol w:w="745"/>
        <w:gridCol w:w="745"/>
        <w:gridCol w:w="745"/>
        <w:gridCol w:w="745"/>
        <w:gridCol w:w="745"/>
        <w:gridCol w:w="745"/>
        <w:gridCol w:w="745"/>
        <w:gridCol w:w="745"/>
      </w:tblGrid>
      <w:tr w:rsidR="00C24795" w:rsidTr="009553C0">
        <w:trPr>
          <w:trHeight w:val="315"/>
        </w:trPr>
        <w:tc>
          <w:tcPr>
            <w:tcW w:w="340" w:type="dxa"/>
            <w:vMerge w:val="restart"/>
            <w:tcBorders>
              <w:top w:val="single" w:sz="12" w:space="0" w:color="auto"/>
              <w:bottom w:val="single" w:sz="4"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板号</w:t>
            </w:r>
          </w:p>
        </w:tc>
        <w:tc>
          <w:tcPr>
            <w:tcW w:w="6633" w:type="dxa"/>
            <w:gridSpan w:val="9"/>
            <w:tcBorders>
              <w:top w:val="single" w:sz="12" w:space="0" w:color="auto"/>
              <w:left w:val="nil"/>
              <w:bottom w:val="single" w:sz="4" w:space="0" w:color="auto"/>
            </w:tcBorders>
            <w:shd w:val="clear" w:color="auto" w:fill="auto"/>
            <w:noWrap/>
            <w:vAlign w:val="bottom"/>
          </w:tcPr>
          <w:p w:rsidR="00C24795" w:rsidRDefault="00C24795">
            <w:pPr>
              <w:jc w:val="center"/>
              <w:rPr>
                <w:sz w:val="24"/>
              </w:rPr>
            </w:pPr>
            <w:r>
              <w:t>a-a</w:t>
            </w:r>
          </w:p>
        </w:tc>
      </w:tr>
      <w:tr w:rsidR="00C24795" w:rsidTr="009553C0">
        <w:trPr>
          <w:trHeight w:val="1246"/>
        </w:trPr>
        <w:tc>
          <w:tcPr>
            <w:tcW w:w="340" w:type="dxa"/>
            <w:vMerge/>
            <w:tcBorders>
              <w:top w:val="single" w:sz="4" w:space="0" w:color="auto"/>
              <w:bottom w:val="single" w:sz="4" w:space="0" w:color="auto"/>
              <w:right w:val="single" w:sz="4" w:space="0" w:color="auto"/>
            </w:tcBorders>
            <w:vAlign w:val="center"/>
          </w:tcPr>
          <w:p w:rsidR="00C24795" w:rsidRDefault="00C24795">
            <w:pPr>
              <w:rPr>
                <w:rFonts w:ascii="宋体" w:hAnsi="宋体" w:cs="宋体"/>
                <w:sz w:val="24"/>
              </w:rPr>
            </w:pPr>
          </w:p>
        </w:tc>
        <w:tc>
          <w:tcPr>
            <w:tcW w:w="737" w:type="dxa"/>
            <w:tcBorders>
              <w:top w:val="nil"/>
              <w:left w:val="nil"/>
              <w:bottom w:val="single" w:sz="4" w:space="0" w:color="auto"/>
              <w:right w:val="single" w:sz="4" w:space="0" w:color="auto"/>
            </w:tcBorders>
            <w:shd w:val="clear" w:color="auto" w:fill="auto"/>
            <w:noWrap/>
            <w:vAlign w:val="center"/>
          </w:tcPr>
          <w:p w:rsidR="00C24795" w:rsidRDefault="00C24795">
            <w:pPr>
              <w:jc w:val="center"/>
              <w:rPr>
                <w:sz w:val="24"/>
              </w:rPr>
            </w:pPr>
            <w:r>
              <w:t>y</w:t>
            </w:r>
          </w:p>
          <w:p w:rsidR="00C24795" w:rsidRDefault="00C24795" w:rsidP="006304F4">
            <w:pPr>
              <w:jc w:val="center"/>
              <w:rPr>
                <w:sz w:val="24"/>
              </w:rPr>
            </w:pPr>
            <w:r w:rsidRPr="00C83B60">
              <w:rPr>
                <w:szCs w:val="21"/>
              </w:rPr>
              <w:t>(</w:t>
            </w:r>
            <w:r>
              <w:rPr>
                <w:rFonts w:hint="eastAsia"/>
                <w:szCs w:val="21"/>
              </w:rPr>
              <w:t>m</w:t>
            </w:r>
            <w:r w:rsidRPr="00C83B60">
              <w:rPr>
                <w:szCs w:val="21"/>
              </w:rPr>
              <w:t>)</w:t>
            </w:r>
          </w:p>
        </w:tc>
        <w:tc>
          <w:tcPr>
            <w:tcW w:w="737" w:type="dxa"/>
            <w:tcBorders>
              <w:top w:val="nil"/>
              <w:left w:val="nil"/>
              <w:bottom w:val="single" w:sz="4" w:space="0" w:color="auto"/>
              <w:right w:val="single" w:sz="4" w:space="0" w:color="auto"/>
            </w:tcBorders>
            <w:shd w:val="clear" w:color="auto" w:fill="auto"/>
            <w:noWrap/>
            <w:vAlign w:val="center"/>
          </w:tcPr>
          <w:p w:rsidR="00C24795" w:rsidRDefault="00C24795">
            <w:pPr>
              <w:jc w:val="center"/>
              <w:rPr>
                <w:sz w:val="24"/>
              </w:rPr>
            </w:pPr>
            <w:r>
              <w:t>b</w:t>
            </w:r>
          </w:p>
          <w:p w:rsidR="00C24795" w:rsidRDefault="00C24795" w:rsidP="006304F4">
            <w:pPr>
              <w:jc w:val="center"/>
              <w:rPr>
                <w:sz w:val="24"/>
              </w:rPr>
            </w:pPr>
            <w:r w:rsidRPr="00C83B60">
              <w:rPr>
                <w:szCs w:val="21"/>
              </w:rPr>
              <w:t>(</w:t>
            </w:r>
            <w:r>
              <w:rPr>
                <w:rFonts w:hint="eastAsia"/>
                <w:szCs w:val="21"/>
              </w:rPr>
              <w:t>m</w:t>
            </w:r>
            <w:r w:rsidRPr="00C83B60">
              <w:rPr>
                <w:szCs w:val="21"/>
              </w:rPr>
              <w:t>)</w:t>
            </w:r>
          </w:p>
        </w:tc>
        <w:tc>
          <w:tcPr>
            <w:tcW w:w="737" w:type="dxa"/>
            <w:tcBorders>
              <w:top w:val="nil"/>
              <w:left w:val="nil"/>
              <w:bottom w:val="single" w:sz="4" w:space="0" w:color="auto"/>
              <w:right w:val="single" w:sz="4" w:space="0" w:color="auto"/>
            </w:tcBorders>
            <w:shd w:val="clear" w:color="auto" w:fill="auto"/>
            <w:noWrap/>
            <w:vAlign w:val="center"/>
          </w:tcPr>
          <w:p w:rsidR="00C24795" w:rsidRDefault="00C24795">
            <w:pPr>
              <w:jc w:val="center"/>
              <w:rPr>
                <w:sz w:val="24"/>
              </w:rPr>
            </w:pPr>
            <w:r w:rsidRPr="00175A38">
              <w:rPr>
                <w:rFonts w:ascii="仿宋_GB2312" w:eastAsia="仿宋_GB2312" w:hAnsi="宋体"/>
                <w:position w:val="-14"/>
                <w:szCs w:val="21"/>
              </w:rPr>
              <w:object w:dxaOrig="360" w:dyaOrig="380">
                <v:shape id="_x0000_i1510" type="#_x0000_t75" style="width:18pt;height:18.75pt" o:ole="">
                  <v:imagedata r:id="rId859" o:title=""/>
                </v:shape>
                <o:OLEObject Type="Embed" ProgID="Equation.3" ShapeID="_x0000_i1510" DrawAspect="Content" ObjectID="_1325962861" r:id="rId860"/>
              </w:object>
            </w:r>
          </w:p>
          <w:p w:rsidR="00C24795" w:rsidRDefault="00C24795" w:rsidP="006304F4">
            <w:pPr>
              <w:jc w:val="center"/>
              <w:rPr>
                <w:sz w:val="24"/>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C24795" w:rsidRPr="006D2D58" w:rsidRDefault="00C24795" w:rsidP="006304F4">
            <w:pPr>
              <w:jc w:val="center"/>
              <w:rPr>
                <w:rFonts w:ascii="仿宋_GB2312" w:eastAsia="仿宋_GB2312" w:hAnsi="宋体"/>
                <w:szCs w:val="21"/>
              </w:rPr>
            </w:pPr>
            <w:r w:rsidRPr="00C24795">
              <w:rPr>
                <w:rFonts w:ascii="仿宋_GB2312" w:eastAsia="仿宋_GB2312" w:hAnsi="宋体"/>
                <w:position w:val="-30"/>
                <w:szCs w:val="21"/>
              </w:rPr>
              <w:object w:dxaOrig="660" w:dyaOrig="680">
                <v:shape id="_x0000_i1511" type="#_x0000_t75" style="width:32.25pt;height:33pt" o:ole="">
                  <v:imagedata r:id="rId861" o:title=""/>
                </v:shape>
                <o:OLEObject Type="Embed" ProgID="Equation.3" ShapeID="_x0000_i1511" DrawAspect="Content" ObjectID="_1325962862" r:id="rId862"/>
              </w:object>
            </w:r>
          </w:p>
          <w:p w:rsidR="00C24795" w:rsidRPr="006D2D58" w:rsidRDefault="00C24795"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C24795" w:rsidRPr="006D2D58" w:rsidRDefault="00C24795" w:rsidP="006304F4">
            <w:pPr>
              <w:jc w:val="center"/>
              <w:rPr>
                <w:rFonts w:ascii="仿宋_GB2312" w:eastAsia="仿宋_GB2312" w:hAnsi="宋体"/>
                <w:szCs w:val="21"/>
              </w:rPr>
            </w:pPr>
            <w:r w:rsidRPr="00C24795">
              <w:rPr>
                <w:rFonts w:ascii="仿宋_GB2312" w:eastAsia="仿宋_GB2312" w:hAnsi="宋体" w:hint="eastAsia"/>
                <w:position w:val="-12"/>
                <w:szCs w:val="21"/>
              </w:rPr>
              <w:object w:dxaOrig="580" w:dyaOrig="360">
                <v:shape id="_x0000_i1512" type="#_x0000_t75" style="width:24.75pt;height:17.25pt" o:ole="">
                  <v:imagedata r:id="rId863" o:title=""/>
                </v:shape>
                <o:OLEObject Type="Embed" ProgID="Equation.3" ShapeID="_x0000_i1512" DrawAspect="Content" ObjectID="_1325962863" r:id="rId864"/>
              </w:object>
            </w:r>
          </w:p>
          <w:p w:rsidR="00C24795" w:rsidRPr="006D2D58" w:rsidRDefault="00C24795"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C24795" w:rsidRPr="006D2D58" w:rsidRDefault="00C24795" w:rsidP="006304F4">
            <w:pPr>
              <w:jc w:val="center"/>
              <w:rPr>
                <w:rFonts w:ascii="仿宋_GB2312" w:eastAsia="仿宋_GB2312" w:hAnsi="宋体"/>
                <w:szCs w:val="21"/>
              </w:rPr>
            </w:pPr>
            <w:r w:rsidRPr="00C24795">
              <w:rPr>
                <w:rFonts w:ascii="仿宋_GB2312" w:eastAsia="仿宋_GB2312" w:hAnsi="宋体" w:hint="eastAsia"/>
                <w:position w:val="-12"/>
                <w:szCs w:val="21"/>
              </w:rPr>
              <w:object w:dxaOrig="380" w:dyaOrig="360">
                <v:shape id="_x0000_i1513" type="#_x0000_t75" style="width:18.75pt;height:18pt" o:ole="">
                  <v:imagedata r:id="rId865" o:title=""/>
                </v:shape>
                <o:OLEObject Type="Embed" ProgID="Equation.3" ShapeID="_x0000_i1513" DrawAspect="Content" ObjectID="_1325962864" r:id="rId866"/>
              </w:object>
            </w:r>
          </w:p>
          <w:p w:rsidR="00C24795" w:rsidRPr="006D2D58" w:rsidRDefault="00C24795"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C24795" w:rsidRPr="006D2D58" w:rsidRDefault="00C24795" w:rsidP="006304F4">
            <w:pPr>
              <w:jc w:val="center"/>
              <w:rPr>
                <w:rFonts w:ascii="仿宋_GB2312" w:eastAsia="仿宋_GB2312" w:hAnsi="宋体"/>
                <w:szCs w:val="21"/>
              </w:rPr>
            </w:pPr>
            <w:r w:rsidRPr="00C24795">
              <w:rPr>
                <w:rFonts w:ascii="仿宋_GB2312" w:eastAsia="仿宋_GB2312" w:hAnsi="宋体" w:hint="eastAsia"/>
                <w:position w:val="-12"/>
                <w:szCs w:val="21"/>
              </w:rPr>
              <w:object w:dxaOrig="260" w:dyaOrig="360">
                <v:shape id="_x0000_i1514" type="#_x0000_t75" style="width:12.75pt;height:18pt" o:ole="">
                  <v:imagedata r:id="rId331" o:title=""/>
                </v:shape>
                <o:OLEObject Type="Embed" ProgID="Equation.3" ShapeID="_x0000_i1514" DrawAspect="Content" ObjectID="_1325962865" r:id="rId867"/>
              </w:object>
            </w:r>
          </w:p>
          <w:p w:rsidR="00C24795" w:rsidRPr="006D2D58" w:rsidRDefault="00C24795" w:rsidP="006304F4">
            <w:pPr>
              <w:jc w:val="center"/>
              <w:rPr>
                <w:rFonts w:ascii="仿宋_GB2312" w:eastAsia="仿宋_GB2312" w:hAnsi="宋体" w:hint="eastAsia"/>
                <w:szCs w:val="21"/>
              </w:rPr>
            </w:pPr>
            <w:r w:rsidRPr="00C83B60">
              <w:rPr>
                <w:szCs w:val="21"/>
              </w:rPr>
              <w:t>(</w:t>
            </w:r>
            <w:r>
              <w:rPr>
                <w:rFonts w:hint="eastAsia"/>
                <w:szCs w:val="21"/>
              </w:rPr>
              <w:t>m</w:t>
            </w:r>
            <w:r>
              <w:rPr>
                <w:rFonts w:hint="eastAsia"/>
                <w:szCs w:val="21"/>
                <w:vertAlign w:val="superscript"/>
              </w:rPr>
              <w:t>3</w:t>
            </w:r>
            <w:r w:rsidRPr="00C83B60">
              <w:rPr>
                <w:szCs w:val="21"/>
              </w:rPr>
              <w:t>)</w:t>
            </w:r>
          </w:p>
        </w:tc>
        <w:tc>
          <w:tcPr>
            <w:tcW w:w="737" w:type="dxa"/>
            <w:tcBorders>
              <w:top w:val="nil"/>
              <w:left w:val="nil"/>
              <w:bottom w:val="single" w:sz="4" w:space="0" w:color="auto"/>
              <w:right w:val="single" w:sz="4" w:space="0" w:color="auto"/>
            </w:tcBorders>
            <w:shd w:val="clear" w:color="auto" w:fill="auto"/>
            <w:noWrap/>
            <w:vAlign w:val="center"/>
          </w:tcPr>
          <w:p w:rsidR="00C24795" w:rsidRPr="006D2D58" w:rsidRDefault="00C24795" w:rsidP="006304F4">
            <w:pPr>
              <w:jc w:val="center"/>
              <w:rPr>
                <w:rFonts w:ascii="仿宋_GB2312" w:eastAsia="仿宋_GB2312" w:hAnsi="宋体"/>
                <w:szCs w:val="21"/>
              </w:rPr>
            </w:pPr>
            <w:r w:rsidRPr="00C24795">
              <w:rPr>
                <w:rFonts w:ascii="仿宋_GB2312" w:eastAsia="仿宋_GB2312" w:hAnsi="宋体" w:hint="eastAsia"/>
                <w:position w:val="-6"/>
                <w:szCs w:val="21"/>
              </w:rPr>
              <w:object w:dxaOrig="200" w:dyaOrig="220">
                <v:shape id="_x0000_i1515" type="#_x0000_t75" style="width:9.75pt;height:11.25pt" o:ole="">
                  <v:imagedata r:id="rId868" o:title=""/>
                </v:shape>
                <o:OLEObject Type="Embed" ProgID="Equation.3" ShapeID="_x0000_i1515" DrawAspect="Content" ObjectID="_1325962866" r:id="rId869"/>
              </w:object>
            </w:r>
          </w:p>
          <w:p w:rsidR="00C24795" w:rsidRPr="006D2D58" w:rsidRDefault="00C24795"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tcBorders>
            <w:shd w:val="clear" w:color="auto" w:fill="auto"/>
            <w:noWrap/>
            <w:vAlign w:val="center"/>
          </w:tcPr>
          <w:p w:rsidR="00C24795" w:rsidRPr="006D2D58" w:rsidRDefault="00C24795" w:rsidP="006304F4">
            <w:pPr>
              <w:jc w:val="center"/>
              <w:rPr>
                <w:rFonts w:ascii="仿宋_GB2312" w:eastAsia="仿宋_GB2312" w:hAnsi="宋体"/>
                <w:szCs w:val="21"/>
              </w:rPr>
            </w:pPr>
            <w:r w:rsidRPr="00C24795">
              <w:rPr>
                <w:rFonts w:ascii="仿宋_GB2312" w:eastAsia="仿宋_GB2312" w:hAnsi="宋体" w:hint="eastAsia"/>
                <w:position w:val="-14"/>
                <w:szCs w:val="21"/>
              </w:rPr>
              <w:object w:dxaOrig="340" w:dyaOrig="380">
                <v:shape id="_x0000_i1516" type="#_x0000_t75" style="width:17.25pt;height:18.75pt" o:ole="">
                  <v:imagedata r:id="rId870" o:title=""/>
                </v:shape>
                <o:OLEObject Type="Embed" ProgID="Equation.3" ShapeID="_x0000_i1516" DrawAspect="Content" ObjectID="_1325962867" r:id="rId871"/>
              </w:object>
            </w:r>
          </w:p>
          <w:p w:rsidR="00C24795" w:rsidRPr="006D2D58" w:rsidRDefault="00C24795" w:rsidP="006304F4">
            <w:pPr>
              <w:jc w:val="center"/>
              <w:rPr>
                <w:rFonts w:ascii="仿宋_GB2312" w:eastAsia="仿宋_GB2312" w:hAnsi="宋体" w:hint="eastAsia"/>
                <w:szCs w:val="21"/>
              </w:rPr>
            </w:pPr>
            <w:r w:rsidRPr="00C83B60">
              <w:rPr>
                <w:szCs w:val="21"/>
              </w:rPr>
              <w:t>(MPa)</w:t>
            </w:r>
          </w:p>
        </w:tc>
      </w:tr>
      <w:tr w:rsidR="00C24795" w:rsidTr="009553C0">
        <w:trPr>
          <w:trHeight w:val="285"/>
        </w:trPr>
        <w:tc>
          <w:tcPr>
            <w:tcW w:w="340" w:type="dxa"/>
            <w:tcBorders>
              <w:top w:val="nil"/>
              <w:bottom w:val="single" w:sz="4"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边板</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-0.178</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0.422</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 xml:space="preserve">3.04 </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 xml:space="preserve">0.82 </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0.16</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 xml:space="preserve">4.02 </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0.10264</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 xml:space="preserve">-0.21 </w:t>
            </w:r>
          </w:p>
        </w:tc>
        <w:tc>
          <w:tcPr>
            <w:tcW w:w="737" w:type="dxa"/>
            <w:tcBorders>
              <w:top w:val="single" w:sz="4" w:space="0" w:color="auto"/>
              <w:left w:val="nil"/>
              <w:bottom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 xml:space="preserve">-0.01 </w:t>
            </w:r>
          </w:p>
        </w:tc>
      </w:tr>
      <w:tr w:rsidR="00C24795" w:rsidTr="009553C0">
        <w:trPr>
          <w:trHeight w:val="285"/>
        </w:trPr>
        <w:tc>
          <w:tcPr>
            <w:tcW w:w="340" w:type="dxa"/>
            <w:tcBorders>
              <w:top w:val="nil"/>
              <w:bottom w:val="single" w:sz="12"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中板</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-0.284</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0.368</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 xml:space="preserve">3.22 </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 xml:space="preserve">1.42 </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0.24</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 xml:space="preserve">4.88 </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0.07047</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C24795" w:rsidRDefault="00C24795">
            <w:pPr>
              <w:jc w:val="center"/>
              <w:rPr>
                <w:rFonts w:ascii="宋体" w:hAnsi="宋体" w:cs="宋体"/>
                <w:sz w:val="24"/>
              </w:rPr>
            </w:pPr>
            <w:r>
              <w:rPr>
                <w:rFonts w:hint="eastAsia"/>
              </w:rPr>
              <w:t xml:space="preserve">-0.19 </w:t>
            </w:r>
          </w:p>
        </w:tc>
        <w:tc>
          <w:tcPr>
            <w:tcW w:w="737" w:type="dxa"/>
            <w:tcBorders>
              <w:top w:val="single" w:sz="4" w:space="0" w:color="auto"/>
              <w:left w:val="nil"/>
              <w:bottom w:val="single" w:sz="12" w:space="0" w:color="auto"/>
            </w:tcBorders>
            <w:shd w:val="clear" w:color="auto" w:fill="auto"/>
            <w:noWrap/>
            <w:vAlign w:val="center"/>
          </w:tcPr>
          <w:p w:rsidR="00C24795" w:rsidRDefault="00C24795">
            <w:pPr>
              <w:jc w:val="center"/>
              <w:rPr>
                <w:rFonts w:ascii="宋体" w:hAnsi="宋体" w:cs="宋体"/>
                <w:sz w:val="24"/>
              </w:rPr>
            </w:pPr>
            <w:r>
              <w:rPr>
                <w:rFonts w:hint="eastAsia"/>
              </w:rPr>
              <w:t xml:space="preserve">-0.01 </w:t>
            </w:r>
          </w:p>
        </w:tc>
      </w:tr>
    </w:tbl>
    <w:p w:rsidR="00BA776D" w:rsidRPr="00BA776D" w:rsidRDefault="00BA776D" w:rsidP="00850873">
      <w:pPr>
        <w:ind w:right="560" w:firstLineChars="1450" w:firstLine="4060"/>
        <w:rPr>
          <w:rFonts w:ascii="仿宋_GB2312" w:eastAsia="仿宋_GB2312" w:hAnsi="宋体" w:hint="eastAsia"/>
          <w:szCs w:val="21"/>
        </w:rPr>
      </w:pPr>
      <w:r>
        <w:rPr>
          <w:rFonts w:ascii="仿宋_GB2312" w:eastAsia="仿宋_GB2312" w:hAnsi="宋体" w:hint="eastAsia"/>
          <w:sz w:val="28"/>
          <w:szCs w:val="28"/>
        </w:rPr>
        <w:t>续</w:t>
      </w:r>
      <w:r w:rsidRPr="009F2B6D">
        <w:rPr>
          <w:rFonts w:ascii="仿宋_GB2312" w:eastAsia="仿宋_GB2312" w:hAnsi="宋体" w:hint="eastAsia"/>
          <w:sz w:val="28"/>
          <w:szCs w:val="28"/>
        </w:rPr>
        <w:t>表6-</w:t>
      </w:r>
      <w:r>
        <w:rPr>
          <w:rFonts w:ascii="仿宋_GB2312" w:eastAsia="仿宋_GB2312" w:hAnsi="宋体" w:hint="eastAsia"/>
          <w:sz w:val="28"/>
          <w:szCs w:val="28"/>
        </w:rPr>
        <w:t>13（b-b断面）</w:t>
      </w:r>
    </w:p>
    <w:tbl>
      <w:tblPr>
        <w:tblW w:w="0" w:type="auto"/>
        <w:tblCellMar>
          <w:left w:w="0" w:type="dxa"/>
          <w:right w:w="0" w:type="dxa"/>
        </w:tblCellMar>
        <w:tblLook w:val="0000"/>
      </w:tblPr>
      <w:tblGrid>
        <w:gridCol w:w="348"/>
        <w:gridCol w:w="745"/>
        <w:gridCol w:w="745"/>
        <w:gridCol w:w="745"/>
        <w:gridCol w:w="745"/>
        <w:gridCol w:w="745"/>
        <w:gridCol w:w="745"/>
        <w:gridCol w:w="745"/>
        <w:gridCol w:w="745"/>
        <w:gridCol w:w="745"/>
      </w:tblGrid>
      <w:tr w:rsidR="00F56CEC" w:rsidTr="009553C0">
        <w:trPr>
          <w:trHeight w:val="315"/>
        </w:trPr>
        <w:tc>
          <w:tcPr>
            <w:tcW w:w="340" w:type="dxa"/>
            <w:vMerge w:val="restart"/>
            <w:tcBorders>
              <w:top w:val="single" w:sz="12" w:space="0" w:color="auto"/>
              <w:bottom w:val="single" w:sz="4" w:space="0" w:color="auto"/>
              <w:right w:val="single" w:sz="4" w:space="0" w:color="auto"/>
            </w:tcBorders>
            <w:shd w:val="clear" w:color="auto" w:fill="auto"/>
            <w:noWrap/>
            <w:vAlign w:val="center"/>
          </w:tcPr>
          <w:p w:rsidR="00F56CEC" w:rsidRDefault="00F56CEC" w:rsidP="006304F4">
            <w:pPr>
              <w:jc w:val="center"/>
              <w:rPr>
                <w:rFonts w:ascii="宋体" w:hAnsi="宋体" w:cs="宋体"/>
                <w:sz w:val="24"/>
              </w:rPr>
            </w:pPr>
            <w:r>
              <w:rPr>
                <w:rFonts w:hint="eastAsia"/>
              </w:rPr>
              <w:t>板号</w:t>
            </w:r>
          </w:p>
        </w:tc>
        <w:tc>
          <w:tcPr>
            <w:tcW w:w="6633" w:type="dxa"/>
            <w:gridSpan w:val="9"/>
            <w:tcBorders>
              <w:top w:val="single" w:sz="12" w:space="0" w:color="auto"/>
              <w:left w:val="nil"/>
              <w:bottom w:val="single" w:sz="4" w:space="0" w:color="auto"/>
            </w:tcBorders>
            <w:shd w:val="clear" w:color="auto" w:fill="auto"/>
            <w:noWrap/>
            <w:vAlign w:val="bottom"/>
          </w:tcPr>
          <w:p w:rsidR="00F56CEC" w:rsidRDefault="00F56CEC" w:rsidP="006304F4">
            <w:pPr>
              <w:jc w:val="center"/>
              <w:rPr>
                <w:rFonts w:hint="eastAsia"/>
                <w:sz w:val="24"/>
              </w:rPr>
            </w:pPr>
            <w:r>
              <w:rPr>
                <w:rFonts w:hint="eastAsia"/>
              </w:rPr>
              <w:t>b</w:t>
            </w:r>
            <w:r>
              <w:t>-</w:t>
            </w:r>
            <w:r>
              <w:rPr>
                <w:rFonts w:hint="eastAsia"/>
              </w:rPr>
              <w:t>b</w:t>
            </w:r>
          </w:p>
        </w:tc>
      </w:tr>
      <w:tr w:rsidR="00F56CEC" w:rsidTr="009553C0">
        <w:trPr>
          <w:trHeight w:val="1246"/>
        </w:trPr>
        <w:tc>
          <w:tcPr>
            <w:tcW w:w="340" w:type="dxa"/>
            <w:vMerge/>
            <w:tcBorders>
              <w:top w:val="single" w:sz="4" w:space="0" w:color="auto"/>
              <w:bottom w:val="single" w:sz="4" w:space="0" w:color="auto"/>
              <w:right w:val="single" w:sz="4" w:space="0" w:color="auto"/>
            </w:tcBorders>
            <w:vAlign w:val="center"/>
          </w:tcPr>
          <w:p w:rsidR="00F56CEC" w:rsidRDefault="00F56CEC" w:rsidP="006304F4">
            <w:pPr>
              <w:rPr>
                <w:rFonts w:ascii="宋体" w:hAnsi="宋体" w:cs="宋体"/>
                <w:sz w:val="24"/>
              </w:rPr>
            </w:pPr>
          </w:p>
        </w:tc>
        <w:tc>
          <w:tcPr>
            <w:tcW w:w="737" w:type="dxa"/>
            <w:tcBorders>
              <w:top w:val="nil"/>
              <w:left w:val="nil"/>
              <w:bottom w:val="single" w:sz="4" w:space="0" w:color="auto"/>
              <w:right w:val="single" w:sz="4" w:space="0" w:color="auto"/>
            </w:tcBorders>
            <w:shd w:val="clear" w:color="auto" w:fill="auto"/>
            <w:noWrap/>
            <w:vAlign w:val="center"/>
          </w:tcPr>
          <w:p w:rsidR="00F56CEC" w:rsidRDefault="00F56CEC" w:rsidP="006304F4">
            <w:pPr>
              <w:jc w:val="center"/>
              <w:rPr>
                <w:sz w:val="24"/>
              </w:rPr>
            </w:pPr>
            <w:r>
              <w:t>y</w:t>
            </w:r>
          </w:p>
          <w:p w:rsidR="00F56CEC" w:rsidRDefault="00F56CEC" w:rsidP="006304F4">
            <w:pPr>
              <w:jc w:val="center"/>
              <w:rPr>
                <w:sz w:val="24"/>
              </w:rPr>
            </w:pPr>
            <w:r w:rsidRPr="00C83B60">
              <w:rPr>
                <w:szCs w:val="21"/>
              </w:rPr>
              <w:t>(</w:t>
            </w:r>
            <w:r>
              <w:rPr>
                <w:rFonts w:hint="eastAsia"/>
                <w:szCs w:val="21"/>
              </w:rPr>
              <w:t>m</w:t>
            </w:r>
            <w:r w:rsidRPr="00C83B60">
              <w:rPr>
                <w:szCs w:val="21"/>
              </w:rPr>
              <w:t>)</w:t>
            </w:r>
          </w:p>
        </w:tc>
        <w:tc>
          <w:tcPr>
            <w:tcW w:w="737" w:type="dxa"/>
            <w:tcBorders>
              <w:top w:val="nil"/>
              <w:left w:val="nil"/>
              <w:bottom w:val="single" w:sz="4" w:space="0" w:color="auto"/>
              <w:right w:val="single" w:sz="4" w:space="0" w:color="auto"/>
            </w:tcBorders>
            <w:shd w:val="clear" w:color="auto" w:fill="auto"/>
            <w:noWrap/>
            <w:vAlign w:val="center"/>
          </w:tcPr>
          <w:p w:rsidR="00F56CEC" w:rsidRDefault="00F56CEC" w:rsidP="006304F4">
            <w:pPr>
              <w:jc w:val="center"/>
              <w:rPr>
                <w:sz w:val="24"/>
              </w:rPr>
            </w:pPr>
            <w:r>
              <w:t>b</w:t>
            </w:r>
          </w:p>
          <w:p w:rsidR="00F56CEC" w:rsidRDefault="00F56CEC" w:rsidP="006304F4">
            <w:pPr>
              <w:jc w:val="center"/>
              <w:rPr>
                <w:sz w:val="24"/>
              </w:rPr>
            </w:pPr>
            <w:r w:rsidRPr="00C83B60">
              <w:rPr>
                <w:szCs w:val="21"/>
              </w:rPr>
              <w:t>(</w:t>
            </w:r>
            <w:r>
              <w:rPr>
                <w:rFonts w:hint="eastAsia"/>
                <w:szCs w:val="21"/>
              </w:rPr>
              <w:t>m</w:t>
            </w:r>
            <w:r w:rsidRPr="00C83B60">
              <w:rPr>
                <w:szCs w:val="21"/>
              </w:rPr>
              <w:t>)</w:t>
            </w:r>
          </w:p>
        </w:tc>
        <w:tc>
          <w:tcPr>
            <w:tcW w:w="737" w:type="dxa"/>
            <w:tcBorders>
              <w:top w:val="nil"/>
              <w:left w:val="nil"/>
              <w:bottom w:val="single" w:sz="4" w:space="0" w:color="auto"/>
              <w:right w:val="single" w:sz="4" w:space="0" w:color="auto"/>
            </w:tcBorders>
            <w:shd w:val="clear" w:color="auto" w:fill="auto"/>
            <w:noWrap/>
            <w:vAlign w:val="center"/>
          </w:tcPr>
          <w:p w:rsidR="00F56CEC" w:rsidRDefault="00F56CEC" w:rsidP="006304F4">
            <w:pPr>
              <w:jc w:val="center"/>
              <w:rPr>
                <w:sz w:val="24"/>
              </w:rPr>
            </w:pPr>
            <w:r w:rsidRPr="00175A38">
              <w:rPr>
                <w:rFonts w:ascii="仿宋_GB2312" w:eastAsia="仿宋_GB2312" w:hAnsi="宋体"/>
                <w:position w:val="-14"/>
                <w:szCs w:val="21"/>
              </w:rPr>
              <w:object w:dxaOrig="360" w:dyaOrig="380">
                <v:shape id="_x0000_i1517" type="#_x0000_t75" style="width:18pt;height:18.75pt" o:ole="">
                  <v:imagedata r:id="rId859" o:title=""/>
                </v:shape>
                <o:OLEObject Type="Embed" ProgID="Equation.3" ShapeID="_x0000_i1517" DrawAspect="Content" ObjectID="_1325962868" r:id="rId872"/>
              </w:object>
            </w:r>
          </w:p>
          <w:p w:rsidR="00F56CEC" w:rsidRDefault="00F56CEC" w:rsidP="006304F4">
            <w:pPr>
              <w:jc w:val="center"/>
              <w:rPr>
                <w:sz w:val="24"/>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position w:val="-30"/>
                <w:szCs w:val="21"/>
              </w:rPr>
              <w:object w:dxaOrig="660" w:dyaOrig="680">
                <v:shape id="_x0000_i1518" type="#_x0000_t75" style="width:32.25pt;height:33pt" o:ole="">
                  <v:imagedata r:id="rId861" o:title=""/>
                </v:shape>
                <o:OLEObject Type="Embed" ProgID="Equation.3" ShapeID="_x0000_i1518" DrawAspect="Content" ObjectID="_1325962869" r:id="rId873"/>
              </w:object>
            </w:r>
          </w:p>
          <w:p w:rsidR="00F56CEC" w:rsidRPr="006D2D58" w:rsidRDefault="00F56CEC"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hint="eastAsia"/>
                <w:position w:val="-12"/>
                <w:szCs w:val="21"/>
              </w:rPr>
              <w:object w:dxaOrig="580" w:dyaOrig="360">
                <v:shape id="_x0000_i1519" type="#_x0000_t75" style="width:24.75pt;height:17.25pt" o:ole="">
                  <v:imagedata r:id="rId863" o:title=""/>
                </v:shape>
                <o:OLEObject Type="Embed" ProgID="Equation.3" ShapeID="_x0000_i1519" DrawAspect="Content" ObjectID="_1325962870" r:id="rId874"/>
              </w:object>
            </w:r>
          </w:p>
          <w:p w:rsidR="00F56CEC" w:rsidRPr="006D2D58" w:rsidRDefault="00F56CEC"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hint="eastAsia"/>
                <w:position w:val="-12"/>
                <w:szCs w:val="21"/>
              </w:rPr>
              <w:object w:dxaOrig="380" w:dyaOrig="360">
                <v:shape id="_x0000_i1520" type="#_x0000_t75" style="width:18.75pt;height:18pt" o:ole="">
                  <v:imagedata r:id="rId865" o:title=""/>
                </v:shape>
                <o:OLEObject Type="Embed" ProgID="Equation.3" ShapeID="_x0000_i1520" DrawAspect="Content" ObjectID="_1325962871" r:id="rId875"/>
              </w:object>
            </w:r>
          </w:p>
          <w:p w:rsidR="00F56CEC" w:rsidRPr="006D2D58" w:rsidRDefault="00F56CEC"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hint="eastAsia"/>
                <w:position w:val="-12"/>
                <w:szCs w:val="21"/>
              </w:rPr>
              <w:object w:dxaOrig="260" w:dyaOrig="360">
                <v:shape id="_x0000_i1521" type="#_x0000_t75" style="width:12.75pt;height:18pt" o:ole="">
                  <v:imagedata r:id="rId331" o:title=""/>
                </v:shape>
                <o:OLEObject Type="Embed" ProgID="Equation.3" ShapeID="_x0000_i1521" DrawAspect="Content" ObjectID="_1325962872" r:id="rId876"/>
              </w:object>
            </w:r>
          </w:p>
          <w:p w:rsidR="00F56CEC" w:rsidRPr="006D2D58" w:rsidRDefault="00F56CEC" w:rsidP="006304F4">
            <w:pPr>
              <w:jc w:val="center"/>
              <w:rPr>
                <w:rFonts w:ascii="仿宋_GB2312" w:eastAsia="仿宋_GB2312" w:hAnsi="宋体" w:hint="eastAsia"/>
                <w:szCs w:val="21"/>
              </w:rPr>
            </w:pPr>
            <w:r w:rsidRPr="00C83B60">
              <w:rPr>
                <w:szCs w:val="21"/>
              </w:rPr>
              <w:t>(</w:t>
            </w:r>
            <w:r>
              <w:rPr>
                <w:rFonts w:hint="eastAsia"/>
                <w:szCs w:val="21"/>
              </w:rPr>
              <w:t>m</w:t>
            </w:r>
            <w:r>
              <w:rPr>
                <w:rFonts w:hint="eastAsia"/>
                <w:szCs w:val="21"/>
                <w:vertAlign w:val="superscript"/>
              </w:rPr>
              <w:t>3</w:t>
            </w:r>
            <w:r w:rsidRPr="00C83B60">
              <w:rPr>
                <w:szCs w:val="21"/>
              </w:rPr>
              <w:t>)</w:t>
            </w:r>
          </w:p>
        </w:tc>
        <w:tc>
          <w:tcPr>
            <w:tcW w:w="737" w:type="dxa"/>
            <w:tcBorders>
              <w:top w:val="nil"/>
              <w:left w:val="nil"/>
              <w:bottom w:val="single" w:sz="4" w:space="0" w:color="auto"/>
              <w:right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hint="eastAsia"/>
                <w:position w:val="-6"/>
                <w:szCs w:val="21"/>
              </w:rPr>
              <w:object w:dxaOrig="200" w:dyaOrig="220">
                <v:shape id="_x0000_i1522" type="#_x0000_t75" style="width:9.75pt;height:11.25pt" o:ole="">
                  <v:imagedata r:id="rId868" o:title=""/>
                </v:shape>
                <o:OLEObject Type="Embed" ProgID="Equation.3" ShapeID="_x0000_i1522" DrawAspect="Content" ObjectID="_1325962873" r:id="rId877"/>
              </w:object>
            </w:r>
          </w:p>
          <w:p w:rsidR="00F56CEC" w:rsidRPr="006D2D58" w:rsidRDefault="00F56CEC"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hint="eastAsia"/>
                <w:position w:val="-14"/>
                <w:szCs w:val="21"/>
              </w:rPr>
              <w:object w:dxaOrig="340" w:dyaOrig="380">
                <v:shape id="_x0000_i1523" type="#_x0000_t75" style="width:17.25pt;height:18.75pt" o:ole="">
                  <v:imagedata r:id="rId870" o:title=""/>
                </v:shape>
                <o:OLEObject Type="Embed" ProgID="Equation.3" ShapeID="_x0000_i1523" DrawAspect="Content" ObjectID="_1325962874" r:id="rId878"/>
              </w:object>
            </w:r>
          </w:p>
          <w:p w:rsidR="00F56CEC" w:rsidRPr="006D2D58" w:rsidRDefault="00F56CEC" w:rsidP="006304F4">
            <w:pPr>
              <w:jc w:val="center"/>
              <w:rPr>
                <w:rFonts w:ascii="仿宋_GB2312" w:eastAsia="仿宋_GB2312" w:hAnsi="宋体" w:hint="eastAsia"/>
                <w:szCs w:val="21"/>
              </w:rPr>
            </w:pPr>
            <w:r w:rsidRPr="00C83B60">
              <w:rPr>
                <w:szCs w:val="21"/>
              </w:rPr>
              <w:t>(MPa)</w:t>
            </w:r>
          </w:p>
        </w:tc>
      </w:tr>
      <w:tr w:rsidR="00286C21" w:rsidTr="009553C0">
        <w:trPr>
          <w:trHeight w:val="285"/>
        </w:trPr>
        <w:tc>
          <w:tcPr>
            <w:tcW w:w="340" w:type="dxa"/>
            <w:tcBorders>
              <w:top w:val="nil"/>
              <w:bottom w:val="single" w:sz="4" w:space="0" w:color="auto"/>
              <w:right w:val="single" w:sz="4" w:space="0" w:color="auto"/>
            </w:tcBorders>
            <w:shd w:val="clear" w:color="auto" w:fill="auto"/>
            <w:noWrap/>
            <w:vAlign w:val="center"/>
          </w:tcPr>
          <w:p w:rsidR="00286C21" w:rsidRDefault="00286C21" w:rsidP="006304F4">
            <w:pPr>
              <w:jc w:val="center"/>
              <w:rPr>
                <w:rFonts w:ascii="宋体" w:hAnsi="宋体" w:cs="宋体"/>
                <w:sz w:val="24"/>
              </w:rPr>
            </w:pPr>
            <w:r>
              <w:rPr>
                <w:rFonts w:hint="eastAsia"/>
              </w:rPr>
              <w:t>边板</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0.414</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4.22 </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0.48</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4.70 </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0.10949</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-0.22 </w:t>
            </w:r>
          </w:p>
        </w:tc>
        <w:tc>
          <w:tcPr>
            <w:tcW w:w="737" w:type="dxa"/>
            <w:tcBorders>
              <w:top w:val="single" w:sz="4" w:space="0" w:color="auto"/>
              <w:left w:val="nil"/>
              <w:bottom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-0.01 </w:t>
            </w:r>
          </w:p>
        </w:tc>
      </w:tr>
      <w:tr w:rsidR="00286C21" w:rsidTr="009553C0">
        <w:trPr>
          <w:trHeight w:val="285"/>
        </w:trPr>
        <w:tc>
          <w:tcPr>
            <w:tcW w:w="340" w:type="dxa"/>
            <w:tcBorders>
              <w:top w:val="nil"/>
              <w:bottom w:val="single" w:sz="12" w:space="0" w:color="auto"/>
              <w:right w:val="single" w:sz="4" w:space="0" w:color="auto"/>
            </w:tcBorders>
            <w:shd w:val="clear" w:color="auto" w:fill="auto"/>
            <w:noWrap/>
            <w:vAlign w:val="center"/>
          </w:tcPr>
          <w:p w:rsidR="00286C21" w:rsidRDefault="00286C21" w:rsidP="006304F4">
            <w:pPr>
              <w:jc w:val="center"/>
              <w:rPr>
                <w:rFonts w:ascii="宋体" w:hAnsi="宋体" w:cs="宋体"/>
                <w:sz w:val="24"/>
              </w:rPr>
            </w:pPr>
            <w:r>
              <w:rPr>
                <w:rFonts w:hint="eastAsia"/>
              </w:rPr>
              <w:t>中板</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0.342</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4.43 </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0.4</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4.83 </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0.08495</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-0.24 </w:t>
            </w:r>
          </w:p>
        </w:tc>
        <w:tc>
          <w:tcPr>
            <w:tcW w:w="737" w:type="dxa"/>
            <w:tcBorders>
              <w:top w:val="single" w:sz="4" w:space="0" w:color="auto"/>
              <w:left w:val="nil"/>
              <w:bottom w:val="single" w:sz="12"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-0.01 </w:t>
            </w:r>
          </w:p>
        </w:tc>
      </w:tr>
    </w:tbl>
    <w:p w:rsidR="00901539" w:rsidRDefault="00901539" w:rsidP="00850873">
      <w:pPr>
        <w:ind w:right="560" w:firstLineChars="1400" w:firstLine="3920"/>
        <w:rPr>
          <w:rFonts w:ascii="仿宋_GB2312" w:eastAsia="仿宋_GB2312" w:hAnsi="宋体"/>
          <w:sz w:val="28"/>
          <w:szCs w:val="28"/>
        </w:rPr>
      </w:pPr>
    </w:p>
    <w:p w:rsidR="00F56CEC" w:rsidRPr="00286C21" w:rsidRDefault="00901539" w:rsidP="00901539">
      <w:pPr>
        <w:ind w:right="560" w:firstLineChars="1450" w:firstLine="4060"/>
        <w:rPr>
          <w:rFonts w:ascii="仿宋_GB2312" w:eastAsia="仿宋_GB2312" w:hAnsi="宋体"/>
          <w:szCs w:val="21"/>
        </w:rPr>
      </w:pPr>
      <w:r>
        <w:rPr>
          <w:rFonts w:ascii="仿宋_GB2312" w:eastAsia="仿宋_GB2312" w:hAnsi="宋体"/>
          <w:sz w:val="28"/>
          <w:szCs w:val="28"/>
        </w:rPr>
        <w:br w:type="page"/>
      </w:r>
      <w:r w:rsidR="00BA776D">
        <w:rPr>
          <w:rFonts w:ascii="仿宋_GB2312" w:eastAsia="仿宋_GB2312" w:hAnsi="宋体" w:hint="eastAsia"/>
          <w:sz w:val="28"/>
          <w:szCs w:val="28"/>
        </w:rPr>
        <w:lastRenderedPageBreak/>
        <w:t>续</w:t>
      </w:r>
      <w:r w:rsidR="00BA776D" w:rsidRPr="009F2B6D">
        <w:rPr>
          <w:rFonts w:ascii="仿宋_GB2312" w:eastAsia="仿宋_GB2312" w:hAnsi="宋体" w:hint="eastAsia"/>
          <w:sz w:val="28"/>
          <w:szCs w:val="28"/>
        </w:rPr>
        <w:t>表6-</w:t>
      </w:r>
      <w:r w:rsidR="00BA776D">
        <w:rPr>
          <w:rFonts w:ascii="仿宋_GB2312" w:eastAsia="仿宋_GB2312" w:hAnsi="宋体" w:hint="eastAsia"/>
          <w:sz w:val="28"/>
          <w:szCs w:val="28"/>
        </w:rPr>
        <w:t>13（c-c断面）</w:t>
      </w:r>
    </w:p>
    <w:tbl>
      <w:tblPr>
        <w:tblW w:w="0" w:type="auto"/>
        <w:tblCellMar>
          <w:left w:w="0" w:type="dxa"/>
          <w:right w:w="0" w:type="dxa"/>
        </w:tblCellMar>
        <w:tblLook w:val="0000"/>
      </w:tblPr>
      <w:tblGrid>
        <w:gridCol w:w="348"/>
        <w:gridCol w:w="745"/>
        <w:gridCol w:w="745"/>
        <w:gridCol w:w="745"/>
        <w:gridCol w:w="745"/>
        <w:gridCol w:w="745"/>
        <w:gridCol w:w="745"/>
        <w:gridCol w:w="745"/>
        <w:gridCol w:w="745"/>
        <w:gridCol w:w="745"/>
      </w:tblGrid>
      <w:tr w:rsidR="00F56CEC" w:rsidTr="009553C0">
        <w:trPr>
          <w:trHeight w:val="315"/>
        </w:trPr>
        <w:tc>
          <w:tcPr>
            <w:tcW w:w="340" w:type="dxa"/>
            <w:vMerge w:val="restart"/>
            <w:tcBorders>
              <w:top w:val="single" w:sz="12" w:space="0" w:color="auto"/>
              <w:bottom w:val="single" w:sz="4" w:space="0" w:color="auto"/>
              <w:right w:val="single" w:sz="4" w:space="0" w:color="auto"/>
            </w:tcBorders>
            <w:shd w:val="clear" w:color="auto" w:fill="auto"/>
            <w:noWrap/>
            <w:vAlign w:val="center"/>
          </w:tcPr>
          <w:p w:rsidR="00F56CEC" w:rsidRDefault="00F56CEC" w:rsidP="006304F4">
            <w:pPr>
              <w:jc w:val="center"/>
              <w:rPr>
                <w:rFonts w:ascii="宋体" w:hAnsi="宋体" w:cs="宋体"/>
                <w:sz w:val="24"/>
              </w:rPr>
            </w:pPr>
            <w:r>
              <w:rPr>
                <w:rFonts w:hint="eastAsia"/>
              </w:rPr>
              <w:t>板号</w:t>
            </w:r>
          </w:p>
        </w:tc>
        <w:tc>
          <w:tcPr>
            <w:tcW w:w="6633" w:type="dxa"/>
            <w:gridSpan w:val="9"/>
            <w:tcBorders>
              <w:top w:val="single" w:sz="12" w:space="0" w:color="auto"/>
              <w:left w:val="nil"/>
              <w:bottom w:val="single" w:sz="4" w:space="0" w:color="auto"/>
            </w:tcBorders>
            <w:shd w:val="clear" w:color="auto" w:fill="auto"/>
            <w:noWrap/>
            <w:vAlign w:val="bottom"/>
          </w:tcPr>
          <w:p w:rsidR="00F56CEC" w:rsidRDefault="00F56CEC" w:rsidP="006304F4">
            <w:pPr>
              <w:jc w:val="center"/>
              <w:rPr>
                <w:rFonts w:hint="eastAsia"/>
                <w:sz w:val="24"/>
              </w:rPr>
            </w:pPr>
            <w:r>
              <w:rPr>
                <w:rFonts w:hint="eastAsia"/>
              </w:rPr>
              <w:t>c</w:t>
            </w:r>
            <w:r>
              <w:t>-</w:t>
            </w:r>
            <w:r>
              <w:rPr>
                <w:rFonts w:hint="eastAsia"/>
              </w:rPr>
              <w:t>c</w:t>
            </w:r>
          </w:p>
        </w:tc>
      </w:tr>
      <w:tr w:rsidR="00F56CEC" w:rsidTr="009553C0">
        <w:trPr>
          <w:trHeight w:val="1246"/>
        </w:trPr>
        <w:tc>
          <w:tcPr>
            <w:tcW w:w="340" w:type="dxa"/>
            <w:vMerge/>
            <w:tcBorders>
              <w:top w:val="single" w:sz="4" w:space="0" w:color="auto"/>
              <w:bottom w:val="single" w:sz="4" w:space="0" w:color="auto"/>
              <w:right w:val="single" w:sz="4" w:space="0" w:color="auto"/>
            </w:tcBorders>
            <w:vAlign w:val="center"/>
          </w:tcPr>
          <w:p w:rsidR="00F56CEC" w:rsidRDefault="00F56CEC" w:rsidP="006304F4">
            <w:pPr>
              <w:rPr>
                <w:rFonts w:ascii="宋体" w:hAnsi="宋体" w:cs="宋体"/>
                <w:sz w:val="24"/>
              </w:rPr>
            </w:pPr>
          </w:p>
        </w:tc>
        <w:tc>
          <w:tcPr>
            <w:tcW w:w="737" w:type="dxa"/>
            <w:tcBorders>
              <w:top w:val="nil"/>
              <w:left w:val="nil"/>
              <w:bottom w:val="single" w:sz="4" w:space="0" w:color="auto"/>
              <w:right w:val="single" w:sz="4" w:space="0" w:color="auto"/>
            </w:tcBorders>
            <w:shd w:val="clear" w:color="auto" w:fill="auto"/>
            <w:noWrap/>
            <w:vAlign w:val="center"/>
          </w:tcPr>
          <w:p w:rsidR="00F56CEC" w:rsidRDefault="00F56CEC" w:rsidP="006304F4">
            <w:pPr>
              <w:jc w:val="center"/>
              <w:rPr>
                <w:sz w:val="24"/>
              </w:rPr>
            </w:pPr>
            <w:r>
              <w:t>y</w:t>
            </w:r>
          </w:p>
          <w:p w:rsidR="00F56CEC" w:rsidRDefault="00F56CEC" w:rsidP="006304F4">
            <w:pPr>
              <w:jc w:val="center"/>
              <w:rPr>
                <w:sz w:val="24"/>
              </w:rPr>
            </w:pPr>
            <w:r w:rsidRPr="00C83B60">
              <w:rPr>
                <w:szCs w:val="21"/>
              </w:rPr>
              <w:t>(</w:t>
            </w:r>
            <w:r>
              <w:rPr>
                <w:rFonts w:hint="eastAsia"/>
                <w:szCs w:val="21"/>
              </w:rPr>
              <w:t>m</w:t>
            </w:r>
            <w:r w:rsidRPr="00C83B60">
              <w:rPr>
                <w:szCs w:val="21"/>
              </w:rPr>
              <w:t>)</w:t>
            </w:r>
          </w:p>
        </w:tc>
        <w:tc>
          <w:tcPr>
            <w:tcW w:w="737" w:type="dxa"/>
            <w:tcBorders>
              <w:top w:val="nil"/>
              <w:left w:val="nil"/>
              <w:bottom w:val="single" w:sz="4" w:space="0" w:color="auto"/>
              <w:right w:val="single" w:sz="4" w:space="0" w:color="auto"/>
            </w:tcBorders>
            <w:shd w:val="clear" w:color="auto" w:fill="auto"/>
            <w:noWrap/>
            <w:vAlign w:val="center"/>
          </w:tcPr>
          <w:p w:rsidR="00F56CEC" w:rsidRDefault="00F56CEC" w:rsidP="006304F4">
            <w:pPr>
              <w:jc w:val="center"/>
              <w:rPr>
                <w:sz w:val="24"/>
              </w:rPr>
            </w:pPr>
            <w:r>
              <w:t>b</w:t>
            </w:r>
          </w:p>
          <w:p w:rsidR="00F56CEC" w:rsidRDefault="00F56CEC" w:rsidP="006304F4">
            <w:pPr>
              <w:jc w:val="center"/>
              <w:rPr>
                <w:sz w:val="24"/>
              </w:rPr>
            </w:pPr>
            <w:r w:rsidRPr="00C83B60">
              <w:rPr>
                <w:szCs w:val="21"/>
              </w:rPr>
              <w:t>(</w:t>
            </w:r>
            <w:r>
              <w:rPr>
                <w:rFonts w:hint="eastAsia"/>
                <w:szCs w:val="21"/>
              </w:rPr>
              <w:t>m</w:t>
            </w:r>
            <w:r w:rsidRPr="00C83B60">
              <w:rPr>
                <w:szCs w:val="21"/>
              </w:rPr>
              <w:t>)</w:t>
            </w:r>
          </w:p>
        </w:tc>
        <w:tc>
          <w:tcPr>
            <w:tcW w:w="737" w:type="dxa"/>
            <w:tcBorders>
              <w:top w:val="nil"/>
              <w:left w:val="nil"/>
              <w:bottom w:val="single" w:sz="4" w:space="0" w:color="auto"/>
              <w:right w:val="single" w:sz="4" w:space="0" w:color="auto"/>
            </w:tcBorders>
            <w:shd w:val="clear" w:color="auto" w:fill="auto"/>
            <w:noWrap/>
            <w:vAlign w:val="center"/>
          </w:tcPr>
          <w:p w:rsidR="00F56CEC" w:rsidRDefault="00F56CEC" w:rsidP="006304F4">
            <w:pPr>
              <w:jc w:val="center"/>
              <w:rPr>
                <w:sz w:val="24"/>
              </w:rPr>
            </w:pPr>
            <w:r w:rsidRPr="00175A38">
              <w:rPr>
                <w:rFonts w:ascii="仿宋_GB2312" w:eastAsia="仿宋_GB2312" w:hAnsi="宋体"/>
                <w:position w:val="-14"/>
                <w:szCs w:val="21"/>
              </w:rPr>
              <w:object w:dxaOrig="360" w:dyaOrig="380">
                <v:shape id="_x0000_i1524" type="#_x0000_t75" style="width:18pt;height:18.75pt" o:ole="">
                  <v:imagedata r:id="rId859" o:title=""/>
                </v:shape>
                <o:OLEObject Type="Embed" ProgID="Equation.3" ShapeID="_x0000_i1524" DrawAspect="Content" ObjectID="_1325962875" r:id="rId879"/>
              </w:object>
            </w:r>
          </w:p>
          <w:p w:rsidR="00F56CEC" w:rsidRDefault="00F56CEC" w:rsidP="006304F4">
            <w:pPr>
              <w:jc w:val="center"/>
              <w:rPr>
                <w:sz w:val="24"/>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position w:val="-30"/>
                <w:szCs w:val="21"/>
              </w:rPr>
              <w:object w:dxaOrig="660" w:dyaOrig="680">
                <v:shape id="_x0000_i1525" type="#_x0000_t75" style="width:32.25pt;height:33pt" o:ole="">
                  <v:imagedata r:id="rId861" o:title=""/>
                </v:shape>
                <o:OLEObject Type="Embed" ProgID="Equation.3" ShapeID="_x0000_i1525" DrawAspect="Content" ObjectID="_1325962876" r:id="rId880"/>
              </w:object>
            </w:r>
          </w:p>
          <w:p w:rsidR="00F56CEC" w:rsidRPr="006D2D58" w:rsidRDefault="00F56CEC"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hint="eastAsia"/>
                <w:position w:val="-12"/>
                <w:szCs w:val="21"/>
              </w:rPr>
              <w:object w:dxaOrig="580" w:dyaOrig="360">
                <v:shape id="_x0000_i1526" type="#_x0000_t75" style="width:24.75pt;height:17.25pt" o:ole="">
                  <v:imagedata r:id="rId863" o:title=""/>
                </v:shape>
                <o:OLEObject Type="Embed" ProgID="Equation.3" ShapeID="_x0000_i1526" DrawAspect="Content" ObjectID="_1325962877" r:id="rId881"/>
              </w:object>
            </w:r>
          </w:p>
          <w:p w:rsidR="00F56CEC" w:rsidRPr="006D2D58" w:rsidRDefault="00F56CEC"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hint="eastAsia"/>
                <w:position w:val="-12"/>
                <w:szCs w:val="21"/>
              </w:rPr>
              <w:object w:dxaOrig="380" w:dyaOrig="360">
                <v:shape id="_x0000_i1527" type="#_x0000_t75" style="width:18.75pt;height:18pt" o:ole="">
                  <v:imagedata r:id="rId865" o:title=""/>
                </v:shape>
                <o:OLEObject Type="Embed" ProgID="Equation.3" ShapeID="_x0000_i1527" DrawAspect="Content" ObjectID="_1325962878" r:id="rId882"/>
              </w:object>
            </w:r>
          </w:p>
          <w:p w:rsidR="00F56CEC" w:rsidRPr="006D2D58" w:rsidRDefault="00F56CEC"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right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hint="eastAsia"/>
                <w:position w:val="-12"/>
                <w:szCs w:val="21"/>
              </w:rPr>
              <w:object w:dxaOrig="260" w:dyaOrig="360">
                <v:shape id="_x0000_i1528" type="#_x0000_t75" style="width:12.75pt;height:18pt" o:ole="">
                  <v:imagedata r:id="rId331" o:title=""/>
                </v:shape>
                <o:OLEObject Type="Embed" ProgID="Equation.3" ShapeID="_x0000_i1528" DrawAspect="Content" ObjectID="_1325962879" r:id="rId883"/>
              </w:object>
            </w:r>
          </w:p>
          <w:p w:rsidR="00F56CEC" w:rsidRPr="006D2D58" w:rsidRDefault="00F56CEC" w:rsidP="006304F4">
            <w:pPr>
              <w:jc w:val="center"/>
              <w:rPr>
                <w:rFonts w:ascii="仿宋_GB2312" w:eastAsia="仿宋_GB2312" w:hAnsi="宋体" w:hint="eastAsia"/>
                <w:szCs w:val="21"/>
              </w:rPr>
            </w:pPr>
            <w:r w:rsidRPr="00C83B60">
              <w:rPr>
                <w:szCs w:val="21"/>
              </w:rPr>
              <w:t>(</w:t>
            </w:r>
            <w:r>
              <w:rPr>
                <w:rFonts w:hint="eastAsia"/>
                <w:szCs w:val="21"/>
              </w:rPr>
              <w:t>m</w:t>
            </w:r>
            <w:r>
              <w:rPr>
                <w:rFonts w:hint="eastAsia"/>
                <w:szCs w:val="21"/>
                <w:vertAlign w:val="superscript"/>
              </w:rPr>
              <w:t>3</w:t>
            </w:r>
            <w:r w:rsidRPr="00C83B60">
              <w:rPr>
                <w:szCs w:val="21"/>
              </w:rPr>
              <w:t>)</w:t>
            </w:r>
          </w:p>
        </w:tc>
        <w:tc>
          <w:tcPr>
            <w:tcW w:w="737" w:type="dxa"/>
            <w:tcBorders>
              <w:top w:val="nil"/>
              <w:left w:val="nil"/>
              <w:bottom w:val="single" w:sz="4" w:space="0" w:color="auto"/>
              <w:right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hint="eastAsia"/>
                <w:position w:val="-6"/>
                <w:szCs w:val="21"/>
              </w:rPr>
              <w:object w:dxaOrig="200" w:dyaOrig="220">
                <v:shape id="_x0000_i1529" type="#_x0000_t75" style="width:9.75pt;height:11.25pt" o:ole="">
                  <v:imagedata r:id="rId868" o:title=""/>
                </v:shape>
                <o:OLEObject Type="Embed" ProgID="Equation.3" ShapeID="_x0000_i1529" DrawAspect="Content" ObjectID="_1325962880" r:id="rId884"/>
              </w:object>
            </w:r>
          </w:p>
          <w:p w:rsidR="00F56CEC" w:rsidRPr="006D2D58" w:rsidRDefault="00F56CEC" w:rsidP="006304F4">
            <w:pPr>
              <w:jc w:val="center"/>
              <w:rPr>
                <w:rFonts w:ascii="仿宋_GB2312" w:eastAsia="仿宋_GB2312" w:hAnsi="宋体" w:hint="eastAsia"/>
                <w:szCs w:val="21"/>
              </w:rPr>
            </w:pPr>
            <w:r w:rsidRPr="00C83B60">
              <w:rPr>
                <w:szCs w:val="21"/>
              </w:rPr>
              <w:t>(MPa)</w:t>
            </w:r>
          </w:p>
        </w:tc>
        <w:tc>
          <w:tcPr>
            <w:tcW w:w="737" w:type="dxa"/>
            <w:tcBorders>
              <w:top w:val="nil"/>
              <w:left w:val="nil"/>
              <w:bottom w:val="single" w:sz="4" w:space="0" w:color="auto"/>
            </w:tcBorders>
            <w:shd w:val="clear" w:color="auto" w:fill="auto"/>
            <w:noWrap/>
            <w:vAlign w:val="center"/>
          </w:tcPr>
          <w:p w:rsidR="00F56CEC" w:rsidRPr="006D2D58" w:rsidRDefault="00F56CEC" w:rsidP="006304F4">
            <w:pPr>
              <w:jc w:val="center"/>
              <w:rPr>
                <w:rFonts w:ascii="仿宋_GB2312" w:eastAsia="仿宋_GB2312" w:hAnsi="宋体"/>
                <w:szCs w:val="21"/>
              </w:rPr>
            </w:pPr>
            <w:r w:rsidRPr="00C24795">
              <w:rPr>
                <w:rFonts w:ascii="仿宋_GB2312" w:eastAsia="仿宋_GB2312" w:hAnsi="宋体" w:hint="eastAsia"/>
                <w:position w:val="-14"/>
                <w:szCs w:val="21"/>
              </w:rPr>
              <w:object w:dxaOrig="340" w:dyaOrig="380">
                <v:shape id="_x0000_i1530" type="#_x0000_t75" style="width:17.25pt;height:18.75pt" o:ole="">
                  <v:imagedata r:id="rId870" o:title=""/>
                </v:shape>
                <o:OLEObject Type="Embed" ProgID="Equation.3" ShapeID="_x0000_i1530" DrawAspect="Content" ObjectID="_1325962881" r:id="rId885"/>
              </w:object>
            </w:r>
          </w:p>
          <w:p w:rsidR="00F56CEC" w:rsidRPr="006D2D58" w:rsidRDefault="00F56CEC" w:rsidP="006304F4">
            <w:pPr>
              <w:jc w:val="center"/>
              <w:rPr>
                <w:rFonts w:ascii="仿宋_GB2312" w:eastAsia="仿宋_GB2312" w:hAnsi="宋体" w:hint="eastAsia"/>
                <w:szCs w:val="21"/>
              </w:rPr>
            </w:pPr>
            <w:r w:rsidRPr="00C83B60">
              <w:rPr>
                <w:szCs w:val="21"/>
              </w:rPr>
              <w:t>(MPa)</w:t>
            </w:r>
          </w:p>
        </w:tc>
      </w:tr>
      <w:tr w:rsidR="00286C21" w:rsidTr="009553C0">
        <w:trPr>
          <w:trHeight w:val="285"/>
        </w:trPr>
        <w:tc>
          <w:tcPr>
            <w:tcW w:w="340" w:type="dxa"/>
            <w:tcBorders>
              <w:top w:val="nil"/>
              <w:bottom w:val="single" w:sz="4" w:space="0" w:color="auto"/>
              <w:right w:val="single" w:sz="4" w:space="0" w:color="auto"/>
            </w:tcBorders>
            <w:shd w:val="clear" w:color="auto" w:fill="auto"/>
            <w:noWrap/>
            <w:vAlign w:val="center"/>
          </w:tcPr>
          <w:p w:rsidR="00286C21" w:rsidRDefault="00286C21" w:rsidP="006304F4">
            <w:pPr>
              <w:jc w:val="center"/>
              <w:rPr>
                <w:rFonts w:ascii="宋体" w:hAnsi="宋体" w:cs="宋体"/>
                <w:sz w:val="24"/>
              </w:rPr>
            </w:pPr>
            <w:r>
              <w:rPr>
                <w:rFonts w:hint="eastAsia"/>
              </w:rPr>
              <w:t>边板</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0.332</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0.4</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6.42 </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-1.53 </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0.08</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4.97 </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0.08712</w:t>
            </w:r>
          </w:p>
        </w:tc>
        <w:tc>
          <w:tcPr>
            <w:tcW w:w="737" w:type="dxa"/>
            <w:tcBorders>
              <w:top w:val="single" w:sz="4" w:space="0" w:color="auto"/>
              <w:left w:val="nil"/>
              <w:bottom w:val="single" w:sz="4"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-0.18 </w:t>
            </w:r>
          </w:p>
        </w:tc>
        <w:tc>
          <w:tcPr>
            <w:tcW w:w="737" w:type="dxa"/>
            <w:tcBorders>
              <w:top w:val="single" w:sz="4" w:space="0" w:color="auto"/>
              <w:left w:val="nil"/>
              <w:bottom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-0.01 </w:t>
            </w:r>
          </w:p>
        </w:tc>
      </w:tr>
      <w:tr w:rsidR="00286C21" w:rsidTr="009553C0">
        <w:trPr>
          <w:trHeight w:val="285"/>
        </w:trPr>
        <w:tc>
          <w:tcPr>
            <w:tcW w:w="340" w:type="dxa"/>
            <w:tcBorders>
              <w:top w:val="nil"/>
              <w:bottom w:val="single" w:sz="12" w:space="0" w:color="auto"/>
              <w:right w:val="single" w:sz="4" w:space="0" w:color="auto"/>
            </w:tcBorders>
            <w:shd w:val="clear" w:color="auto" w:fill="auto"/>
            <w:noWrap/>
            <w:vAlign w:val="center"/>
          </w:tcPr>
          <w:p w:rsidR="00286C21" w:rsidRDefault="00286C21" w:rsidP="006304F4">
            <w:pPr>
              <w:jc w:val="center"/>
              <w:rPr>
                <w:rFonts w:ascii="宋体" w:hAnsi="宋体" w:cs="宋体"/>
                <w:sz w:val="24"/>
              </w:rPr>
            </w:pPr>
            <w:r>
              <w:rPr>
                <w:rFonts w:hint="eastAsia"/>
              </w:rPr>
              <w:t>中板</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0.266</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0.32</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5.56 </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-1.33 </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0.08</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4.31 </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0.0733</w:t>
            </w:r>
          </w:p>
        </w:tc>
        <w:tc>
          <w:tcPr>
            <w:tcW w:w="737" w:type="dxa"/>
            <w:tcBorders>
              <w:top w:val="single" w:sz="4" w:space="0" w:color="auto"/>
              <w:left w:val="nil"/>
              <w:bottom w:val="single" w:sz="12" w:space="0" w:color="auto"/>
              <w:right w:val="single" w:sz="4"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-0.22 </w:t>
            </w:r>
          </w:p>
        </w:tc>
        <w:tc>
          <w:tcPr>
            <w:tcW w:w="737" w:type="dxa"/>
            <w:tcBorders>
              <w:top w:val="single" w:sz="4" w:space="0" w:color="auto"/>
              <w:left w:val="nil"/>
              <w:bottom w:val="single" w:sz="12" w:space="0" w:color="auto"/>
            </w:tcBorders>
            <w:shd w:val="clear" w:color="auto" w:fill="auto"/>
            <w:noWrap/>
            <w:vAlign w:val="center"/>
          </w:tcPr>
          <w:p w:rsidR="00286C21" w:rsidRDefault="00286C21">
            <w:pPr>
              <w:jc w:val="center"/>
              <w:rPr>
                <w:rFonts w:ascii="宋体" w:hAnsi="宋体" w:cs="宋体"/>
                <w:sz w:val="24"/>
              </w:rPr>
            </w:pPr>
            <w:r>
              <w:rPr>
                <w:rFonts w:hint="eastAsia"/>
              </w:rPr>
              <w:t xml:space="preserve">-0.01 </w:t>
            </w:r>
          </w:p>
        </w:tc>
      </w:tr>
    </w:tbl>
    <w:p w:rsidR="002772F9" w:rsidRPr="00F37C5D" w:rsidRDefault="002772F9" w:rsidP="002B5F0E">
      <w:pPr>
        <w:rPr>
          <w:rFonts w:ascii="仿宋_GB2312" w:eastAsia="仿宋_GB2312" w:hAnsi="宋体" w:hint="eastAsia"/>
          <w:sz w:val="28"/>
          <w:szCs w:val="28"/>
        </w:rPr>
      </w:pPr>
      <w:r w:rsidRPr="009F2B6D">
        <w:rPr>
          <w:rFonts w:ascii="仿宋_GB2312" w:eastAsia="仿宋_GB2312" w:hAnsi="宋体" w:hint="eastAsia"/>
          <w:sz w:val="28"/>
          <w:szCs w:val="28"/>
        </w:rPr>
        <w:t>由计算</w:t>
      </w:r>
      <w:r w:rsidR="00D804C1">
        <w:rPr>
          <w:rFonts w:ascii="仿宋_GB2312" w:eastAsia="仿宋_GB2312" w:hAnsi="宋体" w:hint="eastAsia"/>
          <w:sz w:val="28"/>
          <w:szCs w:val="28"/>
        </w:rPr>
        <w:t>得</w:t>
      </w:r>
      <w:r w:rsidR="00301A7B">
        <w:rPr>
          <w:rFonts w:ascii="仿宋_GB2312" w:eastAsia="仿宋_GB2312" w:hAnsi="宋体" w:hint="eastAsia"/>
          <w:sz w:val="28"/>
          <w:szCs w:val="28"/>
        </w:rPr>
        <w:t>：</w:t>
      </w:r>
      <w:r w:rsidR="00D804C1">
        <w:rPr>
          <w:rFonts w:ascii="仿宋_GB2312" w:eastAsia="仿宋_GB2312" w:hAnsi="宋体" w:hint="eastAsia"/>
          <w:sz w:val="28"/>
          <w:szCs w:val="28"/>
        </w:rPr>
        <w:t>距</w:t>
      </w:r>
      <w:r w:rsidR="00301A7B">
        <w:rPr>
          <w:rFonts w:ascii="仿宋_GB2312" w:eastAsia="仿宋_GB2312" w:hAnsi="宋体" w:hint="eastAsia"/>
          <w:sz w:val="28"/>
          <w:szCs w:val="28"/>
        </w:rPr>
        <w:t>支点</w:t>
      </w:r>
      <w:r w:rsidR="00D804C1">
        <w:rPr>
          <w:rFonts w:ascii="仿宋_GB2312" w:eastAsia="仿宋_GB2312" w:hAnsi="宋体" w:hint="eastAsia"/>
          <w:sz w:val="28"/>
          <w:szCs w:val="28"/>
        </w:rPr>
        <w:t>h</w:t>
      </w:r>
      <w:r w:rsidRPr="009F2B6D">
        <w:rPr>
          <w:rFonts w:ascii="仿宋_GB2312" w:eastAsia="仿宋_GB2312" w:hAnsi="宋体" w:hint="eastAsia"/>
          <w:sz w:val="28"/>
          <w:szCs w:val="28"/>
        </w:rPr>
        <w:t>截面</w:t>
      </w:r>
      <w:r w:rsidR="00D804C1">
        <w:rPr>
          <w:rFonts w:ascii="仿宋_GB2312" w:eastAsia="仿宋_GB2312" w:hAnsi="宋体" w:hint="eastAsia"/>
          <w:sz w:val="28"/>
          <w:szCs w:val="28"/>
        </w:rPr>
        <w:t>各计算点</w:t>
      </w:r>
      <w:r w:rsidRPr="009F2B6D">
        <w:rPr>
          <w:rFonts w:ascii="仿宋_GB2312" w:eastAsia="仿宋_GB2312" w:hAnsi="宋体" w:hint="eastAsia"/>
          <w:sz w:val="28"/>
          <w:szCs w:val="28"/>
        </w:rPr>
        <w:t>混凝土主拉应力</w:t>
      </w:r>
      <w:r w:rsidR="00D804C1">
        <w:rPr>
          <w:rFonts w:ascii="仿宋_GB2312" w:eastAsia="仿宋_GB2312" w:hAnsi="宋体" w:hint="eastAsia"/>
          <w:sz w:val="28"/>
          <w:szCs w:val="28"/>
        </w:rPr>
        <w:t>均未超过</w:t>
      </w:r>
      <w:r w:rsidR="00963458" w:rsidRPr="00F37C5D">
        <w:rPr>
          <w:rFonts w:ascii="仿宋_GB2312" w:eastAsia="仿宋_GB2312" w:hAnsi="宋体" w:hint="eastAsia"/>
          <w:position w:val="-14"/>
          <w:sz w:val="24"/>
        </w:rPr>
        <w:object w:dxaOrig="360" w:dyaOrig="380">
          <v:shape id="_x0000_i1531" type="#_x0000_t75" style="width:18pt;height:18.75pt" o:ole="">
            <v:imagedata r:id="rId886" o:title=""/>
          </v:shape>
          <o:OLEObject Type="Embed" ProgID="Equation.3" ShapeID="_x0000_i1531" DrawAspect="Content" ObjectID="_1325962882" r:id="rId887"/>
        </w:object>
      </w:r>
      <w:r w:rsidR="00F37C5D" w:rsidRPr="00F37C5D">
        <w:rPr>
          <w:rFonts w:ascii="仿宋_GB2312" w:eastAsia="仿宋_GB2312" w:hAnsi="宋体" w:hint="eastAsia"/>
          <w:sz w:val="28"/>
          <w:szCs w:val="28"/>
        </w:rPr>
        <w:t>限值</w:t>
      </w:r>
      <w:r w:rsidR="00777E9B" w:rsidRPr="007C607D">
        <w:rPr>
          <w:rFonts w:ascii="仿宋_GB2312" w:eastAsia="仿宋_GB2312" w:hAnsi="宋体"/>
          <w:position w:val="-12"/>
          <w:sz w:val="28"/>
          <w:szCs w:val="28"/>
        </w:rPr>
        <w:object w:dxaOrig="1760" w:dyaOrig="360">
          <v:shape id="_x0000_i1532" type="#_x0000_t75" style="width:87.75pt;height:18pt" o:ole="">
            <v:imagedata r:id="rId888" o:title=""/>
          </v:shape>
          <o:OLEObject Type="Embed" ProgID="Equation.3" ShapeID="_x0000_i1532" DrawAspect="Content" ObjectID="_1325962883" r:id="rId889"/>
        </w:object>
      </w:r>
      <w:r w:rsidR="00301A7B">
        <w:rPr>
          <w:rFonts w:ascii="仿宋_GB2312" w:eastAsia="仿宋_GB2312" w:hAnsi="宋体" w:hint="eastAsia"/>
          <w:sz w:val="28"/>
          <w:szCs w:val="28"/>
        </w:rPr>
        <w:t>。</w:t>
      </w:r>
    </w:p>
    <w:p w:rsidR="003979C3" w:rsidRPr="009F2B6D" w:rsidRDefault="003979C3" w:rsidP="002949BD">
      <w:pPr>
        <w:pStyle w:val="2"/>
        <w:rPr>
          <w:rFonts w:hint="eastAsia"/>
        </w:rPr>
      </w:pPr>
      <w:bookmarkStart w:id="144" w:name="_Toc121023058"/>
      <w:bookmarkStart w:id="145" w:name="_Toc149138361"/>
      <w:bookmarkStart w:id="146" w:name="_Toc153851727"/>
      <w:bookmarkStart w:id="147" w:name="_Toc154220437"/>
      <w:r w:rsidRPr="009F2B6D">
        <w:rPr>
          <w:rFonts w:hint="eastAsia"/>
        </w:rPr>
        <w:t xml:space="preserve">6.4 </w:t>
      </w:r>
      <w:r w:rsidRPr="009F2B6D">
        <w:rPr>
          <w:rFonts w:hint="eastAsia"/>
        </w:rPr>
        <w:t>挠度验算</w:t>
      </w:r>
      <w:bookmarkEnd w:id="144"/>
      <w:bookmarkEnd w:id="145"/>
      <w:bookmarkEnd w:id="146"/>
      <w:bookmarkEnd w:id="147"/>
    </w:p>
    <w:p w:rsidR="00342FE1" w:rsidRPr="009F2B6D" w:rsidRDefault="00342FE1" w:rsidP="00B46B0C">
      <w:pPr>
        <w:ind w:firstLine="540"/>
        <w:rPr>
          <w:rFonts w:ascii="仿宋_GB2312" w:eastAsia="仿宋_GB2312" w:hAnsi="宋体" w:hint="eastAsia"/>
          <w:sz w:val="28"/>
          <w:szCs w:val="28"/>
        </w:rPr>
      </w:pPr>
      <w:r w:rsidRPr="009F2B6D">
        <w:rPr>
          <w:rFonts w:ascii="仿宋_GB2312" w:eastAsia="仿宋_GB2312" w:hAnsi="宋体" w:hint="eastAsia"/>
          <w:sz w:val="28"/>
          <w:szCs w:val="28"/>
        </w:rPr>
        <w:t>本例为A类预应力混凝土构件，截面不会开裂，截面刚度取为：</w:t>
      </w:r>
    </w:p>
    <w:p w:rsidR="00342FE1" w:rsidRPr="009F2B6D" w:rsidRDefault="00342FE1" w:rsidP="00B46B0C">
      <w:pPr>
        <w:ind w:firstLine="480"/>
        <w:jc w:val="right"/>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Pr="009F2B6D">
        <w:rPr>
          <w:rFonts w:ascii="仿宋_GB2312" w:eastAsia="仿宋_GB2312" w:hAnsi="宋体" w:hint="eastAsia"/>
          <w:position w:val="-12"/>
          <w:sz w:val="28"/>
          <w:szCs w:val="28"/>
        </w:rPr>
        <w:object w:dxaOrig="1440" w:dyaOrig="360">
          <v:shape id="_x0000_i1533" type="#_x0000_t75" style="width:1in;height:18pt" o:ole="">
            <v:imagedata r:id="rId890" o:title=""/>
          </v:shape>
          <o:OLEObject Type="Embed" ProgID="Equation.3" ShapeID="_x0000_i1533" DrawAspect="Content" ObjectID="_1325962884" r:id="rId891"/>
        </w:object>
      </w:r>
      <w:r w:rsidRPr="009F2B6D">
        <w:rPr>
          <w:rFonts w:ascii="仿宋_GB2312" w:eastAsia="仿宋_GB2312" w:hAnsi="宋体" w:hint="eastAsia"/>
          <w:sz w:val="28"/>
          <w:szCs w:val="28"/>
        </w:rPr>
        <w:t xml:space="preserve">    ——《预规》</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6.5.2</w:t>
        </w:r>
      </w:smartTag>
      <w:r w:rsidRPr="009F2B6D">
        <w:rPr>
          <w:rFonts w:ascii="仿宋_GB2312" w:eastAsia="仿宋_GB2312" w:hAnsi="宋体" w:hint="eastAsia"/>
          <w:sz w:val="28"/>
          <w:szCs w:val="28"/>
        </w:rPr>
        <w:t>-3</w:t>
      </w:r>
      <w:r w:rsidR="004F2090">
        <w:rPr>
          <w:rFonts w:ascii="仿宋_GB2312" w:eastAsia="仿宋_GB2312" w:hAnsi="宋体" w:hint="eastAsia"/>
          <w:sz w:val="28"/>
          <w:szCs w:val="28"/>
        </w:rPr>
        <w:t>式</w:t>
      </w:r>
    </w:p>
    <w:p w:rsidR="00342FE1" w:rsidRPr="009F2B6D" w:rsidRDefault="00342FE1" w:rsidP="002949BD">
      <w:pPr>
        <w:pStyle w:val="3"/>
        <w:rPr>
          <w:rFonts w:hint="eastAsia"/>
        </w:rPr>
      </w:pPr>
      <w:bookmarkStart w:id="148" w:name="_Toc121023059"/>
      <w:bookmarkStart w:id="149" w:name="_Toc149138362"/>
      <w:bookmarkStart w:id="150" w:name="_Toc153851728"/>
      <w:bookmarkStart w:id="151" w:name="_Toc154220438"/>
      <w:smartTag w:uri="urn:schemas-microsoft-com:office:smarttags" w:element="chsdate">
        <w:smartTagPr>
          <w:attr w:name="Year" w:val="1899"/>
          <w:attr w:name="Month" w:val="12"/>
          <w:attr w:name="Day" w:val="30"/>
          <w:attr w:name="IsLunarDate" w:val="False"/>
          <w:attr w:name="IsROCDate" w:val="False"/>
        </w:smartTagPr>
        <w:r w:rsidRPr="009F2B6D">
          <w:rPr>
            <w:rFonts w:hAnsi="仿宋_GB2312" w:hint="eastAsia"/>
          </w:rPr>
          <w:t>6.4.1</w:t>
        </w:r>
      </w:smartTag>
      <w:r w:rsidR="00B7261D" w:rsidRPr="009F2B6D">
        <w:rPr>
          <w:rFonts w:hAnsi="仿宋_GB2312" w:hint="eastAsia"/>
        </w:rPr>
        <w:t xml:space="preserve"> </w:t>
      </w:r>
      <w:r w:rsidRPr="009F2B6D">
        <w:rPr>
          <w:rFonts w:hint="eastAsia"/>
        </w:rPr>
        <w:t>汽车荷载引起的跨中挠度</w:t>
      </w:r>
      <w:bookmarkEnd w:id="148"/>
      <w:bookmarkEnd w:id="149"/>
      <w:bookmarkEnd w:id="150"/>
      <w:bookmarkEnd w:id="151"/>
    </w:p>
    <w:p w:rsidR="00342FE1" w:rsidRPr="009F2B6D" w:rsidRDefault="003F73BE" w:rsidP="003F73BE">
      <w:pPr>
        <w:jc w:val="center"/>
        <w:rPr>
          <w:rFonts w:ascii="仿宋_GB2312" w:eastAsia="仿宋_GB2312" w:hAnsi="宋体" w:hint="eastAsia"/>
          <w:sz w:val="28"/>
          <w:szCs w:val="28"/>
        </w:rPr>
      </w:pPr>
      <w:r w:rsidRPr="00D84E28">
        <w:rPr>
          <w:rFonts w:ascii="仿宋_GB2312" w:eastAsia="仿宋_GB2312" w:hAnsi="宋体" w:hint="eastAsia"/>
          <w:position w:val="-32"/>
          <w:sz w:val="28"/>
          <w:szCs w:val="28"/>
        </w:rPr>
        <w:object w:dxaOrig="2640" w:dyaOrig="760">
          <v:shape id="_x0000_i1534" type="#_x0000_t75" style="width:132pt;height:38.25pt" o:ole="">
            <v:imagedata r:id="rId892" o:title=""/>
          </v:shape>
          <o:OLEObject Type="Embed" ProgID="Equation.3" ShapeID="_x0000_i1534" DrawAspect="Content" ObjectID="_1325962885" r:id="rId893"/>
        </w:object>
      </w:r>
    </w:p>
    <w:p w:rsidR="0077035C" w:rsidRDefault="00342FE1" w:rsidP="0077035C">
      <w:pPr>
        <w:ind w:firstLineChars="200" w:firstLine="560"/>
        <w:rPr>
          <w:rFonts w:ascii="仿宋_GB2312" w:eastAsia="仿宋_GB2312" w:hAnsi="宋体" w:hint="eastAsia"/>
          <w:sz w:val="28"/>
          <w:szCs w:val="28"/>
        </w:rPr>
      </w:pPr>
      <w:r w:rsidRPr="009F2B6D">
        <w:rPr>
          <w:rFonts w:ascii="仿宋_GB2312" w:eastAsia="仿宋_GB2312" w:hAnsi="宋体" w:hint="eastAsia"/>
          <w:sz w:val="28"/>
          <w:szCs w:val="28"/>
        </w:rPr>
        <w:t xml:space="preserve"> 式中荷载短期效应组合计算，汽车荷载（不计冲击力）</w:t>
      </w:r>
      <w:r w:rsidR="00D84E28" w:rsidRPr="009F2B6D">
        <w:rPr>
          <w:rFonts w:ascii="仿宋_GB2312" w:eastAsia="仿宋_GB2312" w:hAnsi="宋体" w:hint="eastAsia"/>
          <w:position w:val="-10"/>
          <w:sz w:val="28"/>
          <w:szCs w:val="28"/>
        </w:rPr>
        <w:object w:dxaOrig="880" w:dyaOrig="340">
          <v:shape id="_x0000_i1535" type="#_x0000_t75" style="width:44.25pt;height:17.25pt" o:ole="">
            <v:imagedata r:id="rId894" o:title=""/>
          </v:shape>
          <o:OLEObject Type="Embed" ProgID="Equation.3" ShapeID="_x0000_i1535" DrawAspect="Content" ObjectID="_1325962886" r:id="rId895"/>
        </w:object>
      </w:r>
      <w:r w:rsidRPr="009F2B6D">
        <w:rPr>
          <w:rFonts w:ascii="仿宋_GB2312" w:eastAsia="仿宋_GB2312" w:hAnsi="宋体" w:hint="eastAsia"/>
          <w:sz w:val="28"/>
          <w:szCs w:val="28"/>
        </w:rPr>
        <w:t>，荷载横向分布系数</w:t>
      </w:r>
      <w:r w:rsidR="00301A7B" w:rsidRPr="00301A7B">
        <w:rPr>
          <w:rFonts w:ascii="仿宋_GB2312" w:eastAsia="仿宋_GB2312" w:hAnsi="宋体" w:hint="eastAsia"/>
          <w:position w:val="-10"/>
          <w:sz w:val="28"/>
          <w:szCs w:val="28"/>
        </w:rPr>
        <w:object w:dxaOrig="200" w:dyaOrig="260">
          <v:shape id="_x0000_i1536" type="#_x0000_t75" style="width:9.75pt;height:12.75pt" o:ole="">
            <v:imagedata r:id="rId896" o:title=""/>
          </v:shape>
          <o:OLEObject Type="Embed" ProgID="Equation.3" ShapeID="_x0000_i1536" DrawAspect="Content" ObjectID="_1325962887" r:id="rId897"/>
        </w:object>
      </w:r>
      <w:r w:rsidRPr="009F2B6D">
        <w:rPr>
          <w:rFonts w:ascii="仿宋_GB2312" w:eastAsia="仿宋_GB2312" w:hAnsi="宋体" w:hint="eastAsia"/>
          <w:sz w:val="28"/>
          <w:szCs w:val="28"/>
        </w:rPr>
        <w:t>。</w:t>
      </w:r>
    </w:p>
    <w:p w:rsidR="0077035C" w:rsidRPr="009F2B6D" w:rsidRDefault="0077035C" w:rsidP="0077035C">
      <w:pPr>
        <w:ind w:firstLineChars="200" w:firstLine="560"/>
        <w:rPr>
          <w:rFonts w:ascii="仿宋_GB2312" w:eastAsia="仿宋_GB2312" w:hAnsi="宋体" w:hint="eastAsia"/>
          <w:sz w:val="28"/>
          <w:szCs w:val="28"/>
        </w:rPr>
      </w:pPr>
      <w:r w:rsidRPr="009F2B6D">
        <w:rPr>
          <w:rFonts w:ascii="仿宋_GB2312" w:eastAsia="仿宋_GB2312" w:hAnsi="宋体" w:hint="eastAsia"/>
          <w:sz w:val="28"/>
          <w:szCs w:val="28"/>
        </w:rPr>
        <w:t>《桥规》第</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6.5.3</w:t>
        </w:r>
      </w:smartTag>
      <w:r w:rsidRPr="009F2B6D">
        <w:rPr>
          <w:rFonts w:ascii="仿宋_GB2312" w:eastAsia="仿宋_GB2312" w:hAnsi="宋体" w:hint="eastAsia"/>
          <w:sz w:val="28"/>
          <w:szCs w:val="28"/>
        </w:rPr>
        <w:t>条规定，受弯构件在使用阶段挠度应考虑长期效应的影响，按以上刚度计算的挠度值乘以挠度长期增长系数</w:t>
      </w:r>
      <w:r w:rsidR="006562B9" w:rsidRPr="006562B9">
        <w:rPr>
          <w:rFonts w:ascii="仿宋_GB2312" w:eastAsia="仿宋_GB2312" w:hAnsi="宋体" w:hint="eastAsia"/>
          <w:position w:val="-12"/>
          <w:sz w:val="28"/>
          <w:szCs w:val="28"/>
        </w:rPr>
        <w:object w:dxaOrig="300" w:dyaOrig="360">
          <v:shape id="_x0000_i1537" type="#_x0000_t75" style="width:15pt;height:18pt" o:ole="">
            <v:imagedata r:id="rId898" o:title=""/>
          </v:shape>
          <o:OLEObject Type="Embed" ProgID="Equation.3" ShapeID="_x0000_i1537" DrawAspect="Content" ObjectID="_1325962888" r:id="rId899"/>
        </w:object>
      </w:r>
      <w:r w:rsidRPr="009F2B6D">
        <w:rPr>
          <w:rFonts w:ascii="仿宋_GB2312" w:eastAsia="仿宋_GB2312" w:hAnsi="宋体" w:hint="eastAsia"/>
          <w:sz w:val="28"/>
          <w:szCs w:val="28"/>
        </w:rPr>
        <w:t>，长期挠度值在消除结构自重产生的长期挠度后，梁式桥最大挠度（跨中），不允许超过计算跨径的</w:t>
      </w:r>
      <w:r w:rsidR="001249F1" w:rsidRPr="009F2B6D">
        <w:rPr>
          <w:rFonts w:ascii="仿宋_GB2312" w:eastAsia="仿宋_GB2312" w:hAnsi="宋体" w:hint="eastAsia"/>
          <w:position w:val="-24"/>
          <w:sz w:val="28"/>
          <w:szCs w:val="28"/>
        </w:rPr>
        <w:object w:dxaOrig="2880" w:dyaOrig="660">
          <v:shape id="_x0000_i1538" type="#_x0000_t75" style="width:2in;height:33pt" o:ole="">
            <v:imagedata r:id="rId900" o:title=""/>
          </v:shape>
          <o:OLEObject Type="Embed" ProgID="Equation.3" ShapeID="_x0000_i1538" DrawAspect="Content" ObjectID="_1325962889" r:id="rId901"/>
        </w:object>
      </w:r>
      <w:r w:rsidRPr="009F2B6D">
        <w:rPr>
          <w:rFonts w:ascii="仿宋_GB2312" w:eastAsia="仿宋_GB2312" w:hAnsi="宋体" w:hint="eastAsia"/>
          <w:sz w:val="28"/>
          <w:szCs w:val="28"/>
        </w:rPr>
        <w:t>。</w:t>
      </w:r>
    </w:p>
    <w:p w:rsidR="0077035C" w:rsidRPr="009F2B6D" w:rsidRDefault="0077035C" w:rsidP="003C2F6E">
      <w:pPr>
        <w:ind w:firstLineChars="192" w:firstLine="538"/>
        <w:rPr>
          <w:rFonts w:ascii="仿宋_GB2312" w:eastAsia="仿宋_GB2312" w:hAnsi="宋体" w:hint="eastAsia"/>
          <w:sz w:val="28"/>
          <w:szCs w:val="28"/>
        </w:rPr>
      </w:pPr>
      <w:r w:rsidRPr="009F2B6D">
        <w:rPr>
          <w:rFonts w:ascii="仿宋_GB2312" w:eastAsia="仿宋_GB2312" w:hAnsi="宋体" w:hint="eastAsia"/>
          <w:sz w:val="28"/>
          <w:szCs w:val="28"/>
        </w:rPr>
        <w:t xml:space="preserve">  挠度增长系数</w:t>
      </w:r>
      <w:r w:rsidR="006562B9" w:rsidRPr="006562B9">
        <w:rPr>
          <w:rFonts w:ascii="仿宋_GB2312" w:eastAsia="仿宋_GB2312" w:hAnsi="宋体" w:hint="eastAsia"/>
          <w:position w:val="-12"/>
          <w:sz w:val="28"/>
          <w:szCs w:val="28"/>
        </w:rPr>
        <w:object w:dxaOrig="300" w:dyaOrig="360">
          <v:shape id="_x0000_i1539" type="#_x0000_t75" style="width:15pt;height:18pt" o:ole="">
            <v:imagedata r:id="rId902" o:title=""/>
          </v:shape>
          <o:OLEObject Type="Embed" ProgID="Equation.3" ShapeID="_x0000_i1539" DrawAspect="Content" ObjectID="_1325962890" r:id="rId903"/>
        </w:object>
      </w:r>
      <w:r w:rsidRPr="009F2B6D">
        <w:rPr>
          <w:rFonts w:ascii="仿宋_GB2312" w:eastAsia="仿宋_GB2312" w:hAnsi="宋体" w:hint="eastAsia"/>
          <w:sz w:val="28"/>
          <w:szCs w:val="28"/>
        </w:rPr>
        <w:t>：</w:t>
      </w:r>
    </w:p>
    <w:p w:rsidR="00342FE1" w:rsidRPr="0077035C" w:rsidRDefault="0077035C" w:rsidP="003C2F6E">
      <w:pPr>
        <w:ind w:firstLineChars="192" w:firstLine="538"/>
        <w:rPr>
          <w:rFonts w:ascii="仿宋_GB2312" w:eastAsia="仿宋_GB2312" w:hAnsi="宋体" w:hint="eastAsia"/>
          <w:sz w:val="24"/>
        </w:rPr>
      </w:pPr>
      <w:r w:rsidRPr="009F2B6D">
        <w:rPr>
          <w:rFonts w:ascii="仿宋_GB2312" w:eastAsia="仿宋_GB2312" w:hAnsi="宋体" w:hint="eastAsia"/>
          <w:sz w:val="28"/>
          <w:szCs w:val="28"/>
        </w:rPr>
        <w:t xml:space="preserve">  混凝土强度标准值C40-C80时，</w:t>
      </w:r>
      <w:r w:rsidR="00FC48AD" w:rsidRPr="006562B9">
        <w:rPr>
          <w:rFonts w:ascii="仿宋_GB2312" w:eastAsia="仿宋_GB2312" w:hAnsi="宋体" w:hint="eastAsia"/>
          <w:position w:val="-12"/>
          <w:sz w:val="28"/>
          <w:szCs w:val="28"/>
        </w:rPr>
        <w:object w:dxaOrig="1620" w:dyaOrig="360">
          <v:shape id="_x0000_i1540" type="#_x0000_t75" style="width:81pt;height:18pt" o:ole="">
            <v:imagedata r:id="rId904" o:title=""/>
          </v:shape>
          <o:OLEObject Type="Embed" ProgID="Equation.3" ShapeID="_x0000_i1540" DrawAspect="Content" ObjectID="_1325962891" r:id="rId905"/>
        </w:object>
      </w:r>
      <w:r w:rsidRPr="009F2B6D">
        <w:rPr>
          <w:rFonts w:ascii="仿宋_GB2312" w:eastAsia="仿宋_GB2312" w:hAnsi="宋体" w:hint="eastAsia"/>
          <w:sz w:val="28"/>
          <w:szCs w:val="28"/>
        </w:rPr>
        <w:t>，C50内插得</w:t>
      </w:r>
      <w:r w:rsidR="00FC48AD" w:rsidRPr="006562B9">
        <w:rPr>
          <w:rFonts w:ascii="仿宋_GB2312" w:eastAsia="仿宋_GB2312" w:hAnsi="宋体" w:hint="eastAsia"/>
          <w:position w:val="-12"/>
          <w:sz w:val="28"/>
          <w:szCs w:val="28"/>
        </w:rPr>
        <w:object w:dxaOrig="1080" w:dyaOrig="360">
          <v:shape id="_x0000_i1541" type="#_x0000_t75" style="width:54pt;height:18pt" o:ole="">
            <v:imagedata r:id="rId906" o:title=""/>
          </v:shape>
          <o:OLEObject Type="Embed" ProgID="Equation.3" ShapeID="_x0000_i1541" DrawAspect="Content" ObjectID="_1325962892" r:id="rId907"/>
        </w:object>
      </w:r>
      <w:r w:rsidRPr="009F2B6D">
        <w:rPr>
          <w:rFonts w:ascii="仿宋_GB2312" w:eastAsia="仿宋_GB2312" w:hAnsi="宋体" w:hint="eastAsia"/>
          <w:sz w:val="24"/>
        </w:rPr>
        <w:t>。</w:t>
      </w:r>
    </w:p>
    <w:p w:rsidR="00342FE1" w:rsidRPr="009F2B6D" w:rsidRDefault="00342FE1" w:rsidP="00342FE1">
      <w:pPr>
        <w:rPr>
          <w:rFonts w:ascii="仿宋_GB2312" w:eastAsia="仿宋_GB2312" w:hAnsi="宋体" w:hint="eastAsia"/>
          <w:sz w:val="28"/>
          <w:szCs w:val="28"/>
        </w:rPr>
      </w:pPr>
      <w:r w:rsidRPr="009F2B6D">
        <w:rPr>
          <w:rFonts w:ascii="仿宋_GB2312" w:eastAsia="仿宋_GB2312" w:hAnsi="宋体" w:hint="eastAsia"/>
          <w:sz w:val="28"/>
          <w:szCs w:val="28"/>
        </w:rPr>
        <w:lastRenderedPageBreak/>
        <w:t xml:space="preserve">            </w:t>
      </w:r>
      <w:r w:rsidR="004F2090">
        <w:rPr>
          <w:rFonts w:ascii="仿宋_GB2312" w:eastAsia="仿宋_GB2312" w:hAnsi="宋体" w:hint="eastAsia"/>
          <w:sz w:val="28"/>
          <w:szCs w:val="28"/>
        </w:rPr>
        <w:t xml:space="preserve">   </w:t>
      </w:r>
      <w:r w:rsidR="00627D35">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w:t>
      </w:r>
      <w:r w:rsidR="004F2090">
        <w:rPr>
          <w:rFonts w:ascii="仿宋_GB2312" w:eastAsia="仿宋_GB2312" w:hAnsi="宋体" w:hint="eastAsia"/>
          <w:sz w:val="28"/>
          <w:szCs w:val="28"/>
        </w:rPr>
        <w:t>汽车荷载跨中挠度</w:t>
      </w:r>
      <w:r w:rsidR="003C2F6E">
        <w:rPr>
          <w:rFonts w:ascii="仿宋_GB2312" w:eastAsia="仿宋_GB2312" w:hAnsi="宋体" w:hint="eastAsia"/>
          <w:sz w:val="28"/>
          <w:szCs w:val="28"/>
        </w:rPr>
        <w:t xml:space="preserve">                </w:t>
      </w:r>
      <w:r w:rsidRPr="009F2B6D">
        <w:rPr>
          <w:rFonts w:ascii="仿宋_GB2312" w:eastAsia="仿宋_GB2312" w:hAnsi="宋体" w:hint="eastAsia"/>
          <w:sz w:val="28"/>
          <w:szCs w:val="28"/>
        </w:rPr>
        <w:t>表</w:t>
      </w:r>
      <w:r w:rsidR="00666C4B" w:rsidRPr="009F2B6D">
        <w:rPr>
          <w:rFonts w:ascii="仿宋_GB2312" w:eastAsia="仿宋_GB2312" w:hAnsi="宋体" w:hint="eastAsia"/>
          <w:sz w:val="28"/>
          <w:szCs w:val="28"/>
        </w:rPr>
        <w:t>6</w:t>
      </w:r>
      <w:r w:rsidRPr="009F2B6D">
        <w:rPr>
          <w:rFonts w:ascii="仿宋_GB2312" w:eastAsia="仿宋_GB2312" w:hAnsi="宋体" w:hint="eastAsia"/>
          <w:sz w:val="28"/>
          <w:szCs w:val="28"/>
        </w:rPr>
        <w:t>-</w:t>
      </w:r>
      <w:r w:rsidR="00563E51">
        <w:rPr>
          <w:rFonts w:ascii="仿宋_GB2312" w:eastAsia="仿宋_GB2312" w:hAnsi="宋体" w:hint="eastAsia"/>
          <w:sz w:val="28"/>
          <w:szCs w:val="28"/>
        </w:rPr>
        <w:t>1</w:t>
      </w:r>
      <w:r w:rsidR="00681E87">
        <w:rPr>
          <w:rFonts w:ascii="仿宋_GB2312" w:eastAsia="仿宋_GB2312" w:hAnsi="宋体" w:hint="eastAsia"/>
          <w:sz w:val="28"/>
          <w:szCs w:val="28"/>
        </w:rPr>
        <w:t>4</w:t>
      </w:r>
    </w:p>
    <w:tbl>
      <w:tblPr>
        <w:tblStyle w:val="a3"/>
        <w:tblW w:w="8252" w:type="dxa"/>
        <w:jc w:val="center"/>
        <w:tblBorders>
          <w:top w:val="single" w:sz="12" w:space="0" w:color="auto"/>
          <w:left w:val="none" w:sz="0" w:space="0" w:color="auto"/>
          <w:bottom w:val="single" w:sz="12" w:space="0" w:color="auto"/>
          <w:right w:val="none" w:sz="0" w:space="0" w:color="auto"/>
        </w:tblBorders>
        <w:tblLayout w:type="fixed"/>
        <w:tblLook w:val="01E0"/>
      </w:tblPr>
      <w:tblGrid>
        <w:gridCol w:w="341"/>
        <w:gridCol w:w="1062"/>
        <w:gridCol w:w="895"/>
        <w:gridCol w:w="1007"/>
        <w:gridCol w:w="889"/>
        <w:gridCol w:w="705"/>
        <w:gridCol w:w="705"/>
        <w:gridCol w:w="705"/>
        <w:gridCol w:w="1110"/>
        <w:gridCol w:w="833"/>
      </w:tblGrid>
      <w:tr w:rsidR="006304F4" w:rsidRPr="006D2D58" w:rsidTr="009553C0">
        <w:trPr>
          <w:trHeight w:val="808"/>
          <w:jc w:val="center"/>
        </w:trPr>
        <w:tc>
          <w:tcPr>
            <w:tcW w:w="341" w:type="dxa"/>
            <w:vMerge w:val="restart"/>
            <w:vAlign w:val="center"/>
          </w:tcPr>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板号</w:t>
            </w:r>
          </w:p>
        </w:tc>
        <w:tc>
          <w:tcPr>
            <w:tcW w:w="2964" w:type="dxa"/>
            <w:gridSpan w:val="3"/>
            <w:vAlign w:val="center"/>
          </w:tcPr>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position w:val="-12"/>
                <w:szCs w:val="21"/>
              </w:rPr>
              <w:object w:dxaOrig="1440" w:dyaOrig="360">
                <v:shape id="_x0000_i1542" type="#_x0000_t75" style="width:1in;height:18pt" o:ole="">
                  <v:imagedata r:id="rId908" o:title=""/>
                </v:shape>
                <o:OLEObject Type="Embed" ProgID="Equation.3" ShapeID="_x0000_i1542" DrawAspect="Content" ObjectID="_1325962893" r:id="rId909"/>
              </w:object>
            </w:r>
          </w:p>
        </w:tc>
        <w:tc>
          <w:tcPr>
            <w:tcW w:w="3004" w:type="dxa"/>
            <w:gridSpan w:val="4"/>
            <w:vAlign w:val="center"/>
          </w:tcPr>
          <w:p w:rsidR="006304F4" w:rsidRPr="006D2D58" w:rsidRDefault="00605538" w:rsidP="00206963">
            <w:pPr>
              <w:jc w:val="center"/>
              <w:rPr>
                <w:rFonts w:ascii="仿宋_GB2312" w:eastAsia="仿宋_GB2312" w:hAnsi="宋体" w:hint="eastAsia"/>
                <w:szCs w:val="21"/>
              </w:rPr>
            </w:pPr>
            <w:r w:rsidRPr="006D2D58">
              <w:rPr>
                <w:rFonts w:ascii="仿宋_GB2312" w:eastAsia="仿宋_GB2312" w:hAnsi="宋体" w:hint="eastAsia"/>
                <w:position w:val="-32"/>
                <w:szCs w:val="21"/>
              </w:rPr>
              <w:object w:dxaOrig="2640" w:dyaOrig="760">
                <v:shape id="_x0000_i1543" type="#_x0000_t75" style="width:132pt;height:38.25pt" o:ole="">
                  <v:imagedata r:id="rId910" o:title=""/>
                </v:shape>
                <o:OLEObject Type="Embed" ProgID="Equation.3" ShapeID="_x0000_i1543" DrawAspect="Content" ObjectID="_1325962894" r:id="rId911"/>
              </w:object>
            </w:r>
          </w:p>
        </w:tc>
        <w:tc>
          <w:tcPr>
            <w:tcW w:w="1943" w:type="dxa"/>
            <w:gridSpan w:val="2"/>
            <w:shd w:val="clear" w:color="auto" w:fill="auto"/>
            <w:vAlign w:val="center"/>
          </w:tcPr>
          <w:p w:rsidR="006304F4" w:rsidRPr="006D2D58" w:rsidRDefault="006304F4" w:rsidP="00206963">
            <w:pPr>
              <w:jc w:val="center"/>
              <w:rPr>
                <w:rFonts w:ascii="仿宋_GB2312" w:eastAsia="仿宋_GB2312" w:hAnsi="宋体" w:hint="eastAsia"/>
                <w:szCs w:val="21"/>
              </w:rPr>
            </w:pPr>
            <w:r w:rsidRPr="003F73BE">
              <w:rPr>
                <w:rFonts w:ascii="仿宋_GB2312" w:eastAsia="仿宋_GB2312" w:hAnsi="宋体" w:hint="eastAsia"/>
                <w:position w:val="-14"/>
                <w:szCs w:val="21"/>
              </w:rPr>
              <w:object w:dxaOrig="920" w:dyaOrig="400">
                <v:shape id="_x0000_i1544" type="#_x0000_t75" style="width:45.75pt;height:20.25pt" o:ole="">
                  <v:imagedata r:id="rId912" o:title=""/>
                </v:shape>
                <o:OLEObject Type="Embed" ProgID="Equation.3" ShapeID="_x0000_i1544" DrawAspect="Content" ObjectID="_1325962895" r:id="rId913"/>
              </w:object>
            </w:r>
          </w:p>
        </w:tc>
      </w:tr>
      <w:tr w:rsidR="006304F4" w:rsidRPr="006D2D58" w:rsidTr="009553C0">
        <w:trPr>
          <w:trHeight w:val="820"/>
          <w:jc w:val="center"/>
        </w:trPr>
        <w:tc>
          <w:tcPr>
            <w:tcW w:w="341" w:type="dxa"/>
            <w:vMerge/>
            <w:vAlign w:val="center"/>
          </w:tcPr>
          <w:p w:rsidR="006304F4" w:rsidRPr="006D2D58" w:rsidRDefault="006304F4" w:rsidP="00206963">
            <w:pPr>
              <w:jc w:val="center"/>
              <w:rPr>
                <w:rFonts w:ascii="仿宋_GB2312" w:eastAsia="仿宋_GB2312" w:hAnsi="宋体" w:hint="eastAsia"/>
                <w:szCs w:val="21"/>
              </w:rPr>
            </w:pPr>
          </w:p>
        </w:tc>
        <w:tc>
          <w:tcPr>
            <w:tcW w:w="1062" w:type="dxa"/>
            <w:vAlign w:val="center"/>
          </w:tcPr>
          <w:p w:rsidR="006304F4" w:rsidRDefault="006304F4" w:rsidP="00206963">
            <w:pPr>
              <w:jc w:val="center"/>
              <w:rPr>
                <w:rFonts w:ascii="仿宋_GB2312" w:eastAsia="仿宋_GB2312" w:hAnsi="宋体" w:hint="eastAsia"/>
                <w:szCs w:val="21"/>
              </w:rPr>
            </w:pPr>
            <w:r w:rsidRPr="003F73BE">
              <w:rPr>
                <w:rFonts w:ascii="仿宋_GB2312" w:eastAsia="仿宋_GB2312" w:hAnsi="宋体" w:hint="eastAsia"/>
                <w:position w:val="-12"/>
                <w:szCs w:val="21"/>
              </w:rPr>
              <w:object w:dxaOrig="240" w:dyaOrig="360">
                <v:shape id="_x0000_i1545" type="#_x0000_t75" style="width:12pt;height:18pt" o:ole="">
                  <v:imagedata r:id="rId914" o:title=""/>
                </v:shape>
                <o:OLEObject Type="Embed" ProgID="Equation.3" ShapeID="_x0000_i1545" DrawAspect="Content" ObjectID="_1325962896" r:id="rId915"/>
              </w:object>
            </w:r>
          </w:p>
          <w:p w:rsidR="006304F4" w:rsidRPr="001F7B5B" w:rsidRDefault="006304F4" w:rsidP="00206963">
            <w:pPr>
              <w:jc w:val="center"/>
              <w:rPr>
                <w:rFonts w:ascii="仿宋_GB2312" w:eastAsia="仿宋_GB2312" w:hAnsi="宋体" w:hint="eastAsia"/>
                <w:szCs w:val="21"/>
              </w:rPr>
            </w:pPr>
            <w:r>
              <w:rPr>
                <w:rFonts w:ascii="宋体" w:hAnsi="宋体" w:cs="宋体" w:hint="eastAsia"/>
                <w:szCs w:val="21"/>
              </w:rPr>
              <w:t>（m</w:t>
            </w:r>
            <w:r>
              <w:rPr>
                <w:rFonts w:ascii="宋体" w:hAnsi="宋体" w:cs="宋体" w:hint="eastAsia"/>
                <w:szCs w:val="21"/>
                <w:vertAlign w:val="superscript"/>
              </w:rPr>
              <w:t>4</w:t>
            </w:r>
            <w:r>
              <w:rPr>
                <w:rFonts w:ascii="宋体" w:hAnsi="宋体" w:cs="宋体" w:hint="eastAsia"/>
                <w:szCs w:val="21"/>
              </w:rPr>
              <w:t>）</w:t>
            </w:r>
          </w:p>
        </w:tc>
        <w:tc>
          <w:tcPr>
            <w:tcW w:w="895" w:type="dxa"/>
            <w:vAlign w:val="center"/>
          </w:tcPr>
          <w:p w:rsidR="006304F4" w:rsidRDefault="006304F4" w:rsidP="00206963">
            <w:pPr>
              <w:jc w:val="center"/>
              <w:rPr>
                <w:rFonts w:ascii="仿宋_GB2312" w:eastAsia="仿宋_GB2312" w:hAnsi="宋体" w:hint="eastAsia"/>
                <w:szCs w:val="21"/>
              </w:rPr>
            </w:pPr>
            <w:r w:rsidRPr="003F73BE">
              <w:rPr>
                <w:rFonts w:ascii="仿宋_GB2312" w:eastAsia="仿宋_GB2312" w:hAnsi="宋体" w:hint="eastAsia"/>
                <w:position w:val="-12"/>
                <w:szCs w:val="21"/>
              </w:rPr>
              <w:object w:dxaOrig="300" w:dyaOrig="360">
                <v:shape id="_x0000_i1546" type="#_x0000_t75" style="width:15pt;height:18pt" o:ole="">
                  <v:imagedata r:id="rId916" o:title=""/>
                </v:shape>
                <o:OLEObject Type="Embed" ProgID="Equation.3" ShapeID="_x0000_i1546" DrawAspect="Content" ObjectID="_1325962897" r:id="rId917"/>
              </w:object>
            </w:r>
          </w:p>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1007" w:type="dxa"/>
            <w:vAlign w:val="center"/>
          </w:tcPr>
          <w:p w:rsidR="006304F4" w:rsidRDefault="006304F4" w:rsidP="00206963">
            <w:pPr>
              <w:jc w:val="center"/>
              <w:rPr>
                <w:rFonts w:ascii="仿宋_GB2312" w:eastAsia="仿宋_GB2312" w:hAnsi="宋体" w:hint="eastAsia"/>
                <w:szCs w:val="21"/>
              </w:rPr>
            </w:pPr>
            <w:r w:rsidRPr="003F73BE">
              <w:rPr>
                <w:rFonts w:ascii="仿宋_GB2312" w:eastAsia="仿宋_GB2312" w:hAnsi="宋体" w:hint="eastAsia"/>
                <w:position w:val="-12"/>
                <w:szCs w:val="21"/>
              </w:rPr>
              <w:object w:dxaOrig="300" w:dyaOrig="360">
                <v:shape id="_x0000_i1547" type="#_x0000_t75" style="width:15pt;height:18pt" o:ole="">
                  <v:imagedata r:id="rId918" o:title=""/>
                </v:shape>
                <o:OLEObject Type="Embed" ProgID="Equation.3" ShapeID="_x0000_i1547" DrawAspect="Content" ObjectID="_1325962898" r:id="rId919"/>
              </w:object>
            </w:r>
          </w:p>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Pr>
                <w:rFonts w:ascii="宋体" w:hAnsi="宋体" w:cs="宋体" w:hint="eastAsia"/>
                <w:szCs w:val="21"/>
              </w:rPr>
              <w:t>·m</w:t>
            </w:r>
            <w:r>
              <w:rPr>
                <w:rFonts w:ascii="宋体" w:hAnsi="宋体" w:cs="宋体" w:hint="eastAsia"/>
                <w:szCs w:val="21"/>
                <w:vertAlign w:val="superscript"/>
              </w:rPr>
              <w:t>4</w:t>
            </w:r>
            <w:r w:rsidRPr="006D2D58">
              <w:rPr>
                <w:rFonts w:ascii="仿宋_GB2312" w:eastAsia="仿宋_GB2312" w:hAnsi="宋体" w:hint="eastAsia"/>
                <w:szCs w:val="21"/>
              </w:rPr>
              <w:t>)</w:t>
            </w:r>
          </w:p>
        </w:tc>
        <w:tc>
          <w:tcPr>
            <w:tcW w:w="889" w:type="dxa"/>
            <w:vAlign w:val="center"/>
          </w:tcPr>
          <w:p w:rsidR="006304F4" w:rsidRDefault="006304F4" w:rsidP="00206963">
            <w:pPr>
              <w:jc w:val="center"/>
              <w:rPr>
                <w:rFonts w:ascii="仿宋_GB2312" w:eastAsia="仿宋_GB2312" w:hAnsi="宋体" w:hint="eastAsia"/>
                <w:szCs w:val="21"/>
              </w:rPr>
            </w:pPr>
            <w:r w:rsidRPr="003F73BE">
              <w:rPr>
                <w:rFonts w:ascii="仿宋_GB2312" w:eastAsia="仿宋_GB2312" w:hAnsi="宋体" w:hint="eastAsia"/>
                <w:position w:val="-12"/>
                <w:szCs w:val="21"/>
              </w:rPr>
              <w:object w:dxaOrig="279" w:dyaOrig="360">
                <v:shape id="_x0000_i1548" type="#_x0000_t75" style="width:14.25pt;height:18pt" o:ole="">
                  <v:imagedata r:id="rId920" o:title=""/>
                </v:shape>
                <o:OLEObject Type="Embed" ProgID="Equation.3" ShapeID="_x0000_i1548" DrawAspect="Content" ObjectID="_1325962899" r:id="rId921"/>
              </w:object>
            </w:r>
          </w:p>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w:t>
            </w:r>
            <w:r w:rsidR="00805FEB">
              <w:rPr>
                <w:rFonts w:ascii="仿宋_GB2312" w:eastAsia="仿宋_GB2312" w:hAnsi="宋体" w:hint="eastAsia"/>
                <w:szCs w:val="21"/>
              </w:rPr>
              <w:t>kN</w:t>
            </w:r>
            <w:r>
              <w:rPr>
                <w:rFonts w:ascii="仿宋_GB2312" w:eastAsia="仿宋_GB2312" w:hAnsi="宋体" w:hint="eastAsia"/>
                <w:szCs w:val="21"/>
              </w:rPr>
              <w:t>/m</w:t>
            </w:r>
            <w:r w:rsidRPr="006D2D58">
              <w:rPr>
                <w:rFonts w:ascii="仿宋_GB2312" w:eastAsia="仿宋_GB2312" w:hAnsi="宋体" w:hint="eastAsia"/>
                <w:szCs w:val="21"/>
              </w:rPr>
              <w:t>)</w:t>
            </w:r>
          </w:p>
        </w:tc>
        <w:tc>
          <w:tcPr>
            <w:tcW w:w="705" w:type="dxa"/>
            <w:vAlign w:val="center"/>
          </w:tcPr>
          <w:p w:rsidR="006304F4" w:rsidRDefault="006304F4" w:rsidP="00206963">
            <w:pPr>
              <w:jc w:val="center"/>
              <w:rPr>
                <w:rFonts w:ascii="仿宋_GB2312" w:eastAsia="仿宋_GB2312" w:hAnsi="宋体" w:hint="eastAsia"/>
                <w:szCs w:val="21"/>
              </w:rPr>
            </w:pPr>
            <w:r w:rsidRPr="003F73BE">
              <w:rPr>
                <w:rFonts w:ascii="仿宋_GB2312" w:eastAsia="仿宋_GB2312" w:hAnsi="宋体" w:hint="eastAsia"/>
                <w:position w:val="-12"/>
                <w:szCs w:val="21"/>
              </w:rPr>
              <w:object w:dxaOrig="260" w:dyaOrig="360">
                <v:shape id="_x0000_i1549" type="#_x0000_t75" style="width:12.75pt;height:18pt" o:ole="">
                  <v:imagedata r:id="rId922" o:title=""/>
                </v:shape>
                <o:OLEObject Type="Embed" ProgID="Equation.3" ShapeID="_x0000_i1549" DrawAspect="Content" ObjectID="_1325962900" r:id="rId923"/>
              </w:object>
            </w:r>
          </w:p>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w:t>
            </w:r>
            <w:r w:rsidR="00805FEB">
              <w:rPr>
                <w:rFonts w:ascii="仿宋_GB2312" w:eastAsia="仿宋_GB2312" w:hAnsi="宋体" w:hint="eastAsia"/>
                <w:szCs w:val="21"/>
              </w:rPr>
              <w:t>kN</w:t>
            </w:r>
            <w:r w:rsidRPr="006D2D58">
              <w:rPr>
                <w:rFonts w:ascii="仿宋_GB2312" w:eastAsia="仿宋_GB2312" w:hAnsi="宋体" w:hint="eastAsia"/>
                <w:szCs w:val="21"/>
              </w:rPr>
              <w:t>)</w:t>
            </w:r>
          </w:p>
        </w:tc>
        <w:tc>
          <w:tcPr>
            <w:tcW w:w="705" w:type="dxa"/>
            <w:vAlign w:val="center"/>
          </w:tcPr>
          <w:p w:rsidR="006304F4" w:rsidRPr="00560859" w:rsidRDefault="006304F4" w:rsidP="00560859">
            <w:pPr>
              <w:jc w:val="center"/>
              <w:rPr>
                <w:rFonts w:ascii="仿宋_GB2312" w:eastAsia="仿宋_GB2312" w:hAnsi="宋体" w:hint="eastAsia"/>
                <w:sz w:val="28"/>
                <w:szCs w:val="28"/>
              </w:rPr>
            </w:pPr>
            <w:r w:rsidRPr="00301A7B">
              <w:rPr>
                <w:rFonts w:ascii="仿宋_GB2312" w:eastAsia="仿宋_GB2312" w:hAnsi="宋体" w:hint="eastAsia"/>
                <w:position w:val="-10"/>
                <w:sz w:val="28"/>
                <w:szCs w:val="28"/>
              </w:rPr>
              <w:object w:dxaOrig="200" w:dyaOrig="260">
                <v:shape id="_x0000_i1550" type="#_x0000_t75" style="width:9.75pt;height:12.75pt" o:ole="">
                  <v:imagedata r:id="rId896" o:title=""/>
                </v:shape>
                <o:OLEObject Type="Embed" ProgID="Equation.3" ShapeID="_x0000_i1550" DrawAspect="Content" ObjectID="_1325962901" r:id="rId924"/>
              </w:object>
            </w:r>
          </w:p>
        </w:tc>
        <w:tc>
          <w:tcPr>
            <w:tcW w:w="705" w:type="dxa"/>
            <w:vAlign w:val="center"/>
          </w:tcPr>
          <w:p w:rsidR="006304F4" w:rsidRDefault="006304F4" w:rsidP="00206963">
            <w:pPr>
              <w:jc w:val="center"/>
              <w:rPr>
                <w:rFonts w:ascii="仿宋_GB2312" w:eastAsia="仿宋_GB2312" w:hAnsi="宋体" w:hint="eastAsia"/>
                <w:szCs w:val="21"/>
              </w:rPr>
            </w:pPr>
            <w:r w:rsidRPr="003F73BE">
              <w:rPr>
                <w:rFonts w:ascii="仿宋_GB2312" w:eastAsia="仿宋_GB2312" w:hAnsi="宋体" w:hint="eastAsia"/>
                <w:position w:val="-14"/>
                <w:szCs w:val="21"/>
              </w:rPr>
              <w:object w:dxaOrig="260" w:dyaOrig="380">
                <v:shape id="_x0000_i1551" type="#_x0000_t75" style="width:12.75pt;height:18.75pt" o:ole="">
                  <v:imagedata r:id="rId925" o:title=""/>
                </v:shape>
                <o:OLEObject Type="Embed" ProgID="Equation.3" ShapeID="_x0000_i1551" DrawAspect="Content" ObjectID="_1325962902" r:id="rId926"/>
              </w:object>
            </w:r>
          </w:p>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(mm)</w:t>
            </w:r>
          </w:p>
        </w:tc>
        <w:tc>
          <w:tcPr>
            <w:tcW w:w="1110" w:type="dxa"/>
            <w:shd w:val="clear" w:color="auto" w:fill="auto"/>
            <w:vAlign w:val="center"/>
          </w:tcPr>
          <w:p w:rsidR="006304F4" w:rsidRPr="006D2D58" w:rsidRDefault="003C2F6E" w:rsidP="00206963">
            <w:pPr>
              <w:jc w:val="center"/>
              <w:rPr>
                <w:rFonts w:ascii="仿宋_GB2312" w:eastAsia="仿宋_GB2312" w:hAnsi="宋体" w:hint="eastAsia"/>
                <w:szCs w:val="21"/>
              </w:rPr>
            </w:pPr>
            <w:r w:rsidRPr="003F73BE">
              <w:rPr>
                <w:rFonts w:ascii="仿宋_GB2312" w:eastAsia="仿宋_GB2312" w:hAnsi="宋体" w:hint="eastAsia"/>
                <w:position w:val="-14"/>
                <w:szCs w:val="21"/>
              </w:rPr>
              <w:object w:dxaOrig="480" w:dyaOrig="380">
                <v:shape id="_x0000_i1552" type="#_x0000_t75" style="width:24pt;height:18.75pt" o:ole="">
                  <v:imagedata r:id="rId927" o:title=""/>
                </v:shape>
                <o:OLEObject Type="Embed" ProgID="Equation.3" ShapeID="_x0000_i1552" DrawAspect="Content" ObjectID="_1325962903" r:id="rId928"/>
              </w:object>
            </w:r>
          </w:p>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(mm)</w:t>
            </w:r>
          </w:p>
        </w:tc>
        <w:tc>
          <w:tcPr>
            <w:tcW w:w="833" w:type="dxa"/>
            <w:shd w:val="clear" w:color="auto" w:fill="auto"/>
            <w:vAlign w:val="center"/>
          </w:tcPr>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限值</w:t>
            </w:r>
          </w:p>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L/600</w:t>
            </w:r>
          </w:p>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(mm)</w:t>
            </w:r>
          </w:p>
        </w:tc>
      </w:tr>
      <w:tr w:rsidR="006304F4" w:rsidRPr="006D2D58" w:rsidTr="009553C0">
        <w:trPr>
          <w:trHeight w:val="526"/>
          <w:jc w:val="center"/>
        </w:trPr>
        <w:tc>
          <w:tcPr>
            <w:tcW w:w="341" w:type="dxa"/>
            <w:vAlign w:val="center"/>
          </w:tcPr>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边板</w:t>
            </w:r>
          </w:p>
        </w:tc>
        <w:tc>
          <w:tcPr>
            <w:tcW w:w="1062" w:type="dxa"/>
            <w:vAlign w:val="center"/>
          </w:tcPr>
          <w:p w:rsidR="006304F4" w:rsidRDefault="006304F4" w:rsidP="00206963">
            <w:pPr>
              <w:jc w:val="center"/>
              <w:rPr>
                <w:rFonts w:ascii="宋体" w:hAnsi="宋体" w:cs="宋体"/>
                <w:sz w:val="24"/>
              </w:rPr>
            </w:pPr>
            <w:r>
              <w:rPr>
                <w:rFonts w:hint="eastAsia"/>
              </w:rPr>
              <w:t>0.08451</w:t>
            </w:r>
          </w:p>
        </w:tc>
        <w:tc>
          <w:tcPr>
            <w:tcW w:w="895" w:type="dxa"/>
            <w:vAlign w:val="center"/>
          </w:tcPr>
          <w:p w:rsidR="006304F4" w:rsidRPr="006D2D58" w:rsidRDefault="006304F4" w:rsidP="00206963">
            <w:pPr>
              <w:jc w:val="center"/>
              <w:rPr>
                <w:rFonts w:ascii="仿宋_GB2312" w:eastAsia="仿宋_GB2312" w:hAnsi="宋体" w:hint="eastAsia"/>
                <w:szCs w:val="21"/>
              </w:rPr>
            </w:pPr>
            <w:r>
              <w:rPr>
                <w:rFonts w:ascii="仿宋_GB2312" w:eastAsia="仿宋_GB2312" w:hAnsi="宋体" w:hint="eastAsia"/>
                <w:szCs w:val="21"/>
              </w:rPr>
              <w:t>34500</w:t>
            </w:r>
          </w:p>
        </w:tc>
        <w:tc>
          <w:tcPr>
            <w:tcW w:w="1007" w:type="dxa"/>
            <w:vAlign w:val="center"/>
          </w:tcPr>
          <w:p w:rsidR="006304F4" w:rsidRDefault="006304F4" w:rsidP="00206963">
            <w:pPr>
              <w:jc w:val="center"/>
              <w:rPr>
                <w:rFonts w:ascii="宋体" w:hAnsi="宋体" w:cs="宋体"/>
                <w:sz w:val="24"/>
              </w:rPr>
            </w:pPr>
            <w:r>
              <w:rPr>
                <w:rFonts w:hint="eastAsia"/>
              </w:rPr>
              <w:t>2769.8</w:t>
            </w:r>
          </w:p>
        </w:tc>
        <w:tc>
          <w:tcPr>
            <w:tcW w:w="889" w:type="dxa"/>
            <w:vAlign w:val="center"/>
          </w:tcPr>
          <w:p w:rsidR="006304F4" w:rsidRDefault="006304F4" w:rsidP="00206963">
            <w:pPr>
              <w:jc w:val="center"/>
              <w:rPr>
                <w:rFonts w:ascii="宋体" w:hAnsi="宋体" w:cs="宋体"/>
                <w:sz w:val="24"/>
              </w:rPr>
            </w:pPr>
            <w:r>
              <w:rPr>
                <w:rFonts w:hint="eastAsia"/>
              </w:rPr>
              <w:t>10.5</w:t>
            </w:r>
          </w:p>
        </w:tc>
        <w:tc>
          <w:tcPr>
            <w:tcW w:w="705" w:type="dxa"/>
            <w:vAlign w:val="center"/>
          </w:tcPr>
          <w:p w:rsidR="006304F4" w:rsidRDefault="006304F4" w:rsidP="00206963">
            <w:pPr>
              <w:jc w:val="center"/>
              <w:rPr>
                <w:rFonts w:ascii="宋体" w:hAnsi="宋体" w:cs="宋体"/>
                <w:sz w:val="24"/>
              </w:rPr>
            </w:pPr>
            <w:r>
              <w:rPr>
                <w:rFonts w:hint="eastAsia"/>
              </w:rPr>
              <w:t>237</w:t>
            </w:r>
          </w:p>
        </w:tc>
        <w:tc>
          <w:tcPr>
            <w:tcW w:w="705" w:type="dxa"/>
            <w:vAlign w:val="center"/>
          </w:tcPr>
          <w:p w:rsidR="006304F4" w:rsidRDefault="006304F4" w:rsidP="00206963">
            <w:pPr>
              <w:jc w:val="center"/>
              <w:rPr>
                <w:rFonts w:ascii="宋体" w:hAnsi="宋体" w:cs="宋体"/>
                <w:sz w:val="24"/>
              </w:rPr>
            </w:pPr>
            <w:r>
              <w:rPr>
                <w:rFonts w:hint="eastAsia"/>
              </w:rPr>
              <w:t>0.315</w:t>
            </w:r>
          </w:p>
        </w:tc>
        <w:tc>
          <w:tcPr>
            <w:tcW w:w="705" w:type="dxa"/>
            <w:vAlign w:val="center"/>
          </w:tcPr>
          <w:p w:rsidR="006304F4" w:rsidRDefault="006304F4" w:rsidP="00206963">
            <w:pPr>
              <w:jc w:val="center"/>
              <w:rPr>
                <w:rFonts w:ascii="宋体" w:hAnsi="宋体" w:cs="宋体"/>
                <w:sz w:val="24"/>
              </w:rPr>
            </w:pPr>
            <w:r>
              <w:rPr>
                <w:rFonts w:hint="eastAsia"/>
              </w:rPr>
              <w:t>4.31</w:t>
            </w:r>
          </w:p>
        </w:tc>
        <w:tc>
          <w:tcPr>
            <w:tcW w:w="1110" w:type="dxa"/>
            <w:shd w:val="clear" w:color="auto" w:fill="auto"/>
            <w:vAlign w:val="center"/>
          </w:tcPr>
          <w:p w:rsidR="006304F4" w:rsidRDefault="006304F4" w:rsidP="00206963">
            <w:pPr>
              <w:jc w:val="center"/>
              <w:rPr>
                <w:rFonts w:ascii="宋体" w:hAnsi="宋体" w:cs="宋体"/>
                <w:sz w:val="24"/>
              </w:rPr>
            </w:pPr>
            <w:r>
              <w:rPr>
                <w:rFonts w:hint="eastAsia"/>
              </w:rPr>
              <w:t>6.1</w:t>
            </w:r>
          </w:p>
        </w:tc>
        <w:tc>
          <w:tcPr>
            <w:tcW w:w="833" w:type="dxa"/>
            <w:vMerge w:val="restart"/>
            <w:shd w:val="clear" w:color="auto" w:fill="auto"/>
            <w:vAlign w:val="center"/>
          </w:tcPr>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32.</w:t>
            </w:r>
            <w:r>
              <w:rPr>
                <w:rFonts w:ascii="仿宋_GB2312" w:eastAsia="仿宋_GB2312" w:hAnsi="宋体" w:hint="eastAsia"/>
                <w:szCs w:val="21"/>
              </w:rPr>
              <w:t>1</w:t>
            </w:r>
          </w:p>
        </w:tc>
      </w:tr>
      <w:tr w:rsidR="006304F4" w:rsidRPr="006D2D58" w:rsidTr="009553C0">
        <w:trPr>
          <w:trHeight w:val="538"/>
          <w:jc w:val="center"/>
        </w:trPr>
        <w:tc>
          <w:tcPr>
            <w:tcW w:w="341" w:type="dxa"/>
            <w:vAlign w:val="center"/>
          </w:tcPr>
          <w:p w:rsidR="006304F4" w:rsidRPr="006D2D58" w:rsidRDefault="006304F4" w:rsidP="00206963">
            <w:pPr>
              <w:jc w:val="center"/>
              <w:rPr>
                <w:rFonts w:ascii="仿宋_GB2312" w:eastAsia="仿宋_GB2312" w:hAnsi="宋体" w:hint="eastAsia"/>
                <w:szCs w:val="21"/>
              </w:rPr>
            </w:pPr>
            <w:r w:rsidRPr="006D2D58">
              <w:rPr>
                <w:rFonts w:ascii="仿宋_GB2312" w:eastAsia="仿宋_GB2312" w:hAnsi="宋体" w:hint="eastAsia"/>
                <w:szCs w:val="21"/>
              </w:rPr>
              <w:t>中板</w:t>
            </w:r>
          </w:p>
        </w:tc>
        <w:tc>
          <w:tcPr>
            <w:tcW w:w="1062" w:type="dxa"/>
            <w:vAlign w:val="center"/>
          </w:tcPr>
          <w:p w:rsidR="006304F4" w:rsidRDefault="006304F4" w:rsidP="00206963">
            <w:pPr>
              <w:jc w:val="center"/>
              <w:rPr>
                <w:rFonts w:ascii="宋体" w:hAnsi="宋体" w:cs="宋体"/>
                <w:sz w:val="24"/>
              </w:rPr>
            </w:pPr>
            <w:r>
              <w:rPr>
                <w:rFonts w:hint="eastAsia"/>
              </w:rPr>
              <w:t>0.06533</w:t>
            </w:r>
          </w:p>
        </w:tc>
        <w:tc>
          <w:tcPr>
            <w:tcW w:w="895" w:type="dxa"/>
            <w:vAlign w:val="center"/>
          </w:tcPr>
          <w:p w:rsidR="006304F4" w:rsidRPr="006D2D58" w:rsidRDefault="006304F4" w:rsidP="00206963">
            <w:pPr>
              <w:jc w:val="center"/>
              <w:rPr>
                <w:rFonts w:ascii="仿宋_GB2312" w:eastAsia="仿宋_GB2312" w:hAnsi="宋体" w:hint="eastAsia"/>
                <w:szCs w:val="21"/>
              </w:rPr>
            </w:pPr>
            <w:r>
              <w:rPr>
                <w:rFonts w:ascii="仿宋_GB2312" w:eastAsia="仿宋_GB2312" w:hAnsi="宋体" w:hint="eastAsia"/>
                <w:szCs w:val="21"/>
              </w:rPr>
              <w:t>34500</w:t>
            </w:r>
          </w:p>
        </w:tc>
        <w:tc>
          <w:tcPr>
            <w:tcW w:w="1007" w:type="dxa"/>
            <w:vAlign w:val="center"/>
          </w:tcPr>
          <w:p w:rsidR="006304F4" w:rsidRDefault="006304F4" w:rsidP="00206963">
            <w:pPr>
              <w:jc w:val="center"/>
              <w:rPr>
                <w:rFonts w:ascii="宋体" w:hAnsi="宋体" w:cs="宋体"/>
                <w:sz w:val="24"/>
              </w:rPr>
            </w:pPr>
            <w:r>
              <w:rPr>
                <w:rFonts w:hint="eastAsia"/>
              </w:rPr>
              <w:t>2141.2</w:t>
            </w:r>
          </w:p>
        </w:tc>
        <w:tc>
          <w:tcPr>
            <w:tcW w:w="889" w:type="dxa"/>
            <w:vAlign w:val="center"/>
          </w:tcPr>
          <w:p w:rsidR="006304F4" w:rsidRDefault="006304F4" w:rsidP="00206963">
            <w:pPr>
              <w:jc w:val="center"/>
              <w:rPr>
                <w:rFonts w:ascii="宋体" w:hAnsi="宋体" w:cs="宋体"/>
                <w:sz w:val="24"/>
              </w:rPr>
            </w:pPr>
            <w:r>
              <w:rPr>
                <w:rFonts w:hint="eastAsia"/>
              </w:rPr>
              <w:t>10.5</w:t>
            </w:r>
          </w:p>
        </w:tc>
        <w:tc>
          <w:tcPr>
            <w:tcW w:w="705" w:type="dxa"/>
            <w:vAlign w:val="center"/>
          </w:tcPr>
          <w:p w:rsidR="006304F4" w:rsidRDefault="006304F4" w:rsidP="00206963">
            <w:pPr>
              <w:jc w:val="center"/>
              <w:rPr>
                <w:rFonts w:ascii="宋体" w:hAnsi="宋体" w:cs="宋体"/>
                <w:sz w:val="24"/>
              </w:rPr>
            </w:pPr>
            <w:r>
              <w:rPr>
                <w:rFonts w:hint="eastAsia"/>
              </w:rPr>
              <w:t>237</w:t>
            </w:r>
          </w:p>
        </w:tc>
        <w:tc>
          <w:tcPr>
            <w:tcW w:w="705" w:type="dxa"/>
            <w:vAlign w:val="center"/>
          </w:tcPr>
          <w:p w:rsidR="006304F4" w:rsidRDefault="006304F4" w:rsidP="00206963">
            <w:pPr>
              <w:jc w:val="center"/>
              <w:rPr>
                <w:rFonts w:ascii="宋体" w:hAnsi="宋体" w:cs="宋体"/>
                <w:sz w:val="24"/>
              </w:rPr>
            </w:pPr>
            <w:r>
              <w:rPr>
                <w:rFonts w:hint="eastAsia"/>
              </w:rPr>
              <w:t>0.305</w:t>
            </w:r>
          </w:p>
        </w:tc>
        <w:tc>
          <w:tcPr>
            <w:tcW w:w="705" w:type="dxa"/>
            <w:vAlign w:val="center"/>
          </w:tcPr>
          <w:p w:rsidR="006304F4" w:rsidRDefault="006304F4" w:rsidP="00206963">
            <w:pPr>
              <w:jc w:val="center"/>
              <w:rPr>
                <w:rFonts w:ascii="宋体" w:hAnsi="宋体" w:cs="宋体"/>
                <w:sz w:val="24"/>
              </w:rPr>
            </w:pPr>
            <w:r>
              <w:rPr>
                <w:rFonts w:hint="eastAsia"/>
              </w:rPr>
              <w:t>5.39</w:t>
            </w:r>
          </w:p>
        </w:tc>
        <w:tc>
          <w:tcPr>
            <w:tcW w:w="1110" w:type="dxa"/>
            <w:shd w:val="clear" w:color="auto" w:fill="auto"/>
            <w:vAlign w:val="center"/>
          </w:tcPr>
          <w:p w:rsidR="006304F4" w:rsidRDefault="006304F4" w:rsidP="00206963">
            <w:pPr>
              <w:jc w:val="center"/>
              <w:rPr>
                <w:rFonts w:ascii="宋体" w:hAnsi="宋体" w:cs="宋体"/>
                <w:sz w:val="24"/>
              </w:rPr>
            </w:pPr>
            <w:r>
              <w:rPr>
                <w:rFonts w:hint="eastAsia"/>
              </w:rPr>
              <w:t>7.7</w:t>
            </w:r>
          </w:p>
        </w:tc>
        <w:tc>
          <w:tcPr>
            <w:tcW w:w="833" w:type="dxa"/>
            <w:vMerge/>
            <w:shd w:val="clear" w:color="auto" w:fill="auto"/>
            <w:vAlign w:val="center"/>
          </w:tcPr>
          <w:p w:rsidR="006304F4" w:rsidRPr="006D2D58" w:rsidRDefault="006304F4" w:rsidP="00206963">
            <w:pPr>
              <w:jc w:val="center"/>
              <w:rPr>
                <w:rFonts w:ascii="仿宋_GB2312" w:eastAsia="仿宋_GB2312" w:hAnsi="宋体" w:hint="eastAsia"/>
                <w:szCs w:val="21"/>
              </w:rPr>
            </w:pPr>
          </w:p>
        </w:tc>
      </w:tr>
    </w:tbl>
    <w:p w:rsidR="00342FE1" w:rsidRPr="009F2B6D" w:rsidRDefault="00F553AC" w:rsidP="007D500B">
      <w:pPr>
        <w:pStyle w:val="3"/>
        <w:rPr>
          <w:rFonts w:hint="eastAsia"/>
        </w:rPr>
      </w:pPr>
      <w:bookmarkStart w:id="152" w:name="_Toc121023060"/>
      <w:bookmarkStart w:id="153" w:name="_Toc149138363"/>
      <w:bookmarkStart w:id="154" w:name="_Toc153851729"/>
      <w:bookmarkStart w:id="155" w:name="_Toc154220439"/>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6.4.2</w:t>
        </w:r>
      </w:smartTag>
      <w:r w:rsidR="00B7261D" w:rsidRPr="009F2B6D">
        <w:rPr>
          <w:rFonts w:hint="eastAsia"/>
        </w:rPr>
        <w:t xml:space="preserve"> </w:t>
      </w:r>
      <w:bookmarkEnd w:id="152"/>
      <w:r w:rsidR="003E72EB">
        <w:rPr>
          <w:rFonts w:hint="eastAsia"/>
        </w:rPr>
        <w:t>预制板是否设置预拱值的计算</w:t>
      </w:r>
      <w:bookmarkEnd w:id="153"/>
      <w:bookmarkEnd w:id="154"/>
      <w:bookmarkEnd w:id="155"/>
    </w:p>
    <w:p w:rsidR="00383545" w:rsidRDefault="007B65D1" w:rsidP="001355CB">
      <w:pPr>
        <w:rPr>
          <w:rFonts w:ascii="仿宋_GB2312" w:eastAsia="仿宋_GB2312" w:hAnsi="宋体"/>
          <w:sz w:val="28"/>
          <w:szCs w:val="28"/>
        </w:rPr>
      </w:pPr>
      <w:r w:rsidRPr="009F2B6D">
        <w:rPr>
          <w:rFonts w:ascii="仿宋_GB2312" w:eastAsia="仿宋_GB2312" w:hAnsi="仿宋_GB2312" w:hint="eastAsia"/>
          <w:b/>
          <w:bCs/>
          <w:sz w:val="28"/>
          <w:szCs w:val="28"/>
        </w:rPr>
        <w:t>1）</w:t>
      </w:r>
      <w:r w:rsidR="00342FE1" w:rsidRPr="009F2B6D">
        <w:rPr>
          <w:rFonts w:ascii="仿宋_GB2312" w:eastAsia="仿宋_GB2312" w:hAnsi="宋体" w:hint="eastAsia"/>
          <w:sz w:val="28"/>
          <w:szCs w:val="28"/>
        </w:rPr>
        <w:t xml:space="preserve">恒载引起的挠度    </w:t>
      </w:r>
      <w:r w:rsidR="00301A7B" w:rsidRPr="009F2B6D">
        <w:rPr>
          <w:rFonts w:ascii="仿宋_GB2312" w:eastAsia="仿宋_GB2312" w:hAnsi="宋体" w:hint="eastAsia"/>
          <w:position w:val="-30"/>
          <w:sz w:val="28"/>
          <w:szCs w:val="28"/>
        </w:rPr>
        <w:object w:dxaOrig="1240" w:dyaOrig="720">
          <v:shape id="_x0000_i1553" type="#_x0000_t75" style="width:62.25pt;height:36pt" o:ole="">
            <v:imagedata r:id="rId929" o:title=""/>
          </v:shape>
          <o:OLEObject Type="Embed" ProgID="Equation.3" ShapeID="_x0000_i1553" DrawAspect="Content" ObjectID="_1325962904" r:id="rId930"/>
        </w:object>
      </w:r>
    </w:p>
    <w:p w:rsidR="00342FE1" w:rsidRPr="00987B62" w:rsidRDefault="00E57881" w:rsidP="00560859">
      <w:pPr>
        <w:jc w:val="right"/>
        <w:rPr>
          <w:rFonts w:ascii="仿宋_GB2312" w:eastAsia="仿宋_GB2312" w:hAnsi="宋体" w:hint="eastAsia"/>
          <w:sz w:val="28"/>
          <w:szCs w:val="28"/>
        </w:rPr>
      </w:pPr>
      <w:r>
        <w:rPr>
          <w:rFonts w:ascii="仿宋_GB2312" w:eastAsia="仿宋_GB2312" w:hAnsi="宋体" w:hint="eastAsia"/>
          <w:sz w:val="28"/>
          <w:szCs w:val="28"/>
        </w:rPr>
        <w:t>恒载引起的</w:t>
      </w:r>
      <w:r w:rsidRPr="009F2B6D">
        <w:rPr>
          <w:rFonts w:ascii="仿宋_GB2312" w:eastAsia="仿宋_GB2312" w:hAnsi="宋体" w:hint="eastAsia"/>
          <w:sz w:val="28"/>
          <w:szCs w:val="28"/>
        </w:rPr>
        <w:t>挠度</w:t>
      </w:r>
      <w:r>
        <w:rPr>
          <w:rFonts w:ascii="仿宋_GB2312" w:eastAsia="仿宋_GB2312" w:hAnsi="宋体" w:hint="eastAsia"/>
          <w:sz w:val="28"/>
          <w:szCs w:val="28"/>
        </w:rPr>
        <w:t xml:space="preserve">计算          </w:t>
      </w:r>
      <w:r w:rsidR="00383545">
        <w:rPr>
          <w:rFonts w:ascii="仿宋_GB2312" w:eastAsia="仿宋_GB2312" w:hAnsi="宋体" w:hint="eastAsia"/>
          <w:sz w:val="28"/>
          <w:szCs w:val="28"/>
        </w:rPr>
        <w:t xml:space="preserve">   </w:t>
      </w:r>
      <w:r>
        <w:rPr>
          <w:rFonts w:ascii="仿宋_GB2312" w:eastAsia="仿宋_GB2312" w:hAnsi="宋体" w:hint="eastAsia"/>
          <w:sz w:val="28"/>
          <w:szCs w:val="28"/>
        </w:rPr>
        <w:t xml:space="preserve">   </w:t>
      </w:r>
      <w:r w:rsidR="00342FE1" w:rsidRPr="009F2B6D">
        <w:rPr>
          <w:rFonts w:ascii="仿宋_GB2312" w:eastAsia="仿宋_GB2312" w:hAnsi="宋体" w:hint="eastAsia"/>
          <w:sz w:val="28"/>
          <w:szCs w:val="28"/>
        </w:rPr>
        <w:t xml:space="preserve"> 表</w:t>
      </w:r>
      <w:r w:rsidR="007B65D1" w:rsidRPr="009F2B6D">
        <w:rPr>
          <w:rFonts w:ascii="仿宋_GB2312" w:eastAsia="仿宋_GB2312" w:hAnsi="宋体" w:hint="eastAsia"/>
          <w:sz w:val="28"/>
          <w:szCs w:val="28"/>
        </w:rPr>
        <w:t>6－1</w:t>
      </w:r>
      <w:r w:rsidR="00681E87">
        <w:rPr>
          <w:rFonts w:ascii="仿宋_GB2312" w:eastAsia="仿宋_GB2312" w:hAnsi="宋体" w:hint="eastAsia"/>
          <w:sz w:val="28"/>
          <w:szCs w:val="28"/>
        </w:rPr>
        <w:t>5</w:t>
      </w:r>
    </w:p>
    <w:tbl>
      <w:tblPr>
        <w:tblStyle w:val="a3"/>
        <w:tblW w:w="0" w:type="auto"/>
        <w:jc w:val="center"/>
        <w:tblBorders>
          <w:top w:val="single" w:sz="12" w:space="0" w:color="auto"/>
          <w:left w:val="none" w:sz="0" w:space="0" w:color="auto"/>
          <w:bottom w:val="single" w:sz="12" w:space="0" w:color="auto"/>
          <w:right w:val="none" w:sz="0" w:space="0" w:color="auto"/>
        </w:tblBorders>
        <w:tblLayout w:type="fixed"/>
        <w:tblLook w:val="01E0"/>
      </w:tblPr>
      <w:tblGrid>
        <w:gridCol w:w="340"/>
        <w:gridCol w:w="907"/>
        <w:gridCol w:w="907"/>
        <w:gridCol w:w="907"/>
        <w:gridCol w:w="907"/>
        <w:gridCol w:w="680"/>
        <w:gridCol w:w="907"/>
        <w:gridCol w:w="907"/>
        <w:gridCol w:w="907"/>
        <w:gridCol w:w="785"/>
        <w:gridCol w:w="769"/>
      </w:tblGrid>
      <w:tr w:rsidR="00F26E3E" w:rsidTr="009553C0">
        <w:trPr>
          <w:jc w:val="center"/>
        </w:trPr>
        <w:tc>
          <w:tcPr>
            <w:tcW w:w="340" w:type="dxa"/>
            <w:vMerge w:val="restart"/>
            <w:vAlign w:val="center"/>
          </w:tcPr>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板号</w:t>
            </w:r>
          </w:p>
        </w:tc>
        <w:tc>
          <w:tcPr>
            <w:tcW w:w="907" w:type="dxa"/>
            <w:vMerge w:val="restart"/>
            <w:vAlign w:val="center"/>
          </w:tcPr>
          <w:p w:rsidR="006304F4" w:rsidRDefault="006304F4" w:rsidP="009425C1">
            <w:pPr>
              <w:jc w:val="center"/>
              <w:rPr>
                <w:rFonts w:ascii="仿宋_GB2312" w:eastAsia="仿宋_GB2312" w:hAnsi="宋体" w:hint="eastAsia"/>
                <w:szCs w:val="21"/>
              </w:rPr>
            </w:pPr>
            <w:r w:rsidRPr="009425C1">
              <w:rPr>
                <w:rFonts w:ascii="仿宋_GB2312" w:eastAsia="仿宋_GB2312" w:hAnsi="宋体" w:hint="eastAsia"/>
                <w:position w:val="-12"/>
                <w:szCs w:val="21"/>
              </w:rPr>
              <w:object w:dxaOrig="240" w:dyaOrig="360">
                <v:shape id="_x0000_i1554" type="#_x0000_t75" style="width:12pt;height:18pt" o:ole="">
                  <v:imagedata r:id="rId931" o:title=""/>
                </v:shape>
                <o:OLEObject Type="Embed" ProgID="Equation.3" ShapeID="_x0000_i1554" DrawAspect="Content" ObjectID="_1325962905" r:id="rId932"/>
              </w:object>
            </w:r>
          </w:p>
          <w:p w:rsidR="006304F4" w:rsidRPr="006D2D58" w:rsidRDefault="006304F4" w:rsidP="009425C1">
            <w:pPr>
              <w:jc w:val="center"/>
              <w:rPr>
                <w:rFonts w:ascii="仿宋_GB2312" w:eastAsia="仿宋_GB2312" w:hAnsi="宋体" w:hint="eastAsia"/>
                <w:szCs w:val="21"/>
              </w:rPr>
            </w:pPr>
            <w:r w:rsidRPr="009425C1">
              <w:rPr>
                <w:rFonts w:eastAsia="仿宋_GB2312"/>
                <w:szCs w:val="21"/>
              </w:rPr>
              <w:t>(m</w:t>
            </w:r>
            <w:r>
              <w:rPr>
                <w:rFonts w:eastAsia="仿宋_GB2312" w:hint="eastAsia"/>
                <w:szCs w:val="21"/>
                <w:vertAlign w:val="superscript"/>
              </w:rPr>
              <w:t>4</w:t>
            </w:r>
            <w:r w:rsidRPr="009425C1">
              <w:rPr>
                <w:rFonts w:eastAsia="仿宋_GB2312"/>
                <w:szCs w:val="21"/>
              </w:rPr>
              <w:t>)</w:t>
            </w:r>
          </w:p>
        </w:tc>
        <w:tc>
          <w:tcPr>
            <w:tcW w:w="3401" w:type="dxa"/>
            <w:gridSpan w:val="4"/>
            <w:vAlign w:val="center"/>
          </w:tcPr>
          <w:p w:rsidR="006304F4" w:rsidRPr="006D2D58" w:rsidRDefault="006304F4" w:rsidP="00A97AE7">
            <w:pPr>
              <w:ind w:firstLineChars="450" w:firstLine="945"/>
              <w:rPr>
                <w:rFonts w:ascii="仿宋_GB2312" w:eastAsia="仿宋_GB2312" w:hAnsi="宋体" w:hint="eastAsia"/>
                <w:szCs w:val="21"/>
              </w:rPr>
            </w:pPr>
            <w:r w:rsidRPr="006D2D58">
              <w:rPr>
                <w:rFonts w:ascii="仿宋_GB2312" w:eastAsia="仿宋_GB2312" w:hAnsi="宋体" w:hint="eastAsia"/>
                <w:position w:val="-30"/>
                <w:szCs w:val="21"/>
              </w:rPr>
              <w:object w:dxaOrig="1420" w:dyaOrig="720">
                <v:shape id="_x0000_i1555" type="#_x0000_t75" style="width:71.25pt;height:36pt" o:ole="">
                  <v:imagedata r:id="rId933" o:title=""/>
                </v:shape>
                <o:OLEObject Type="Embed" ProgID="Equation.3" ShapeID="_x0000_i1555" DrawAspect="Content" ObjectID="_1325962906" r:id="rId934"/>
              </w:object>
            </w:r>
          </w:p>
        </w:tc>
        <w:tc>
          <w:tcPr>
            <w:tcW w:w="3506" w:type="dxa"/>
            <w:gridSpan w:val="4"/>
            <w:vAlign w:val="center"/>
          </w:tcPr>
          <w:p w:rsidR="006304F4" w:rsidRPr="006D2D58" w:rsidRDefault="006304F4" w:rsidP="00A97AE7">
            <w:pPr>
              <w:ind w:firstLineChars="350" w:firstLine="735"/>
              <w:rPr>
                <w:rFonts w:ascii="仿宋_GB2312" w:eastAsia="仿宋_GB2312" w:hAnsi="宋体" w:hint="eastAsia"/>
                <w:szCs w:val="21"/>
              </w:rPr>
            </w:pPr>
            <w:r w:rsidRPr="006D2D58">
              <w:rPr>
                <w:rFonts w:ascii="仿宋_GB2312" w:eastAsia="仿宋_GB2312" w:hAnsi="宋体" w:hint="eastAsia"/>
                <w:position w:val="-30"/>
                <w:szCs w:val="21"/>
              </w:rPr>
              <w:object w:dxaOrig="1460" w:dyaOrig="720">
                <v:shape id="_x0000_i1556" type="#_x0000_t75" style="width:72.75pt;height:36pt" o:ole="">
                  <v:imagedata r:id="rId935" o:title=""/>
                </v:shape>
                <o:OLEObject Type="Embed" ProgID="Equation.3" ShapeID="_x0000_i1556" DrawAspect="Content" ObjectID="_1325962907" r:id="rId936"/>
              </w:object>
            </w:r>
          </w:p>
        </w:tc>
        <w:tc>
          <w:tcPr>
            <w:tcW w:w="769" w:type="dxa"/>
            <w:vMerge w:val="restart"/>
            <w:vAlign w:val="center"/>
          </w:tcPr>
          <w:p w:rsidR="006304F4" w:rsidRPr="006D2D58" w:rsidRDefault="004F3C10" w:rsidP="00844964">
            <w:pPr>
              <w:jc w:val="center"/>
              <w:rPr>
                <w:rFonts w:ascii="仿宋_GB2312" w:eastAsia="仿宋_GB2312" w:hAnsi="宋体" w:hint="eastAsia"/>
                <w:szCs w:val="21"/>
              </w:rPr>
            </w:pPr>
            <w:r w:rsidRPr="003C2F6E">
              <w:rPr>
                <w:rFonts w:ascii="仿宋_GB2312" w:eastAsia="仿宋_GB2312" w:hAnsi="宋体"/>
                <w:position w:val="-48"/>
                <w:szCs w:val="21"/>
              </w:rPr>
              <w:object w:dxaOrig="940" w:dyaOrig="1080">
                <v:shape id="_x0000_i1557" type="#_x0000_t75" style="width:33.75pt;height:42.75pt" o:ole="">
                  <v:imagedata r:id="rId937" o:title=""/>
                </v:shape>
                <o:OLEObject Type="Embed" ProgID="Equation.3" ShapeID="_x0000_i1557" DrawAspect="Content" ObjectID="_1325962908" r:id="rId938"/>
              </w:object>
            </w:r>
            <w:r w:rsidR="00A97AE7">
              <w:rPr>
                <w:rFonts w:ascii="仿宋_GB2312" w:eastAsia="仿宋_GB2312" w:hAnsi="宋体" w:hint="eastAsia"/>
                <w:szCs w:val="21"/>
              </w:rPr>
              <w:t>（mm</w:t>
            </w:r>
            <w:r w:rsidR="00A97AE7">
              <w:rPr>
                <w:rFonts w:ascii="仿宋_GB2312" w:eastAsia="仿宋_GB2312" w:hAnsi="宋体"/>
                <w:szCs w:val="21"/>
              </w:rPr>
              <w:t>）</w:t>
            </w:r>
          </w:p>
        </w:tc>
      </w:tr>
      <w:tr w:rsidR="00F26E3E" w:rsidTr="009553C0">
        <w:trPr>
          <w:trHeight w:val="1525"/>
          <w:jc w:val="center"/>
        </w:trPr>
        <w:tc>
          <w:tcPr>
            <w:tcW w:w="340" w:type="dxa"/>
            <w:vMerge/>
            <w:vAlign w:val="center"/>
          </w:tcPr>
          <w:p w:rsidR="006304F4" w:rsidRPr="006D2D58" w:rsidRDefault="006304F4" w:rsidP="00844964">
            <w:pPr>
              <w:jc w:val="center"/>
              <w:rPr>
                <w:rFonts w:ascii="仿宋_GB2312" w:eastAsia="仿宋_GB2312" w:hAnsi="宋体" w:hint="eastAsia"/>
                <w:szCs w:val="21"/>
              </w:rPr>
            </w:pPr>
          </w:p>
        </w:tc>
        <w:tc>
          <w:tcPr>
            <w:tcW w:w="907" w:type="dxa"/>
            <w:vMerge/>
            <w:vAlign w:val="center"/>
          </w:tcPr>
          <w:p w:rsidR="006304F4" w:rsidRPr="006D2D58" w:rsidRDefault="006304F4" w:rsidP="00844964">
            <w:pPr>
              <w:jc w:val="center"/>
              <w:rPr>
                <w:rFonts w:ascii="仿宋_GB2312" w:eastAsia="仿宋_GB2312" w:hAnsi="宋体" w:hint="eastAsia"/>
                <w:szCs w:val="21"/>
              </w:rPr>
            </w:pPr>
          </w:p>
        </w:tc>
        <w:tc>
          <w:tcPr>
            <w:tcW w:w="907" w:type="dxa"/>
            <w:vAlign w:val="center"/>
          </w:tcPr>
          <w:p w:rsidR="006304F4" w:rsidRDefault="006304F4" w:rsidP="00844964">
            <w:pPr>
              <w:jc w:val="center"/>
              <w:rPr>
                <w:rFonts w:ascii="仿宋_GB2312" w:eastAsia="仿宋_GB2312" w:hAnsi="宋体" w:hint="eastAsia"/>
                <w:szCs w:val="21"/>
              </w:rPr>
            </w:pPr>
            <w:r w:rsidRPr="009425C1">
              <w:rPr>
                <w:rFonts w:ascii="仿宋_GB2312" w:eastAsia="仿宋_GB2312" w:hAnsi="宋体" w:hint="eastAsia"/>
                <w:position w:val="-12"/>
                <w:szCs w:val="21"/>
              </w:rPr>
              <w:object w:dxaOrig="300" w:dyaOrig="360">
                <v:shape id="_x0000_i1558" type="#_x0000_t75" style="width:15pt;height:18pt" o:ole="">
                  <v:imagedata r:id="rId939" o:title=""/>
                </v:shape>
                <o:OLEObject Type="Embed" ProgID="Equation.3" ShapeID="_x0000_i1558" DrawAspect="Content" ObjectID="_1325962909" r:id="rId940"/>
              </w:object>
            </w:r>
          </w:p>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907" w:type="dxa"/>
            <w:vAlign w:val="center"/>
          </w:tcPr>
          <w:p w:rsidR="006304F4" w:rsidRDefault="006304F4" w:rsidP="00844964">
            <w:pPr>
              <w:jc w:val="center"/>
              <w:rPr>
                <w:rFonts w:ascii="仿宋_GB2312" w:eastAsia="仿宋_GB2312" w:hAnsi="宋体" w:hint="eastAsia"/>
                <w:szCs w:val="21"/>
              </w:rPr>
            </w:pPr>
            <w:r w:rsidRPr="009425C1">
              <w:rPr>
                <w:rFonts w:ascii="仿宋_GB2312" w:eastAsia="仿宋_GB2312" w:hAnsi="宋体"/>
                <w:position w:val="-12"/>
                <w:szCs w:val="21"/>
              </w:rPr>
              <w:object w:dxaOrig="300" w:dyaOrig="360">
                <v:shape id="_x0000_i1559" type="#_x0000_t75" style="width:15pt;height:18pt" o:ole="">
                  <v:imagedata r:id="rId941" o:title=""/>
                </v:shape>
                <o:OLEObject Type="Embed" ProgID="Equation.3" ShapeID="_x0000_i1559" DrawAspect="Content" ObjectID="_1325962910" r:id="rId942"/>
              </w:object>
            </w:r>
          </w:p>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003C2F6E">
              <w:rPr>
                <w:rFonts w:ascii="宋体" w:hAnsi="宋体" w:cs="宋体" w:hint="eastAsia"/>
                <w:szCs w:val="21"/>
              </w:rPr>
              <w:t>·</w:t>
            </w:r>
            <w:r>
              <w:rPr>
                <w:rFonts w:ascii="宋体" w:hAnsi="宋体" w:cs="宋体" w:hint="eastAsia"/>
                <w:szCs w:val="21"/>
              </w:rPr>
              <w:t>m</w:t>
            </w:r>
            <w:r>
              <w:rPr>
                <w:rFonts w:ascii="宋体" w:hAnsi="宋体" w:cs="宋体" w:hint="eastAsia"/>
                <w:szCs w:val="21"/>
                <w:vertAlign w:val="superscript"/>
              </w:rPr>
              <w:t>4</w:t>
            </w:r>
            <w:r w:rsidRPr="006D2D58">
              <w:rPr>
                <w:rFonts w:ascii="仿宋_GB2312" w:eastAsia="仿宋_GB2312" w:hAnsi="宋体" w:hint="eastAsia"/>
                <w:szCs w:val="21"/>
              </w:rPr>
              <w:t>)</w:t>
            </w:r>
          </w:p>
        </w:tc>
        <w:tc>
          <w:tcPr>
            <w:tcW w:w="907" w:type="dxa"/>
            <w:vAlign w:val="center"/>
          </w:tcPr>
          <w:p w:rsidR="006304F4" w:rsidRDefault="006304F4" w:rsidP="00844964">
            <w:pPr>
              <w:jc w:val="center"/>
              <w:rPr>
                <w:rFonts w:ascii="仿宋_GB2312" w:eastAsia="仿宋_GB2312" w:hAnsi="宋体" w:hint="eastAsia"/>
                <w:szCs w:val="21"/>
              </w:rPr>
            </w:pPr>
            <w:r w:rsidRPr="009425C1">
              <w:rPr>
                <w:rFonts w:ascii="仿宋_GB2312" w:eastAsia="仿宋_GB2312" w:hAnsi="宋体" w:hint="eastAsia"/>
                <w:position w:val="-12"/>
                <w:szCs w:val="21"/>
              </w:rPr>
              <w:object w:dxaOrig="460" w:dyaOrig="360">
                <v:shape id="_x0000_i1560" type="#_x0000_t75" style="width:23.25pt;height:18pt" o:ole="">
                  <v:imagedata r:id="rId943" o:title=""/>
                </v:shape>
                <o:OLEObject Type="Embed" ProgID="Equation.3" ShapeID="_x0000_i1560" DrawAspect="Content" ObjectID="_1325962911" r:id="rId944"/>
              </w:object>
            </w:r>
          </w:p>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w:t>
            </w:r>
            <w:r w:rsidR="00805FEB">
              <w:rPr>
                <w:rFonts w:ascii="仿宋_GB2312" w:eastAsia="仿宋_GB2312" w:hAnsi="宋体" w:hint="eastAsia"/>
                <w:szCs w:val="21"/>
              </w:rPr>
              <w:t>kN</w:t>
            </w:r>
            <w:r>
              <w:rPr>
                <w:rFonts w:ascii="宋体" w:hAnsi="宋体" w:cs="宋体" w:hint="eastAsia"/>
                <w:szCs w:val="21"/>
              </w:rPr>
              <w:t>·m</w:t>
            </w:r>
            <w:r w:rsidRPr="006D2D58">
              <w:rPr>
                <w:rFonts w:ascii="仿宋_GB2312" w:eastAsia="仿宋_GB2312" w:hAnsi="宋体" w:hint="eastAsia"/>
                <w:szCs w:val="21"/>
              </w:rPr>
              <w:t>)</w:t>
            </w:r>
          </w:p>
        </w:tc>
        <w:tc>
          <w:tcPr>
            <w:tcW w:w="680" w:type="dxa"/>
            <w:vAlign w:val="center"/>
          </w:tcPr>
          <w:p w:rsidR="006304F4" w:rsidRDefault="006304F4" w:rsidP="00844964">
            <w:pPr>
              <w:jc w:val="center"/>
              <w:rPr>
                <w:rFonts w:ascii="仿宋_GB2312" w:eastAsia="仿宋_GB2312" w:hAnsi="宋体" w:hint="eastAsia"/>
                <w:szCs w:val="21"/>
              </w:rPr>
            </w:pPr>
            <w:r w:rsidRPr="009425C1">
              <w:rPr>
                <w:rFonts w:ascii="仿宋_GB2312" w:eastAsia="仿宋_GB2312" w:hAnsi="宋体" w:hint="eastAsia"/>
                <w:position w:val="-12"/>
                <w:szCs w:val="21"/>
              </w:rPr>
              <w:object w:dxaOrig="320" w:dyaOrig="360">
                <v:shape id="_x0000_i1561" type="#_x0000_t75" style="width:15.75pt;height:18pt" o:ole="">
                  <v:imagedata r:id="rId945" o:title=""/>
                </v:shape>
                <o:OLEObject Type="Embed" ProgID="Equation.3" ShapeID="_x0000_i1561" DrawAspect="Content" ObjectID="_1325962912" r:id="rId946"/>
              </w:object>
            </w:r>
          </w:p>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(mm)</w:t>
            </w:r>
          </w:p>
        </w:tc>
        <w:tc>
          <w:tcPr>
            <w:tcW w:w="907" w:type="dxa"/>
            <w:vAlign w:val="center"/>
          </w:tcPr>
          <w:p w:rsidR="006304F4" w:rsidRDefault="006304F4" w:rsidP="00844964">
            <w:pPr>
              <w:jc w:val="center"/>
              <w:rPr>
                <w:rFonts w:ascii="仿宋_GB2312" w:eastAsia="仿宋_GB2312" w:hAnsi="宋体" w:hint="eastAsia"/>
                <w:szCs w:val="21"/>
              </w:rPr>
            </w:pPr>
            <w:r w:rsidRPr="009425C1">
              <w:rPr>
                <w:rFonts w:ascii="仿宋_GB2312" w:eastAsia="仿宋_GB2312" w:hAnsi="宋体" w:hint="eastAsia"/>
                <w:position w:val="-12"/>
                <w:szCs w:val="21"/>
              </w:rPr>
              <w:object w:dxaOrig="300" w:dyaOrig="360">
                <v:shape id="_x0000_i1562" type="#_x0000_t75" style="width:15pt;height:18pt" o:ole="">
                  <v:imagedata r:id="rId947" o:title=""/>
                </v:shape>
                <o:OLEObject Type="Embed" ProgID="Equation.3" ShapeID="_x0000_i1562" DrawAspect="Content" ObjectID="_1325962913" r:id="rId948"/>
              </w:object>
            </w:r>
          </w:p>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907" w:type="dxa"/>
            <w:vAlign w:val="center"/>
          </w:tcPr>
          <w:p w:rsidR="006304F4" w:rsidRDefault="006304F4" w:rsidP="00844964">
            <w:pPr>
              <w:jc w:val="center"/>
              <w:rPr>
                <w:rFonts w:ascii="仿宋_GB2312" w:eastAsia="仿宋_GB2312" w:hAnsi="宋体" w:hint="eastAsia"/>
                <w:szCs w:val="21"/>
              </w:rPr>
            </w:pPr>
            <w:r w:rsidRPr="009425C1">
              <w:rPr>
                <w:rFonts w:ascii="仿宋_GB2312" w:eastAsia="仿宋_GB2312" w:hAnsi="宋体"/>
                <w:position w:val="-12"/>
                <w:szCs w:val="21"/>
              </w:rPr>
              <w:object w:dxaOrig="300" w:dyaOrig="360">
                <v:shape id="_x0000_i1563" type="#_x0000_t75" style="width:15pt;height:18pt" o:ole="">
                  <v:imagedata r:id="rId949" o:title=""/>
                </v:shape>
                <o:OLEObject Type="Embed" ProgID="Equation.3" ShapeID="_x0000_i1563" DrawAspect="Content" ObjectID="_1325962914" r:id="rId950"/>
              </w:object>
            </w:r>
          </w:p>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Pr>
                <w:rFonts w:ascii="宋体" w:hAnsi="宋体" w:cs="宋体" w:hint="eastAsia"/>
                <w:szCs w:val="21"/>
              </w:rPr>
              <w:t>·m</w:t>
            </w:r>
            <w:r>
              <w:rPr>
                <w:rFonts w:ascii="宋体" w:hAnsi="宋体" w:cs="宋体" w:hint="eastAsia"/>
                <w:szCs w:val="21"/>
                <w:vertAlign w:val="superscript"/>
              </w:rPr>
              <w:t>4</w:t>
            </w:r>
            <w:r w:rsidRPr="006D2D58">
              <w:rPr>
                <w:rFonts w:ascii="仿宋_GB2312" w:eastAsia="仿宋_GB2312" w:hAnsi="宋体" w:hint="eastAsia"/>
                <w:szCs w:val="21"/>
              </w:rPr>
              <w:t>)</w:t>
            </w:r>
          </w:p>
        </w:tc>
        <w:tc>
          <w:tcPr>
            <w:tcW w:w="907" w:type="dxa"/>
            <w:vAlign w:val="center"/>
          </w:tcPr>
          <w:p w:rsidR="006304F4" w:rsidRDefault="006304F4" w:rsidP="00844964">
            <w:pPr>
              <w:jc w:val="center"/>
              <w:rPr>
                <w:rFonts w:ascii="仿宋_GB2312" w:eastAsia="仿宋_GB2312" w:hAnsi="宋体" w:hint="eastAsia"/>
                <w:szCs w:val="21"/>
              </w:rPr>
            </w:pPr>
            <w:r w:rsidRPr="009425C1">
              <w:rPr>
                <w:rFonts w:ascii="仿宋_GB2312" w:eastAsia="仿宋_GB2312" w:hAnsi="宋体" w:hint="eastAsia"/>
                <w:position w:val="-12"/>
                <w:szCs w:val="21"/>
              </w:rPr>
              <w:object w:dxaOrig="480" w:dyaOrig="360">
                <v:shape id="_x0000_i1564" type="#_x0000_t75" style="width:24pt;height:18pt" o:ole="">
                  <v:imagedata r:id="rId951" o:title=""/>
                </v:shape>
                <o:OLEObject Type="Embed" ProgID="Equation.3" ShapeID="_x0000_i1564" DrawAspect="Content" ObjectID="_1325962915" r:id="rId952"/>
              </w:object>
            </w:r>
          </w:p>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w:t>
            </w:r>
            <w:r w:rsidR="00805FEB">
              <w:rPr>
                <w:rFonts w:ascii="仿宋_GB2312" w:eastAsia="仿宋_GB2312" w:hAnsi="宋体" w:hint="eastAsia"/>
                <w:szCs w:val="21"/>
              </w:rPr>
              <w:t>kN</w:t>
            </w:r>
            <w:r>
              <w:rPr>
                <w:rFonts w:ascii="宋体" w:hAnsi="宋体" w:cs="宋体" w:hint="eastAsia"/>
                <w:szCs w:val="21"/>
              </w:rPr>
              <w:t>·m</w:t>
            </w:r>
            <w:r w:rsidRPr="006D2D58">
              <w:rPr>
                <w:rFonts w:ascii="仿宋_GB2312" w:eastAsia="仿宋_GB2312" w:hAnsi="宋体" w:hint="eastAsia"/>
                <w:szCs w:val="21"/>
              </w:rPr>
              <w:t>)</w:t>
            </w:r>
          </w:p>
        </w:tc>
        <w:tc>
          <w:tcPr>
            <w:tcW w:w="785" w:type="dxa"/>
            <w:vAlign w:val="center"/>
          </w:tcPr>
          <w:p w:rsidR="006304F4" w:rsidRDefault="006304F4" w:rsidP="00844964">
            <w:pPr>
              <w:jc w:val="center"/>
              <w:rPr>
                <w:rFonts w:ascii="仿宋_GB2312" w:eastAsia="仿宋_GB2312" w:hAnsi="宋体" w:hint="eastAsia"/>
                <w:szCs w:val="21"/>
              </w:rPr>
            </w:pPr>
            <w:r w:rsidRPr="009425C1">
              <w:rPr>
                <w:rFonts w:ascii="仿宋_GB2312" w:eastAsia="仿宋_GB2312" w:hAnsi="宋体" w:hint="eastAsia"/>
                <w:position w:val="-12"/>
                <w:szCs w:val="21"/>
              </w:rPr>
              <w:object w:dxaOrig="340" w:dyaOrig="360">
                <v:shape id="_x0000_i1565" type="#_x0000_t75" style="width:17.25pt;height:18pt" o:ole="">
                  <v:imagedata r:id="rId953" o:title=""/>
                </v:shape>
                <o:OLEObject Type="Embed" ProgID="Equation.3" ShapeID="_x0000_i1565" DrawAspect="Content" ObjectID="_1325962916" r:id="rId954"/>
              </w:object>
            </w:r>
          </w:p>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(mm)</w:t>
            </w:r>
          </w:p>
        </w:tc>
        <w:tc>
          <w:tcPr>
            <w:tcW w:w="769" w:type="dxa"/>
            <w:vMerge/>
            <w:vAlign w:val="center"/>
          </w:tcPr>
          <w:p w:rsidR="006304F4" w:rsidRPr="006D2D58" w:rsidRDefault="006304F4" w:rsidP="00844964">
            <w:pPr>
              <w:jc w:val="center"/>
              <w:rPr>
                <w:rFonts w:ascii="仿宋_GB2312" w:eastAsia="仿宋_GB2312" w:hAnsi="宋体" w:hint="eastAsia"/>
                <w:szCs w:val="21"/>
              </w:rPr>
            </w:pPr>
          </w:p>
        </w:tc>
      </w:tr>
      <w:tr w:rsidR="00F26E3E" w:rsidTr="009553C0">
        <w:trPr>
          <w:jc w:val="center"/>
        </w:trPr>
        <w:tc>
          <w:tcPr>
            <w:tcW w:w="340" w:type="dxa"/>
            <w:vAlign w:val="center"/>
          </w:tcPr>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边板</w:t>
            </w:r>
          </w:p>
        </w:tc>
        <w:tc>
          <w:tcPr>
            <w:tcW w:w="907" w:type="dxa"/>
            <w:vAlign w:val="center"/>
          </w:tcPr>
          <w:p w:rsidR="006304F4" w:rsidRDefault="006304F4">
            <w:pPr>
              <w:jc w:val="center"/>
              <w:rPr>
                <w:rFonts w:ascii="宋体" w:hAnsi="宋体" w:cs="宋体"/>
                <w:sz w:val="24"/>
              </w:rPr>
            </w:pPr>
            <w:r>
              <w:rPr>
                <w:rFonts w:hint="eastAsia"/>
              </w:rPr>
              <w:t>0.07995</w:t>
            </w:r>
          </w:p>
        </w:tc>
        <w:tc>
          <w:tcPr>
            <w:tcW w:w="907" w:type="dxa"/>
            <w:vAlign w:val="center"/>
          </w:tcPr>
          <w:p w:rsidR="006304F4" w:rsidRPr="006D2D58" w:rsidRDefault="006304F4" w:rsidP="00844964">
            <w:pPr>
              <w:jc w:val="center"/>
              <w:rPr>
                <w:rFonts w:ascii="仿宋_GB2312" w:eastAsia="仿宋_GB2312" w:hAnsi="宋体" w:hint="eastAsia"/>
                <w:szCs w:val="21"/>
              </w:rPr>
            </w:pPr>
            <w:r>
              <w:rPr>
                <w:rFonts w:ascii="仿宋_GB2312" w:eastAsia="仿宋_GB2312" w:hAnsi="宋体" w:hint="eastAsia"/>
                <w:szCs w:val="21"/>
              </w:rPr>
              <w:t>32500</w:t>
            </w:r>
          </w:p>
        </w:tc>
        <w:tc>
          <w:tcPr>
            <w:tcW w:w="907" w:type="dxa"/>
            <w:vAlign w:val="center"/>
          </w:tcPr>
          <w:p w:rsidR="006304F4" w:rsidRDefault="006304F4">
            <w:pPr>
              <w:jc w:val="center"/>
              <w:rPr>
                <w:rFonts w:ascii="宋体" w:hAnsi="宋体" w:cs="宋体"/>
                <w:sz w:val="24"/>
              </w:rPr>
            </w:pPr>
            <w:r>
              <w:rPr>
                <w:rFonts w:hint="eastAsia"/>
              </w:rPr>
              <w:t xml:space="preserve">2468.5 </w:t>
            </w:r>
          </w:p>
        </w:tc>
        <w:tc>
          <w:tcPr>
            <w:tcW w:w="907" w:type="dxa"/>
            <w:vAlign w:val="center"/>
          </w:tcPr>
          <w:p w:rsidR="006304F4" w:rsidRDefault="006304F4">
            <w:pPr>
              <w:jc w:val="center"/>
              <w:rPr>
                <w:rFonts w:ascii="宋体" w:hAnsi="宋体" w:cs="宋体"/>
                <w:sz w:val="24"/>
              </w:rPr>
            </w:pPr>
            <w:r>
              <w:rPr>
                <w:rFonts w:hint="eastAsia"/>
              </w:rPr>
              <w:t>869.22</w:t>
            </w:r>
          </w:p>
        </w:tc>
        <w:tc>
          <w:tcPr>
            <w:tcW w:w="680" w:type="dxa"/>
            <w:vAlign w:val="center"/>
          </w:tcPr>
          <w:p w:rsidR="006304F4" w:rsidRDefault="006304F4">
            <w:pPr>
              <w:jc w:val="center"/>
              <w:rPr>
                <w:rFonts w:ascii="宋体" w:hAnsi="宋体" w:cs="宋体"/>
                <w:sz w:val="24"/>
              </w:rPr>
            </w:pPr>
            <w:r>
              <w:rPr>
                <w:rFonts w:hint="eastAsia"/>
              </w:rPr>
              <w:t xml:space="preserve">13.6 </w:t>
            </w:r>
          </w:p>
        </w:tc>
        <w:tc>
          <w:tcPr>
            <w:tcW w:w="907" w:type="dxa"/>
            <w:vAlign w:val="center"/>
          </w:tcPr>
          <w:p w:rsidR="006304F4" w:rsidRPr="006D2D58" w:rsidRDefault="006304F4" w:rsidP="00844964">
            <w:pPr>
              <w:jc w:val="center"/>
              <w:rPr>
                <w:rFonts w:ascii="仿宋_GB2312" w:eastAsia="仿宋_GB2312" w:hAnsi="宋体" w:hint="eastAsia"/>
                <w:szCs w:val="21"/>
              </w:rPr>
            </w:pPr>
            <w:r>
              <w:rPr>
                <w:rFonts w:ascii="仿宋_GB2312" w:eastAsia="仿宋_GB2312" w:hAnsi="宋体" w:hint="eastAsia"/>
                <w:szCs w:val="21"/>
              </w:rPr>
              <w:t>34500</w:t>
            </w:r>
          </w:p>
        </w:tc>
        <w:tc>
          <w:tcPr>
            <w:tcW w:w="907" w:type="dxa"/>
            <w:vAlign w:val="center"/>
          </w:tcPr>
          <w:p w:rsidR="006304F4" w:rsidRDefault="006304F4">
            <w:pPr>
              <w:jc w:val="center"/>
              <w:rPr>
                <w:rFonts w:ascii="宋体" w:hAnsi="宋体" w:cs="宋体"/>
                <w:sz w:val="24"/>
              </w:rPr>
            </w:pPr>
            <w:r>
              <w:rPr>
                <w:rFonts w:hint="eastAsia"/>
              </w:rPr>
              <w:t xml:space="preserve">2620.4 </w:t>
            </w:r>
          </w:p>
        </w:tc>
        <w:tc>
          <w:tcPr>
            <w:tcW w:w="907" w:type="dxa"/>
            <w:vAlign w:val="center"/>
          </w:tcPr>
          <w:p w:rsidR="006304F4" w:rsidRDefault="006304F4">
            <w:pPr>
              <w:jc w:val="center"/>
              <w:rPr>
                <w:rFonts w:ascii="宋体" w:hAnsi="宋体" w:cs="宋体"/>
                <w:sz w:val="24"/>
              </w:rPr>
            </w:pPr>
            <w:r>
              <w:rPr>
                <w:rFonts w:hint="eastAsia"/>
              </w:rPr>
              <w:t>653.33</w:t>
            </w:r>
          </w:p>
        </w:tc>
        <w:tc>
          <w:tcPr>
            <w:tcW w:w="785" w:type="dxa"/>
            <w:vAlign w:val="center"/>
          </w:tcPr>
          <w:p w:rsidR="006304F4" w:rsidRDefault="006304F4">
            <w:pPr>
              <w:jc w:val="center"/>
              <w:rPr>
                <w:rFonts w:ascii="宋体" w:hAnsi="宋体" w:cs="宋体"/>
                <w:sz w:val="24"/>
              </w:rPr>
            </w:pPr>
            <w:r>
              <w:rPr>
                <w:rFonts w:hint="eastAsia"/>
              </w:rPr>
              <w:t>9.63</w:t>
            </w:r>
          </w:p>
        </w:tc>
        <w:tc>
          <w:tcPr>
            <w:tcW w:w="769" w:type="dxa"/>
            <w:vAlign w:val="center"/>
          </w:tcPr>
          <w:p w:rsidR="006304F4" w:rsidRDefault="006304F4">
            <w:pPr>
              <w:jc w:val="center"/>
              <w:rPr>
                <w:rFonts w:ascii="宋体" w:hAnsi="宋体" w:cs="宋体"/>
                <w:sz w:val="24"/>
              </w:rPr>
            </w:pPr>
            <w:r>
              <w:rPr>
                <w:rFonts w:hint="eastAsia"/>
              </w:rPr>
              <w:t xml:space="preserve">33.1 </w:t>
            </w:r>
          </w:p>
        </w:tc>
      </w:tr>
      <w:tr w:rsidR="00F26E3E" w:rsidTr="009553C0">
        <w:trPr>
          <w:jc w:val="center"/>
        </w:trPr>
        <w:tc>
          <w:tcPr>
            <w:tcW w:w="340" w:type="dxa"/>
            <w:vAlign w:val="center"/>
          </w:tcPr>
          <w:p w:rsidR="006304F4" w:rsidRPr="006D2D58" w:rsidRDefault="006304F4" w:rsidP="00844964">
            <w:pPr>
              <w:jc w:val="center"/>
              <w:rPr>
                <w:rFonts w:ascii="仿宋_GB2312" w:eastAsia="仿宋_GB2312" w:hAnsi="宋体" w:hint="eastAsia"/>
                <w:szCs w:val="21"/>
              </w:rPr>
            </w:pPr>
            <w:r w:rsidRPr="006D2D58">
              <w:rPr>
                <w:rFonts w:ascii="仿宋_GB2312" w:eastAsia="仿宋_GB2312" w:hAnsi="宋体" w:hint="eastAsia"/>
                <w:szCs w:val="21"/>
              </w:rPr>
              <w:t>中板</w:t>
            </w:r>
          </w:p>
        </w:tc>
        <w:tc>
          <w:tcPr>
            <w:tcW w:w="907" w:type="dxa"/>
            <w:vAlign w:val="center"/>
          </w:tcPr>
          <w:p w:rsidR="006304F4" w:rsidRDefault="006304F4">
            <w:pPr>
              <w:jc w:val="center"/>
              <w:rPr>
                <w:rFonts w:ascii="宋体" w:hAnsi="宋体" w:cs="宋体"/>
                <w:sz w:val="24"/>
              </w:rPr>
            </w:pPr>
            <w:r>
              <w:rPr>
                <w:rFonts w:hint="eastAsia"/>
              </w:rPr>
              <w:t>0.06291</w:t>
            </w:r>
          </w:p>
        </w:tc>
        <w:tc>
          <w:tcPr>
            <w:tcW w:w="907" w:type="dxa"/>
            <w:vAlign w:val="center"/>
          </w:tcPr>
          <w:p w:rsidR="006304F4" w:rsidRPr="006D2D58" w:rsidRDefault="006304F4" w:rsidP="00844964">
            <w:pPr>
              <w:jc w:val="center"/>
              <w:rPr>
                <w:rFonts w:ascii="仿宋_GB2312" w:eastAsia="仿宋_GB2312" w:hAnsi="宋体" w:hint="eastAsia"/>
                <w:szCs w:val="21"/>
              </w:rPr>
            </w:pPr>
            <w:r>
              <w:rPr>
                <w:rFonts w:ascii="仿宋_GB2312" w:eastAsia="仿宋_GB2312" w:hAnsi="宋体" w:hint="eastAsia"/>
                <w:szCs w:val="21"/>
              </w:rPr>
              <w:t>32500</w:t>
            </w:r>
          </w:p>
        </w:tc>
        <w:tc>
          <w:tcPr>
            <w:tcW w:w="907" w:type="dxa"/>
            <w:vAlign w:val="center"/>
          </w:tcPr>
          <w:p w:rsidR="006304F4" w:rsidRDefault="006304F4">
            <w:pPr>
              <w:jc w:val="center"/>
              <w:rPr>
                <w:rFonts w:ascii="宋体" w:hAnsi="宋体" w:cs="宋体"/>
                <w:sz w:val="24"/>
              </w:rPr>
            </w:pPr>
            <w:r>
              <w:rPr>
                <w:rFonts w:hint="eastAsia"/>
              </w:rPr>
              <w:t xml:space="preserve">1942.3 </w:t>
            </w:r>
          </w:p>
        </w:tc>
        <w:tc>
          <w:tcPr>
            <w:tcW w:w="907" w:type="dxa"/>
            <w:vAlign w:val="center"/>
          </w:tcPr>
          <w:p w:rsidR="006304F4" w:rsidRDefault="006304F4">
            <w:pPr>
              <w:jc w:val="center"/>
              <w:rPr>
                <w:rFonts w:ascii="宋体" w:hAnsi="宋体" w:cs="宋体"/>
                <w:sz w:val="24"/>
              </w:rPr>
            </w:pPr>
            <w:r>
              <w:rPr>
                <w:rFonts w:hint="eastAsia"/>
              </w:rPr>
              <w:t>669.24</w:t>
            </w:r>
          </w:p>
        </w:tc>
        <w:tc>
          <w:tcPr>
            <w:tcW w:w="680" w:type="dxa"/>
            <w:vAlign w:val="center"/>
          </w:tcPr>
          <w:p w:rsidR="006304F4" w:rsidRDefault="006304F4">
            <w:pPr>
              <w:jc w:val="center"/>
              <w:rPr>
                <w:rFonts w:ascii="宋体" w:hAnsi="宋体" w:cs="宋体"/>
                <w:sz w:val="24"/>
              </w:rPr>
            </w:pPr>
            <w:r>
              <w:rPr>
                <w:rFonts w:hint="eastAsia"/>
              </w:rPr>
              <w:t xml:space="preserve">13.3 </w:t>
            </w:r>
          </w:p>
        </w:tc>
        <w:tc>
          <w:tcPr>
            <w:tcW w:w="907" w:type="dxa"/>
            <w:vAlign w:val="center"/>
          </w:tcPr>
          <w:p w:rsidR="006304F4" w:rsidRPr="006D2D58" w:rsidRDefault="006304F4" w:rsidP="00844964">
            <w:pPr>
              <w:jc w:val="center"/>
              <w:rPr>
                <w:rFonts w:ascii="仿宋_GB2312" w:eastAsia="仿宋_GB2312" w:hAnsi="宋体" w:hint="eastAsia"/>
                <w:szCs w:val="21"/>
              </w:rPr>
            </w:pPr>
            <w:r>
              <w:rPr>
                <w:rFonts w:ascii="仿宋_GB2312" w:eastAsia="仿宋_GB2312" w:hAnsi="宋体" w:hint="eastAsia"/>
                <w:szCs w:val="21"/>
              </w:rPr>
              <w:t>34500</w:t>
            </w:r>
          </w:p>
        </w:tc>
        <w:tc>
          <w:tcPr>
            <w:tcW w:w="907" w:type="dxa"/>
            <w:vAlign w:val="center"/>
          </w:tcPr>
          <w:p w:rsidR="006304F4" w:rsidRDefault="006304F4">
            <w:pPr>
              <w:jc w:val="center"/>
              <w:rPr>
                <w:rFonts w:ascii="宋体" w:hAnsi="宋体" w:cs="宋体"/>
                <w:sz w:val="24"/>
              </w:rPr>
            </w:pPr>
            <w:r>
              <w:rPr>
                <w:rFonts w:hint="eastAsia"/>
              </w:rPr>
              <w:t xml:space="preserve">2061.9 </w:t>
            </w:r>
          </w:p>
        </w:tc>
        <w:tc>
          <w:tcPr>
            <w:tcW w:w="907" w:type="dxa"/>
            <w:vAlign w:val="center"/>
          </w:tcPr>
          <w:p w:rsidR="006304F4" w:rsidRDefault="006304F4">
            <w:pPr>
              <w:jc w:val="center"/>
              <w:rPr>
                <w:rFonts w:ascii="宋体" w:hAnsi="宋体" w:cs="宋体"/>
                <w:sz w:val="24"/>
              </w:rPr>
            </w:pPr>
            <w:r>
              <w:rPr>
                <w:rFonts w:hint="eastAsia"/>
              </w:rPr>
              <w:t>555.96</w:t>
            </w:r>
          </w:p>
        </w:tc>
        <w:tc>
          <w:tcPr>
            <w:tcW w:w="785" w:type="dxa"/>
            <w:vAlign w:val="center"/>
          </w:tcPr>
          <w:p w:rsidR="006304F4" w:rsidRDefault="006304F4">
            <w:pPr>
              <w:jc w:val="center"/>
              <w:rPr>
                <w:rFonts w:ascii="宋体" w:hAnsi="宋体" w:cs="宋体"/>
                <w:sz w:val="24"/>
              </w:rPr>
            </w:pPr>
            <w:r>
              <w:rPr>
                <w:rFonts w:hint="eastAsia"/>
              </w:rPr>
              <w:t>10.42</w:t>
            </w:r>
          </w:p>
        </w:tc>
        <w:tc>
          <w:tcPr>
            <w:tcW w:w="769" w:type="dxa"/>
            <w:vAlign w:val="center"/>
          </w:tcPr>
          <w:p w:rsidR="006304F4" w:rsidRDefault="006304F4">
            <w:pPr>
              <w:jc w:val="center"/>
              <w:rPr>
                <w:rFonts w:ascii="宋体" w:hAnsi="宋体" w:cs="宋体"/>
                <w:sz w:val="24"/>
              </w:rPr>
            </w:pPr>
            <w:r>
              <w:rPr>
                <w:rFonts w:hint="eastAsia"/>
              </w:rPr>
              <w:t xml:space="preserve">33.8 </w:t>
            </w:r>
          </w:p>
        </w:tc>
      </w:tr>
    </w:tbl>
    <w:p w:rsidR="00342FE1" w:rsidRPr="009F2B6D" w:rsidRDefault="007B65D1" w:rsidP="007B65D1">
      <w:pPr>
        <w:rPr>
          <w:rFonts w:ascii="仿宋_GB2312" w:eastAsia="仿宋_GB2312" w:hAnsi="宋体" w:hint="eastAsia"/>
          <w:sz w:val="28"/>
          <w:szCs w:val="28"/>
        </w:rPr>
      </w:pPr>
      <w:r w:rsidRPr="009F2B6D">
        <w:rPr>
          <w:rFonts w:ascii="仿宋_GB2312" w:eastAsia="仿宋_GB2312" w:hAnsi="仿宋_GB2312" w:hint="eastAsia"/>
          <w:b/>
          <w:bCs/>
          <w:sz w:val="28"/>
          <w:szCs w:val="28"/>
        </w:rPr>
        <w:t>2）</w:t>
      </w:r>
      <w:r w:rsidR="00342FE1" w:rsidRPr="009F2B6D">
        <w:rPr>
          <w:rFonts w:ascii="仿宋_GB2312" w:eastAsia="仿宋_GB2312" w:hAnsi="宋体" w:hint="eastAsia"/>
          <w:sz w:val="28"/>
          <w:szCs w:val="28"/>
        </w:rPr>
        <w:t>预应力引起的</w:t>
      </w:r>
      <w:r w:rsidR="00694CEF">
        <w:rPr>
          <w:rFonts w:ascii="仿宋_GB2312" w:eastAsia="仿宋_GB2312" w:hAnsi="宋体" w:hint="eastAsia"/>
          <w:sz w:val="28"/>
          <w:szCs w:val="28"/>
        </w:rPr>
        <w:t>上拱度</w:t>
      </w:r>
    </w:p>
    <w:p w:rsidR="00342FE1" w:rsidRPr="009F2B6D" w:rsidRDefault="007028D2" w:rsidP="00342FE1">
      <w:pPr>
        <w:ind w:firstLine="480"/>
        <w:rPr>
          <w:rFonts w:ascii="仿宋_GB2312" w:eastAsia="仿宋_GB2312" w:hAnsi="宋体" w:hint="eastAsia"/>
          <w:sz w:val="28"/>
          <w:szCs w:val="28"/>
        </w:rPr>
      </w:pPr>
      <w:r w:rsidRPr="009F2B6D">
        <w:rPr>
          <w:rFonts w:ascii="仿宋_GB2312" w:eastAsia="仿宋_GB2312" w:hAnsi="宋体" w:hint="eastAsia"/>
          <w:sz w:val="28"/>
          <w:szCs w:val="28"/>
        </w:rPr>
        <w:t>板端</w:t>
      </w:r>
      <w:r w:rsidR="00342FE1" w:rsidRPr="009F2B6D">
        <w:rPr>
          <w:rFonts w:ascii="仿宋_GB2312" w:eastAsia="仿宋_GB2312" w:hAnsi="宋体" w:hint="eastAsia"/>
          <w:sz w:val="28"/>
          <w:szCs w:val="28"/>
        </w:rPr>
        <w:t>预应力钢束</w:t>
      </w:r>
      <w:r w:rsidR="00CF0DA4">
        <w:rPr>
          <w:rFonts w:ascii="仿宋_GB2312" w:eastAsia="仿宋_GB2312" w:hAnsi="宋体" w:hint="eastAsia"/>
          <w:sz w:val="28"/>
          <w:szCs w:val="28"/>
        </w:rPr>
        <w:t>偏心距较小</w:t>
      </w:r>
      <w:r w:rsidR="00342FE1" w:rsidRPr="009F2B6D">
        <w:rPr>
          <w:rFonts w:ascii="仿宋_GB2312" w:eastAsia="仿宋_GB2312" w:hAnsi="宋体" w:hint="eastAsia"/>
          <w:sz w:val="28"/>
          <w:szCs w:val="28"/>
        </w:rPr>
        <w:t>，向跨中方向逐</w:t>
      </w:r>
      <w:r w:rsidR="002B65EB">
        <w:rPr>
          <w:rFonts w:ascii="仿宋_GB2312" w:eastAsia="仿宋_GB2312" w:hAnsi="宋体" w:hint="eastAsia"/>
          <w:sz w:val="28"/>
          <w:szCs w:val="28"/>
        </w:rPr>
        <w:t>渐</w:t>
      </w:r>
      <w:r w:rsidR="00342FE1" w:rsidRPr="009F2B6D">
        <w:rPr>
          <w:rFonts w:ascii="仿宋_GB2312" w:eastAsia="仿宋_GB2312" w:hAnsi="宋体" w:hint="eastAsia"/>
          <w:sz w:val="28"/>
          <w:szCs w:val="28"/>
        </w:rPr>
        <w:t>增加。为简化计算，假定</w:t>
      </w:r>
      <w:r w:rsidR="00C30867">
        <w:rPr>
          <w:rFonts w:ascii="仿宋_GB2312" w:eastAsia="仿宋_GB2312" w:hAnsi="宋体" w:hint="eastAsia"/>
          <w:sz w:val="28"/>
          <w:szCs w:val="28"/>
        </w:rPr>
        <w:t>钢束从支座处到1/4L位置</w:t>
      </w:r>
      <w:r w:rsidR="003723EF">
        <w:rPr>
          <w:rFonts w:ascii="仿宋_GB2312" w:eastAsia="仿宋_GB2312" w:hAnsi="宋体" w:hint="eastAsia"/>
          <w:sz w:val="28"/>
          <w:szCs w:val="28"/>
        </w:rPr>
        <w:t>两点之间预应力作用线直线变化</w:t>
      </w:r>
      <w:r w:rsidR="00342FE1" w:rsidRPr="009F2B6D">
        <w:rPr>
          <w:rFonts w:ascii="仿宋_GB2312" w:eastAsia="仿宋_GB2312" w:hAnsi="宋体" w:hint="eastAsia"/>
          <w:sz w:val="28"/>
          <w:szCs w:val="28"/>
        </w:rPr>
        <w:t>，</w:t>
      </w:r>
      <w:r w:rsidR="003723EF">
        <w:rPr>
          <w:rFonts w:ascii="仿宋_GB2312" w:eastAsia="仿宋_GB2312" w:hAnsi="宋体" w:hint="eastAsia"/>
          <w:sz w:val="28"/>
          <w:szCs w:val="28"/>
        </w:rPr>
        <w:t>之后保持不变到跨中。力法计算图示如下：</w:t>
      </w:r>
    </w:p>
    <w:p w:rsidR="00342FE1" w:rsidRDefault="00E1748D" w:rsidP="00AE198C">
      <w:pPr>
        <w:ind w:firstLineChars="85" w:firstLine="178"/>
        <w:jc w:val="center"/>
        <w:rPr>
          <w:rFonts w:ascii="仿宋_GB2312" w:eastAsia="仿宋_GB2312" w:hAnsi="宋体" w:hint="eastAsia"/>
          <w:sz w:val="28"/>
          <w:szCs w:val="28"/>
        </w:rPr>
      </w:pPr>
      <w:r w:rsidRPr="009F2B6D">
        <w:rPr>
          <w:rFonts w:ascii="仿宋_GB2312" w:eastAsia="仿宋_GB2312" w:hint="eastAsia"/>
        </w:rPr>
        <w:object w:dxaOrig="17730" w:dyaOrig="10875">
          <v:shape id="_x0000_i1566" type="#_x0000_t75" style="width:6in;height:3in" o:ole="">
            <v:imagedata r:id="rId955" o:title="" croptop="24250f" cropbottom="27176f" cropleft="15852f" cropright="23980f"/>
          </v:shape>
          <o:OLEObject Type="Embed" ProgID="AutoCAD.Drawing.16" ShapeID="_x0000_i1566" DrawAspect="Content" ObjectID="_1325962917" r:id="rId956"/>
        </w:object>
      </w:r>
      <w:r w:rsidR="00592BA6">
        <w:rPr>
          <w:rFonts w:ascii="仿宋_GB2312" w:eastAsia="仿宋_GB2312" w:hint="eastAsia"/>
        </w:rPr>
        <w:tab/>
      </w:r>
      <w:r w:rsidR="00592BA6">
        <w:rPr>
          <w:rFonts w:ascii="仿宋_GB2312" w:eastAsia="仿宋_GB2312" w:hint="eastAsia"/>
        </w:rPr>
        <w:tab/>
      </w:r>
      <w:r w:rsidR="00592BA6">
        <w:rPr>
          <w:rFonts w:ascii="仿宋_GB2312" w:eastAsia="仿宋_GB2312" w:hint="eastAsia"/>
        </w:rPr>
        <w:tab/>
      </w:r>
      <w:r w:rsidR="00C30867" w:rsidRPr="009F2B6D">
        <w:rPr>
          <w:rFonts w:ascii="仿宋_GB2312" w:eastAsia="仿宋_GB2312" w:hAnsi="宋体" w:hint="eastAsia"/>
          <w:position w:val="-30"/>
          <w:sz w:val="28"/>
          <w:szCs w:val="28"/>
        </w:rPr>
        <w:object w:dxaOrig="1520" w:dyaOrig="760">
          <v:shape id="_x0000_i1567" type="#_x0000_t75" style="width:75.75pt;height:38.25pt" o:ole="">
            <v:imagedata r:id="rId957" o:title=""/>
          </v:shape>
          <o:OLEObject Type="Embed" ProgID="Equation.3" ShapeID="_x0000_i1567" DrawAspect="Content" ObjectID="_1325962918" r:id="rId958"/>
        </w:object>
      </w:r>
    </w:p>
    <w:p w:rsidR="000529A1" w:rsidRPr="009F2B6D" w:rsidRDefault="00C30867" w:rsidP="00B04DA2">
      <w:pPr>
        <w:ind w:firstLineChars="250" w:firstLine="700"/>
        <w:jc w:val="center"/>
        <w:rPr>
          <w:rFonts w:ascii="仿宋_GB2312" w:eastAsia="仿宋_GB2312" w:hAnsi="宋体" w:hint="eastAsia"/>
          <w:sz w:val="28"/>
          <w:szCs w:val="28"/>
        </w:rPr>
      </w:pPr>
      <w:r w:rsidRPr="000529A1">
        <w:rPr>
          <w:rFonts w:ascii="仿宋_GB2312" w:eastAsia="仿宋_GB2312" w:hAnsi="宋体"/>
          <w:position w:val="-14"/>
          <w:sz w:val="28"/>
          <w:szCs w:val="28"/>
        </w:rPr>
        <w:object w:dxaOrig="1160" w:dyaOrig="380">
          <v:shape id="_x0000_i1568" type="#_x0000_t75" style="width:57.75pt;height:18.75pt" o:ole="">
            <v:imagedata r:id="rId959" o:title=""/>
          </v:shape>
          <o:OLEObject Type="Embed" ProgID="Equation.3" ShapeID="_x0000_i1568" DrawAspect="Content" ObjectID="_1325962919" r:id="rId960"/>
        </w:object>
      </w:r>
    </w:p>
    <w:p w:rsidR="00342FE1" w:rsidRPr="009F2B6D" w:rsidRDefault="00342FE1" w:rsidP="00F45D46">
      <w:pPr>
        <w:ind w:firstLine="540"/>
        <w:rPr>
          <w:rFonts w:ascii="仿宋_GB2312" w:eastAsia="仿宋_GB2312" w:hAnsi="宋体" w:hint="eastAsia"/>
          <w:sz w:val="28"/>
          <w:szCs w:val="28"/>
        </w:rPr>
      </w:pPr>
      <w:r w:rsidRPr="009F2B6D">
        <w:rPr>
          <w:rFonts w:ascii="仿宋_GB2312" w:eastAsia="仿宋_GB2312" w:hAnsi="宋体" w:hint="eastAsia"/>
          <w:sz w:val="28"/>
          <w:szCs w:val="28"/>
        </w:rPr>
        <w:t>《桥规》第</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6.5.4</w:t>
        </w:r>
      </w:smartTag>
      <w:r w:rsidRPr="009F2B6D">
        <w:rPr>
          <w:rFonts w:ascii="仿宋_GB2312" w:eastAsia="仿宋_GB2312" w:hAnsi="宋体" w:hint="eastAsia"/>
          <w:sz w:val="28"/>
          <w:szCs w:val="28"/>
        </w:rPr>
        <w:t>条，由预加力引起的反挠度，用结构力学</w:t>
      </w:r>
      <w:r w:rsidR="00413AAF">
        <w:rPr>
          <w:rFonts w:ascii="仿宋_GB2312" w:eastAsia="仿宋_GB2312" w:hAnsi="宋体" w:hint="eastAsia"/>
          <w:sz w:val="28"/>
          <w:szCs w:val="28"/>
        </w:rPr>
        <w:t>方</w:t>
      </w:r>
      <w:r w:rsidRPr="009F2B6D">
        <w:rPr>
          <w:rFonts w:ascii="仿宋_GB2312" w:eastAsia="仿宋_GB2312" w:hAnsi="宋体" w:hint="eastAsia"/>
          <w:sz w:val="28"/>
          <w:szCs w:val="28"/>
        </w:rPr>
        <w:t>法</w:t>
      </w:r>
      <w:r w:rsidR="00413AAF">
        <w:rPr>
          <w:rFonts w:ascii="仿宋_GB2312" w:eastAsia="仿宋_GB2312" w:hAnsi="宋体" w:hint="eastAsia"/>
          <w:sz w:val="28"/>
          <w:szCs w:val="28"/>
        </w:rPr>
        <w:t>按照刚度</w:t>
      </w:r>
      <w:r w:rsidRPr="009F2B6D">
        <w:rPr>
          <w:rFonts w:ascii="仿宋_GB2312" w:eastAsia="仿宋_GB2312" w:hAnsi="宋体" w:hint="eastAsia"/>
          <w:position w:val="-12"/>
          <w:sz w:val="28"/>
          <w:szCs w:val="28"/>
        </w:rPr>
        <w:object w:dxaOrig="499" w:dyaOrig="360">
          <v:shape id="_x0000_i1569" type="#_x0000_t75" style="width:24.75pt;height:18pt" o:ole="">
            <v:imagedata r:id="rId961" o:title=""/>
          </v:shape>
          <o:OLEObject Type="Embed" ProgID="Equation.3" ShapeID="_x0000_i1569" DrawAspect="Content" ObjectID="_1325962920" r:id="rId962"/>
        </w:object>
      </w:r>
      <w:r w:rsidRPr="009F2B6D">
        <w:rPr>
          <w:rFonts w:ascii="仿宋_GB2312" w:eastAsia="仿宋_GB2312" w:hAnsi="宋体" w:hint="eastAsia"/>
          <w:sz w:val="28"/>
          <w:szCs w:val="28"/>
        </w:rPr>
        <w:t>进行计算，其值应乘以长期增长系</w:t>
      </w:r>
      <w:r w:rsidR="00413AAF">
        <w:rPr>
          <w:rFonts w:ascii="仿宋_GB2312" w:eastAsia="仿宋_GB2312" w:hAnsi="宋体" w:hint="eastAsia"/>
          <w:sz w:val="28"/>
          <w:szCs w:val="28"/>
        </w:rPr>
        <w:t>数</w:t>
      </w:r>
      <w:r w:rsidRPr="009F2B6D">
        <w:rPr>
          <w:rFonts w:ascii="仿宋_GB2312" w:eastAsia="仿宋_GB2312" w:hAnsi="宋体" w:hint="eastAsia"/>
          <w:sz w:val="28"/>
          <w:szCs w:val="28"/>
        </w:rPr>
        <w:t>2，即</w:t>
      </w:r>
      <w:r w:rsidR="004F3C10" w:rsidRPr="009F2B6D">
        <w:rPr>
          <w:rFonts w:ascii="仿宋_GB2312" w:eastAsia="仿宋_GB2312" w:hAnsi="宋体" w:hint="eastAsia"/>
          <w:position w:val="-14"/>
          <w:sz w:val="28"/>
          <w:szCs w:val="28"/>
        </w:rPr>
        <w:object w:dxaOrig="960" w:dyaOrig="380">
          <v:shape id="_x0000_i1570" type="#_x0000_t75" style="width:48pt;height:18.75pt" o:ole="">
            <v:imagedata r:id="rId963" o:title=""/>
          </v:shape>
          <o:OLEObject Type="Embed" ProgID="Equation.3" ShapeID="_x0000_i1570" DrawAspect="Content" ObjectID="_1325962921" r:id="rId964"/>
        </w:object>
      </w:r>
      <w:r w:rsidRPr="009F2B6D">
        <w:rPr>
          <w:rFonts w:ascii="仿宋_GB2312" w:eastAsia="仿宋_GB2312" w:hAnsi="宋体" w:hint="eastAsia"/>
          <w:sz w:val="28"/>
          <w:szCs w:val="28"/>
        </w:rPr>
        <w:t>。</w:t>
      </w:r>
    </w:p>
    <w:p w:rsidR="00342FE1" w:rsidRDefault="00342FE1" w:rsidP="0003573F">
      <w:pPr>
        <w:numPr>
          <w:ilvl w:val="0"/>
          <w:numId w:val="29"/>
        </w:numPr>
        <w:rPr>
          <w:rFonts w:ascii="仿宋_GB2312" w:eastAsia="仿宋_GB2312" w:hAnsi="宋体" w:hint="eastAsia"/>
          <w:sz w:val="28"/>
          <w:szCs w:val="28"/>
        </w:rPr>
      </w:pPr>
      <w:r w:rsidRPr="009F2B6D">
        <w:rPr>
          <w:rFonts w:ascii="仿宋_GB2312" w:eastAsia="仿宋_GB2312" w:hAnsi="宋体" w:hint="eastAsia"/>
          <w:sz w:val="28"/>
          <w:szCs w:val="28"/>
        </w:rPr>
        <w:t>混凝土强度达8</w:t>
      </w:r>
      <w:r w:rsidR="002A429D">
        <w:rPr>
          <w:rFonts w:ascii="仿宋_GB2312" w:eastAsia="仿宋_GB2312" w:hAnsi="宋体" w:hint="eastAsia"/>
          <w:sz w:val="28"/>
          <w:szCs w:val="28"/>
        </w:rPr>
        <w:t>5</w:t>
      </w:r>
      <w:r w:rsidRPr="009F2B6D">
        <w:rPr>
          <w:rFonts w:ascii="仿宋_GB2312" w:eastAsia="仿宋_GB2312" w:hAnsi="宋体" w:hint="eastAsia"/>
          <w:sz w:val="28"/>
          <w:szCs w:val="28"/>
        </w:rPr>
        <w:t>%</w:t>
      </w:r>
      <w:r w:rsidR="00694CEF">
        <w:rPr>
          <w:rFonts w:ascii="仿宋_GB2312" w:eastAsia="仿宋_GB2312" w:hAnsi="宋体" w:hint="eastAsia"/>
          <w:sz w:val="28"/>
          <w:szCs w:val="28"/>
        </w:rPr>
        <w:t>预应力引起的上拱度</w:t>
      </w:r>
      <w:r w:rsidR="00B53A2D">
        <w:rPr>
          <w:rFonts w:ascii="仿宋_GB2312" w:eastAsia="仿宋_GB2312" w:hAnsi="宋体" w:hint="eastAsia"/>
          <w:sz w:val="28"/>
          <w:szCs w:val="28"/>
        </w:rPr>
        <w:t>，采用净截面计算</w:t>
      </w:r>
      <w:r w:rsidR="0052015C">
        <w:rPr>
          <w:rFonts w:ascii="仿宋_GB2312" w:eastAsia="仿宋_GB2312" w:hAnsi="宋体" w:hint="eastAsia"/>
          <w:sz w:val="28"/>
          <w:szCs w:val="28"/>
        </w:rPr>
        <w:t>：</w:t>
      </w:r>
    </w:p>
    <w:p w:rsidR="0003573F" w:rsidRDefault="0003573F" w:rsidP="0066354A">
      <w:pPr>
        <w:ind w:firstLine="540"/>
        <w:rPr>
          <w:rFonts w:ascii="仿宋_GB2312" w:eastAsia="仿宋_GB2312" w:hAnsi="宋体" w:hint="eastAsia"/>
          <w:sz w:val="28"/>
          <w:szCs w:val="28"/>
        </w:rPr>
      </w:pPr>
      <w:r>
        <w:rPr>
          <w:rFonts w:ascii="仿宋_GB2312" w:eastAsia="仿宋_GB2312" w:hAnsi="宋体" w:hint="eastAsia"/>
          <w:sz w:val="28"/>
          <w:szCs w:val="28"/>
        </w:rPr>
        <w:t>预应力钢束锚固时：</w:t>
      </w:r>
      <w:r w:rsidR="00327197" w:rsidRPr="009F2B6D">
        <w:rPr>
          <w:rFonts w:ascii="仿宋_GB2312" w:eastAsia="仿宋_GB2312" w:hAnsi="宋体" w:hint="eastAsia"/>
          <w:position w:val="-12"/>
          <w:sz w:val="28"/>
          <w:szCs w:val="28"/>
        </w:rPr>
        <w:object w:dxaOrig="1460" w:dyaOrig="380">
          <v:shape id="_x0000_i1571" type="#_x0000_t75" style="width:72.75pt;height:18.75pt" o:ole="">
            <v:imagedata r:id="rId965" o:title=""/>
          </v:shape>
          <o:OLEObject Type="Embed" ProgID="Equation.3" ShapeID="_x0000_i1571" DrawAspect="Content" ObjectID="_1325962922" r:id="rId966"/>
        </w:object>
      </w:r>
      <w:r w:rsidR="002403AC">
        <w:rPr>
          <w:rFonts w:ascii="仿宋_GB2312" w:eastAsia="仿宋_GB2312" w:hAnsi="宋体" w:hint="eastAsia"/>
          <w:sz w:val="28"/>
          <w:szCs w:val="28"/>
        </w:rPr>
        <w:t>,挠度计算如表6-16所示</w:t>
      </w:r>
    </w:p>
    <w:p w:rsidR="002403AC" w:rsidRPr="002403AC" w:rsidRDefault="002403AC" w:rsidP="002403AC">
      <w:pPr>
        <w:wordWrap w:val="0"/>
        <w:ind w:firstLine="480"/>
        <w:jc w:val="right"/>
        <w:rPr>
          <w:rFonts w:ascii="仿宋_GB2312" w:eastAsia="仿宋_GB2312" w:hAnsi="宋体" w:hint="eastAsia"/>
          <w:sz w:val="28"/>
          <w:szCs w:val="28"/>
        </w:rPr>
      </w:pPr>
      <w:r>
        <w:rPr>
          <w:rFonts w:ascii="仿宋_GB2312" w:eastAsia="仿宋_GB2312" w:hAnsi="宋体" w:hint="eastAsia"/>
          <w:sz w:val="28"/>
          <w:szCs w:val="28"/>
        </w:rPr>
        <w:t xml:space="preserve">表6-16     </w:t>
      </w:r>
    </w:p>
    <w:tbl>
      <w:tblPr>
        <w:tblW w:w="7550" w:type="dxa"/>
        <w:jc w:val="center"/>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830"/>
        <w:gridCol w:w="830"/>
        <w:gridCol w:w="830"/>
        <w:gridCol w:w="830"/>
        <w:gridCol w:w="843"/>
        <w:gridCol w:w="843"/>
        <w:gridCol w:w="830"/>
        <w:gridCol w:w="830"/>
        <w:gridCol w:w="956"/>
      </w:tblGrid>
      <w:tr w:rsidR="0074596F" w:rsidTr="009553C0">
        <w:trPr>
          <w:trHeight w:val="934"/>
          <w:jc w:val="center"/>
        </w:trPr>
        <w:tc>
          <w:tcPr>
            <w:tcW w:w="822" w:type="dxa"/>
            <w:shd w:val="clear" w:color="auto" w:fill="auto"/>
            <w:noWrap/>
            <w:vAlign w:val="center"/>
          </w:tcPr>
          <w:p w:rsidR="0074596F" w:rsidRDefault="0074596F" w:rsidP="007A6272">
            <w:pPr>
              <w:jc w:val="center"/>
              <w:rPr>
                <w:rFonts w:ascii="宋体" w:hAnsi="宋体" w:cs="宋体"/>
                <w:sz w:val="24"/>
              </w:rPr>
            </w:pPr>
            <w:r>
              <w:rPr>
                <w:rFonts w:hint="eastAsia"/>
              </w:rPr>
              <w:t>板号</w:t>
            </w:r>
          </w:p>
        </w:tc>
        <w:tc>
          <w:tcPr>
            <w:tcW w:w="822" w:type="dxa"/>
            <w:shd w:val="clear" w:color="auto" w:fill="auto"/>
            <w:noWrap/>
            <w:vAlign w:val="center"/>
          </w:tcPr>
          <w:p w:rsidR="0074596F" w:rsidRDefault="0074596F" w:rsidP="007A6272">
            <w:pPr>
              <w:jc w:val="center"/>
              <w:rPr>
                <w:sz w:val="24"/>
              </w:rPr>
            </w:pPr>
            <w:r>
              <w:rPr>
                <w:rFonts w:hint="eastAsia"/>
                <w:sz w:val="24"/>
              </w:rPr>
              <w:t>Ap</w:t>
            </w:r>
          </w:p>
          <w:p w:rsidR="0074596F" w:rsidRDefault="0074596F" w:rsidP="007A6272">
            <w:pPr>
              <w:jc w:val="center"/>
              <w:rPr>
                <w:rFonts w:hint="eastAsia"/>
                <w:sz w:val="24"/>
              </w:rPr>
            </w:pPr>
            <w:r>
              <w:rPr>
                <w:rFonts w:hint="eastAsia"/>
              </w:rPr>
              <w:t>(mm</w:t>
            </w:r>
            <w:r>
              <w:rPr>
                <w:rFonts w:hint="eastAsia"/>
                <w:vertAlign w:val="superscript"/>
              </w:rPr>
              <w:t>2</w:t>
            </w:r>
            <w:r>
              <w:rPr>
                <w:rFonts w:hint="eastAsia"/>
              </w:rPr>
              <w:t>)</w:t>
            </w:r>
          </w:p>
        </w:tc>
        <w:tc>
          <w:tcPr>
            <w:tcW w:w="822" w:type="dxa"/>
            <w:shd w:val="clear" w:color="auto" w:fill="auto"/>
            <w:noWrap/>
            <w:vAlign w:val="center"/>
          </w:tcPr>
          <w:p w:rsidR="0074596F" w:rsidRDefault="0074596F" w:rsidP="007A6272">
            <w:pPr>
              <w:jc w:val="center"/>
              <w:rPr>
                <w:sz w:val="24"/>
              </w:rPr>
            </w:pPr>
            <w:r w:rsidRPr="0074596F">
              <w:rPr>
                <w:position w:val="-14"/>
                <w:sz w:val="24"/>
              </w:rPr>
              <w:object w:dxaOrig="360" w:dyaOrig="380">
                <v:shape id="_x0000_i1572" type="#_x0000_t75" style="width:18pt;height:18.75pt" o:ole="">
                  <v:imagedata r:id="rId967" o:title=""/>
                </v:shape>
                <o:OLEObject Type="Embed" ProgID="Equation.DSMT4" ShapeID="_x0000_i1572" DrawAspect="Content" ObjectID="_1325962923" r:id="rId968"/>
              </w:object>
            </w:r>
          </w:p>
          <w:p w:rsidR="0074596F" w:rsidRDefault="0074596F" w:rsidP="007A6272">
            <w:pPr>
              <w:jc w:val="center"/>
              <w:rPr>
                <w:sz w:val="24"/>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822" w:type="dxa"/>
            <w:shd w:val="clear" w:color="auto" w:fill="auto"/>
            <w:noWrap/>
            <w:vAlign w:val="center"/>
          </w:tcPr>
          <w:p w:rsidR="0074596F" w:rsidRDefault="0074596F" w:rsidP="007A6272">
            <w:pPr>
              <w:jc w:val="center"/>
              <w:rPr>
                <w:rFonts w:ascii="宋体" w:hAnsi="宋体" w:cs="宋体"/>
                <w:sz w:val="24"/>
              </w:rPr>
            </w:pPr>
            <w:r>
              <w:rPr>
                <w:rFonts w:hint="eastAsia"/>
              </w:rPr>
              <w:t>Mp*dM</w:t>
            </w:r>
          </w:p>
          <w:p w:rsidR="0074596F" w:rsidRDefault="0074596F" w:rsidP="007A6272">
            <w:pPr>
              <w:jc w:val="center"/>
              <w:rPr>
                <w:rFonts w:ascii="宋体" w:hAnsi="宋体" w:cs="宋体"/>
                <w:sz w:val="24"/>
              </w:rPr>
            </w:pPr>
          </w:p>
        </w:tc>
        <w:tc>
          <w:tcPr>
            <w:tcW w:w="835" w:type="dxa"/>
            <w:shd w:val="clear" w:color="auto" w:fill="auto"/>
            <w:noWrap/>
            <w:vAlign w:val="center"/>
          </w:tcPr>
          <w:p w:rsidR="0074596F" w:rsidRDefault="0074596F" w:rsidP="007A6272">
            <w:pPr>
              <w:jc w:val="center"/>
              <w:rPr>
                <w:sz w:val="24"/>
              </w:rPr>
            </w:pPr>
            <w:r>
              <w:t>Ec'</w:t>
            </w:r>
          </w:p>
          <w:p w:rsidR="0074596F" w:rsidRDefault="0074596F" w:rsidP="007A6272">
            <w:pPr>
              <w:jc w:val="center"/>
              <w:rPr>
                <w:sz w:val="24"/>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835" w:type="dxa"/>
            <w:shd w:val="clear" w:color="auto" w:fill="auto"/>
            <w:noWrap/>
            <w:vAlign w:val="center"/>
          </w:tcPr>
          <w:p w:rsidR="0074596F" w:rsidRDefault="0074596F" w:rsidP="007A6272">
            <w:pPr>
              <w:jc w:val="center"/>
              <w:rPr>
                <w:sz w:val="24"/>
              </w:rPr>
            </w:pPr>
            <w:r>
              <w:t>Ec</w:t>
            </w:r>
          </w:p>
          <w:p w:rsidR="0074596F" w:rsidRDefault="0074596F" w:rsidP="007A6272">
            <w:pPr>
              <w:jc w:val="center"/>
              <w:rPr>
                <w:sz w:val="24"/>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822" w:type="dxa"/>
            <w:shd w:val="clear" w:color="auto" w:fill="auto"/>
            <w:noWrap/>
            <w:vAlign w:val="center"/>
          </w:tcPr>
          <w:p w:rsidR="0074596F" w:rsidRDefault="0074596F" w:rsidP="007A6272">
            <w:pPr>
              <w:jc w:val="center"/>
              <w:rPr>
                <w:sz w:val="24"/>
              </w:rPr>
            </w:pPr>
            <w:r>
              <w:t>I</w:t>
            </w:r>
            <w:r w:rsidRPr="00C0174A">
              <w:rPr>
                <w:vertAlign w:val="subscript"/>
              </w:rPr>
              <w:t>n</w:t>
            </w:r>
          </w:p>
          <w:p w:rsidR="0074596F" w:rsidRDefault="0074596F" w:rsidP="007A6272">
            <w:pPr>
              <w:jc w:val="center"/>
              <w:rPr>
                <w:sz w:val="24"/>
              </w:rPr>
            </w:pPr>
            <w:r>
              <w:rPr>
                <w:rFonts w:hint="eastAsia"/>
              </w:rPr>
              <w:t>(m</w:t>
            </w:r>
            <w:r>
              <w:rPr>
                <w:rFonts w:hint="eastAsia"/>
                <w:vertAlign w:val="superscript"/>
              </w:rPr>
              <w:t>4</w:t>
            </w:r>
            <w:r>
              <w:rPr>
                <w:rFonts w:hint="eastAsia"/>
              </w:rPr>
              <w:t>)</w:t>
            </w:r>
          </w:p>
        </w:tc>
        <w:tc>
          <w:tcPr>
            <w:tcW w:w="822" w:type="dxa"/>
            <w:shd w:val="clear" w:color="auto" w:fill="auto"/>
            <w:noWrap/>
            <w:vAlign w:val="center"/>
          </w:tcPr>
          <w:p w:rsidR="0074596F" w:rsidRDefault="0074596F" w:rsidP="007A6272">
            <w:pPr>
              <w:jc w:val="center"/>
              <w:rPr>
                <w:sz w:val="24"/>
              </w:rPr>
            </w:pPr>
            <w:r w:rsidRPr="0074596F">
              <w:rPr>
                <w:position w:val="-14"/>
                <w:sz w:val="24"/>
              </w:rPr>
              <w:object w:dxaOrig="300" w:dyaOrig="380">
                <v:shape id="_x0000_i1573" type="#_x0000_t75" style="width:15pt;height:18.75pt" o:ole="">
                  <v:imagedata r:id="rId969" o:title=""/>
                </v:shape>
                <o:OLEObject Type="Embed" ProgID="Equation.DSMT4" ShapeID="_x0000_i1573" DrawAspect="Content" ObjectID="_1325962924" r:id="rId970"/>
              </w:object>
            </w:r>
          </w:p>
          <w:p w:rsidR="0074596F" w:rsidRDefault="0074596F" w:rsidP="007A6272">
            <w:pPr>
              <w:jc w:val="center"/>
              <w:rPr>
                <w:sz w:val="24"/>
              </w:rPr>
            </w:pPr>
            <w:r>
              <w:rPr>
                <w:rFonts w:hint="eastAsia"/>
              </w:rPr>
              <w:t>(mm)</w:t>
            </w:r>
          </w:p>
        </w:tc>
        <w:tc>
          <w:tcPr>
            <w:tcW w:w="948" w:type="dxa"/>
            <w:shd w:val="clear" w:color="auto" w:fill="auto"/>
            <w:noWrap/>
            <w:vAlign w:val="center"/>
          </w:tcPr>
          <w:p w:rsidR="0074596F" w:rsidRDefault="0074596F" w:rsidP="007A6272">
            <w:pPr>
              <w:jc w:val="center"/>
              <w:rPr>
                <w:sz w:val="24"/>
              </w:rPr>
            </w:pPr>
            <w:r w:rsidRPr="0074596F">
              <w:rPr>
                <w:position w:val="-14"/>
                <w:sz w:val="24"/>
              </w:rPr>
              <w:object w:dxaOrig="300" w:dyaOrig="400">
                <v:shape id="_x0000_i1574" type="#_x0000_t75" style="width:15pt;height:20.25pt" o:ole="">
                  <v:imagedata r:id="rId971" o:title=""/>
                </v:shape>
                <o:OLEObject Type="Embed" ProgID="Equation.DSMT4" ShapeID="_x0000_i1574" DrawAspect="Content" ObjectID="_1325962925" r:id="rId972"/>
              </w:object>
            </w:r>
            <w:r>
              <w:t>=2</w:t>
            </w:r>
            <w:r w:rsidRPr="0074596F">
              <w:rPr>
                <w:position w:val="-14"/>
                <w:sz w:val="24"/>
              </w:rPr>
              <w:object w:dxaOrig="300" w:dyaOrig="380">
                <v:shape id="_x0000_i1575" type="#_x0000_t75" style="width:15pt;height:18.75pt" o:ole="">
                  <v:imagedata r:id="rId969" o:title=""/>
                </v:shape>
                <o:OLEObject Type="Embed" ProgID="Equation.DSMT4" ShapeID="_x0000_i1575" DrawAspect="Content" ObjectID="_1325962926" r:id="rId973"/>
              </w:object>
            </w:r>
          </w:p>
          <w:p w:rsidR="0074596F" w:rsidRDefault="0074596F" w:rsidP="007A6272">
            <w:pPr>
              <w:jc w:val="center"/>
              <w:rPr>
                <w:sz w:val="24"/>
              </w:rPr>
            </w:pPr>
            <w:r>
              <w:rPr>
                <w:rFonts w:hint="eastAsia"/>
              </w:rPr>
              <w:t>(mm)</w:t>
            </w:r>
          </w:p>
        </w:tc>
      </w:tr>
      <w:tr w:rsidR="0074596F" w:rsidTr="009553C0">
        <w:trPr>
          <w:trHeight w:val="285"/>
          <w:jc w:val="center"/>
        </w:trPr>
        <w:tc>
          <w:tcPr>
            <w:tcW w:w="822" w:type="dxa"/>
            <w:shd w:val="clear" w:color="auto" w:fill="auto"/>
            <w:noWrap/>
            <w:vAlign w:val="center"/>
          </w:tcPr>
          <w:p w:rsidR="0074596F" w:rsidRDefault="0074596F">
            <w:pPr>
              <w:jc w:val="center"/>
              <w:rPr>
                <w:rFonts w:ascii="宋体" w:hAnsi="宋体" w:cs="宋体"/>
                <w:sz w:val="24"/>
              </w:rPr>
            </w:pPr>
            <w:r>
              <w:rPr>
                <w:rFonts w:hint="eastAsia"/>
              </w:rPr>
              <w:t>边板</w:t>
            </w:r>
          </w:p>
        </w:tc>
        <w:tc>
          <w:tcPr>
            <w:tcW w:w="822" w:type="dxa"/>
            <w:shd w:val="clear" w:color="auto" w:fill="auto"/>
            <w:noWrap/>
            <w:vAlign w:val="bottom"/>
          </w:tcPr>
          <w:p w:rsidR="0074596F" w:rsidRDefault="0074596F">
            <w:pPr>
              <w:jc w:val="center"/>
              <w:rPr>
                <w:rFonts w:ascii="宋体" w:hAnsi="宋体" w:cs="宋体"/>
                <w:sz w:val="24"/>
              </w:rPr>
            </w:pPr>
            <w:r>
              <w:rPr>
                <w:rFonts w:hint="eastAsia"/>
              </w:rPr>
              <w:t>3058</w:t>
            </w:r>
          </w:p>
        </w:tc>
        <w:tc>
          <w:tcPr>
            <w:tcW w:w="822" w:type="dxa"/>
            <w:shd w:val="clear" w:color="auto" w:fill="auto"/>
            <w:noWrap/>
            <w:vAlign w:val="bottom"/>
          </w:tcPr>
          <w:p w:rsidR="0074596F" w:rsidRDefault="0074596F">
            <w:pPr>
              <w:jc w:val="center"/>
              <w:rPr>
                <w:rFonts w:ascii="宋体" w:hAnsi="宋体" w:cs="宋体"/>
                <w:sz w:val="24"/>
              </w:rPr>
            </w:pPr>
            <w:r>
              <w:rPr>
                <w:rFonts w:hint="eastAsia"/>
              </w:rPr>
              <w:t xml:space="preserve">1224.22 </w:t>
            </w:r>
          </w:p>
        </w:tc>
        <w:tc>
          <w:tcPr>
            <w:tcW w:w="822" w:type="dxa"/>
            <w:shd w:val="clear" w:color="auto" w:fill="auto"/>
            <w:noWrap/>
            <w:vAlign w:val="bottom"/>
          </w:tcPr>
          <w:p w:rsidR="0074596F" w:rsidRDefault="0074596F">
            <w:pPr>
              <w:jc w:val="center"/>
              <w:rPr>
                <w:rFonts w:ascii="宋体" w:hAnsi="宋体" w:cs="宋体"/>
                <w:sz w:val="24"/>
              </w:rPr>
            </w:pPr>
            <w:r>
              <w:rPr>
                <w:rFonts w:hint="eastAsia"/>
              </w:rPr>
              <w:t xml:space="preserve">30678.4 </w:t>
            </w:r>
          </w:p>
        </w:tc>
        <w:tc>
          <w:tcPr>
            <w:tcW w:w="835" w:type="dxa"/>
            <w:shd w:val="clear" w:color="auto" w:fill="auto"/>
            <w:noWrap/>
            <w:vAlign w:val="bottom"/>
          </w:tcPr>
          <w:p w:rsidR="0074596F" w:rsidRDefault="0074596F">
            <w:pPr>
              <w:jc w:val="center"/>
              <w:rPr>
                <w:rFonts w:ascii="宋体" w:hAnsi="宋体" w:cs="宋体"/>
                <w:sz w:val="24"/>
              </w:rPr>
            </w:pPr>
            <w:r>
              <w:rPr>
                <w:rFonts w:hint="eastAsia"/>
              </w:rPr>
              <w:t>3.25E+04</w:t>
            </w:r>
          </w:p>
        </w:tc>
        <w:tc>
          <w:tcPr>
            <w:tcW w:w="835" w:type="dxa"/>
            <w:shd w:val="clear" w:color="auto" w:fill="auto"/>
            <w:noWrap/>
            <w:vAlign w:val="bottom"/>
          </w:tcPr>
          <w:p w:rsidR="0074596F" w:rsidRDefault="0074596F">
            <w:pPr>
              <w:jc w:val="center"/>
              <w:rPr>
                <w:rFonts w:ascii="宋体" w:hAnsi="宋体" w:cs="宋体"/>
                <w:sz w:val="24"/>
              </w:rPr>
            </w:pPr>
            <w:r>
              <w:rPr>
                <w:rFonts w:hint="eastAsia"/>
              </w:rPr>
              <w:t>3.45E+04</w:t>
            </w:r>
          </w:p>
        </w:tc>
        <w:tc>
          <w:tcPr>
            <w:tcW w:w="822" w:type="dxa"/>
            <w:shd w:val="clear" w:color="auto" w:fill="auto"/>
            <w:noWrap/>
            <w:vAlign w:val="bottom"/>
          </w:tcPr>
          <w:p w:rsidR="0074596F" w:rsidRDefault="0074596F">
            <w:pPr>
              <w:jc w:val="center"/>
              <w:rPr>
                <w:rFonts w:ascii="宋体" w:hAnsi="宋体" w:cs="宋体"/>
                <w:sz w:val="24"/>
              </w:rPr>
            </w:pPr>
            <w:r>
              <w:rPr>
                <w:rFonts w:hint="eastAsia"/>
              </w:rPr>
              <w:t>0.07995</w:t>
            </w:r>
          </w:p>
        </w:tc>
        <w:tc>
          <w:tcPr>
            <w:tcW w:w="822" w:type="dxa"/>
            <w:shd w:val="clear" w:color="auto" w:fill="auto"/>
            <w:noWrap/>
            <w:vAlign w:val="bottom"/>
          </w:tcPr>
          <w:p w:rsidR="0074596F" w:rsidRDefault="0074596F">
            <w:pPr>
              <w:jc w:val="center"/>
              <w:rPr>
                <w:rFonts w:ascii="宋体" w:hAnsi="宋体" w:cs="宋体"/>
                <w:sz w:val="24"/>
              </w:rPr>
            </w:pPr>
            <w:r>
              <w:rPr>
                <w:rFonts w:hint="eastAsia"/>
              </w:rPr>
              <w:t xml:space="preserve">24.86 </w:t>
            </w:r>
          </w:p>
        </w:tc>
        <w:tc>
          <w:tcPr>
            <w:tcW w:w="948" w:type="dxa"/>
            <w:shd w:val="clear" w:color="auto" w:fill="auto"/>
            <w:noWrap/>
            <w:vAlign w:val="bottom"/>
          </w:tcPr>
          <w:p w:rsidR="0074596F" w:rsidRDefault="0074596F">
            <w:pPr>
              <w:jc w:val="center"/>
              <w:rPr>
                <w:rFonts w:ascii="宋体" w:hAnsi="宋体" w:cs="宋体"/>
                <w:sz w:val="24"/>
              </w:rPr>
            </w:pPr>
            <w:r>
              <w:rPr>
                <w:rFonts w:hint="eastAsia"/>
              </w:rPr>
              <w:t xml:space="preserve">49.7 </w:t>
            </w:r>
          </w:p>
        </w:tc>
      </w:tr>
      <w:tr w:rsidR="0074596F" w:rsidTr="009553C0">
        <w:trPr>
          <w:trHeight w:val="285"/>
          <w:jc w:val="center"/>
        </w:trPr>
        <w:tc>
          <w:tcPr>
            <w:tcW w:w="822" w:type="dxa"/>
            <w:shd w:val="clear" w:color="auto" w:fill="auto"/>
            <w:noWrap/>
            <w:vAlign w:val="center"/>
          </w:tcPr>
          <w:p w:rsidR="0074596F" w:rsidRDefault="0074596F">
            <w:pPr>
              <w:jc w:val="center"/>
              <w:rPr>
                <w:rFonts w:ascii="宋体" w:hAnsi="宋体" w:cs="宋体"/>
                <w:sz w:val="24"/>
              </w:rPr>
            </w:pPr>
            <w:r>
              <w:rPr>
                <w:rFonts w:hint="eastAsia"/>
              </w:rPr>
              <w:t>中板</w:t>
            </w:r>
          </w:p>
        </w:tc>
        <w:tc>
          <w:tcPr>
            <w:tcW w:w="822" w:type="dxa"/>
            <w:shd w:val="clear" w:color="auto" w:fill="auto"/>
            <w:noWrap/>
            <w:vAlign w:val="bottom"/>
          </w:tcPr>
          <w:p w:rsidR="0074596F" w:rsidRDefault="0074596F">
            <w:pPr>
              <w:jc w:val="center"/>
              <w:rPr>
                <w:rFonts w:ascii="宋体" w:hAnsi="宋体" w:cs="宋体"/>
                <w:sz w:val="24"/>
              </w:rPr>
            </w:pPr>
            <w:r>
              <w:rPr>
                <w:rFonts w:hint="eastAsia"/>
              </w:rPr>
              <w:t>2502</w:t>
            </w:r>
          </w:p>
        </w:tc>
        <w:tc>
          <w:tcPr>
            <w:tcW w:w="822" w:type="dxa"/>
            <w:shd w:val="clear" w:color="auto" w:fill="auto"/>
            <w:noWrap/>
            <w:vAlign w:val="bottom"/>
          </w:tcPr>
          <w:p w:rsidR="0074596F" w:rsidRDefault="0074596F">
            <w:pPr>
              <w:jc w:val="center"/>
              <w:rPr>
                <w:rFonts w:ascii="宋体" w:hAnsi="宋体" w:cs="宋体"/>
                <w:sz w:val="24"/>
              </w:rPr>
            </w:pPr>
            <w:r>
              <w:rPr>
                <w:rFonts w:hint="eastAsia"/>
              </w:rPr>
              <w:t xml:space="preserve">1227.29 </w:t>
            </w:r>
          </w:p>
        </w:tc>
        <w:tc>
          <w:tcPr>
            <w:tcW w:w="822" w:type="dxa"/>
            <w:shd w:val="clear" w:color="auto" w:fill="auto"/>
            <w:noWrap/>
            <w:vAlign w:val="bottom"/>
          </w:tcPr>
          <w:p w:rsidR="0074596F" w:rsidRDefault="0074596F">
            <w:pPr>
              <w:jc w:val="center"/>
              <w:rPr>
                <w:rFonts w:ascii="宋体" w:hAnsi="宋体" w:cs="宋体"/>
                <w:sz w:val="24"/>
              </w:rPr>
            </w:pPr>
            <w:r>
              <w:rPr>
                <w:rFonts w:hint="eastAsia"/>
              </w:rPr>
              <w:t xml:space="preserve">20628.4 </w:t>
            </w:r>
          </w:p>
        </w:tc>
        <w:tc>
          <w:tcPr>
            <w:tcW w:w="835" w:type="dxa"/>
            <w:shd w:val="clear" w:color="auto" w:fill="auto"/>
            <w:noWrap/>
            <w:vAlign w:val="bottom"/>
          </w:tcPr>
          <w:p w:rsidR="0074596F" w:rsidRDefault="0074596F">
            <w:pPr>
              <w:jc w:val="center"/>
              <w:rPr>
                <w:rFonts w:ascii="宋体" w:hAnsi="宋体" w:cs="宋体"/>
                <w:sz w:val="24"/>
              </w:rPr>
            </w:pPr>
            <w:r>
              <w:rPr>
                <w:rFonts w:hint="eastAsia"/>
              </w:rPr>
              <w:t>3.25E+04</w:t>
            </w:r>
          </w:p>
        </w:tc>
        <w:tc>
          <w:tcPr>
            <w:tcW w:w="835" w:type="dxa"/>
            <w:shd w:val="clear" w:color="auto" w:fill="auto"/>
            <w:noWrap/>
            <w:vAlign w:val="bottom"/>
          </w:tcPr>
          <w:p w:rsidR="0074596F" w:rsidRDefault="0074596F">
            <w:pPr>
              <w:jc w:val="center"/>
              <w:rPr>
                <w:rFonts w:ascii="宋体" w:hAnsi="宋体" w:cs="宋体"/>
                <w:sz w:val="24"/>
              </w:rPr>
            </w:pPr>
            <w:r>
              <w:rPr>
                <w:rFonts w:hint="eastAsia"/>
              </w:rPr>
              <w:t>3.45E+04</w:t>
            </w:r>
          </w:p>
        </w:tc>
        <w:tc>
          <w:tcPr>
            <w:tcW w:w="822" w:type="dxa"/>
            <w:shd w:val="clear" w:color="auto" w:fill="auto"/>
            <w:noWrap/>
            <w:vAlign w:val="bottom"/>
          </w:tcPr>
          <w:p w:rsidR="0074596F" w:rsidRDefault="0074596F">
            <w:pPr>
              <w:jc w:val="center"/>
              <w:rPr>
                <w:rFonts w:ascii="宋体" w:hAnsi="宋体" w:cs="宋体"/>
                <w:sz w:val="24"/>
              </w:rPr>
            </w:pPr>
            <w:r>
              <w:rPr>
                <w:rFonts w:hint="eastAsia"/>
              </w:rPr>
              <w:t>0.06291</w:t>
            </w:r>
          </w:p>
        </w:tc>
        <w:tc>
          <w:tcPr>
            <w:tcW w:w="822" w:type="dxa"/>
            <w:shd w:val="clear" w:color="auto" w:fill="auto"/>
            <w:noWrap/>
            <w:vAlign w:val="bottom"/>
          </w:tcPr>
          <w:p w:rsidR="0074596F" w:rsidRDefault="0074596F">
            <w:pPr>
              <w:jc w:val="center"/>
              <w:rPr>
                <w:rFonts w:ascii="宋体" w:hAnsi="宋体" w:cs="宋体"/>
                <w:sz w:val="24"/>
              </w:rPr>
            </w:pPr>
            <w:r>
              <w:rPr>
                <w:rFonts w:hint="eastAsia"/>
              </w:rPr>
              <w:t xml:space="preserve">21.24 </w:t>
            </w:r>
          </w:p>
        </w:tc>
        <w:tc>
          <w:tcPr>
            <w:tcW w:w="948" w:type="dxa"/>
            <w:shd w:val="clear" w:color="auto" w:fill="auto"/>
            <w:noWrap/>
            <w:vAlign w:val="bottom"/>
          </w:tcPr>
          <w:p w:rsidR="0074596F" w:rsidRDefault="0074596F">
            <w:pPr>
              <w:jc w:val="center"/>
              <w:rPr>
                <w:rFonts w:ascii="宋体" w:hAnsi="宋体" w:cs="宋体"/>
                <w:sz w:val="24"/>
              </w:rPr>
            </w:pPr>
            <w:r>
              <w:rPr>
                <w:rFonts w:hint="eastAsia"/>
              </w:rPr>
              <w:t xml:space="preserve">42.5 </w:t>
            </w:r>
          </w:p>
        </w:tc>
      </w:tr>
    </w:tbl>
    <w:p w:rsidR="006446FE" w:rsidRPr="009F2B6D" w:rsidRDefault="00342FE1" w:rsidP="0003573F">
      <w:pPr>
        <w:numPr>
          <w:ilvl w:val="0"/>
          <w:numId w:val="29"/>
        </w:numPr>
        <w:rPr>
          <w:rFonts w:ascii="仿宋_GB2312" w:eastAsia="仿宋_GB2312" w:hAnsi="宋体" w:hint="eastAsia"/>
          <w:sz w:val="28"/>
          <w:szCs w:val="28"/>
        </w:rPr>
      </w:pPr>
      <w:r w:rsidRPr="009F2B6D">
        <w:rPr>
          <w:rFonts w:ascii="仿宋_GB2312" w:eastAsia="仿宋_GB2312" w:hAnsi="宋体" w:hint="eastAsia"/>
          <w:sz w:val="28"/>
          <w:szCs w:val="28"/>
        </w:rPr>
        <w:t>后期预应力损失</w:t>
      </w:r>
      <w:r w:rsidR="006446FE">
        <w:rPr>
          <w:rFonts w:ascii="仿宋_GB2312" w:eastAsia="仿宋_GB2312" w:hAnsi="宋体" w:hint="eastAsia"/>
          <w:sz w:val="28"/>
          <w:szCs w:val="28"/>
        </w:rPr>
        <w:t>所产生</w:t>
      </w:r>
      <w:r w:rsidRPr="009F2B6D">
        <w:rPr>
          <w:rFonts w:ascii="仿宋_GB2312" w:eastAsia="仿宋_GB2312" w:hAnsi="宋体" w:hint="eastAsia"/>
          <w:sz w:val="28"/>
          <w:szCs w:val="28"/>
        </w:rPr>
        <w:t>的挠度</w:t>
      </w:r>
      <w:r w:rsidR="004F3C10" w:rsidRPr="009F2B6D">
        <w:rPr>
          <w:rFonts w:ascii="仿宋_GB2312" w:eastAsia="仿宋_GB2312" w:hAnsi="宋体" w:hint="eastAsia"/>
          <w:position w:val="-14"/>
          <w:sz w:val="28"/>
          <w:szCs w:val="28"/>
        </w:rPr>
        <w:object w:dxaOrig="300" w:dyaOrig="380">
          <v:shape id="_x0000_i1576" type="#_x0000_t75" style="width:15pt;height:18.75pt" o:ole="">
            <v:imagedata r:id="rId974" o:title=""/>
          </v:shape>
          <o:OLEObject Type="Embed" ProgID="Equation.3" ShapeID="_x0000_i1576" DrawAspect="Content" ObjectID="_1325962927" r:id="rId975"/>
        </w:object>
      </w:r>
    </w:p>
    <w:p w:rsidR="00901539" w:rsidRDefault="007B65D1" w:rsidP="00901539">
      <w:pPr>
        <w:ind w:firstLineChars="192" w:firstLine="538"/>
        <w:rPr>
          <w:rFonts w:ascii="仿宋_GB2312" w:eastAsia="仿宋_GB2312" w:hAnsi="宋体"/>
          <w:sz w:val="28"/>
          <w:szCs w:val="28"/>
        </w:rPr>
      </w:pPr>
      <w:r w:rsidRPr="009F2B6D">
        <w:rPr>
          <w:rFonts w:ascii="仿宋_GB2312" w:eastAsia="仿宋_GB2312" w:hAnsi="宋体" w:hint="eastAsia"/>
          <w:sz w:val="28"/>
          <w:szCs w:val="28"/>
        </w:rPr>
        <w:t xml:space="preserve">  </w:t>
      </w:r>
      <w:r w:rsidR="00500091">
        <w:rPr>
          <w:rFonts w:ascii="仿宋_GB2312" w:eastAsia="仿宋_GB2312" w:hAnsi="宋体" w:hint="eastAsia"/>
          <w:sz w:val="28"/>
          <w:szCs w:val="28"/>
        </w:rPr>
        <w:t>考虑</w:t>
      </w:r>
      <w:r w:rsidR="00B1762D" w:rsidRPr="009F2B6D">
        <w:rPr>
          <w:rFonts w:ascii="仿宋_GB2312" w:eastAsia="仿宋_GB2312" w:hAnsi="宋体" w:hint="eastAsia"/>
          <w:position w:val="-12"/>
          <w:sz w:val="28"/>
          <w:szCs w:val="28"/>
        </w:rPr>
        <w:object w:dxaOrig="340" w:dyaOrig="380">
          <v:shape id="_x0000_i1577" type="#_x0000_t75" style="width:20.25pt;height:22.5pt" o:ole="">
            <v:imagedata r:id="rId976" o:title=""/>
          </v:shape>
          <o:OLEObject Type="Embed" ProgID="Equation.3" ShapeID="_x0000_i1577" DrawAspect="Content" ObjectID="_1325962928" r:id="rId977"/>
        </w:object>
      </w:r>
      <w:r w:rsidR="00B1762D">
        <w:rPr>
          <w:rFonts w:ascii="仿宋_GB2312" w:eastAsia="仿宋_GB2312" w:hAnsi="宋体" w:hint="eastAsia"/>
          <w:sz w:val="28"/>
          <w:szCs w:val="28"/>
        </w:rPr>
        <w:t>和</w:t>
      </w:r>
      <w:r w:rsidR="004F3C10" w:rsidRPr="00B1762D">
        <w:rPr>
          <w:rFonts w:ascii="仿宋_GB2312" w:eastAsia="仿宋_GB2312" w:hAnsi="宋体"/>
          <w:position w:val="-12"/>
          <w:sz w:val="28"/>
          <w:szCs w:val="28"/>
        </w:rPr>
        <w:object w:dxaOrig="360" w:dyaOrig="360">
          <v:shape id="_x0000_i1578" type="#_x0000_t75" style="width:22.5pt;height:23.25pt" o:ole="">
            <v:imagedata r:id="rId978" o:title=""/>
          </v:shape>
          <o:OLEObject Type="Embed" ProgID="Equation.DSMT4" ShapeID="_x0000_i1578" DrawAspect="Content" ObjectID="_1325962929" r:id="rId979"/>
        </w:object>
      </w:r>
      <w:r w:rsidR="0085028C">
        <w:rPr>
          <w:rFonts w:ascii="仿宋_GB2312" w:eastAsia="仿宋_GB2312" w:hAnsi="宋体" w:hint="eastAsia"/>
          <w:sz w:val="28"/>
          <w:szCs w:val="28"/>
        </w:rPr>
        <w:t>作用下的挠度</w:t>
      </w:r>
      <w:r w:rsidR="002403AC">
        <w:rPr>
          <w:rFonts w:ascii="仿宋_GB2312" w:eastAsia="仿宋_GB2312" w:hAnsi="宋体" w:hint="eastAsia"/>
          <w:sz w:val="28"/>
          <w:szCs w:val="28"/>
        </w:rPr>
        <w:t>采用换算截面计算，挠度值如表6-17所示：</w:t>
      </w:r>
    </w:p>
    <w:p w:rsidR="0066354A" w:rsidRDefault="00901539" w:rsidP="00901539">
      <w:pPr>
        <w:ind w:right="280" w:firstLineChars="192" w:firstLine="538"/>
        <w:jc w:val="right"/>
        <w:rPr>
          <w:rFonts w:ascii="仿宋_GB2312" w:eastAsia="仿宋_GB2312" w:hAnsi="宋体" w:hint="eastAsia"/>
          <w:sz w:val="28"/>
          <w:szCs w:val="28"/>
        </w:rPr>
      </w:pPr>
      <w:r>
        <w:rPr>
          <w:rFonts w:ascii="仿宋_GB2312" w:eastAsia="仿宋_GB2312" w:hAnsi="宋体"/>
          <w:sz w:val="28"/>
          <w:szCs w:val="28"/>
        </w:rPr>
        <w:br w:type="page"/>
      </w:r>
      <w:r w:rsidR="0066354A">
        <w:rPr>
          <w:rFonts w:ascii="仿宋_GB2312" w:eastAsia="仿宋_GB2312" w:hAnsi="宋体" w:hint="eastAsia"/>
          <w:sz w:val="28"/>
          <w:szCs w:val="28"/>
        </w:rPr>
        <w:lastRenderedPageBreak/>
        <w:t>表6-17</w:t>
      </w:r>
    </w:p>
    <w:tbl>
      <w:tblPr>
        <w:tblW w:w="8391" w:type="dxa"/>
        <w:jc w:val="center"/>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830"/>
        <w:gridCol w:w="830"/>
        <w:gridCol w:w="830"/>
        <w:gridCol w:w="794"/>
        <w:gridCol w:w="794"/>
        <w:gridCol w:w="854"/>
        <w:gridCol w:w="843"/>
        <w:gridCol w:w="830"/>
        <w:gridCol w:w="830"/>
        <w:gridCol w:w="956"/>
      </w:tblGrid>
      <w:tr w:rsidR="002403AC" w:rsidTr="009553C0">
        <w:trPr>
          <w:trHeight w:val="934"/>
          <w:jc w:val="center"/>
        </w:trPr>
        <w:tc>
          <w:tcPr>
            <w:tcW w:w="822" w:type="dxa"/>
            <w:shd w:val="clear" w:color="auto" w:fill="auto"/>
            <w:noWrap/>
            <w:vAlign w:val="center"/>
          </w:tcPr>
          <w:p w:rsidR="002403AC" w:rsidRDefault="002403AC" w:rsidP="007A6272">
            <w:pPr>
              <w:jc w:val="center"/>
              <w:rPr>
                <w:rFonts w:ascii="宋体" w:hAnsi="宋体" w:cs="宋体"/>
                <w:sz w:val="24"/>
              </w:rPr>
            </w:pPr>
            <w:r>
              <w:rPr>
                <w:rFonts w:hint="eastAsia"/>
              </w:rPr>
              <w:t>板号</w:t>
            </w:r>
          </w:p>
        </w:tc>
        <w:tc>
          <w:tcPr>
            <w:tcW w:w="822" w:type="dxa"/>
            <w:shd w:val="clear" w:color="auto" w:fill="auto"/>
            <w:noWrap/>
            <w:vAlign w:val="center"/>
          </w:tcPr>
          <w:p w:rsidR="002403AC" w:rsidRDefault="002403AC" w:rsidP="007A6272">
            <w:pPr>
              <w:jc w:val="center"/>
              <w:rPr>
                <w:sz w:val="24"/>
              </w:rPr>
            </w:pPr>
            <w:r>
              <w:rPr>
                <w:rFonts w:hint="eastAsia"/>
                <w:sz w:val="24"/>
              </w:rPr>
              <w:t>Ap</w:t>
            </w:r>
          </w:p>
          <w:p w:rsidR="002403AC" w:rsidRDefault="002403AC" w:rsidP="007A6272">
            <w:pPr>
              <w:jc w:val="center"/>
              <w:rPr>
                <w:rFonts w:hint="eastAsia"/>
                <w:sz w:val="24"/>
              </w:rPr>
            </w:pPr>
            <w:r>
              <w:rPr>
                <w:rFonts w:hint="eastAsia"/>
              </w:rPr>
              <w:t>(mm</w:t>
            </w:r>
            <w:r>
              <w:rPr>
                <w:rFonts w:hint="eastAsia"/>
                <w:vertAlign w:val="superscript"/>
              </w:rPr>
              <w:t>2</w:t>
            </w:r>
            <w:r>
              <w:rPr>
                <w:rFonts w:hint="eastAsia"/>
              </w:rPr>
              <w:t>)</w:t>
            </w:r>
          </w:p>
        </w:tc>
        <w:tc>
          <w:tcPr>
            <w:tcW w:w="822" w:type="dxa"/>
            <w:shd w:val="clear" w:color="auto" w:fill="auto"/>
            <w:noWrap/>
            <w:vAlign w:val="center"/>
          </w:tcPr>
          <w:p w:rsidR="002403AC" w:rsidRDefault="002403AC" w:rsidP="007A6272">
            <w:pPr>
              <w:jc w:val="center"/>
              <w:rPr>
                <w:sz w:val="24"/>
              </w:rPr>
            </w:pPr>
            <w:r>
              <w:rPr>
                <w:rFonts w:hint="eastAsia"/>
                <w:sz w:val="24"/>
              </w:rPr>
              <w:t>As</w:t>
            </w:r>
          </w:p>
          <w:p w:rsidR="002403AC" w:rsidRDefault="002403AC" w:rsidP="007A6272">
            <w:pPr>
              <w:jc w:val="center"/>
              <w:rPr>
                <w:sz w:val="24"/>
              </w:rPr>
            </w:pPr>
            <w:r>
              <w:rPr>
                <w:rFonts w:hint="eastAsia"/>
              </w:rPr>
              <w:t>(mm</w:t>
            </w:r>
            <w:r>
              <w:rPr>
                <w:rFonts w:hint="eastAsia"/>
                <w:vertAlign w:val="superscript"/>
              </w:rPr>
              <w:t>2</w:t>
            </w:r>
            <w:r>
              <w:rPr>
                <w:rFonts w:hint="eastAsia"/>
              </w:rPr>
              <w:t>)</w:t>
            </w:r>
          </w:p>
        </w:tc>
        <w:tc>
          <w:tcPr>
            <w:tcW w:w="822" w:type="dxa"/>
            <w:vAlign w:val="center"/>
          </w:tcPr>
          <w:p w:rsidR="002403AC" w:rsidRDefault="002403AC" w:rsidP="007A6272">
            <w:pPr>
              <w:jc w:val="center"/>
              <w:rPr>
                <w:rFonts w:hint="eastAsia"/>
                <w:sz w:val="24"/>
              </w:rPr>
            </w:pPr>
            <w:r w:rsidRPr="002403AC">
              <w:rPr>
                <w:position w:val="-12"/>
                <w:sz w:val="24"/>
              </w:rPr>
              <w:object w:dxaOrig="340" w:dyaOrig="360">
                <v:shape id="_x0000_i1579" type="#_x0000_t75" style="width:17.25pt;height:18pt" o:ole="">
                  <v:imagedata r:id="rId980" o:title=""/>
                </v:shape>
                <o:OLEObject Type="Embed" ProgID="Equation.DSMT4" ShapeID="_x0000_i1579" DrawAspect="Content" ObjectID="_1325962930" r:id="rId981"/>
              </w:object>
            </w:r>
          </w:p>
          <w:p w:rsidR="002403AC" w:rsidRDefault="002403AC" w:rsidP="007A6272">
            <w:pPr>
              <w:jc w:val="center"/>
              <w:rPr>
                <w:rFonts w:hint="eastAsia"/>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830" w:type="dxa"/>
            <w:vAlign w:val="center"/>
          </w:tcPr>
          <w:p w:rsidR="002403AC" w:rsidRDefault="002403AC" w:rsidP="007A6272">
            <w:pPr>
              <w:jc w:val="center"/>
              <w:rPr>
                <w:sz w:val="24"/>
              </w:rPr>
            </w:pPr>
            <w:r w:rsidRPr="002403AC">
              <w:rPr>
                <w:position w:val="-12"/>
                <w:sz w:val="24"/>
              </w:rPr>
              <w:object w:dxaOrig="340" w:dyaOrig="360">
                <v:shape id="_x0000_i1580" type="#_x0000_t75" style="width:17.25pt;height:18pt" o:ole="">
                  <v:imagedata r:id="rId982" o:title=""/>
                </v:shape>
                <o:OLEObject Type="Embed" ProgID="Equation.DSMT4" ShapeID="_x0000_i1580" DrawAspect="Content" ObjectID="_1325962931" r:id="rId983"/>
              </w:object>
            </w:r>
          </w:p>
          <w:p w:rsidR="002403AC" w:rsidRDefault="002403AC" w:rsidP="007A6272">
            <w:pPr>
              <w:jc w:val="center"/>
              <w:rPr>
                <w:sz w:val="24"/>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846" w:type="dxa"/>
            <w:shd w:val="clear" w:color="auto" w:fill="auto"/>
            <w:noWrap/>
            <w:vAlign w:val="center"/>
          </w:tcPr>
          <w:p w:rsidR="002403AC" w:rsidRDefault="002403AC" w:rsidP="007A6272">
            <w:pPr>
              <w:jc w:val="center"/>
              <w:rPr>
                <w:rFonts w:ascii="宋体" w:hAnsi="宋体" w:cs="宋体"/>
                <w:sz w:val="24"/>
              </w:rPr>
            </w:pPr>
            <w:r>
              <w:rPr>
                <w:rFonts w:hint="eastAsia"/>
              </w:rPr>
              <w:t>Mp*dM</w:t>
            </w:r>
          </w:p>
          <w:p w:rsidR="002403AC" w:rsidRDefault="002403AC" w:rsidP="007A6272">
            <w:pPr>
              <w:jc w:val="center"/>
              <w:rPr>
                <w:rFonts w:ascii="宋体" w:hAnsi="宋体" w:cs="宋体"/>
                <w:sz w:val="24"/>
              </w:rPr>
            </w:pPr>
          </w:p>
        </w:tc>
        <w:tc>
          <w:tcPr>
            <w:tcW w:w="835" w:type="dxa"/>
            <w:shd w:val="clear" w:color="auto" w:fill="auto"/>
            <w:noWrap/>
            <w:vAlign w:val="center"/>
          </w:tcPr>
          <w:p w:rsidR="002403AC" w:rsidRDefault="002403AC" w:rsidP="007A6272">
            <w:pPr>
              <w:jc w:val="center"/>
              <w:rPr>
                <w:sz w:val="24"/>
              </w:rPr>
            </w:pPr>
            <w:r>
              <w:t>Ec</w:t>
            </w:r>
          </w:p>
          <w:p w:rsidR="002403AC" w:rsidRDefault="002403AC" w:rsidP="007A6272">
            <w:pPr>
              <w:jc w:val="center"/>
              <w:rPr>
                <w:sz w:val="24"/>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822" w:type="dxa"/>
            <w:shd w:val="clear" w:color="auto" w:fill="auto"/>
            <w:noWrap/>
            <w:vAlign w:val="center"/>
          </w:tcPr>
          <w:p w:rsidR="002403AC" w:rsidRDefault="002403AC" w:rsidP="007A6272">
            <w:pPr>
              <w:jc w:val="center"/>
              <w:rPr>
                <w:rFonts w:hint="eastAsia"/>
                <w:sz w:val="24"/>
              </w:rPr>
            </w:pPr>
            <w:r>
              <w:t>I</w:t>
            </w:r>
            <w:r w:rsidR="00C0174A" w:rsidRPr="00C0174A">
              <w:rPr>
                <w:rFonts w:hint="eastAsia"/>
                <w:vertAlign w:val="subscript"/>
              </w:rPr>
              <w:t>0</w:t>
            </w:r>
          </w:p>
          <w:p w:rsidR="002403AC" w:rsidRDefault="002403AC" w:rsidP="007A6272">
            <w:pPr>
              <w:jc w:val="center"/>
              <w:rPr>
                <w:sz w:val="24"/>
              </w:rPr>
            </w:pPr>
            <w:r>
              <w:rPr>
                <w:rFonts w:hint="eastAsia"/>
              </w:rPr>
              <w:t>(m</w:t>
            </w:r>
            <w:r>
              <w:rPr>
                <w:rFonts w:hint="eastAsia"/>
                <w:vertAlign w:val="superscript"/>
              </w:rPr>
              <w:t>4</w:t>
            </w:r>
            <w:r>
              <w:rPr>
                <w:rFonts w:hint="eastAsia"/>
              </w:rPr>
              <w:t>)</w:t>
            </w:r>
          </w:p>
        </w:tc>
        <w:tc>
          <w:tcPr>
            <w:tcW w:w="822" w:type="dxa"/>
            <w:shd w:val="clear" w:color="auto" w:fill="auto"/>
            <w:noWrap/>
            <w:vAlign w:val="center"/>
          </w:tcPr>
          <w:p w:rsidR="002403AC" w:rsidRDefault="004F3C10" w:rsidP="007A6272">
            <w:pPr>
              <w:jc w:val="center"/>
              <w:rPr>
                <w:sz w:val="24"/>
              </w:rPr>
            </w:pPr>
            <w:r w:rsidRPr="0074596F">
              <w:rPr>
                <w:position w:val="-14"/>
                <w:sz w:val="24"/>
              </w:rPr>
              <w:object w:dxaOrig="300" w:dyaOrig="380">
                <v:shape id="_x0000_i1581" type="#_x0000_t75" style="width:15pt;height:18.75pt" o:ole="">
                  <v:imagedata r:id="rId974" o:title=""/>
                </v:shape>
                <o:OLEObject Type="Embed" ProgID="Equation.DSMT4" ShapeID="_x0000_i1581" DrawAspect="Content" ObjectID="_1325962932" r:id="rId984"/>
              </w:object>
            </w:r>
          </w:p>
          <w:p w:rsidR="002403AC" w:rsidRDefault="002403AC" w:rsidP="007A6272">
            <w:pPr>
              <w:jc w:val="center"/>
              <w:rPr>
                <w:sz w:val="24"/>
              </w:rPr>
            </w:pPr>
            <w:r>
              <w:rPr>
                <w:rFonts w:hint="eastAsia"/>
              </w:rPr>
              <w:t>(mm)</w:t>
            </w:r>
          </w:p>
        </w:tc>
        <w:tc>
          <w:tcPr>
            <w:tcW w:w="948" w:type="dxa"/>
            <w:shd w:val="clear" w:color="auto" w:fill="auto"/>
            <w:noWrap/>
            <w:vAlign w:val="center"/>
          </w:tcPr>
          <w:p w:rsidR="002403AC" w:rsidRDefault="004F3C10" w:rsidP="007A6272">
            <w:pPr>
              <w:jc w:val="center"/>
              <w:rPr>
                <w:sz w:val="24"/>
              </w:rPr>
            </w:pPr>
            <w:r w:rsidRPr="0074596F">
              <w:rPr>
                <w:position w:val="-14"/>
                <w:sz w:val="24"/>
              </w:rPr>
              <w:object w:dxaOrig="300" w:dyaOrig="400">
                <v:shape id="_x0000_i1582" type="#_x0000_t75" style="width:15pt;height:20.25pt" o:ole="">
                  <v:imagedata r:id="rId985" o:title=""/>
                </v:shape>
                <o:OLEObject Type="Embed" ProgID="Equation.DSMT4" ShapeID="_x0000_i1582" DrawAspect="Content" ObjectID="_1325962933" r:id="rId986"/>
              </w:object>
            </w:r>
            <w:r w:rsidR="002403AC">
              <w:t>=2</w:t>
            </w:r>
            <w:r w:rsidRPr="0074596F">
              <w:rPr>
                <w:position w:val="-14"/>
                <w:sz w:val="24"/>
              </w:rPr>
              <w:object w:dxaOrig="300" w:dyaOrig="380">
                <v:shape id="_x0000_i1583" type="#_x0000_t75" style="width:15pt;height:18.75pt" o:ole="">
                  <v:imagedata r:id="rId974" o:title=""/>
                </v:shape>
                <o:OLEObject Type="Embed" ProgID="Equation.DSMT4" ShapeID="_x0000_i1583" DrawAspect="Content" ObjectID="_1325962934" r:id="rId987"/>
              </w:object>
            </w:r>
          </w:p>
          <w:p w:rsidR="002403AC" w:rsidRDefault="002403AC" w:rsidP="007A6272">
            <w:pPr>
              <w:jc w:val="center"/>
              <w:rPr>
                <w:sz w:val="24"/>
              </w:rPr>
            </w:pPr>
            <w:r>
              <w:rPr>
                <w:rFonts w:hint="eastAsia"/>
              </w:rPr>
              <w:t>(mm)</w:t>
            </w:r>
          </w:p>
        </w:tc>
      </w:tr>
      <w:tr w:rsidR="004F3C10" w:rsidTr="009553C0">
        <w:trPr>
          <w:trHeight w:val="285"/>
          <w:jc w:val="center"/>
        </w:trPr>
        <w:tc>
          <w:tcPr>
            <w:tcW w:w="822" w:type="dxa"/>
            <w:shd w:val="clear" w:color="auto" w:fill="auto"/>
            <w:noWrap/>
            <w:vAlign w:val="center"/>
          </w:tcPr>
          <w:p w:rsidR="004F3C10" w:rsidRDefault="004F3C10" w:rsidP="00106E46">
            <w:pPr>
              <w:jc w:val="center"/>
              <w:rPr>
                <w:rFonts w:ascii="宋体" w:hAnsi="宋体" w:cs="宋体"/>
                <w:sz w:val="24"/>
              </w:rPr>
            </w:pPr>
            <w:r>
              <w:rPr>
                <w:rFonts w:hint="eastAsia"/>
              </w:rPr>
              <w:t>边板</w:t>
            </w:r>
          </w:p>
        </w:tc>
        <w:tc>
          <w:tcPr>
            <w:tcW w:w="822" w:type="dxa"/>
            <w:shd w:val="clear" w:color="auto" w:fill="auto"/>
            <w:noWrap/>
            <w:vAlign w:val="center"/>
          </w:tcPr>
          <w:p w:rsidR="004F3C10" w:rsidRDefault="004F3C10">
            <w:pPr>
              <w:jc w:val="center"/>
              <w:rPr>
                <w:rFonts w:ascii="宋体" w:hAnsi="宋体" w:cs="宋体"/>
                <w:sz w:val="24"/>
              </w:rPr>
            </w:pPr>
            <w:r>
              <w:rPr>
                <w:rFonts w:hint="eastAsia"/>
              </w:rPr>
              <w:t>3058</w:t>
            </w:r>
          </w:p>
        </w:tc>
        <w:tc>
          <w:tcPr>
            <w:tcW w:w="822" w:type="dxa"/>
            <w:shd w:val="clear" w:color="auto" w:fill="auto"/>
            <w:noWrap/>
            <w:vAlign w:val="center"/>
          </w:tcPr>
          <w:p w:rsidR="004F3C10" w:rsidRDefault="004F3C10">
            <w:pPr>
              <w:jc w:val="center"/>
              <w:rPr>
                <w:rFonts w:ascii="宋体" w:hAnsi="宋体" w:cs="宋体"/>
                <w:sz w:val="24"/>
              </w:rPr>
            </w:pPr>
            <w:r>
              <w:rPr>
                <w:rFonts w:hint="eastAsia"/>
              </w:rPr>
              <w:t>2413</w:t>
            </w:r>
          </w:p>
        </w:tc>
        <w:tc>
          <w:tcPr>
            <w:tcW w:w="822" w:type="dxa"/>
            <w:vAlign w:val="center"/>
          </w:tcPr>
          <w:p w:rsidR="004F3C10" w:rsidRDefault="004F3C10">
            <w:pPr>
              <w:jc w:val="center"/>
              <w:rPr>
                <w:rFonts w:ascii="宋体" w:hAnsi="宋体" w:cs="宋体"/>
                <w:sz w:val="24"/>
              </w:rPr>
            </w:pPr>
            <w:r>
              <w:rPr>
                <w:rFonts w:hint="eastAsia"/>
              </w:rPr>
              <w:t xml:space="preserve">110.07 </w:t>
            </w:r>
          </w:p>
        </w:tc>
        <w:tc>
          <w:tcPr>
            <w:tcW w:w="830" w:type="dxa"/>
            <w:vAlign w:val="center"/>
          </w:tcPr>
          <w:p w:rsidR="004F3C10" w:rsidRDefault="004F3C10">
            <w:pPr>
              <w:jc w:val="center"/>
              <w:rPr>
                <w:rFonts w:ascii="宋体" w:hAnsi="宋体" w:cs="宋体"/>
                <w:sz w:val="24"/>
              </w:rPr>
            </w:pPr>
            <w:r>
              <w:rPr>
                <w:rFonts w:hint="eastAsia"/>
              </w:rPr>
              <w:t xml:space="preserve">30.26 </w:t>
            </w:r>
          </w:p>
        </w:tc>
        <w:tc>
          <w:tcPr>
            <w:tcW w:w="846" w:type="dxa"/>
            <w:shd w:val="clear" w:color="auto" w:fill="auto"/>
            <w:noWrap/>
            <w:vAlign w:val="center"/>
          </w:tcPr>
          <w:p w:rsidR="004F3C10" w:rsidRDefault="004F3C10">
            <w:pPr>
              <w:jc w:val="center"/>
              <w:rPr>
                <w:rFonts w:ascii="宋体" w:hAnsi="宋体" w:cs="宋体"/>
                <w:sz w:val="24"/>
              </w:rPr>
            </w:pPr>
            <w:r>
              <w:rPr>
                <w:rFonts w:hint="eastAsia"/>
              </w:rPr>
              <w:t xml:space="preserve">640.2 </w:t>
            </w:r>
          </w:p>
        </w:tc>
        <w:tc>
          <w:tcPr>
            <w:tcW w:w="835" w:type="dxa"/>
            <w:shd w:val="clear" w:color="auto" w:fill="auto"/>
            <w:noWrap/>
            <w:vAlign w:val="center"/>
          </w:tcPr>
          <w:p w:rsidR="004F3C10" w:rsidRDefault="004F3C10">
            <w:pPr>
              <w:jc w:val="center"/>
              <w:rPr>
                <w:rFonts w:ascii="宋体" w:hAnsi="宋体" w:cs="宋体"/>
                <w:sz w:val="20"/>
                <w:szCs w:val="20"/>
              </w:rPr>
            </w:pPr>
            <w:r>
              <w:rPr>
                <w:rFonts w:hint="eastAsia"/>
                <w:sz w:val="20"/>
                <w:szCs w:val="20"/>
              </w:rPr>
              <w:t>3.45E+04</w:t>
            </w:r>
          </w:p>
        </w:tc>
        <w:tc>
          <w:tcPr>
            <w:tcW w:w="822" w:type="dxa"/>
            <w:shd w:val="clear" w:color="auto" w:fill="auto"/>
            <w:noWrap/>
            <w:vAlign w:val="center"/>
          </w:tcPr>
          <w:p w:rsidR="004F3C10" w:rsidRDefault="004F3C10">
            <w:pPr>
              <w:jc w:val="center"/>
              <w:rPr>
                <w:rFonts w:ascii="宋体" w:hAnsi="宋体" w:cs="宋体"/>
                <w:sz w:val="24"/>
              </w:rPr>
            </w:pPr>
            <w:r>
              <w:rPr>
                <w:rFonts w:hint="eastAsia"/>
              </w:rPr>
              <w:t>0.08451</w:t>
            </w:r>
          </w:p>
        </w:tc>
        <w:tc>
          <w:tcPr>
            <w:tcW w:w="822" w:type="dxa"/>
            <w:shd w:val="clear" w:color="auto" w:fill="auto"/>
            <w:noWrap/>
            <w:vAlign w:val="center"/>
          </w:tcPr>
          <w:p w:rsidR="004F3C10" w:rsidRDefault="004F3C10">
            <w:pPr>
              <w:jc w:val="center"/>
              <w:rPr>
                <w:rFonts w:ascii="宋体" w:hAnsi="宋体" w:cs="宋体"/>
                <w:sz w:val="24"/>
              </w:rPr>
            </w:pPr>
            <w:r>
              <w:rPr>
                <w:rFonts w:hint="eastAsia"/>
              </w:rPr>
              <w:t xml:space="preserve">0.46 </w:t>
            </w:r>
          </w:p>
        </w:tc>
        <w:tc>
          <w:tcPr>
            <w:tcW w:w="948" w:type="dxa"/>
            <w:shd w:val="clear" w:color="auto" w:fill="auto"/>
            <w:noWrap/>
            <w:vAlign w:val="center"/>
          </w:tcPr>
          <w:p w:rsidR="004F3C10" w:rsidRDefault="004F3C10">
            <w:pPr>
              <w:jc w:val="center"/>
              <w:rPr>
                <w:rFonts w:ascii="宋体" w:hAnsi="宋体" w:cs="宋体"/>
                <w:sz w:val="24"/>
              </w:rPr>
            </w:pPr>
            <w:r>
              <w:rPr>
                <w:rFonts w:hint="eastAsia"/>
              </w:rPr>
              <w:t xml:space="preserve">0.9 </w:t>
            </w:r>
          </w:p>
        </w:tc>
      </w:tr>
      <w:tr w:rsidR="004F3C10" w:rsidTr="009553C0">
        <w:trPr>
          <w:trHeight w:val="285"/>
          <w:jc w:val="center"/>
        </w:trPr>
        <w:tc>
          <w:tcPr>
            <w:tcW w:w="822" w:type="dxa"/>
            <w:shd w:val="clear" w:color="auto" w:fill="auto"/>
            <w:noWrap/>
            <w:vAlign w:val="center"/>
          </w:tcPr>
          <w:p w:rsidR="004F3C10" w:rsidRDefault="004F3C10" w:rsidP="00106E46">
            <w:pPr>
              <w:jc w:val="center"/>
              <w:rPr>
                <w:rFonts w:ascii="宋体" w:hAnsi="宋体" w:cs="宋体"/>
                <w:sz w:val="24"/>
              </w:rPr>
            </w:pPr>
            <w:r>
              <w:rPr>
                <w:rFonts w:hint="eastAsia"/>
              </w:rPr>
              <w:t>中板</w:t>
            </w:r>
          </w:p>
        </w:tc>
        <w:tc>
          <w:tcPr>
            <w:tcW w:w="822" w:type="dxa"/>
            <w:shd w:val="clear" w:color="auto" w:fill="auto"/>
            <w:noWrap/>
            <w:vAlign w:val="center"/>
          </w:tcPr>
          <w:p w:rsidR="004F3C10" w:rsidRDefault="004F3C10">
            <w:pPr>
              <w:jc w:val="center"/>
              <w:rPr>
                <w:rFonts w:ascii="宋体" w:hAnsi="宋体" w:cs="宋体"/>
                <w:sz w:val="24"/>
              </w:rPr>
            </w:pPr>
            <w:r>
              <w:rPr>
                <w:rFonts w:hint="eastAsia"/>
              </w:rPr>
              <w:t>2502</w:t>
            </w:r>
          </w:p>
        </w:tc>
        <w:tc>
          <w:tcPr>
            <w:tcW w:w="822" w:type="dxa"/>
            <w:shd w:val="clear" w:color="auto" w:fill="auto"/>
            <w:noWrap/>
            <w:vAlign w:val="center"/>
          </w:tcPr>
          <w:p w:rsidR="004F3C10" w:rsidRDefault="004F3C10">
            <w:pPr>
              <w:jc w:val="center"/>
              <w:rPr>
                <w:rFonts w:ascii="宋体" w:hAnsi="宋体" w:cs="宋体"/>
                <w:sz w:val="24"/>
              </w:rPr>
            </w:pPr>
            <w:r>
              <w:rPr>
                <w:rFonts w:hint="eastAsia"/>
              </w:rPr>
              <w:t>2413</w:t>
            </w:r>
          </w:p>
        </w:tc>
        <w:tc>
          <w:tcPr>
            <w:tcW w:w="822" w:type="dxa"/>
            <w:vAlign w:val="center"/>
          </w:tcPr>
          <w:p w:rsidR="004F3C10" w:rsidRDefault="004F3C10">
            <w:pPr>
              <w:jc w:val="center"/>
              <w:rPr>
                <w:rFonts w:ascii="宋体" w:hAnsi="宋体" w:cs="宋体"/>
                <w:sz w:val="24"/>
              </w:rPr>
            </w:pPr>
            <w:r>
              <w:rPr>
                <w:rFonts w:hint="eastAsia"/>
              </w:rPr>
              <w:t xml:space="preserve">103.70 </w:t>
            </w:r>
          </w:p>
        </w:tc>
        <w:tc>
          <w:tcPr>
            <w:tcW w:w="830" w:type="dxa"/>
            <w:vAlign w:val="center"/>
          </w:tcPr>
          <w:p w:rsidR="004F3C10" w:rsidRDefault="004F3C10">
            <w:pPr>
              <w:jc w:val="center"/>
              <w:rPr>
                <w:rFonts w:ascii="宋体" w:hAnsi="宋体" w:cs="宋体"/>
                <w:sz w:val="24"/>
              </w:rPr>
            </w:pPr>
            <w:r>
              <w:rPr>
                <w:rFonts w:hint="eastAsia"/>
              </w:rPr>
              <w:t xml:space="preserve">30.65 </w:t>
            </w:r>
          </w:p>
        </w:tc>
        <w:tc>
          <w:tcPr>
            <w:tcW w:w="846" w:type="dxa"/>
            <w:shd w:val="clear" w:color="auto" w:fill="auto"/>
            <w:noWrap/>
            <w:vAlign w:val="center"/>
          </w:tcPr>
          <w:p w:rsidR="004F3C10" w:rsidRDefault="004F3C10">
            <w:pPr>
              <w:jc w:val="center"/>
              <w:rPr>
                <w:rFonts w:ascii="宋体" w:hAnsi="宋体" w:cs="宋体"/>
                <w:sz w:val="24"/>
              </w:rPr>
            </w:pPr>
            <w:r>
              <w:rPr>
                <w:rFonts w:hint="eastAsia"/>
              </w:rPr>
              <w:t xml:space="preserve">-68.8 </w:t>
            </w:r>
          </w:p>
        </w:tc>
        <w:tc>
          <w:tcPr>
            <w:tcW w:w="835" w:type="dxa"/>
            <w:shd w:val="clear" w:color="auto" w:fill="auto"/>
            <w:noWrap/>
            <w:vAlign w:val="center"/>
          </w:tcPr>
          <w:p w:rsidR="004F3C10" w:rsidRDefault="004F3C10">
            <w:pPr>
              <w:jc w:val="center"/>
              <w:rPr>
                <w:rFonts w:ascii="宋体" w:hAnsi="宋体" w:cs="宋体"/>
                <w:sz w:val="20"/>
                <w:szCs w:val="20"/>
              </w:rPr>
            </w:pPr>
            <w:r>
              <w:rPr>
                <w:rFonts w:hint="eastAsia"/>
                <w:sz w:val="20"/>
                <w:szCs w:val="20"/>
              </w:rPr>
              <w:t>3.45E+04</w:t>
            </w:r>
          </w:p>
        </w:tc>
        <w:tc>
          <w:tcPr>
            <w:tcW w:w="822" w:type="dxa"/>
            <w:shd w:val="clear" w:color="auto" w:fill="auto"/>
            <w:noWrap/>
            <w:vAlign w:val="center"/>
          </w:tcPr>
          <w:p w:rsidR="004F3C10" w:rsidRDefault="004F3C10">
            <w:pPr>
              <w:jc w:val="center"/>
              <w:rPr>
                <w:rFonts w:ascii="宋体" w:hAnsi="宋体" w:cs="宋体"/>
                <w:sz w:val="24"/>
              </w:rPr>
            </w:pPr>
            <w:r>
              <w:rPr>
                <w:rFonts w:hint="eastAsia"/>
              </w:rPr>
              <w:t>0.06533</w:t>
            </w:r>
          </w:p>
        </w:tc>
        <w:tc>
          <w:tcPr>
            <w:tcW w:w="822" w:type="dxa"/>
            <w:shd w:val="clear" w:color="auto" w:fill="auto"/>
            <w:noWrap/>
            <w:vAlign w:val="center"/>
          </w:tcPr>
          <w:p w:rsidR="004F3C10" w:rsidRDefault="004F3C10">
            <w:pPr>
              <w:jc w:val="center"/>
              <w:rPr>
                <w:rFonts w:ascii="宋体" w:hAnsi="宋体" w:cs="宋体"/>
                <w:sz w:val="24"/>
              </w:rPr>
            </w:pPr>
            <w:r>
              <w:rPr>
                <w:rFonts w:hint="eastAsia"/>
              </w:rPr>
              <w:t xml:space="preserve">-0.06 </w:t>
            </w:r>
          </w:p>
        </w:tc>
        <w:tc>
          <w:tcPr>
            <w:tcW w:w="948" w:type="dxa"/>
            <w:shd w:val="clear" w:color="auto" w:fill="auto"/>
            <w:noWrap/>
            <w:vAlign w:val="center"/>
          </w:tcPr>
          <w:p w:rsidR="004F3C10" w:rsidRDefault="004F3C10">
            <w:pPr>
              <w:jc w:val="center"/>
              <w:rPr>
                <w:rFonts w:ascii="宋体" w:hAnsi="宋体" w:cs="宋体"/>
                <w:sz w:val="24"/>
              </w:rPr>
            </w:pPr>
            <w:r>
              <w:rPr>
                <w:rFonts w:hint="eastAsia"/>
              </w:rPr>
              <w:t xml:space="preserve">-0.1 </w:t>
            </w:r>
          </w:p>
        </w:tc>
      </w:tr>
    </w:tbl>
    <w:p w:rsidR="0066354A" w:rsidRDefault="007B65D1" w:rsidP="0001464B">
      <w:pPr>
        <w:rPr>
          <w:rFonts w:ascii="仿宋_GB2312" w:eastAsia="仿宋_GB2312" w:hAnsi="宋体" w:hint="eastAsia"/>
          <w:sz w:val="28"/>
          <w:szCs w:val="28"/>
        </w:rPr>
      </w:pPr>
      <w:r w:rsidRPr="009F2B6D">
        <w:rPr>
          <w:rFonts w:ascii="仿宋_GB2312" w:eastAsia="仿宋_GB2312" w:hAnsi="仿宋_GB2312" w:hint="eastAsia"/>
          <w:b/>
          <w:bCs/>
          <w:sz w:val="28"/>
          <w:szCs w:val="28"/>
        </w:rPr>
        <w:t>3）</w:t>
      </w:r>
      <w:r w:rsidR="00342FE1" w:rsidRPr="009F2B6D">
        <w:rPr>
          <w:rFonts w:ascii="仿宋_GB2312" w:eastAsia="仿宋_GB2312" w:hAnsi="宋体" w:hint="eastAsia"/>
          <w:sz w:val="28"/>
          <w:szCs w:val="28"/>
        </w:rPr>
        <w:t>挠度汇总表</w:t>
      </w:r>
      <w:r w:rsidR="005C07B7">
        <w:rPr>
          <w:rFonts w:ascii="仿宋_GB2312" w:eastAsia="仿宋_GB2312" w:hAnsi="宋体" w:hint="eastAsia"/>
          <w:sz w:val="28"/>
          <w:szCs w:val="28"/>
        </w:rPr>
        <w:t xml:space="preserve">     </w:t>
      </w:r>
    </w:p>
    <w:p w:rsidR="00342FE1" w:rsidRPr="005C07B7" w:rsidRDefault="005C07B7" w:rsidP="0066354A">
      <w:pPr>
        <w:ind w:firstLineChars="950" w:firstLine="2660"/>
        <w:rPr>
          <w:rFonts w:ascii="仿宋_GB2312" w:eastAsia="仿宋_GB2312" w:hAnsi="宋体" w:hint="eastAsia"/>
          <w:sz w:val="28"/>
          <w:szCs w:val="28"/>
        </w:rPr>
      </w:pPr>
      <w:r>
        <w:rPr>
          <w:rFonts w:ascii="仿宋_GB2312" w:eastAsia="仿宋_GB2312" w:hAnsi="宋体" w:hint="eastAsia"/>
          <w:sz w:val="28"/>
          <w:szCs w:val="28"/>
        </w:rPr>
        <w:t xml:space="preserve">                           </w:t>
      </w:r>
      <w:r w:rsidR="005F4B30" w:rsidRPr="009F2B6D">
        <w:rPr>
          <w:rFonts w:ascii="仿宋_GB2312" w:eastAsia="仿宋_GB2312" w:hAnsi="宋体" w:hint="eastAsia"/>
          <w:sz w:val="24"/>
        </w:rPr>
        <w:t xml:space="preserve">  </w:t>
      </w:r>
      <w:r w:rsidR="00F45D46">
        <w:rPr>
          <w:rFonts w:ascii="仿宋_GB2312" w:eastAsia="仿宋_GB2312" w:hAnsi="宋体" w:hint="eastAsia"/>
          <w:sz w:val="24"/>
        </w:rPr>
        <w:t xml:space="preserve">          </w:t>
      </w:r>
      <w:r w:rsidR="005F4B30" w:rsidRPr="009F2B6D">
        <w:rPr>
          <w:rFonts w:ascii="仿宋_GB2312" w:eastAsia="仿宋_GB2312" w:hAnsi="宋体" w:hint="eastAsia"/>
          <w:sz w:val="28"/>
          <w:szCs w:val="28"/>
        </w:rPr>
        <w:t>表</w:t>
      </w:r>
      <w:r w:rsidR="007B65D1" w:rsidRPr="009F2B6D">
        <w:rPr>
          <w:rFonts w:ascii="仿宋_GB2312" w:eastAsia="仿宋_GB2312" w:hAnsi="宋体" w:hint="eastAsia"/>
          <w:sz w:val="28"/>
          <w:szCs w:val="28"/>
        </w:rPr>
        <w:t>6</w:t>
      </w:r>
      <w:r w:rsidR="005F4B30" w:rsidRPr="009F2B6D">
        <w:rPr>
          <w:rFonts w:ascii="仿宋_GB2312" w:eastAsia="仿宋_GB2312" w:hAnsi="宋体" w:hint="eastAsia"/>
          <w:sz w:val="28"/>
          <w:szCs w:val="28"/>
        </w:rPr>
        <w:t>-</w:t>
      </w:r>
      <w:r w:rsidR="007B65D1" w:rsidRPr="009F2B6D">
        <w:rPr>
          <w:rFonts w:ascii="仿宋_GB2312" w:eastAsia="仿宋_GB2312" w:hAnsi="宋体" w:hint="eastAsia"/>
          <w:sz w:val="28"/>
          <w:szCs w:val="28"/>
        </w:rPr>
        <w:t>1</w:t>
      </w:r>
      <w:r w:rsidR="0066354A">
        <w:rPr>
          <w:rFonts w:ascii="仿宋_GB2312" w:eastAsia="仿宋_GB2312" w:hAnsi="宋体" w:hint="eastAsia"/>
          <w:sz w:val="28"/>
          <w:szCs w:val="28"/>
        </w:rPr>
        <w:t>8</w:t>
      </w:r>
    </w:p>
    <w:tbl>
      <w:tblPr>
        <w:tblStyle w:val="a3"/>
        <w:tblW w:w="0" w:type="auto"/>
        <w:jc w:val="center"/>
        <w:tblBorders>
          <w:top w:val="single" w:sz="12" w:space="0" w:color="auto"/>
          <w:left w:val="none" w:sz="0" w:space="0" w:color="auto"/>
          <w:bottom w:val="single" w:sz="12" w:space="0" w:color="auto"/>
          <w:right w:val="none" w:sz="0" w:space="0" w:color="auto"/>
        </w:tblBorders>
        <w:tblLook w:val="01E0"/>
      </w:tblPr>
      <w:tblGrid>
        <w:gridCol w:w="534"/>
        <w:gridCol w:w="849"/>
        <w:gridCol w:w="850"/>
        <w:gridCol w:w="851"/>
        <w:gridCol w:w="851"/>
        <w:gridCol w:w="2362"/>
        <w:gridCol w:w="2336"/>
      </w:tblGrid>
      <w:tr w:rsidR="00342FE1" w:rsidRPr="009F2B6D" w:rsidTr="009553C0">
        <w:trPr>
          <w:jc w:val="center"/>
        </w:trPr>
        <w:tc>
          <w:tcPr>
            <w:tcW w:w="534" w:type="dxa"/>
            <w:vAlign w:val="center"/>
          </w:tcPr>
          <w:p w:rsidR="00342FE1" w:rsidRPr="006D2D58" w:rsidRDefault="00342FE1" w:rsidP="00301A7B">
            <w:pPr>
              <w:jc w:val="center"/>
              <w:rPr>
                <w:rFonts w:ascii="仿宋_GB2312" w:eastAsia="仿宋_GB2312" w:hAnsi="宋体" w:hint="eastAsia"/>
                <w:szCs w:val="21"/>
              </w:rPr>
            </w:pPr>
            <w:r w:rsidRPr="006D2D58">
              <w:rPr>
                <w:rFonts w:ascii="仿宋_GB2312" w:eastAsia="仿宋_GB2312" w:hAnsi="宋体" w:hint="eastAsia"/>
                <w:szCs w:val="21"/>
              </w:rPr>
              <w:t>板号</w:t>
            </w:r>
          </w:p>
        </w:tc>
        <w:tc>
          <w:tcPr>
            <w:tcW w:w="849" w:type="dxa"/>
            <w:vAlign w:val="center"/>
          </w:tcPr>
          <w:p w:rsidR="00342FE1" w:rsidRPr="006D2D58" w:rsidRDefault="00560475" w:rsidP="00301A7B">
            <w:pPr>
              <w:jc w:val="center"/>
              <w:rPr>
                <w:rFonts w:ascii="仿宋_GB2312" w:eastAsia="仿宋_GB2312" w:hAnsi="宋体" w:hint="eastAsia"/>
                <w:szCs w:val="21"/>
              </w:rPr>
            </w:pPr>
            <w:r w:rsidRPr="006D2D58">
              <w:rPr>
                <w:rFonts w:ascii="仿宋_GB2312" w:eastAsia="仿宋_GB2312" w:hAnsi="宋体" w:hint="eastAsia"/>
                <w:position w:val="-30"/>
                <w:szCs w:val="21"/>
              </w:rPr>
              <w:object w:dxaOrig="620" w:dyaOrig="720">
                <v:shape id="_x0000_i1584" type="#_x0000_t75" style="width:30.75pt;height:36pt" o:ole="">
                  <v:imagedata r:id="rId988" o:title=""/>
                </v:shape>
                <o:OLEObject Type="Embed" ProgID="Equation.3" ShapeID="_x0000_i1584" DrawAspect="Content" ObjectID="_1325962935" r:id="rId989"/>
              </w:object>
            </w:r>
          </w:p>
        </w:tc>
        <w:tc>
          <w:tcPr>
            <w:tcW w:w="850" w:type="dxa"/>
            <w:vAlign w:val="center"/>
          </w:tcPr>
          <w:p w:rsidR="00342FE1" w:rsidRPr="006D2D58" w:rsidRDefault="00560475" w:rsidP="00301A7B">
            <w:pPr>
              <w:jc w:val="center"/>
              <w:rPr>
                <w:rFonts w:ascii="仿宋_GB2312" w:eastAsia="仿宋_GB2312" w:hAnsi="宋体" w:hint="eastAsia"/>
                <w:szCs w:val="21"/>
              </w:rPr>
            </w:pPr>
            <w:r w:rsidRPr="006D2D58">
              <w:rPr>
                <w:rFonts w:ascii="仿宋_GB2312" w:eastAsia="仿宋_GB2312" w:hAnsi="宋体" w:hint="eastAsia"/>
                <w:position w:val="-30"/>
                <w:szCs w:val="21"/>
              </w:rPr>
              <w:object w:dxaOrig="620" w:dyaOrig="720">
                <v:shape id="_x0000_i1585" type="#_x0000_t75" style="width:30.75pt;height:36pt" o:ole="">
                  <v:imagedata r:id="rId990" o:title=""/>
                </v:shape>
                <o:OLEObject Type="Embed" ProgID="Equation.3" ShapeID="_x0000_i1585" DrawAspect="Content" ObjectID="_1325962936" r:id="rId991"/>
              </w:object>
            </w:r>
          </w:p>
        </w:tc>
        <w:tc>
          <w:tcPr>
            <w:tcW w:w="851" w:type="dxa"/>
            <w:vAlign w:val="center"/>
          </w:tcPr>
          <w:p w:rsidR="00342FE1" w:rsidRPr="006D2D58" w:rsidRDefault="004F3C10" w:rsidP="00301A7B">
            <w:pPr>
              <w:jc w:val="center"/>
              <w:rPr>
                <w:rFonts w:ascii="仿宋_GB2312" w:eastAsia="仿宋_GB2312" w:hAnsi="宋体" w:hint="eastAsia"/>
                <w:szCs w:val="21"/>
              </w:rPr>
            </w:pPr>
            <w:r w:rsidRPr="006D2D58">
              <w:rPr>
                <w:rFonts w:ascii="仿宋_GB2312" w:eastAsia="仿宋_GB2312" w:hAnsi="宋体" w:hint="eastAsia"/>
                <w:position w:val="-30"/>
                <w:szCs w:val="21"/>
              </w:rPr>
              <w:object w:dxaOrig="620" w:dyaOrig="720">
                <v:shape id="_x0000_i1586" type="#_x0000_t75" style="width:30.75pt;height:36pt" o:ole="">
                  <v:imagedata r:id="rId992" o:title=""/>
                </v:shape>
                <o:OLEObject Type="Embed" ProgID="Equation.3" ShapeID="_x0000_i1586" DrawAspect="Content" ObjectID="_1325962937" r:id="rId993"/>
              </w:object>
            </w:r>
          </w:p>
        </w:tc>
        <w:tc>
          <w:tcPr>
            <w:tcW w:w="851" w:type="dxa"/>
            <w:vAlign w:val="center"/>
          </w:tcPr>
          <w:p w:rsidR="00342FE1" w:rsidRPr="006D2D58" w:rsidRDefault="004F3C10" w:rsidP="00301A7B">
            <w:pPr>
              <w:jc w:val="center"/>
              <w:rPr>
                <w:rFonts w:ascii="仿宋_GB2312" w:eastAsia="仿宋_GB2312" w:hAnsi="宋体" w:hint="eastAsia"/>
                <w:szCs w:val="21"/>
              </w:rPr>
            </w:pPr>
            <w:r w:rsidRPr="006D2D58">
              <w:rPr>
                <w:rFonts w:ascii="仿宋_GB2312" w:eastAsia="仿宋_GB2312" w:hAnsi="宋体" w:hint="eastAsia"/>
                <w:position w:val="-30"/>
                <w:szCs w:val="21"/>
              </w:rPr>
              <w:object w:dxaOrig="620" w:dyaOrig="720">
                <v:shape id="_x0000_i1587" type="#_x0000_t75" style="width:30.75pt;height:36pt" o:ole="">
                  <v:imagedata r:id="rId994" o:title=""/>
                </v:shape>
                <o:OLEObject Type="Embed" ProgID="Equation.3" ShapeID="_x0000_i1587" DrawAspect="Content" ObjectID="_1325962938" r:id="rId995"/>
              </w:object>
            </w:r>
          </w:p>
        </w:tc>
        <w:tc>
          <w:tcPr>
            <w:tcW w:w="2362" w:type="dxa"/>
            <w:vAlign w:val="center"/>
          </w:tcPr>
          <w:p w:rsidR="00342FE1" w:rsidRPr="006D2D58" w:rsidRDefault="00342FE1" w:rsidP="00301A7B">
            <w:pPr>
              <w:jc w:val="center"/>
              <w:rPr>
                <w:rFonts w:ascii="仿宋_GB2312" w:eastAsia="仿宋_GB2312" w:hAnsi="宋体" w:hint="eastAsia"/>
                <w:szCs w:val="21"/>
              </w:rPr>
            </w:pPr>
            <w:r w:rsidRPr="006D2D58">
              <w:rPr>
                <w:rFonts w:ascii="仿宋_GB2312" w:eastAsia="仿宋_GB2312" w:hAnsi="宋体" w:hint="eastAsia"/>
                <w:szCs w:val="21"/>
              </w:rPr>
              <w:t>长期荷载作用的挠度</w:t>
            </w:r>
            <w:r w:rsidR="004F3C10" w:rsidRPr="006D2D58">
              <w:rPr>
                <w:rFonts w:ascii="仿宋_GB2312" w:eastAsia="仿宋_GB2312" w:hAnsi="宋体" w:hint="eastAsia"/>
                <w:position w:val="-30"/>
                <w:szCs w:val="21"/>
              </w:rPr>
              <w:object w:dxaOrig="1540" w:dyaOrig="720">
                <v:shape id="_x0000_i1588" type="#_x0000_t75" style="width:77.25pt;height:36pt" o:ole="">
                  <v:imagedata r:id="rId996" o:title=""/>
                </v:shape>
                <o:OLEObject Type="Embed" ProgID="Equation.3" ShapeID="_x0000_i1588" DrawAspect="Content" ObjectID="_1325962939" r:id="rId997"/>
              </w:object>
            </w:r>
          </w:p>
        </w:tc>
        <w:tc>
          <w:tcPr>
            <w:tcW w:w="2336" w:type="dxa"/>
            <w:vAlign w:val="center"/>
          </w:tcPr>
          <w:p w:rsidR="00342FE1" w:rsidRPr="006D2D58" w:rsidRDefault="00342FE1" w:rsidP="00301A7B">
            <w:pPr>
              <w:jc w:val="center"/>
              <w:rPr>
                <w:rFonts w:ascii="仿宋_GB2312" w:eastAsia="仿宋_GB2312" w:hAnsi="宋体" w:hint="eastAsia"/>
                <w:szCs w:val="21"/>
              </w:rPr>
            </w:pPr>
            <w:r w:rsidRPr="006D2D58">
              <w:rPr>
                <w:rFonts w:ascii="仿宋_GB2312" w:eastAsia="仿宋_GB2312" w:hAnsi="宋体" w:hint="eastAsia"/>
                <w:szCs w:val="21"/>
              </w:rPr>
              <w:t>使用阶段的总挠度</w:t>
            </w:r>
            <w:r w:rsidR="004F3C10" w:rsidRPr="006D2D58">
              <w:rPr>
                <w:rFonts w:ascii="仿宋_GB2312" w:eastAsia="仿宋_GB2312" w:hAnsi="宋体" w:hint="eastAsia"/>
                <w:position w:val="-30"/>
                <w:szCs w:val="21"/>
              </w:rPr>
              <w:object w:dxaOrig="1980" w:dyaOrig="720">
                <v:shape id="_x0000_i1589" type="#_x0000_t75" style="width:99pt;height:36pt" o:ole="">
                  <v:imagedata r:id="rId998" o:title=""/>
                </v:shape>
                <o:OLEObject Type="Embed" ProgID="Equation.3" ShapeID="_x0000_i1589" DrawAspect="Content" ObjectID="_1325962940" r:id="rId999"/>
              </w:object>
            </w:r>
          </w:p>
        </w:tc>
      </w:tr>
      <w:tr w:rsidR="004F3C10" w:rsidRPr="009F2B6D" w:rsidTr="009553C0">
        <w:trPr>
          <w:trHeight w:val="567"/>
          <w:jc w:val="center"/>
        </w:trPr>
        <w:tc>
          <w:tcPr>
            <w:tcW w:w="534" w:type="dxa"/>
            <w:vAlign w:val="center"/>
          </w:tcPr>
          <w:p w:rsidR="004F3C10" w:rsidRPr="006D2D58" w:rsidRDefault="004F3C10" w:rsidP="0066354A">
            <w:pPr>
              <w:jc w:val="center"/>
              <w:rPr>
                <w:rFonts w:ascii="仿宋_GB2312" w:eastAsia="仿宋_GB2312" w:hAnsi="宋体" w:hint="eastAsia"/>
                <w:szCs w:val="21"/>
              </w:rPr>
            </w:pPr>
            <w:r w:rsidRPr="006D2D58">
              <w:rPr>
                <w:rFonts w:ascii="仿宋_GB2312" w:eastAsia="仿宋_GB2312" w:hAnsi="宋体" w:hint="eastAsia"/>
                <w:szCs w:val="21"/>
              </w:rPr>
              <w:t>边板</w:t>
            </w:r>
          </w:p>
        </w:tc>
        <w:tc>
          <w:tcPr>
            <w:tcW w:w="849" w:type="dxa"/>
            <w:vAlign w:val="center"/>
          </w:tcPr>
          <w:p w:rsidR="004F3C10" w:rsidRDefault="004F3C10">
            <w:pPr>
              <w:jc w:val="center"/>
              <w:rPr>
                <w:rFonts w:ascii="宋体" w:hAnsi="宋体" w:cs="宋体"/>
                <w:sz w:val="24"/>
              </w:rPr>
            </w:pPr>
            <w:r>
              <w:rPr>
                <w:rFonts w:hint="eastAsia"/>
              </w:rPr>
              <w:t xml:space="preserve">33.1 </w:t>
            </w:r>
          </w:p>
        </w:tc>
        <w:tc>
          <w:tcPr>
            <w:tcW w:w="850" w:type="dxa"/>
            <w:vAlign w:val="center"/>
          </w:tcPr>
          <w:p w:rsidR="004F3C10" w:rsidRDefault="004F3C10">
            <w:pPr>
              <w:jc w:val="center"/>
              <w:rPr>
                <w:rFonts w:ascii="宋体" w:hAnsi="宋体" w:cs="宋体"/>
                <w:sz w:val="24"/>
              </w:rPr>
            </w:pPr>
            <w:r>
              <w:rPr>
                <w:rFonts w:hint="eastAsia"/>
              </w:rPr>
              <w:t xml:space="preserve">6.1 </w:t>
            </w:r>
          </w:p>
        </w:tc>
        <w:tc>
          <w:tcPr>
            <w:tcW w:w="851" w:type="dxa"/>
            <w:vAlign w:val="center"/>
          </w:tcPr>
          <w:p w:rsidR="004F3C10" w:rsidRDefault="004F3C10">
            <w:pPr>
              <w:jc w:val="center"/>
              <w:rPr>
                <w:rFonts w:ascii="宋体" w:hAnsi="宋体" w:cs="宋体"/>
                <w:sz w:val="24"/>
              </w:rPr>
            </w:pPr>
            <w:r>
              <w:rPr>
                <w:rFonts w:hint="eastAsia"/>
              </w:rPr>
              <w:t xml:space="preserve">-49.7 </w:t>
            </w:r>
          </w:p>
        </w:tc>
        <w:tc>
          <w:tcPr>
            <w:tcW w:w="851" w:type="dxa"/>
            <w:vAlign w:val="center"/>
          </w:tcPr>
          <w:p w:rsidR="004F3C10" w:rsidRDefault="004F3C10">
            <w:pPr>
              <w:jc w:val="center"/>
              <w:rPr>
                <w:rFonts w:ascii="宋体" w:hAnsi="宋体" w:cs="宋体"/>
                <w:sz w:val="24"/>
              </w:rPr>
            </w:pPr>
            <w:r>
              <w:rPr>
                <w:rFonts w:hint="eastAsia"/>
              </w:rPr>
              <w:t xml:space="preserve">0.9 </w:t>
            </w:r>
          </w:p>
        </w:tc>
        <w:tc>
          <w:tcPr>
            <w:tcW w:w="2362" w:type="dxa"/>
            <w:vAlign w:val="center"/>
          </w:tcPr>
          <w:p w:rsidR="004F3C10" w:rsidRDefault="004F3C10">
            <w:pPr>
              <w:jc w:val="center"/>
              <w:rPr>
                <w:rFonts w:ascii="宋体" w:hAnsi="宋体" w:cs="宋体"/>
                <w:sz w:val="24"/>
              </w:rPr>
            </w:pPr>
            <w:r>
              <w:rPr>
                <w:rFonts w:hint="eastAsia"/>
              </w:rPr>
              <w:t xml:space="preserve">-15.7 </w:t>
            </w:r>
          </w:p>
        </w:tc>
        <w:tc>
          <w:tcPr>
            <w:tcW w:w="2336" w:type="dxa"/>
            <w:vAlign w:val="center"/>
          </w:tcPr>
          <w:p w:rsidR="004F3C10" w:rsidRDefault="004F3C10">
            <w:pPr>
              <w:jc w:val="center"/>
              <w:rPr>
                <w:rFonts w:ascii="宋体" w:hAnsi="宋体" w:cs="宋体"/>
                <w:sz w:val="24"/>
              </w:rPr>
            </w:pPr>
            <w:r>
              <w:rPr>
                <w:rFonts w:hint="eastAsia"/>
              </w:rPr>
              <w:t xml:space="preserve">-9.5 </w:t>
            </w:r>
          </w:p>
        </w:tc>
      </w:tr>
      <w:tr w:rsidR="004F3C10" w:rsidRPr="009F2B6D" w:rsidTr="009553C0">
        <w:trPr>
          <w:trHeight w:val="567"/>
          <w:jc w:val="center"/>
        </w:trPr>
        <w:tc>
          <w:tcPr>
            <w:tcW w:w="534" w:type="dxa"/>
            <w:vAlign w:val="center"/>
          </w:tcPr>
          <w:p w:rsidR="004F3C10" w:rsidRPr="006D2D58" w:rsidRDefault="004F3C10" w:rsidP="00301A7B">
            <w:pPr>
              <w:jc w:val="center"/>
              <w:rPr>
                <w:rFonts w:ascii="仿宋_GB2312" w:eastAsia="仿宋_GB2312" w:hAnsi="宋体" w:hint="eastAsia"/>
                <w:szCs w:val="21"/>
              </w:rPr>
            </w:pPr>
            <w:r w:rsidRPr="006D2D58">
              <w:rPr>
                <w:rFonts w:ascii="仿宋_GB2312" w:eastAsia="仿宋_GB2312" w:hAnsi="宋体" w:hint="eastAsia"/>
                <w:szCs w:val="21"/>
              </w:rPr>
              <w:t>中板</w:t>
            </w:r>
          </w:p>
        </w:tc>
        <w:tc>
          <w:tcPr>
            <w:tcW w:w="849" w:type="dxa"/>
            <w:vAlign w:val="center"/>
          </w:tcPr>
          <w:p w:rsidR="004F3C10" w:rsidRDefault="004F3C10">
            <w:pPr>
              <w:jc w:val="center"/>
              <w:rPr>
                <w:rFonts w:ascii="宋体" w:hAnsi="宋体" w:cs="宋体"/>
                <w:sz w:val="24"/>
              </w:rPr>
            </w:pPr>
            <w:r>
              <w:rPr>
                <w:rFonts w:hint="eastAsia"/>
              </w:rPr>
              <w:t xml:space="preserve">33.8 </w:t>
            </w:r>
          </w:p>
        </w:tc>
        <w:tc>
          <w:tcPr>
            <w:tcW w:w="850" w:type="dxa"/>
            <w:vAlign w:val="center"/>
          </w:tcPr>
          <w:p w:rsidR="004F3C10" w:rsidRDefault="004F3C10">
            <w:pPr>
              <w:jc w:val="center"/>
              <w:rPr>
                <w:rFonts w:ascii="宋体" w:hAnsi="宋体" w:cs="宋体"/>
                <w:sz w:val="24"/>
              </w:rPr>
            </w:pPr>
            <w:r>
              <w:rPr>
                <w:rFonts w:hint="eastAsia"/>
              </w:rPr>
              <w:t xml:space="preserve">7.7 </w:t>
            </w:r>
          </w:p>
        </w:tc>
        <w:tc>
          <w:tcPr>
            <w:tcW w:w="851" w:type="dxa"/>
            <w:vAlign w:val="center"/>
          </w:tcPr>
          <w:p w:rsidR="004F3C10" w:rsidRDefault="004F3C10">
            <w:pPr>
              <w:jc w:val="center"/>
              <w:rPr>
                <w:rFonts w:ascii="宋体" w:hAnsi="宋体" w:cs="宋体"/>
                <w:sz w:val="24"/>
              </w:rPr>
            </w:pPr>
            <w:r>
              <w:rPr>
                <w:rFonts w:hint="eastAsia"/>
              </w:rPr>
              <w:t xml:space="preserve">-42.5 </w:t>
            </w:r>
          </w:p>
        </w:tc>
        <w:tc>
          <w:tcPr>
            <w:tcW w:w="851" w:type="dxa"/>
            <w:vAlign w:val="center"/>
          </w:tcPr>
          <w:p w:rsidR="004F3C10" w:rsidRDefault="004F3C10">
            <w:pPr>
              <w:jc w:val="center"/>
              <w:rPr>
                <w:rFonts w:ascii="宋体" w:hAnsi="宋体" w:cs="宋体"/>
                <w:sz w:val="24"/>
              </w:rPr>
            </w:pPr>
            <w:r>
              <w:rPr>
                <w:rFonts w:hint="eastAsia"/>
              </w:rPr>
              <w:t xml:space="preserve">-0.1 </w:t>
            </w:r>
          </w:p>
        </w:tc>
        <w:tc>
          <w:tcPr>
            <w:tcW w:w="2362" w:type="dxa"/>
            <w:vAlign w:val="center"/>
          </w:tcPr>
          <w:p w:rsidR="004F3C10" w:rsidRDefault="004F3C10">
            <w:pPr>
              <w:jc w:val="center"/>
              <w:rPr>
                <w:rFonts w:ascii="宋体" w:hAnsi="宋体" w:cs="宋体"/>
                <w:sz w:val="24"/>
              </w:rPr>
            </w:pPr>
            <w:r>
              <w:rPr>
                <w:rFonts w:hint="eastAsia"/>
              </w:rPr>
              <w:t xml:space="preserve">-8.8 </w:t>
            </w:r>
          </w:p>
        </w:tc>
        <w:tc>
          <w:tcPr>
            <w:tcW w:w="2336" w:type="dxa"/>
            <w:vAlign w:val="center"/>
          </w:tcPr>
          <w:p w:rsidR="004F3C10" w:rsidRDefault="004F3C10">
            <w:pPr>
              <w:jc w:val="center"/>
              <w:rPr>
                <w:rFonts w:ascii="宋体" w:hAnsi="宋体" w:cs="宋体"/>
                <w:sz w:val="24"/>
              </w:rPr>
            </w:pPr>
            <w:r>
              <w:rPr>
                <w:rFonts w:hint="eastAsia"/>
              </w:rPr>
              <w:t xml:space="preserve">-1.1 </w:t>
            </w:r>
          </w:p>
        </w:tc>
      </w:tr>
    </w:tbl>
    <w:p w:rsidR="00342FE1" w:rsidRPr="009F2B6D" w:rsidRDefault="00342FE1" w:rsidP="005F4B30">
      <w:pPr>
        <w:ind w:firstLineChars="200" w:firstLine="560"/>
        <w:rPr>
          <w:rFonts w:ascii="仿宋_GB2312" w:eastAsia="仿宋_GB2312" w:hAnsi="宋体" w:hint="eastAsia"/>
          <w:sz w:val="28"/>
          <w:szCs w:val="28"/>
        </w:rPr>
      </w:pPr>
      <w:r w:rsidRPr="009F2B6D">
        <w:rPr>
          <w:rFonts w:ascii="仿宋_GB2312" w:eastAsia="仿宋_GB2312" w:hAnsi="宋体" w:hint="eastAsia"/>
          <w:sz w:val="28"/>
          <w:szCs w:val="28"/>
        </w:rPr>
        <w:t>结论：预</w:t>
      </w:r>
      <w:r w:rsidR="00EC6612">
        <w:rPr>
          <w:rFonts w:ascii="仿宋_GB2312" w:eastAsia="仿宋_GB2312" w:hAnsi="宋体" w:hint="eastAsia"/>
          <w:sz w:val="28"/>
          <w:szCs w:val="28"/>
        </w:rPr>
        <w:t>应</w:t>
      </w:r>
      <w:r w:rsidRPr="009F2B6D">
        <w:rPr>
          <w:rFonts w:ascii="仿宋_GB2312" w:eastAsia="仿宋_GB2312" w:hAnsi="宋体" w:hint="eastAsia"/>
          <w:sz w:val="28"/>
          <w:szCs w:val="28"/>
        </w:rPr>
        <w:t>力长期反拱值大于荷载短期效应组合</w:t>
      </w:r>
      <w:r w:rsidR="0033657D">
        <w:rPr>
          <w:rFonts w:ascii="仿宋_GB2312" w:eastAsia="仿宋_GB2312" w:hAnsi="宋体" w:hint="eastAsia"/>
          <w:sz w:val="28"/>
          <w:szCs w:val="28"/>
        </w:rPr>
        <w:t>下的</w:t>
      </w:r>
      <w:r w:rsidRPr="009F2B6D">
        <w:rPr>
          <w:rFonts w:ascii="仿宋_GB2312" w:eastAsia="仿宋_GB2312" w:hAnsi="宋体" w:hint="eastAsia"/>
          <w:sz w:val="28"/>
          <w:szCs w:val="28"/>
        </w:rPr>
        <w:t>长期挠度</w:t>
      </w:r>
      <w:r w:rsidR="0033657D">
        <w:rPr>
          <w:rFonts w:ascii="仿宋_GB2312" w:eastAsia="仿宋_GB2312" w:hAnsi="宋体" w:hint="eastAsia"/>
          <w:sz w:val="28"/>
          <w:szCs w:val="28"/>
        </w:rPr>
        <w:t>，故</w:t>
      </w:r>
      <w:r w:rsidRPr="009F2B6D">
        <w:rPr>
          <w:rFonts w:ascii="仿宋_GB2312" w:eastAsia="仿宋_GB2312" w:hAnsi="宋体" w:hint="eastAsia"/>
          <w:sz w:val="28"/>
          <w:szCs w:val="28"/>
        </w:rPr>
        <w:t>不必设预拱度。</w:t>
      </w:r>
    </w:p>
    <w:p w:rsidR="007B65D1" w:rsidRPr="009F2B6D" w:rsidRDefault="007B65D1" w:rsidP="007B65D1">
      <w:pPr>
        <w:rPr>
          <w:rFonts w:ascii="仿宋_GB2312" w:eastAsia="仿宋_GB2312" w:hAnsi="宋体" w:hint="eastAsia"/>
          <w:sz w:val="28"/>
          <w:szCs w:val="28"/>
        </w:rPr>
      </w:pPr>
      <w:r w:rsidRPr="009F2B6D">
        <w:rPr>
          <w:rFonts w:ascii="仿宋_GB2312" w:eastAsia="仿宋_GB2312" w:hAnsi="仿宋_GB2312" w:hint="eastAsia"/>
          <w:bCs/>
          <w:sz w:val="28"/>
          <w:szCs w:val="28"/>
        </w:rPr>
        <w:t>4）</w:t>
      </w:r>
      <w:r w:rsidR="00342FE1" w:rsidRPr="009F2B6D">
        <w:rPr>
          <w:rFonts w:ascii="仿宋_GB2312" w:eastAsia="仿宋_GB2312" w:hAnsi="宋体" w:hint="eastAsia"/>
          <w:sz w:val="28"/>
          <w:szCs w:val="28"/>
        </w:rPr>
        <w:t>施工阶段的变形</w:t>
      </w:r>
    </w:p>
    <w:p w:rsidR="00342FE1" w:rsidRPr="009F2B6D" w:rsidRDefault="00342FE1" w:rsidP="0066354A">
      <w:pPr>
        <w:ind w:firstLineChars="192" w:firstLine="538"/>
        <w:rPr>
          <w:rFonts w:ascii="仿宋_GB2312" w:eastAsia="仿宋_GB2312" w:hAnsi="宋体" w:hint="eastAsia"/>
          <w:sz w:val="28"/>
          <w:szCs w:val="28"/>
        </w:rPr>
      </w:pPr>
      <w:r w:rsidRPr="009F2B6D">
        <w:rPr>
          <w:rFonts w:ascii="仿宋_GB2312" w:eastAsia="仿宋_GB2312" w:hAnsi="宋体" w:hint="eastAsia"/>
          <w:sz w:val="28"/>
          <w:szCs w:val="28"/>
        </w:rPr>
        <w:t>由于预应力的徐变产生的挠度很小，并在挠度增长系数中考虑了，</w:t>
      </w:r>
      <w:r w:rsidR="00B17562">
        <w:rPr>
          <w:rFonts w:ascii="仿宋_GB2312" w:eastAsia="仿宋_GB2312" w:hAnsi="宋体" w:hint="eastAsia"/>
          <w:sz w:val="28"/>
          <w:szCs w:val="28"/>
        </w:rPr>
        <w:t>可不</w:t>
      </w:r>
      <w:r w:rsidRPr="009F2B6D">
        <w:rPr>
          <w:rFonts w:ascii="仿宋_GB2312" w:eastAsia="仿宋_GB2312" w:hAnsi="宋体" w:hint="eastAsia"/>
          <w:sz w:val="28"/>
          <w:szCs w:val="28"/>
        </w:rPr>
        <w:t>计算。</w:t>
      </w:r>
    </w:p>
    <w:p w:rsidR="003979C3" w:rsidRPr="009F2B6D" w:rsidRDefault="003979C3" w:rsidP="002949BD">
      <w:pPr>
        <w:pStyle w:val="1"/>
        <w:rPr>
          <w:rFonts w:hint="eastAsia"/>
        </w:rPr>
      </w:pPr>
      <w:bookmarkStart w:id="156" w:name="_Toc121023061"/>
      <w:bookmarkStart w:id="157" w:name="_Toc149138364"/>
      <w:bookmarkStart w:id="158" w:name="_Toc153851730"/>
      <w:bookmarkStart w:id="159" w:name="_Toc154220440"/>
      <w:r w:rsidRPr="009F2B6D">
        <w:rPr>
          <w:rFonts w:hint="eastAsia"/>
        </w:rPr>
        <w:t xml:space="preserve">7 </w:t>
      </w:r>
      <w:r w:rsidRPr="009F2B6D">
        <w:rPr>
          <w:rFonts w:hint="eastAsia"/>
        </w:rPr>
        <w:t>持久状态和短暂状况构件应力计算</w:t>
      </w:r>
      <w:bookmarkEnd w:id="156"/>
      <w:bookmarkEnd w:id="157"/>
      <w:bookmarkEnd w:id="158"/>
      <w:bookmarkEnd w:id="159"/>
    </w:p>
    <w:p w:rsidR="00883821" w:rsidRPr="009F2B6D" w:rsidRDefault="002A1517" w:rsidP="002949BD">
      <w:pPr>
        <w:pStyle w:val="2"/>
        <w:rPr>
          <w:rFonts w:hint="eastAsia"/>
        </w:rPr>
      </w:pPr>
      <w:bookmarkStart w:id="160" w:name="_Toc121023062"/>
      <w:bookmarkStart w:id="161" w:name="_Toc149138365"/>
      <w:bookmarkStart w:id="162" w:name="_Toc153851731"/>
      <w:bookmarkStart w:id="163" w:name="_Toc154220441"/>
      <w:r w:rsidRPr="009F2B6D">
        <w:rPr>
          <w:rFonts w:hint="eastAsia"/>
        </w:rPr>
        <w:t xml:space="preserve">7.1 </w:t>
      </w:r>
      <w:r w:rsidRPr="009F2B6D">
        <w:rPr>
          <w:rFonts w:hint="eastAsia"/>
        </w:rPr>
        <w:t>使用阶段</w:t>
      </w:r>
      <w:r w:rsidR="00883821" w:rsidRPr="009F2B6D">
        <w:rPr>
          <w:rFonts w:hint="eastAsia"/>
        </w:rPr>
        <w:t>正</w:t>
      </w:r>
      <w:r w:rsidRPr="009F2B6D">
        <w:rPr>
          <w:rFonts w:hint="eastAsia"/>
        </w:rPr>
        <w:t>截面</w:t>
      </w:r>
      <w:r w:rsidR="001741CD" w:rsidRPr="009F2B6D">
        <w:rPr>
          <w:rFonts w:hint="eastAsia"/>
        </w:rPr>
        <w:t>法</w:t>
      </w:r>
      <w:r w:rsidR="00883821" w:rsidRPr="009F2B6D">
        <w:rPr>
          <w:rFonts w:hint="eastAsia"/>
        </w:rPr>
        <w:t>向应力计算</w:t>
      </w:r>
      <w:bookmarkEnd w:id="160"/>
      <w:bookmarkEnd w:id="161"/>
      <w:bookmarkEnd w:id="162"/>
      <w:bookmarkEnd w:id="163"/>
    </w:p>
    <w:p w:rsidR="002A1517" w:rsidRPr="009F2B6D" w:rsidRDefault="002A1517" w:rsidP="0066354A">
      <w:pPr>
        <w:ind w:firstLineChars="192" w:firstLine="538"/>
        <w:rPr>
          <w:rFonts w:ascii="仿宋_GB2312" w:eastAsia="仿宋_GB2312" w:hAnsi="宋体" w:hint="eastAsia"/>
          <w:sz w:val="28"/>
          <w:szCs w:val="28"/>
        </w:rPr>
      </w:pPr>
      <w:r w:rsidRPr="009F2B6D">
        <w:rPr>
          <w:rFonts w:ascii="仿宋_GB2312" w:eastAsia="仿宋_GB2312" w:hAnsi="宋体" w:hint="eastAsia"/>
          <w:sz w:val="28"/>
          <w:szCs w:val="28"/>
        </w:rPr>
        <w:t>按《预规》第7.1条，荷载取其标准值，汽车荷载考虑冲击系数</w:t>
      </w:r>
    </w:p>
    <w:p w:rsidR="00883821" w:rsidRPr="009F2B6D" w:rsidRDefault="002A1517" w:rsidP="002949BD">
      <w:pPr>
        <w:pStyle w:val="3"/>
        <w:rPr>
          <w:rFonts w:hint="eastAsia"/>
        </w:rPr>
      </w:pPr>
      <w:bookmarkStart w:id="164" w:name="_Toc121023063"/>
      <w:bookmarkStart w:id="165" w:name="_Toc149138366"/>
      <w:bookmarkStart w:id="166" w:name="_Toc153851732"/>
      <w:bookmarkStart w:id="167" w:name="_Toc154220442"/>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7.1.1</w:t>
        </w:r>
      </w:smartTag>
      <w:r w:rsidR="00883821" w:rsidRPr="009F2B6D">
        <w:rPr>
          <w:rFonts w:hint="eastAsia"/>
        </w:rPr>
        <w:t xml:space="preserve"> </w:t>
      </w:r>
      <w:r w:rsidRPr="009F2B6D">
        <w:rPr>
          <w:rFonts w:hint="eastAsia"/>
        </w:rPr>
        <w:t>受压区混凝土的最大压应力</w:t>
      </w:r>
      <w:bookmarkEnd w:id="164"/>
      <w:bookmarkEnd w:id="165"/>
      <w:bookmarkEnd w:id="166"/>
      <w:bookmarkEnd w:id="167"/>
    </w:p>
    <w:p w:rsidR="00B17562" w:rsidRDefault="00883821" w:rsidP="0066354A">
      <w:pPr>
        <w:ind w:firstLineChars="192" w:firstLine="538"/>
        <w:rPr>
          <w:rFonts w:ascii="仿宋_GB2312" w:eastAsia="仿宋_GB2312" w:hAnsi="宋体" w:hint="eastAsia"/>
          <w:sz w:val="28"/>
          <w:szCs w:val="28"/>
        </w:rPr>
      </w:pPr>
      <w:r w:rsidRPr="009F2B6D">
        <w:rPr>
          <w:rFonts w:ascii="仿宋_GB2312" w:eastAsia="仿宋_GB2312" w:hAnsi="宋体" w:hint="eastAsia"/>
          <w:sz w:val="28"/>
          <w:szCs w:val="28"/>
        </w:rPr>
        <w:t>对</w:t>
      </w:r>
      <w:r w:rsidR="002A1517" w:rsidRPr="009F2B6D">
        <w:rPr>
          <w:rFonts w:ascii="仿宋_GB2312" w:eastAsia="仿宋_GB2312" w:hAnsi="宋体" w:hint="eastAsia"/>
          <w:sz w:val="28"/>
          <w:szCs w:val="28"/>
        </w:rPr>
        <w:t>未开裂构件</w:t>
      </w:r>
    </w:p>
    <w:p w:rsidR="002A1517" w:rsidRPr="009F2B6D" w:rsidRDefault="002A1517" w:rsidP="0066354A">
      <w:pPr>
        <w:ind w:firstLineChars="200" w:firstLine="560"/>
        <w:jc w:val="right"/>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CF4640" w:rsidRPr="009F2B6D">
        <w:rPr>
          <w:rFonts w:ascii="仿宋_GB2312" w:eastAsia="仿宋_GB2312" w:hAnsi="宋体" w:hint="eastAsia"/>
          <w:position w:val="-14"/>
          <w:sz w:val="28"/>
          <w:szCs w:val="28"/>
        </w:rPr>
        <w:object w:dxaOrig="2840" w:dyaOrig="380">
          <v:shape id="_x0000_i1590" type="#_x0000_t75" style="width:141.75pt;height:18.75pt" o:ole="">
            <v:imagedata r:id="rId1000" o:title=""/>
          </v:shape>
          <o:OLEObject Type="Embed" ProgID="Equation.3" ShapeID="_x0000_i1590" DrawAspect="Content" ObjectID="_1325962941" r:id="rId1001"/>
        </w:object>
      </w:r>
      <w:r w:rsidRPr="009F2B6D">
        <w:rPr>
          <w:rFonts w:ascii="仿宋_GB2312" w:eastAsia="仿宋_GB2312" w:hAnsi="宋体" w:hint="eastAsia"/>
          <w:sz w:val="28"/>
          <w:szCs w:val="28"/>
        </w:rPr>
        <w:t xml:space="preserve">   ——</w:t>
      </w:r>
      <w:r w:rsidR="00B17562">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7.1.5</w:t>
        </w:r>
      </w:smartTag>
      <w:r w:rsidRPr="009F2B6D">
        <w:rPr>
          <w:rFonts w:ascii="仿宋_GB2312" w:eastAsia="仿宋_GB2312" w:hAnsi="宋体" w:hint="eastAsia"/>
          <w:sz w:val="28"/>
          <w:szCs w:val="28"/>
        </w:rPr>
        <w:t>-1</w:t>
      </w:r>
      <w:r w:rsidR="00B17562">
        <w:rPr>
          <w:rFonts w:ascii="仿宋_GB2312" w:eastAsia="仿宋_GB2312" w:hAnsi="宋体" w:hint="eastAsia"/>
          <w:sz w:val="28"/>
          <w:szCs w:val="28"/>
        </w:rPr>
        <w:t>式</w:t>
      </w:r>
    </w:p>
    <w:p w:rsidR="002A1517" w:rsidRDefault="002A1517" w:rsidP="0066354A">
      <w:pPr>
        <w:jc w:val="right"/>
        <w:rPr>
          <w:rFonts w:ascii="仿宋_GB2312" w:eastAsia="仿宋_GB2312" w:hAnsi="宋体" w:hint="eastAsia"/>
          <w:sz w:val="28"/>
          <w:szCs w:val="28"/>
        </w:rPr>
      </w:pPr>
      <w:r w:rsidRPr="009F2B6D">
        <w:rPr>
          <w:rFonts w:ascii="仿宋_GB2312" w:eastAsia="仿宋_GB2312" w:hAnsi="宋体" w:hint="eastAsia"/>
          <w:sz w:val="28"/>
          <w:szCs w:val="28"/>
        </w:rPr>
        <w:t xml:space="preserve">  混凝土法向压应力  </w:t>
      </w:r>
      <w:r w:rsidR="00301A7B" w:rsidRPr="009F2B6D">
        <w:rPr>
          <w:rFonts w:ascii="仿宋_GB2312" w:eastAsia="仿宋_GB2312" w:hAnsi="宋体" w:hint="eastAsia"/>
          <w:position w:val="-30"/>
          <w:sz w:val="28"/>
          <w:szCs w:val="28"/>
        </w:rPr>
        <w:object w:dxaOrig="1680" w:dyaOrig="680">
          <v:shape id="_x0000_i1591" type="#_x0000_t75" style="width:84pt;height:33.75pt" o:ole="">
            <v:imagedata r:id="rId1002" o:title=""/>
          </v:shape>
          <o:OLEObject Type="Embed" ProgID="Equation.3" ShapeID="_x0000_i1591" DrawAspect="Content" ObjectID="_1325962942" r:id="rId1003"/>
        </w:object>
      </w:r>
      <w:r w:rsidR="00B17562" w:rsidRPr="009F2B6D">
        <w:rPr>
          <w:rFonts w:ascii="仿宋_GB2312" w:eastAsia="仿宋_GB2312" w:hAnsi="宋体" w:hint="eastAsia"/>
          <w:sz w:val="28"/>
          <w:szCs w:val="28"/>
        </w:rPr>
        <w:t>——</w:t>
      </w:r>
      <w:r w:rsidR="00B17562">
        <w:rPr>
          <w:rFonts w:ascii="仿宋_GB2312" w:eastAsia="仿宋_GB2312" w:hAnsi="宋体" w:hint="eastAsia"/>
          <w:sz w:val="28"/>
          <w:szCs w:val="28"/>
        </w:rPr>
        <w:t>《预规》</w:t>
      </w:r>
      <w:smartTag w:uri="urn:schemas-microsoft-com:office:smarttags" w:element="chsdate">
        <w:smartTagPr>
          <w:attr w:name="Year" w:val="1899"/>
          <w:attr w:name="Month" w:val="12"/>
          <w:attr w:name="Day" w:val="30"/>
          <w:attr w:name="IsLunarDate" w:val="False"/>
          <w:attr w:name="IsROCDate" w:val="False"/>
        </w:smartTagPr>
        <w:r w:rsidR="00B17562" w:rsidRPr="009F2B6D">
          <w:rPr>
            <w:rFonts w:ascii="仿宋_GB2312" w:eastAsia="仿宋_GB2312" w:hAnsi="宋体" w:hint="eastAsia"/>
            <w:sz w:val="28"/>
            <w:szCs w:val="28"/>
          </w:rPr>
          <w:t>7.1.</w:t>
        </w:r>
        <w:r w:rsidR="00B17562">
          <w:rPr>
            <w:rFonts w:ascii="仿宋_GB2312" w:eastAsia="仿宋_GB2312" w:hAnsi="宋体" w:hint="eastAsia"/>
            <w:sz w:val="28"/>
            <w:szCs w:val="28"/>
          </w:rPr>
          <w:t>3</w:t>
        </w:r>
      </w:smartTag>
      <w:r w:rsidR="00B17562" w:rsidRPr="009F2B6D">
        <w:rPr>
          <w:rFonts w:ascii="仿宋_GB2312" w:eastAsia="仿宋_GB2312" w:hAnsi="宋体" w:hint="eastAsia"/>
          <w:sz w:val="28"/>
          <w:szCs w:val="28"/>
        </w:rPr>
        <w:t>-1</w:t>
      </w:r>
      <w:r w:rsidR="00B17562">
        <w:rPr>
          <w:rFonts w:ascii="仿宋_GB2312" w:eastAsia="仿宋_GB2312" w:hAnsi="宋体" w:hint="eastAsia"/>
          <w:sz w:val="28"/>
          <w:szCs w:val="28"/>
        </w:rPr>
        <w:t>式</w:t>
      </w:r>
    </w:p>
    <w:p w:rsidR="00FE522F" w:rsidRDefault="00FE522F" w:rsidP="002A1517">
      <w:pPr>
        <w:rPr>
          <w:rFonts w:ascii="仿宋_GB2312" w:eastAsia="仿宋_GB2312" w:hAnsi="宋体" w:hint="eastAsia"/>
          <w:sz w:val="28"/>
          <w:szCs w:val="28"/>
        </w:rPr>
      </w:pPr>
      <w:r w:rsidRPr="00FE522F">
        <w:rPr>
          <w:rFonts w:ascii="仿宋_GB2312" w:eastAsia="仿宋_GB2312" w:hAnsi="宋体"/>
          <w:position w:val="-12"/>
          <w:sz w:val="28"/>
          <w:szCs w:val="28"/>
        </w:rPr>
        <w:object w:dxaOrig="400" w:dyaOrig="360">
          <v:shape id="_x0000_i1592" type="#_x0000_t75" style="width:20.25pt;height:18pt" o:ole="">
            <v:imagedata r:id="rId1004" o:title=""/>
          </v:shape>
          <o:OLEObject Type="Embed" ProgID="Equation.3" ShapeID="_x0000_i1592" DrawAspect="Content" ObjectID="_1325962943" r:id="rId1005"/>
        </w:object>
      </w:r>
      <w:r>
        <w:rPr>
          <w:rFonts w:ascii="仿宋_GB2312" w:eastAsia="仿宋_GB2312" w:hAnsi="宋体" w:hint="eastAsia"/>
          <w:sz w:val="28"/>
          <w:szCs w:val="28"/>
        </w:rPr>
        <w:t>—按作用（荷载）标准值组合计</w:t>
      </w:r>
      <w:r w:rsidR="00782BFA">
        <w:rPr>
          <w:rFonts w:ascii="仿宋_GB2312" w:eastAsia="仿宋_GB2312" w:hAnsi="宋体" w:hint="eastAsia"/>
          <w:sz w:val="28"/>
          <w:szCs w:val="28"/>
        </w:rPr>
        <w:t>算</w:t>
      </w:r>
      <w:r>
        <w:rPr>
          <w:rFonts w:ascii="仿宋_GB2312" w:eastAsia="仿宋_GB2312" w:hAnsi="宋体" w:hint="eastAsia"/>
          <w:sz w:val="28"/>
          <w:szCs w:val="28"/>
        </w:rPr>
        <w:t>的弯矩值</w:t>
      </w:r>
    </w:p>
    <w:p w:rsidR="00FE522F" w:rsidRDefault="00FE522F" w:rsidP="002A1517">
      <w:pPr>
        <w:rPr>
          <w:rFonts w:ascii="仿宋_GB2312" w:eastAsia="仿宋_GB2312" w:hAnsi="宋体" w:hint="eastAsia"/>
          <w:sz w:val="28"/>
          <w:szCs w:val="28"/>
        </w:rPr>
      </w:pPr>
      <w:r w:rsidRPr="00FE522F">
        <w:rPr>
          <w:rFonts w:ascii="仿宋_GB2312" w:eastAsia="仿宋_GB2312" w:hAnsi="宋体"/>
          <w:position w:val="-12"/>
          <w:sz w:val="28"/>
          <w:szCs w:val="28"/>
        </w:rPr>
        <w:object w:dxaOrig="300" w:dyaOrig="360">
          <v:shape id="_x0000_i1593" type="#_x0000_t75" style="width:15pt;height:18pt" o:ole="">
            <v:imagedata r:id="rId1006" o:title=""/>
          </v:shape>
          <o:OLEObject Type="Embed" ProgID="Equation.3" ShapeID="_x0000_i1593" DrawAspect="Content" ObjectID="_1325962944" r:id="rId1007"/>
        </w:object>
      </w:r>
      <w:r>
        <w:rPr>
          <w:rFonts w:ascii="仿宋_GB2312" w:eastAsia="仿宋_GB2312" w:hAnsi="宋体" w:hint="eastAsia"/>
          <w:sz w:val="28"/>
          <w:szCs w:val="28"/>
        </w:rPr>
        <w:t>—构件</w:t>
      </w:r>
      <w:r w:rsidR="00813F45">
        <w:rPr>
          <w:rFonts w:ascii="仿宋_GB2312" w:eastAsia="仿宋_GB2312" w:hAnsi="宋体" w:hint="eastAsia"/>
          <w:sz w:val="28"/>
          <w:szCs w:val="28"/>
        </w:rPr>
        <w:t>换算截面重心轴至受压区计算纤维处（板顶面）的距离（</w:t>
      </w:r>
      <w:r w:rsidR="00EC3136" w:rsidRPr="00813F45">
        <w:rPr>
          <w:rFonts w:ascii="仿宋_GB2312" w:eastAsia="仿宋_GB2312" w:hAnsi="宋体"/>
          <w:position w:val="-12"/>
          <w:sz w:val="28"/>
          <w:szCs w:val="28"/>
        </w:rPr>
        <w:object w:dxaOrig="360" w:dyaOrig="360">
          <v:shape id="_x0000_i1594" type="#_x0000_t75" style="width:18pt;height:18pt" o:ole="">
            <v:imagedata r:id="rId1008" o:title=""/>
          </v:shape>
          <o:OLEObject Type="Embed" ProgID="Equation.3" ShapeID="_x0000_i1594" DrawAspect="Content" ObjectID="_1325962945" r:id="rId1009"/>
        </w:object>
      </w:r>
      <w:r w:rsidR="00813F45">
        <w:rPr>
          <w:rFonts w:ascii="仿宋_GB2312" w:eastAsia="仿宋_GB2312" w:hAnsi="宋体" w:hint="eastAsia"/>
          <w:sz w:val="28"/>
          <w:szCs w:val="28"/>
        </w:rPr>
        <w:t>）</w:t>
      </w:r>
    </w:p>
    <w:p w:rsidR="00EC3136" w:rsidRPr="00FE522F" w:rsidRDefault="00EC3136" w:rsidP="002A1517">
      <w:pPr>
        <w:rPr>
          <w:rFonts w:ascii="仿宋_GB2312" w:eastAsia="仿宋_GB2312" w:hAnsi="宋体" w:hint="eastAsia"/>
          <w:sz w:val="28"/>
          <w:szCs w:val="28"/>
        </w:rPr>
      </w:pPr>
      <w:r w:rsidRPr="00EC3136">
        <w:rPr>
          <w:rFonts w:ascii="仿宋_GB2312" w:eastAsia="仿宋_GB2312" w:hAnsi="宋体"/>
          <w:position w:val="-14"/>
          <w:sz w:val="28"/>
          <w:szCs w:val="28"/>
        </w:rPr>
        <w:object w:dxaOrig="380" w:dyaOrig="380">
          <v:shape id="_x0000_i1595" type="#_x0000_t75" style="width:18.75pt;height:18.75pt" o:ole="">
            <v:imagedata r:id="rId1010" o:title=""/>
          </v:shape>
          <o:OLEObject Type="Embed" ProgID="Equation.3" ShapeID="_x0000_i1595" DrawAspect="Content" ObjectID="_1325962946" r:id="rId1011"/>
        </w:object>
      </w:r>
      <w:r>
        <w:rPr>
          <w:rFonts w:ascii="仿宋_GB2312" w:eastAsia="仿宋_GB2312" w:hAnsi="宋体" w:hint="eastAsia"/>
          <w:sz w:val="28"/>
          <w:szCs w:val="28"/>
        </w:rPr>
        <w:t>—由预加力产生的混凝土法向拉应力，按《预规》</w:t>
      </w:r>
      <w:r w:rsidRPr="009F2B6D">
        <w:rPr>
          <w:rFonts w:ascii="仿宋_GB2312" w:eastAsia="仿宋_GB2312" w:hAnsi="宋体" w:hint="eastAsia"/>
          <w:sz w:val="28"/>
          <w:szCs w:val="28"/>
        </w:rPr>
        <w:t>公式</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6.1.5</w:t>
        </w:r>
      </w:smartTag>
      <w:r w:rsidRPr="009F2B6D">
        <w:rPr>
          <w:rFonts w:ascii="仿宋_GB2312" w:eastAsia="仿宋_GB2312" w:hAnsi="宋体" w:hint="eastAsia"/>
          <w:sz w:val="28"/>
          <w:szCs w:val="28"/>
        </w:rPr>
        <w:t>-1</w:t>
      </w:r>
      <w:r w:rsidR="00301A7B">
        <w:rPr>
          <w:rFonts w:ascii="仿宋_GB2312" w:eastAsia="仿宋_GB2312" w:hAnsi="宋体" w:hint="eastAsia"/>
          <w:sz w:val="28"/>
          <w:szCs w:val="28"/>
        </w:rPr>
        <w:t>式</w:t>
      </w:r>
      <w:r w:rsidR="00AE2EF1">
        <w:rPr>
          <w:rFonts w:ascii="仿宋_GB2312" w:eastAsia="仿宋_GB2312" w:hAnsi="宋体" w:hint="eastAsia"/>
          <w:sz w:val="28"/>
          <w:szCs w:val="28"/>
        </w:rPr>
        <w:t>计算</w:t>
      </w:r>
    </w:p>
    <w:p w:rsidR="00883821" w:rsidRPr="009F2B6D" w:rsidRDefault="002A1517" w:rsidP="002949BD">
      <w:pPr>
        <w:pStyle w:val="3"/>
        <w:rPr>
          <w:rFonts w:hint="eastAsia"/>
        </w:rPr>
      </w:pPr>
      <w:bookmarkStart w:id="168" w:name="_Toc121023064"/>
      <w:bookmarkStart w:id="169" w:name="_Toc149138367"/>
      <w:bookmarkStart w:id="170" w:name="_Toc153851733"/>
      <w:bookmarkStart w:id="171" w:name="_Toc154220443"/>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7.1.2</w:t>
        </w:r>
      </w:smartTag>
      <w:r w:rsidR="00883821" w:rsidRPr="009F2B6D">
        <w:rPr>
          <w:rFonts w:hint="eastAsia"/>
        </w:rPr>
        <w:t xml:space="preserve"> </w:t>
      </w:r>
      <w:r w:rsidRPr="009F2B6D">
        <w:rPr>
          <w:rFonts w:hint="eastAsia"/>
        </w:rPr>
        <w:t>受拉区预应力钢筋的最大拉应力</w:t>
      </w:r>
      <w:bookmarkEnd w:id="168"/>
      <w:bookmarkEnd w:id="169"/>
      <w:bookmarkEnd w:id="170"/>
      <w:bookmarkEnd w:id="171"/>
    </w:p>
    <w:p w:rsidR="00883821" w:rsidRPr="009F2B6D" w:rsidRDefault="00883821" w:rsidP="0066354A">
      <w:pPr>
        <w:ind w:firstLineChars="192" w:firstLine="538"/>
        <w:rPr>
          <w:rFonts w:ascii="仿宋_GB2312" w:eastAsia="仿宋_GB2312" w:hAnsi="宋体" w:hint="eastAsia"/>
          <w:sz w:val="28"/>
          <w:szCs w:val="28"/>
        </w:rPr>
      </w:pPr>
      <w:r w:rsidRPr="009F2B6D">
        <w:rPr>
          <w:rFonts w:ascii="仿宋_GB2312" w:eastAsia="仿宋_GB2312" w:hAnsi="宋体" w:hint="eastAsia"/>
          <w:sz w:val="28"/>
          <w:szCs w:val="28"/>
        </w:rPr>
        <w:t>对未开裂构件</w:t>
      </w:r>
    </w:p>
    <w:p w:rsidR="002A1517" w:rsidRDefault="00CF4640" w:rsidP="0066354A">
      <w:pPr>
        <w:ind w:firstLineChars="200" w:firstLine="560"/>
        <w:jc w:val="right"/>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3000" w:dyaOrig="380">
          <v:shape id="_x0000_i1596" type="#_x0000_t75" style="width:150pt;height:18.75pt" o:ole="">
            <v:imagedata r:id="rId1012" o:title=""/>
          </v:shape>
          <o:OLEObject Type="Embed" ProgID="Equation.3" ShapeID="_x0000_i1596" DrawAspect="Content" ObjectID="_1325962947" r:id="rId1013"/>
        </w:object>
      </w:r>
      <w:r w:rsidR="002A1517" w:rsidRPr="009F2B6D">
        <w:rPr>
          <w:rFonts w:ascii="仿宋_GB2312" w:eastAsia="仿宋_GB2312" w:hAnsi="宋体" w:hint="eastAsia"/>
          <w:sz w:val="28"/>
          <w:szCs w:val="28"/>
        </w:rPr>
        <w:t xml:space="preserve">   ——</w:t>
      </w:r>
      <w:r w:rsidR="00B17562">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002A1517" w:rsidRPr="009F2B6D">
          <w:rPr>
            <w:rFonts w:ascii="仿宋_GB2312" w:eastAsia="仿宋_GB2312" w:hAnsi="宋体" w:hint="eastAsia"/>
            <w:sz w:val="28"/>
            <w:szCs w:val="28"/>
          </w:rPr>
          <w:t>7.1.5</w:t>
        </w:r>
      </w:smartTag>
      <w:r w:rsidR="002A1517" w:rsidRPr="009F2B6D">
        <w:rPr>
          <w:rFonts w:ascii="仿宋_GB2312" w:eastAsia="仿宋_GB2312" w:hAnsi="宋体" w:hint="eastAsia"/>
          <w:sz w:val="28"/>
          <w:szCs w:val="28"/>
        </w:rPr>
        <w:t>-2</w:t>
      </w:r>
      <w:r w:rsidR="00B17562">
        <w:rPr>
          <w:rFonts w:ascii="仿宋_GB2312" w:eastAsia="仿宋_GB2312" w:hAnsi="宋体" w:hint="eastAsia"/>
          <w:sz w:val="28"/>
          <w:szCs w:val="28"/>
        </w:rPr>
        <w:t>式</w:t>
      </w:r>
    </w:p>
    <w:p w:rsidR="00AF1EDE" w:rsidRDefault="00CF4640" w:rsidP="00AF1EDE">
      <w:pPr>
        <w:ind w:leftChars="267" w:left="1261" w:hangingChars="250" w:hanging="700"/>
        <w:rPr>
          <w:rFonts w:ascii="仿宋_GB2312" w:eastAsia="仿宋_GB2312" w:hAnsi="宋体" w:hint="eastAsia"/>
          <w:sz w:val="28"/>
          <w:szCs w:val="28"/>
        </w:rPr>
      </w:pPr>
      <w:r w:rsidRPr="00AF1EDE">
        <w:rPr>
          <w:rFonts w:ascii="仿宋_GB2312" w:eastAsia="仿宋_GB2312" w:hAnsi="宋体"/>
          <w:position w:val="-14"/>
          <w:sz w:val="28"/>
          <w:szCs w:val="28"/>
        </w:rPr>
        <w:object w:dxaOrig="360" w:dyaOrig="380">
          <v:shape id="_x0000_i1597" type="#_x0000_t75" style="width:18pt;height:18.75pt" o:ole="">
            <v:imagedata r:id="rId1014" o:title=""/>
          </v:shape>
          <o:OLEObject Type="Embed" ProgID="Equation.3" ShapeID="_x0000_i1597" DrawAspect="Content" ObjectID="_1325962948" r:id="rId1015"/>
        </w:object>
      </w:r>
      <w:r w:rsidR="00AF1EDE">
        <w:rPr>
          <w:rFonts w:ascii="仿宋_GB2312" w:eastAsia="仿宋_GB2312" w:hAnsi="宋体" w:hint="eastAsia"/>
          <w:sz w:val="28"/>
          <w:szCs w:val="28"/>
        </w:rPr>
        <w:t>—受拉区预应力钢筋扣除全部预应力损失后的有效应力（见表6-7）</w:t>
      </w:r>
    </w:p>
    <w:p w:rsidR="00AF1EDE" w:rsidRDefault="00CF4640" w:rsidP="00AF1EDE">
      <w:pPr>
        <w:ind w:firstLineChars="200" w:firstLine="560"/>
        <w:rPr>
          <w:rFonts w:ascii="仿宋_GB2312" w:eastAsia="仿宋_GB2312" w:hAnsi="宋体" w:hint="eastAsia"/>
          <w:sz w:val="28"/>
          <w:szCs w:val="28"/>
        </w:rPr>
      </w:pPr>
      <w:r w:rsidRPr="00AF1EDE">
        <w:rPr>
          <w:rFonts w:ascii="仿宋_GB2312" w:eastAsia="仿宋_GB2312" w:hAnsi="宋体"/>
          <w:position w:val="-14"/>
          <w:sz w:val="28"/>
          <w:szCs w:val="28"/>
        </w:rPr>
        <w:object w:dxaOrig="300" w:dyaOrig="380">
          <v:shape id="_x0000_i1598" type="#_x0000_t75" style="width:15pt;height:18.75pt" o:ole="">
            <v:imagedata r:id="rId1016" o:title=""/>
          </v:shape>
          <o:OLEObject Type="Embed" ProgID="Equation.3" ShapeID="_x0000_i1598" DrawAspect="Content" ObjectID="_1325962949" r:id="rId1017"/>
        </w:object>
      </w:r>
      <w:r w:rsidR="00AF1EDE">
        <w:rPr>
          <w:rFonts w:ascii="仿宋_GB2312" w:eastAsia="仿宋_GB2312" w:hAnsi="宋体" w:hint="eastAsia"/>
          <w:sz w:val="28"/>
          <w:szCs w:val="28"/>
        </w:rPr>
        <w:t>—</w:t>
      </w:r>
      <w:r w:rsidR="00FE2DC2">
        <w:rPr>
          <w:rFonts w:ascii="仿宋_GB2312" w:eastAsia="仿宋_GB2312" w:hAnsi="宋体" w:hint="eastAsia"/>
          <w:sz w:val="28"/>
          <w:szCs w:val="28"/>
        </w:rPr>
        <w:t>预应力钢筋应力</w:t>
      </w:r>
    </w:p>
    <w:p w:rsidR="00782BFA" w:rsidRPr="009F2B6D" w:rsidRDefault="00CF4640" w:rsidP="0066354A">
      <w:pPr>
        <w:ind w:leftChars="267" w:left="1961" w:hangingChars="500" w:hanging="1400"/>
        <w:jc w:val="right"/>
        <w:rPr>
          <w:rFonts w:ascii="仿宋_GB2312" w:eastAsia="仿宋_GB2312" w:hAnsi="宋体" w:hint="eastAsia"/>
          <w:sz w:val="28"/>
          <w:szCs w:val="28"/>
        </w:rPr>
      </w:pPr>
      <w:r w:rsidRPr="00782BFA">
        <w:rPr>
          <w:rFonts w:ascii="仿宋_GB2312" w:eastAsia="仿宋_GB2312" w:hAnsi="宋体"/>
          <w:position w:val="-14"/>
          <w:sz w:val="28"/>
          <w:szCs w:val="28"/>
        </w:rPr>
        <w:object w:dxaOrig="1160" w:dyaOrig="380">
          <v:shape id="_x0000_i1599" type="#_x0000_t75" style="width:57.75pt;height:18.75pt" o:ole="">
            <v:imagedata r:id="rId1018" o:title=""/>
          </v:shape>
          <o:OLEObject Type="Embed" ProgID="Equation.3" ShapeID="_x0000_i1599" DrawAspect="Content" ObjectID="_1325962950" r:id="rId1019"/>
        </w:object>
      </w:r>
      <w:r w:rsidR="00782BFA">
        <w:rPr>
          <w:rFonts w:ascii="仿宋_GB2312" w:eastAsia="仿宋_GB2312" w:hAnsi="宋体" w:hint="eastAsia"/>
          <w:sz w:val="28"/>
          <w:szCs w:val="28"/>
        </w:rPr>
        <w:t xml:space="preserve">    </w:t>
      </w:r>
      <w:r w:rsidR="0066354A">
        <w:rPr>
          <w:rFonts w:ascii="仿宋_GB2312" w:eastAsia="仿宋_GB2312" w:hAnsi="宋体" w:hint="eastAsia"/>
          <w:sz w:val="28"/>
          <w:szCs w:val="28"/>
        </w:rPr>
        <w:t xml:space="preserve"> </w:t>
      </w:r>
      <w:r w:rsidR="00782BFA">
        <w:rPr>
          <w:rFonts w:ascii="仿宋_GB2312" w:eastAsia="仿宋_GB2312" w:hAnsi="宋体" w:hint="eastAsia"/>
          <w:sz w:val="28"/>
          <w:szCs w:val="28"/>
        </w:rPr>
        <w:t xml:space="preserve">   </w:t>
      </w:r>
      <w:r w:rsidR="00782BFA" w:rsidRPr="009F2B6D">
        <w:rPr>
          <w:rFonts w:ascii="仿宋_GB2312" w:eastAsia="仿宋_GB2312" w:hAnsi="宋体" w:hint="eastAsia"/>
          <w:sz w:val="28"/>
          <w:szCs w:val="28"/>
        </w:rPr>
        <w:t xml:space="preserve"> ——</w:t>
      </w:r>
      <w:r w:rsidR="00782BFA">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00782BFA" w:rsidRPr="009F2B6D">
          <w:rPr>
            <w:rFonts w:ascii="仿宋_GB2312" w:eastAsia="仿宋_GB2312" w:hAnsi="宋体" w:hint="eastAsia"/>
            <w:sz w:val="28"/>
            <w:szCs w:val="28"/>
          </w:rPr>
          <w:t>7.1.</w:t>
        </w:r>
        <w:r w:rsidR="00782BFA">
          <w:rPr>
            <w:rFonts w:ascii="仿宋_GB2312" w:eastAsia="仿宋_GB2312" w:hAnsi="宋体" w:hint="eastAsia"/>
            <w:sz w:val="28"/>
            <w:szCs w:val="28"/>
          </w:rPr>
          <w:t>3</w:t>
        </w:r>
      </w:smartTag>
      <w:r w:rsidR="00782BFA" w:rsidRPr="009F2B6D">
        <w:rPr>
          <w:rFonts w:ascii="仿宋_GB2312" w:eastAsia="仿宋_GB2312" w:hAnsi="宋体" w:hint="eastAsia"/>
          <w:sz w:val="28"/>
          <w:szCs w:val="28"/>
        </w:rPr>
        <w:t>-</w:t>
      </w:r>
      <w:r w:rsidR="00782BFA">
        <w:rPr>
          <w:rFonts w:ascii="仿宋_GB2312" w:eastAsia="仿宋_GB2312" w:hAnsi="宋体" w:hint="eastAsia"/>
          <w:sz w:val="28"/>
          <w:szCs w:val="28"/>
        </w:rPr>
        <w:t>2式</w:t>
      </w:r>
    </w:p>
    <w:p w:rsidR="002A1517" w:rsidRDefault="00CF4640" w:rsidP="0066354A">
      <w:pPr>
        <w:ind w:firstLineChars="200" w:firstLine="560"/>
        <w:jc w:val="right"/>
        <w:rPr>
          <w:rFonts w:ascii="仿宋_GB2312" w:eastAsia="仿宋_GB2312" w:hAnsi="宋体" w:hint="eastAsia"/>
          <w:sz w:val="28"/>
          <w:szCs w:val="28"/>
        </w:rPr>
      </w:pPr>
      <w:r w:rsidRPr="009F2B6D">
        <w:rPr>
          <w:rFonts w:ascii="仿宋_GB2312" w:eastAsia="仿宋_GB2312" w:hAnsi="宋体" w:hint="eastAsia"/>
          <w:position w:val="-30"/>
          <w:sz w:val="28"/>
          <w:szCs w:val="28"/>
        </w:rPr>
        <w:object w:dxaOrig="1660" w:dyaOrig="680">
          <v:shape id="_x0000_i1600" type="#_x0000_t75" style="width:83.25pt;height:33.75pt" o:ole="">
            <v:imagedata r:id="rId1020" o:title=""/>
          </v:shape>
          <o:OLEObject Type="Embed" ProgID="Equation.3" ShapeID="_x0000_i1600" DrawAspect="Content" ObjectID="_1325962951" r:id="rId1021"/>
        </w:object>
      </w:r>
      <w:r w:rsidR="00B17562" w:rsidRPr="009F2B6D">
        <w:rPr>
          <w:rFonts w:ascii="仿宋_GB2312" w:eastAsia="仿宋_GB2312" w:hAnsi="宋体" w:hint="eastAsia"/>
          <w:sz w:val="28"/>
          <w:szCs w:val="28"/>
        </w:rPr>
        <w:t xml:space="preserve"> </w:t>
      </w:r>
      <w:r w:rsidR="00782BFA">
        <w:rPr>
          <w:rFonts w:ascii="仿宋_GB2312" w:eastAsia="仿宋_GB2312" w:hAnsi="宋体" w:hint="eastAsia"/>
          <w:sz w:val="28"/>
          <w:szCs w:val="28"/>
        </w:rPr>
        <w:t xml:space="preserve">   </w:t>
      </w:r>
      <w:r w:rsidR="0066354A">
        <w:rPr>
          <w:rFonts w:ascii="仿宋_GB2312" w:eastAsia="仿宋_GB2312" w:hAnsi="宋体" w:hint="eastAsia"/>
          <w:sz w:val="28"/>
          <w:szCs w:val="28"/>
        </w:rPr>
        <w:t xml:space="preserve"> </w:t>
      </w:r>
      <w:r w:rsidR="00782BFA">
        <w:rPr>
          <w:rFonts w:ascii="仿宋_GB2312" w:eastAsia="仿宋_GB2312" w:hAnsi="宋体" w:hint="eastAsia"/>
          <w:sz w:val="28"/>
          <w:szCs w:val="28"/>
        </w:rPr>
        <w:t xml:space="preserve">  </w:t>
      </w:r>
      <w:r w:rsidR="00B17562" w:rsidRPr="009F2B6D">
        <w:rPr>
          <w:rFonts w:ascii="仿宋_GB2312" w:eastAsia="仿宋_GB2312" w:hAnsi="宋体" w:hint="eastAsia"/>
          <w:sz w:val="28"/>
          <w:szCs w:val="28"/>
        </w:rPr>
        <w:t>——</w:t>
      </w:r>
      <w:r w:rsidR="00B17562">
        <w:rPr>
          <w:rFonts w:ascii="仿宋_GB2312" w:eastAsia="仿宋_GB2312" w:hAnsi="宋体" w:hint="eastAsia"/>
          <w:sz w:val="28"/>
          <w:szCs w:val="28"/>
        </w:rPr>
        <w:t>《预规》</w:t>
      </w:r>
      <w:smartTag w:uri="urn:schemas-microsoft-com:office:smarttags" w:element="chsdate">
        <w:smartTagPr>
          <w:attr w:name="Year" w:val="1899"/>
          <w:attr w:name="Month" w:val="12"/>
          <w:attr w:name="Day" w:val="30"/>
          <w:attr w:name="IsLunarDate" w:val="False"/>
          <w:attr w:name="IsROCDate" w:val="False"/>
        </w:smartTagPr>
        <w:r w:rsidR="00B17562" w:rsidRPr="009F2B6D">
          <w:rPr>
            <w:rFonts w:ascii="仿宋_GB2312" w:eastAsia="仿宋_GB2312" w:hAnsi="宋体" w:hint="eastAsia"/>
            <w:sz w:val="28"/>
            <w:szCs w:val="28"/>
          </w:rPr>
          <w:t>7.1.</w:t>
        </w:r>
        <w:r w:rsidR="00B17562">
          <w:rPr>
            <w:rFonts w:ascii="仿宋_GB2312" w:eastAsia="仿宋_GB2312" w:hAnsi="宋体" w:hint="eastAsia"/>
            <w:sz w:val="28"/>
            <w:szCs w:val="28"/>
          </w:rPr>
          <w:t>3</w:t>
        </w:r>
      </w:smartTag>
      <w:r w:rsidR="00B17562" w:rsidRPr="009F2B6D">
        <w:rPr>
          <w:rFonts w:ascii="仿宋_GB2312" w:eastAsia="仿宋_GB2312" w:hAnsi="宋体" w:hint="eastAsia"/>
          <w:sz w:val="28"/>
          <w:szCs w:val="28"/>
        </w:rPr>
        <w:t>-</w:t>
      </w:r>
      <w:r w:rsidR="00B17562">
        <w:rPr>
          <w:rFonts w:ascii="仿宋_GB2312" w:eastAsia="仿宋_GB2312" w:hAnsi="宋体" w:hint="eastAsia"/>
          <w:sz w:val="28"/>
          <w:szCs w:val="28"/>
        </w:rPr>
        <w:t>1式</w:t>
      </w:r>
    </w:p>
    <w:p w:rsidR="00782BFA" w:rsidRDefault="00CF4640" w:rsidP="00773164">
      <w:pPr>
        <w:rPr>
          <w:rFonts w:ascii="仿宋_GB2312" w:eastAsia="仿宋_GB2312" w:hAnsi="宋体" w:hint="eastAsia"/>
          <w:sz w:val="28"/>
          <w:szCs w:val="28"/>
        </w:rPr>
      </w:pPr>
      <w:r w:rsidRPr="00FE522F">
        <w:rPr>
          <w:rFonts w:ascii="仿宋_GB2312" w:eastAsia="仿宋_GB2312" w:hAnsi="宋体"/>
          <w:position w:val="-12"/>
          <w:sz w:val="28"/>
          <w:szCs w:val="28"/>
        </w:rPr>
        <w:object w:dxaOrig="380" w:dyaOrig="360">
          <v:shape id="_x0000_i1601" type="#_x0000_t75" style="width:18.75pt;height:18pt" o:ole="">
            <v:imagedata r:id="rId1022" o:title=""/>
          </v:shape>
          <o:OLEObject Type="Embed" ProgID="Equation.3" ShapeID="_x0000_i1601" DrawAspect="Content" ObjectID="_1325962952" r:id="rId1023"/>
        </w:object>
      </w:r>
      <w:r w:rsidR="00782BFA">
        <w:rPr>
          <w:rFonts w:ascii="仿宋_GB2312" w:eastAsia="仿宋_GB2312" w:hAnsi="宋体" w:hint="eastAsia"/>
          <w:sz w:val="28"/>
          <w:szCs w:val="28"/>
        </w:rPr>
        <w:t>—按作用（荷载）标准值组合计算的弯矩值</w:t>
      </w:r>
    </w:p>
    <w:p w:rsidR="00782BFA" w:rsidRDefault="00CF4640" w:rsidP="00773164">
      <w:pPr>
        <w:rPr>
          <w:rFonts w:ascii="仿宋_GB2312" w:eastAsia="仿宋_GB2312" w:hAnsi="宋体" w:hint="eastAsia"/>
          <w:sz w:val="28"/>
          <w:szCs w:val="28"/>
        </w:rPr>
      </w:pPr>
      <w:r w:rsidRPr="00FE522F">
        <w:rPr>
          <w:rFonts w:ascii="仿宋_GB2312" w:eastAsia="仿宋_GB2312" w:hAnsi="宋体"/>
          <w:position w:val="-12"/>
          <w:sz w:val="28"/>
          <w:szCs w:val="28"/>
        </w:rPr>
        <w:object w:dxaOrig="279" w:dyaOrig="360">
          <v:shape id="_x0000_i1602" type="#_x0000_t75" style="width:14.25pt;height:18pt" o:ole="">
            <v:imagedata r:id="rId1024" o:title=""/>
          </v:shape>
          <o:OLEObject Type="Embed" ProgID="Equation.3" ShapeID="_x0000_i1602" DrawAspect="Content" ObjectID="_1325962953" r:id="rId1025"/>
        </w:object>
      </w:r>
      <w:r w:rsidR="00782BFA">
        <w:rPr>
          <w:rFonts w:ascii="仿宋_GB2312" w:eastAsia="仿宋_GB2312" w:hAnsi="宋体" w:hint="eastAsia"/>
          <w:sz w:val="28"/>
          <w:szCs w:val="28"/>
        </w:rPr>
        <w:t>—构件换算截面重心轴至受</w:t>
      </w:r>
      <w:r w:rsidR="000C53D4">
        <w:rPr>
          <w:rFonts w:ascii="仿宋_GB2312" w:eastAsia="仿宋_GB2312" w:hAnsi="宋体" w:hint="eastAsia"/>
          <w:sz w:val="28"/>
          <w:szCs w:val="28"/>
        </w:rPr>
        <w:t>拉</w:t>
      </w:r>
      <w:r w:rsidR="00782BFA">
        <w:rPr>
          <w:rFonts w:ascii="仿宋_GB2312" w:eastAsia="仿宋_GB2312" w:hAnsi="宋体" w:hint="eastAsia"/>
          <w:sz w:val="28"/>
          <w:szCs w:val="28"/>
        </w:rPr>
        <w:t>区</w:t>
      </w:r>
      <w:r w:rsidR="00773164">
        <w:rPr>
          <w:rFonts w:ascii="仿宋_GB2312" w:eastAsia="仿宋_GB2312" w:hAnsi="宋体" w:hint="eastAsia"/>
          <w:sz w:val="28"/>
          <w:szCs w:val="28"/>
        </w:rPr>
        <w:t>最外层预应力钢筋重心距离（</w:t>
      </w:r>
      <w:r w:rsidR="00891DD6" w:rsidRPr="00773164">
        <w:rPr>
          <w:rFonts w:ascii="仿宋_GB2312" w:eastAsia="仿宋_GB2312" w:hAnsi="宋体"/>
          <w:position w:val="-14"/>
          <w:sz w:val="28"/>
          <w:szCs w:val="28"/>
        </w:rPr>
        <w:object w:dxaOrig="279" w:dyaOrig="380">
          <v:shape id="_x0000_i1603" type="#_x0000_t75" style="width:14.25pt;height:18.75pt" o:ole="">
            <v:imagedata r:id="rId299" o:title=""/>
          </v:shape>
          <o:OLEObject Type="Embed" ProgID="Equation.3" ShapeID="_x0000_i1603" DrawAspect="Content" ObjectID="_1325962954" r:id="rId1026"/>
        </w:object>
      </w:r>
      <w:r w:rsidR="00773164">
        <w:rPr>
          <w:rFonts w:ascii="仿宋_GB2312" w:eastAsia="仿宋_GB2312" w:hAnsi="宋体" w:hint="eastAsia"/>
          <w:sz w:val="28"/>
          <w:szCs w:val="28"/>
        </w:rPr>
        <w:t>）</w:t>
      </w:r>
    </w:p>
    <w:p w:rsidR="00782BFA" w:rsidRDefault="003B7E3C" w:rsidP="00F80538">
      <w:pPr>
        <w:jc w:val="center"/>
        <w:rPr>
          <w:rFonts w:ascii="仿宋_GB2312" w:eastAsia="仿宋_GB2312" w:hAnsi="宋体" w:hint="eastAsia"/>
          <w:sz w:val="28"/>
          <w:szCs w:val="28"/>
        </w:rPr>
      </w:pPr>
      <w:r w:rsidRPr="003B12AE">
        <w:rPr>
          <w:rFonts w:ascii="仿宋_GB2312" w:eastAsia="仿宋_GB2312" w:hAnsi="宋体"/>
          <w:position w:val="-24"/>
          <w:sz w:val="28"/>
          <w:szCs w:val="28"/>
        </w:rPr>
        <w:object w:dxaOrig="2240" w:dyaOrig="660">
          <v:shape id="_x0000_i1604" type="#_x0000_t75" style="width:111.75pt;height:33pt" o:ole="">
            <v:imagedata r:id="rId1027" o:title=""/>
          </v:shape>
          <o:OLEObject Type="Embed" ProgID="Equation.3" ShapeID="_x0000_i1604" DrawAspect="Content" ObjectID="_1325962955" r:id="rId1028"/>
        </w:object>
      </w:r>
    </w:p>
    <w:p w:rsidR="002A1517" w:rsidRPr="009F2B6D" w:rsidRDefault="002A1517" w:rsidP="002A1517">
      <w:pPr>
        <w:ind w:left="1960" w:hangingChars="700" w:hanging="1960"/>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B17562">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w:t>
      </w:r>
      <w:r w:rsidR="00F36638">
        <w:rPr>
          <w:rFonts w:ascii="仿宋_GB2312" w:eastAsia="仿宋_GB2312" w:hAnsi="宋体" w:hint="eastAsia"/>
          <w:sz w:val="28"/>
          <w:szCs w:val="28"/>
        </w:rPr>
        <w:t xml:space="preserve">   </w:t>
      </w:r>
      <w:r w:rsidRPr="009F2B6D">
        <w:rPr>
          <w:rFonts w:ascii="仿宋_GB2312" w:eastAsia="仿宋_GB2312" w:hAnsi="宋体" w:hint="eastAsia"/>
          <w:sz w:val="28"/>
          <w:szCs w:val="28"/>
        </w:rPr>
        <w:t xml:space="preserve"> </w:t>
      </w:r>
      <w:r w:rsidR="00F80538">
        <w:rPr>
          <w:rFonts w:ascii="仿宋_GB2312" w:eastAsia="仿宋_GB2312" w:hAnsi="宋体" w:hint="eastAsia"/>
          <w:sz w:val="28"/>
          <w:szCs w:val="28"/>
        </w:rPr>
        <w:t xml:space="preserve">       </w:t>
      </w:r>
      <w:r w:rsidR="00B17562">
        <w:rPr>
          <w:rFonts w:ascii="仿宋_GB2312" w:eastAsia="仿宋_GB2312" w:hAnsi="宋体" w:hint="eastAsia"/>
          <w:sz w:val="28"/>
          <w:szCs w:val="28"/>
        </w:rPr>
        <w:t>跨中截面</w:t>
      </w:r>
      <w:r w:rsidRPr="009F2B6D">
        <w:rPr>
          <w:rFonts w:ascii="仿宋_GB2312" w:eastAsia="仿宋_GB2312" w:hAnsi="宋体" w:hint="eastAsia"/>
          <w:sz w:val="28"/>
          <w:szCs w:val="28"/>
        </w:rPr>
        <w:t xml:space="preserve"> </w:t>
      </w:r>
      <w:r w:rsidRPr="009F2B6D">
        <w:rPr>
          <w:rFonts w:ascii="仿宋_GB2312" w:eastAsia="仿宋_GB2312" w:hAnsi="宋体" w:hint="eastAsia"/>
          <w:position w:val="-12"/>
          <w:sz w:val="28"/>
          <w:szCs w:val="28"/>
        </w:rPr>
        <w:object w:dxaOrig="380" w:dyaOrig="360">
          <v:shape id="_x0000_i1605" type="#_x0000_t75" style="width:18.75pt;height:18pt" o:ole="">
            <v:imagedata r:id="rId1029" o:title=""/>
          </v:shape>
          <o:OLEObject Type="Embed" ProgID="Equation.3" ShapeID="_x0000_i1605" DrawAspect="Content" ObjectID="_1325962956" r:id="rId1030"/>
        </w:object>
      </w:r>
      <w:r w:rsidRPr="009F2B6D">
        <w:rPr>
          <w:rFonts w:ascii="仿宋_GB2312" w:eastAsia="仿宋_GB2312" w:hAnsi="宋体" w:hint="eastAsia"/>
          <w:sz w:val="28"/>
          <w:szCs w:val="28"/>
        </w:rPr>
        <w:t>、</w:t>
      </w:r>
      <w:r w:rsidRPr="009F2B6D">
        <w:rPr>
          <w:rFonts w:ascii="仿宋_GB2312" w:eastAsia="仿宋_GB2312" w:hAnsi="宋体" w:hint="eastAsia"/>
          <w:position w:val="-12"/>
          <w:sz w:val="28"/>
          <w:szCs w:val="28"/>
        </w:rPr>
        <w:object w:dxaOrig="360" w:dyaOrig="360">
          <v:shape id="_x0000_i1606" type="#_x0000_t75" style="width:18pt;height:18pt" o:ole="">
            <v:imagedata r:id="rId1031" o:title=""/>
          </v:shape>
          <o:OLEObject Type="Embed" ProgID="Equation.3" ShapeID="_x0000_i1606" DrawAspect="Content" ObjectID="_1325962957" r:id="rId1032"/>
        </w:object>
      </w:r>
      <w:r w:rsidRPr="009F2B6D">
        <w:rPr>
          <w:rFonts w:ascii="仿宋_GB2312" w:eastAsia="仿宋_GB2312" w:hAnsi="宋体" w:hint="eastAsia"/>
          <w:sz w:val="28"/>
          <w:szCs w:val="28"/>
        </w:rPr>
        <w:t>计算           表</w:t>
      </w:r>
      <w:r w:rsidR="00883821" w:rsidRPr="009F2B6D">
        <w:rPr>
          <w:rFonts w:ascii="仿宋_GB2312" w:eastAsia="仿宋_GB2312" w:hAnsi="宋体" w:hint="eastAsia"/>
          <w:sz w:val="28"/>
          <w:szCs w:val="28"/>
        </w:rPr>
        <w:t>7－1</w:t>
      </w:r>
    </w:p>
    <w:tbl>
      <w:tblPr>
        <w:tblStyle w:val="a3"/>
        <w:tblW w:w="4362" w:type="pct"/>
        <w:jc w:val="center"/>
        <w:tblBorders>
          <w:top w:val="single" w:sz="12" w:space="0" w:color="auto"/>
          <w:left w:val="none" w:sz="0" w:space="0" w:color="auto"/>
          <w:bottom w:val="single" w:sz="12" w:space="0" w:color="auto"/>
          <w:right w:val="none" w:sz="0" w:space="0" w:color="auto"/>
        </w:tblBorders>
        <w:tblLook w:val="01E0"/>
      </w:tblPr>
      <w:tblGrid>
        <w:gridCol w:w="523"/>
        <w:gridCol w:w="1047"/>
        <w:gridCol w:w="1047"/>
        <w:gridCol w:w="1052"/>
        <w:gridCol w:w="1052"/>
        <w:gridCol w:w="1096"/>
        <w:gridCol w:w="1096"/>
        <w:gridCol w:w="995"/>
      </w:tblGrid>
      <w:tr w:rsidR="0002599F" w:rsidRPr="009F2B6D" w:rsidTr="009553C0">
        <w:trPr>
          <w:trHeight w:val="1579"/>
          <w:jc w:val="center"/>
        </w:trPr>
        <w:tc>
          <w:tcPr>
            <w:tcW w:w="331" w:type="pct"/>
            <w:vAlign w:val="center"/>
          </w:tcPr>
          <w:p w:rsidR="0002599F" w:rsidRPr="006D2D58" w:rsidRDefault="0002599F" w:rsidP="009C3F15">
            <w:pPr>
              <w:jc w:val="center"/>
              <w:rPr>
                <w:rFonts w:ascii="仿宋_GB2312" w:eastAsia="仿宋_GB2312" w:hAnsi="宋体" w:hint="eastAsia"/>
                <w:szCs w:val="21"/>
              </w:rPr>
            </w:pPr>
            <w:r w:rsidRPr="006D2D58">
              <w:rPr>
                <w:rFonts w:ascii="仿宋_GB2312" w:eastAsia="仿宋_GB2312" w:hAnsi="宋体" w:hint="eastAsia"/>
                <w:szCs w:val="21"/>
              </w:rPr>
              <w:t>板号</w:t>
            </w:r>
          </w:p>
        </w:tc>
        <w:tc>
          <w:tcPr>
            <w:tcW w:w="662" w:type="pct"/>
            <w:vAlign w:val="center"/>
          </w:tcPr>
          <w:p w:rsidR="0002599F" w:rsidRDefault="0002599F" w:rsidP="00A96225">
            <w:pPr>
              <w:jc w:val="center"/>
              <w:rPr>
                <w:rFonts w:ascii="仿宋_GB2312" w:eastAsia="仿宋_GB2312" w:hAnsi="宋体" w:hint="eastAsia"/>
                <w:szCs w:val="21"/>
              </w:rPr>
            </w:pPr>
            <w:r w:rsidRPr="009C3F15">
              <w:rPr>
                <w:rFonts w:ascii="仿宋_GB2312" w:eastAsia="仿宋_GB2312" w:hAnsi="宋体" w:hint="eastAsia"/>
                <w:position w:val="-12"/>
                <w:szCs w:val="21"/>
              </w:rPr>
              <w:object w:dxaOrig="480" w:dyaOrig="360">
                <v:shape id="_x0000_i1607" type="#_x0000_t75" style="width:24pt;height:18pt" o:ole="">
                  <v:imagedata r:id="rId1033" o:title=""/>
                </v:shape>
                <o:OLEObject Type="Embed" ProgID="Equation.3" ShapeID="_x0000_i1607" DrawAspect="Content" ObjectID="_1325962958" r:id="rId1034"/>
              </w:object>
            </w:r>
          </w:p>
          <w:p w:rsidR="0002599F" w:rsidRPr="006D2D58" w:rsidRDefault="003D2D99" w:rsidP="00A96225">
            <w:pPr>
              <w:jc w:val="center"/>
              <w:rPr>
                <w:rFonts w:ascii="仿宋_GB2312" w:eastAsia="仿宋_GB2312" w:hAnsi="宋体" w:hint="eastAsia"/>
                <w:szCs w:val="21"/>
              </w:rPr>
            </w:pPr>
            <w:r w:rsidRPr="006D2D58">
              <w:rPr>
                <w:rFonts w:ascii="仿宋_GB2312" w:eastAsia="仿宋_GB2312" w:hAnsi="宋体" w:hint="eastAsia"/>
                <w:szCs w:val="21"/>
              </w:rPr>
              <w:t>(</w:t>
            </w:r>
            <w:r w:rsidR="00805FEB">
              <w:rPr>
                <w:rFonts w:ascii="仿宋_GB2312" w:eastAsia="仿宋_GB2312" w:hAnsi="宋体" w:hint="eastAsia"/>
                <w:szCs w:val="21"/>
              </w:rPr>
              <w:t>kN</w:t>
            </w:r>
            <w:r>
              <w:rPr>
                <w:rFonts w:ascii="宋体" w:hAnsi="宋体" w:cs="宋体" w:hint="eastAsia"/>
                <w:szCs w:val="21"/>
              </w:rPr>
              <w:t>·m</w:t>
            </w:r>
            <w:r w:rsidRPr="006D2D58">
              <w:rPr>
                <w:rFonts w:ascii="仿宋_GB2312" w:eastAsia="仿宋_GB2312" w:hAnsi="宋体" w:hint="eastAsia"/>
                <w:szCs w:val="21"/>
              </w:rPr>
              <w:t>)</w:t>
            </w:r>
          </w:p>
        </w:tc>
        <w:tc>
          <w:tcPr>
            <w:tcW w:w="662" w:type="pct"/>
            <w:vAlign w:val="center"/>
          </w:tcPr>
          <w:p w:rsidR="0002599F" w:rsidRDefault="0002599F" w:rsidP="00A96225">
            <w:pPr>
              <w:jc w:val="center"/>
              <w:rPr>
                <w:rFonts w:ascii="仿宋_GB2312" w:eastAsia="仿宋_GB2312" w:hAnsi="宋体" w:hint="eastAsia"/>
                <w:szCs w:val="21"/>
              </w:rPr>
            </w:pPr>
            <w:r w:rsidRPr="009C3F15">
              <w:rPr>
                <w:rFonts w:ascii="仿宋_GB2312" w:eastAsia="仿宋_GB2312" w:hAnsi="宋体" w:hint="eastAsia"/>
                <w:position w:val="-14"/>
                <w:szCs w:val="21"/>
              </w:rPr>
              <w:object w:dxaOrig="480" w:dyaOrig="380">
                <v:shape id="_x0000_i1608" type="#_x0000_t75" style="width:24pt;height:18.75pt" o:ole="">
                  <v:imagedata r:id="rId1035" o:title=""/>
                </v:shape>
                <o:OLEObject Type="Embed" ProgID="Equation.3" ShapeID="_x0000_i1608" DrawAspect="Content" ObjectID="_1325962959" r:id="rId1036"/>
              </w:object>
            </w:r>
          </w:p>
          <w:p w:rsidR="0002599F" w:rsidRPr="006D2D58" w:rsidRDefault="003D2D99" w:rsidP="00A96225">
            <w:pPr>
              <w:jc w:val="center"/>
              <w:rPr>
                <w:rFonts w:ascii="仿宋_GB2312" w:eastAsia="仿宋_GB2312" w:hAnsi="宋体" w:hint="eastAsia"/>
                <w:szCs w:val="21"/>
              </w:rPr>
            </w:pPr>
            <w:r w:rsidRPr="006D2D58">
              <w:rPr>
                <w:rFonts w:ascii="仿宋_GB2312" w:eastAsia="仿宋_GB2312" w:hAnsi="宋体" w:hint="eastAsia"/>
                <w:szCs w:val="21"/>
              </w:rPr>
              <w:t>(</w:t>
            </w:r>
            <w:r w:rsidR="00805FEB">
              <w:rPr>
                <w:rFonts w:ascii="仿宋_GB2312" w:eastAsia="仿宋_GB2312" w:hAnsi="宋体" w:hint="eastAsia"/>
                <w:szCs w:val="21"/>
              </w:rPr>
              <w:t>kN</w:t>
            </w:r>
            <w:r>
              <w:rPr>
                <w:rFonts w:ascii="宋体" w:hAnsi="宋体" w:cs="宋体" w:hint="eastAsia"/>
                <w:szCs w:val="21"/>
              </w:rPr>
              <w:t>·m</w:t>
            </w:r>
            <w:r w:rsidRPr="006D2D58">
              <w:rPr>
                <w:rFonts w:ascii="仿宋_GB2312" w:eastAsia="仿宋_GB2312" w:hAnsi="宋体" w:hint="eastAsia"/>
                <w:szCs w:val="21"/>
              </w:rPr>
              <w:t>)</w:t>
            </w:r>
          </w:p>
        </w:tc>
        <w:tc>
          <w:tcPr>
            <w:tcW w:w="665" w:type="pct"/>
            <w:shd w:val="clear" w:color="auto" w:fill="auto"/>
            <w:vAlign w:val="center"/>
          </w:tcPr>
          <w:p w:rsidR="0002599F" w:rsidRDefault="0002599F" w:rsidP="00A96225">
            <w:pPr>
              <w:jc w:val="center"/>
              <w:rPr>
                <w:rFonts w:ascii="仿宋_GB2312" w:eastAsia="仿宋_GB2312" w:hAnsi="宋体" w:hint="eastAsia"/>
                <w:szCs w:val="21"/>
              </w:rPr>
            </w:pPr>
            <w:r w:rsidRPr="0002599F">
              <w:rPr>
                <w:rFonts w:ascii="仿宋_GB2312" w:eastAsia="仿宋_GB2312" w:hAnsi="宋体" w:hint="eastAsia"/>
                <w:position w:val="-14"/>
                <w:szCs w:val="21"/>
              </w:rPr>
              <w:object w:dxaOrig="340" w:dyaOrig="380">
                <v:shape id="_x0000_i1609" type="#_x0000_t75" style="width:17.25pt;height:18.75pt" o:ole="">
                  <v:imagedata r:id="rId239" o:title=""/>
                </v:shape>
                <o:OLEObject Type="Embed" ProgID="Equation.3" ShapeID="_x0000_i1609" DrawAspect="Content" ObjectID="_1325962960" r:id="rId1037"/>
              </w:object>
            </w:r>
          </w:p>
          <w:p w:rsidR="0002599F" w:rsidRPr="006D2D58" w:rsidRDefault="003D2D99" w:rsidP="00A96225">
            <w:pPr>
              <w:jc w:val="center"/>
              <w:rPr>
                <w:rFonts w:ascii="仿宋_GB2312" w:eastAsia="仿宋_GB2312" w:hAnsi="宋体" w:hint="eastAsia"/>
                <w:szCs w:val="21"/>
              </w:rPr>
            </w:pPr>
            <w:r>
              <w:rPr>
                <w:rFonts w:hint="eastAsia"/>
              </w:rPr>
              <w:t>(mm</w:t>
            </w:r>
            <w:r>
              <w:rPr>
                <w:rFonts w:hint="eastAsia"/>
                <w:vertAlign w:val="superscript"/>
              </w:rPr>
              <w:t>2</w:t>
            </w:r>
            <w:r>
              <w:rPr>
                <w:rFonts w:hint="eastAsia"/>
              </w:rPr>
              <w:t>)</w:t>
            </w:r>
          </w:p>
        </w:tc>
        <w:tc>
          <w:tcPr>
            <w:tcW w:w="665" w:type="pct"/>
            <w:shd w:val="clear" w:color="auto" w:fill="auto"/>
            <w:vAlign w:val="center"/>
          </w:tcPr>
          <w:p w:rsidR="0002599F" w:rsidRDefault="0002599F" w:rsidP="00A96225">
            <w:pPr>
              <w:jc w:val="center"/>
              <w:rPr>
                <w:rFonts w:ascii="仿宋_GB2312" w:eastAsia="仿宋_GB2312" w:hAnsi="宋体" w:hint="eastAsia"/>
                <w:szCs w:val="21"/>
              </w:rPr>
            </w:pPr>
            <w:r w:rsidRPr="0002599F">
              <w:rPr>
                <w:rFonts w:ascii="仿宋_GB2312" w:eastAsia="仿宋_GB2312" w:hAnsi="宋体" w:hint="eastAsia"/>
                <w:position w:val="-12"/>
                <w:szCs w:val="21"/>
              </w:rPr>
              <w:object w:dxaOrig="320" w:dyaOrig="360">
                <v:shape id="_x0000_i1610" type="#_x0000_t75" style="width:15.75pt;height:18pt" o:ole="">
                  <v:imagedata r:id="rId237" o:title=""/>
                </v:shape>
                <o:OLEObject Type="Embed" ProgID="Equation.3" ShapeID="_x0000_i1610" DrawAspect="Content" ObjectID="_1325962961" r:id="rId1038"/>
              </w:object>
            </w:r>
          </w:p>
          <w:p w:rsidR="0002599F" w:rsidRPr="006D2D58" w:rsidRDefault="003D2D99" w:rsidP="00A96225">
            <w:pPr>
              <w:jc w:val="center"/>
              <w:rPr>
                <w:rFonts w:ascii="仿宋_GB2312" w:eastAsia="仿宋_GB2312" w:hAnsi="宋体" w:hint="eastAsia"/>
                <w:szCs w:val="21"/>
              </w:rPr>
            </w:pPr>
            <w:r>
              <w:rPr>
                <w:rFonts w:hint="eastAsia"/>
              </w:rPr>
              <w:t>(mm</w:t>
            </w:r>
            <w:r>
              <w:rPr>
                <w:rFonts w:hint="eastAsia"/>
                <w:vertAlign w:val="superscript"/>
              </w:rPr>
              <w:t>2</w:t>
            </w:r>
            <w:r>
              <w:rPr>
                <w:rFonts w:hint="eastAsia"/>
              </w:rPr>
              <w:t>)</w:t>
            </w:r>
          </w:p>
        </w:tc>
        <w:tc>
          <w:tcPr>
            <w:tcW w:w="693" w:type="pct"/>
            <w:shd w:val="clear" w:color="auto" w:fill="auto"/>
            <w:vAlign w:val="center"/>
          </w:tcPr>
          <w:p w:rsidR="0002599F" w:rsidRDefault="0002599F" w:rsidP="00A96225">
            <w:pPr>
              <w:jc w:val="center"/>
              <w:rPr>
                <w:rFonts w:ascii="仿宋_GB2312" w:eastAsia="仿宋_GB2312" w:hAnsi="宋体" w:hint="eastAsia"/>
                <w:szCs w:val="21"/>
              </w:rPr>
            </w:pPr>
            <w:r w:rsidRPr="0002599F">
              <w:rPr>
                <w:rFonts w:ascii="仿宋_GB2312" w:eastAsia="仿宋_GB2312" w:hAnsi="宋体" w:hint="eastAsia"/>
                <w:position w:val="-12"/>
                <w:szCs w:val="21"/>
              </w:rPr>
              <w:object w:dxaOrig="380" w:dyaOrig="360">
                <v:shape id="_x0000_i1611" type="#_x0000_t75" style="width:18.75pt;height:18pt" o:ole="">
                  <v:imagedata r:id="rId1039" o:title=""/>
                </v:shape>
                <o:OLEObject Type="Embed" ProgID="Equation.3" ShapeID="_x0000_i1611" DrawAspect="Content" ObjectID="_1325962962" r:id="rId1040"/>
              </w:object>
            </w:r>
          </w:p>
          <w:p w:rsidR="0002599F" w:rsidRPr="006D2D58" w:rsidRDefault="003D2D99" w:rsidP="00A96225">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693" w:type="pct"/>
            <w:shd w:val="clear" w:color="auto" w:fill="auto"/>
            <w:vAlign w:val="center"/>
          </w:tcPr>
          <w:p w:rsidR="0002599F" w:rsidRDefault="0002599F" w:rsidP="00A96225">
            <w:pPr>
              <w:jc w:val="center"/>
              <w:rPr>
                <w:rFonts w:ascii="仿宋_GB2312" w:eastAsia="仿宋_GB2312" w:hAnsi="宋体" w:hint="eastAsia"/>
                <w:szCs w:val="21"/>
              </w:rPr>
            </w:pPr>
            <w:r w:rsidRPr="0002599F">
              <w:rPr>
                <w:rFonts w:ascii="仿宋_GB2312" w:eastAsia="仿宋_GB2312" w:hAnsi="宋体" w:hint="eastAsia"/>
                <w:position w:val="-12"/>
                <w:szCs w:val="21"/>
              </w:rPr>
              <w:object w:dxaOrig="360" w:dyaOrig="360">
                <v:shape id="_x0000_i1612" type="#_x0000_t75" style="width:18pt;height:18pt" o:ole="">
                  <v:imagedata r:id="rId1041" o:title=""/>
                </v:shape>
                <o:OLEObject Type="Embed" ProgID="Equation.3" ShapeID="_x0000_i1612" DrawAspect="Content" ObjectID="_1325962963" r:id="rId1042"/>
              </w:object>
            </w:r>
          </w:p>
          <w:p w:rsidR="0002599F" w:rsidRPr="006D2D58" w:rsidRDefault="003D2D99" w:rsidP="00A96225">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629" w:type="pct"/>
            <w:shd w:val="clear" w:color="auto" w:fill="auto"/>
            <w:vAlign w:val="center"/>
          </w:tcPr>
          <w:p w:rsidR="0002599F" w:rsidRDefault="0002599F" w:rsidP="00A96225">
            <w:pPr>
              <w:jc w:val="center"/>
              <w:rPr>
                <w:rFonts w:ascii="仿宋_GB2312" w:eastAsia="仿宋_GB2312" w:hAnsi="宋体" w:hint="eastAsia"/>
                <w:szCs w:val="21"/>
              </w:rPr>
            </w:pPr>
            <w:r w:rsidRPr="0002599F">
              <w:rPr>
                <w:rFonts w:ascii="仿宋_GB2312" w:eastAsia="仿宋_GB2312" w:hAnsi="宋体" w:hint="eastAsia"/>
                <w:position w:val="-14"/>
                <w:szCs w:val="21"/>
              </w:rPr>
              <w:object w:dxaOrig="420" w:dyaOrig="380">
                <v:shape id="_x0000_i1613" type="#_x0000_t75" style="width:21pt;height:18.75pt" o:ole="">
                  <v:imagedata r:id="rId765" o:title=""/>
                </v:shape>
                <o:OLEObject Type="Embed" ProgID="Equation.3" ShapeID="_x0000_i1613" DrawAspect="Content" ObjectID="_1325962964" r:id="rId1043"/>
              </w:object>
            </w:r>
          </w:p>
          <w:p w:rsidR="0002599F" w:rsidRPr="006D2D58" w:rsidRDefault="0002599F" w:rsidP="00A96225">
            <w:pPr>
              <w:jc w:val="center"/>
              <w:rPr>
                <w:rFonts w:ascii="仿宋_GB2312" w:eastAsia="仿宋_GB2312" w:hAnsi="宋体" w:hint="eastAsia"/>
                <w:szCs w:val="21"/>
              </w:rPr>
            </w:pPr>
          </w:p>
        </w:tc>
      </w:tr>
      <w:tr w:rsidR="004F3C10" w:rsidRPr="009F2B6D" w:rsidTr="009553C0">
        <w:trPr>
          <w:trHeight w:val="640"/>
          <w:jc w:val="center"/>
        </w:trPr>
        <w:tc>
          <w:tcPr>
            <w:tcW w:w="331" w:type="pct"/>
            <w:vAlign w:val="center"/>
          </w:tcPr>
          <w:p w:rsidR="004F3C10" w:rsidRPr="006D2D58" w:rsidRDefault="004F3C10" w:rsidP="009C3F15">
            <w:pPr>
              <w:jc w:val="center"/>
              <w:rPr>
                <w:rFonts w:ascii="仿宋_GB2312" w:eastAsia="仿宋_GB2312" w:hAnsi="宋体" w:hint="eastAsia"/>
                <w:szCs w:val="21"/>
              </w:rPr>
            </w:pPr>
            <w:r w:rsidRPr="006D2D58">
              <w:rPr>
                <w:rFonts w:ascii="仿宋_GB2312" w:eastAsia="仿宋_GB2312" w:hAnsi="宋体" w:hint="eastAsia"/>
                <w:szCs w:val="21"/>
              </w:rPr>
              <w:t>边板</w:t>
            </w:r>
          </w:p>
        </w:tc>
        <w:tc>
          <w:tcPr>
            <w:tcW w:w="662" w:type="pct"/>
            <w:vAlign w:val="center"/>
          </w:tcPr>
          <w:p w:rsidR="004F3C10" w:rsidRDefault="004F3C10" w:rsidP="009C3F15">
            <w:pPr>
              <w:jc w:val="center"/>
              <w:rPr>
                <w:rFonts w:ascii="宋体" w:hAnsi="宋体" w:cs="宋体"/>
                <w:sz w:val="24"/>
              </w:rPr>
            </w:pPr>
            <w:r>
              <w:rPr>
                <w:rFonts w:hint="eastAsia"/>
              </w:rPr>
              <w:t>1522.55</w:t>
            </w:r>
          </w:p>
        </w:tc>
        <w:tc>
          <w:tcPr>
            <w:tcW w:w="662" w:type="pct"/>
            <w:vAlign w:val="center"/>
          </w:tcPr>
          <w:p w:rsidR="004F3C10" w:rsidRDefault="004F3C10" w:rsidP="009C3F15">
            <w:pPr>
              <w:jc w:val="center"/>
              <w:rPr>
                <w:rFonts w:ascii="宋体" w:hAnsi="宋体" w:cs="宋体"/>
                <w:sz w:val="24"/>
              </w:rPr>
            </w:pPr>
            <w:r>
              <w:rPr>
                <w:rFonts w:hint="eastAsia"/>
              </w:rPr>
              <w:t>653.31</w:t>
            </w:r>
          </w:p>
        </w:tc>
        <w:tc>
          <w:tcPr>
            <w:tcW w:w="665" w:type="pct"/>
            <w:vAlign w:val="center"/>
          </w:tcPr>
          <w:p w:rsidR="004F3C10" w:rsidRDefault="004F3C10" w:rsidP="009C3F15">
            <w:pPr>
              <w:jc w:val="center"/>
              <w:rPr>
                <w:rFonts w:ascii="宋体" w:hAnsi="宋体" w:cs="宋体"/>
                <w:sz w:val="24"/>
              </w:rPr>
            </w:pPr>
            <w:r>
              <w:rPr>
                <w:rFonts w:hint="eastAsia"/>
              </w:rPr>
              <w:t>3058</w:t>
            </w:r>
          </w:p>
        </w:tc>
        <w:tc>
          <w:tcPr>
            <w:tcW w:w="665" w:type="pct"/>
            <w:vAlign w:val="center"/>
          </w:tcPr>
          <w:p w:rsidR="004F3C10" w:rsidRDefault="004F3C10" w:rsidP="009C3F15">
            <w:pPr>
              <w:jc w:val="center"/>
              <w:rPr>
                <w:rFonts w:ascii="宋体" w:hAnsi="宋体" w:cs="宋体"/>
                <w:sz w:val="24"/>
              </w:rPr>
            </w:pPr>
            <w:r>
              <w:rPr>
                <w:rFonts w:hint="eastAsia"/>
              </w:rPr>
              <w:t>2413</w:t>
            </w:r>
          </w:p>
        </w:tc>
        <w:tc>
          <w:tcPr>
            <w:tcW w:w="693" w:type="pct"/>
            <w:vAlign w:val="center"/>
          </w:tcPr>
          <w:p w:rsidR="004F3C10" w:rsidRDefault="004F3C10" w:rsidP="009C3F15">
            <w:pPr>
              <w:jc w:val="center"/>
              <w:rPr>
                <w:rFonts w:ascii="宋体" w:hAnsi="宋体" w:cs="宋体"/>
                <w:sz w:val="24"/>
              </w:rPr>
            </w:pPr>
            <w:r>
              <w:rPr>
                <w:rFonts w:hint="eastAsia"/>
              </w:rPr>
              <w:t>1108.10</w:t>
            </w:r>
          </w:p>
        </w:tc>
        <w:tc>
          <w:tcPr>
            <w:tcW w:w="693" w:type="pct"/>
            <w:vAlign w:val="center"/>
          </w:tcPr>
          <w:p w:rsidR="004F3C10" w:rsidRDefault="004F3C10">
            <w:pPr>
              <w:jc w:val="center"/>
              <w:rPr>
                <w:rFonts w:ascii="宋体" w:hAnsi="宋体" w:cs="宋体"/>
                <w:sz w:val="24"/>
              </w:rPr>
            </w:pPr>
            <w:r>
              <w:rPr>
                <w:rFonts w:hint="eastAsia"/>
              </w:rPr>
              <w:t xml:space="preserve">108.30 </w:t>
            </w:r>
          </w:p>
        </w:tc>
        <w:tc>
          <w:tcPr>
            <w:tcW w:w="629" w:type="pct"/>
            <w:vAlign w:val="center"/>
          </w:tcPr>
          <w:p w:rsidR="004F3C10" w:rsidRDefault="004F3C10">
            <w:pPr>
              <w:jc w:val="center"/>
              <w:rPr>
                <w:rFonts w:ascii="宋体" w:hAnsi="宋体" w:cs="宋体"/>
                <w:sz w:val="24"/>
              </w:rPr>
            </w:pPr>
            <w:r>
              <w:rPr>
                <w:rFonts w:hint="eastAsia"/>
              </w:rPr>
              <w:t xml:space="preserve">3127.2 </w:t>
            </w:r>
          </w:p>
        </w:tc>
      </w:tr>
      <w:tr w:rsidR="004F3C10" w:rsidRPr="009F2B6D" w:rsidTr="009553C0">
        <w:trPr>
          <w:trHeight w:val="710"/>
          <w:jc w:val="center"/>
        </w:trPr>
        <w:tc>
          <w:tcPr>
            <w:tcW w:w="331" w:type="pct"/>
            <w:vAlign w:val="center"/>
          </w:tcPr>
          <w:p w:rsidR="004F3C10" w:rsidRPr="006D2D58" w:rsidRDefault="004F3C10" w:rsidP="009C3F15">
            <w:pPr>
              <w:jc w:val="center"/>
              <w:rPr>
                <w:rFonts w:ascii="仿宋_GB2312" w:eastAsia="仿宋_GB2312" w:hAnsi="宋体" w:hint="eastAsia"/>
                <w:szCs w:val="21"/>
              </w:rPr>
            </w:pPr>
            <w:r w:rsidRPr="006D2D58">
              <w:rPr>
                <w:rFonts w:ascii="仿宋_GB2312" w:eastAsia="仿宋_GB2312" w:hAnsi="宋体" w:hint="eastAsia"/>
                <w:szCs w:val="21"/>
              </w:rPr>
              <w:t>中板</w:t>
            </w:r>
          </w:p>
        </w:tc>
        <w:tc>
          <w:tcPr>
            <w:tcW w:w="662" w:type="pct"/>
            <w:vAlign w:val="center"/>
          </w:tcPr>
          <w:p w:rsidR="004F3C10" w:rsidRDefault="004F3C10" w:rsidP="009C3F15">
            <w:pPr>
              <w:jc w:val="center"/>
              <w:rPr>
                <w:rFonts w:ascii="宋体" w:hAnsi="宋体" w:cs="宋体"/>
                <w:sz w:val="24"/>
              </w:rPr>
            </w:pPr>
            <w:r>
              <w:rPr>
                <w:rFonts w:hint="eastAsia"/>
              </w:rPr>
              <w:t>1225.2</w:t>
            </w:r>
          </w:p>
        </w:tc>
        <w:tc>
          <w:tcPr>
            <w:tcW w:w="662" w:type="pct"/>
            <w:vAlign w:val="center"/>
          </w:tcPr>
          <w:p w:rsidR="004F3C10" w:rsidRDefault="004F3C10" w:rsidP="009C3F15">
            <w:pPr>
              <w:jc w:val="center"/>
              <w:rPr>
                <w:rFonts w:ascii="宋体" w:hAnsi="宋体" w:cs="宋体"/>
                <w:sz w:val="24"/>
              </w:rPr>
            </w:pPr>
            <w:r>
              <w:rPr>
                <w:rFonts w:hint="eastAsia"/>
              </w:rPr>
              <w:t>632.57</w:t>
            </w:r>
          </w:p>
        </w:tc>
        <w:tc>
          <w:tcPr>
            <w:tcW w:w="665" w:type="pct"/>
            <w:vAlign w:val="center"/>
          </w:tcPr>
          <w:p w:rsidR="004F3C10" w:rsidRDefault="004F3C10" w:rsidP="009C3F15">
            <w:pPr>
              <w:jc w:val="center"/>
              <w:rPr>
                <w:rFonts w:ascii="宋体" w:hAnsi="宋体" w:cs="宋体"/>
                <w:sz w:val="24"/>
              </w:rPr>
            </w:pPr>
            <w:r>
              <w:rPr>
                <w:rFonts w:hint="eastAsia"/>
              </w:rPr>
              <w:t>2502</w:t>
            </w:r>
          </w:p>
        </w:tc>
        <w:tc>
          <w:tcPr>
            <w:tcW w:w="665" w:type="pct"/>
            <w:vAlign w:val="center"/>
          </w:tcPr>
          <w:p w:rsidR="004F3C10" w:rsidRDefault="004F3C10" w:rsidP="009C3F15">
            <w:pPr>
              <w:jc w:val="center"/>
              <w:rPr>
                <w:rFonts w:ascii="宋体" w:hAnsi="宋体" w:cs="宋体"/>
                <w:sz w:val="24"/>
              </w:rPr>
            </w:pPr>
            <w:r>
              <w:rPr>
                <w:rFonts w:hint="eastAsia"/>
              </w:rPr>
              <w:t>2413</w:t>
            </w:r>
          </w:p>
        </w:tc>
        <w:tc>
          <w:tcPr>
            <w:tcW w:w="693" w:type="pct"/>
            <w:vAlign w:val="center"/>
          </w:tcPr>
          <w:p w:rsidR="004F3C10" w:rsidRDefault="004F3C10" w:rsidP="009C3F15">
            <w:pPr>
              <w:jc w:val="center"/>
              <w:rPr>
                <w:rFonts w:ascii="宋体" w:hAnsi="宋体" w:cs="宋体"/>
                <w:sz w:val="24"/>
              </w:rPr>
            </w:pPr>
            <w:r>
              <w:rPr>
                <w:rFonts w:hint="eastAsia"/>
              </w:rPr>
              <w:t>1117.53</w:t>
            </w:r>
          </w:p>
        </w:tc>
        <w:tc>
          <w:tcPr>
            <w:tcW w:w="693" w:type="pct"/>
            <w:vAlign w:val="center"/>
          </w:tcPr>
          <w:p w:rsidR="004F3C10" w:rsidRDefault="004F3C10">
            <w:pPr>
              <w:jc w:val="center"/>
              <w:rPr>
                <w:rFonts w:ascii="宋体" w:hAnsi="宋体" w:cs="宋体"/>
                <w:sz w:val="24"/>
              </w:rPr>
            </w:pPr>
            <w:r>
              <w:rPr>
                <w:rFonts w:hint="eastAsia"/>
              </w:rPr>
              <w:t xml:space="preserve">102.30 </w:t>
            </w:r>
          </w:p>
        </w:tc>
        <w:tc>
          <w:tcPr>
            <w:tcW w:w="629" w:type="pct"/>
            <w:vAlign w:val="center"/>
          </w:tcPr>
          <w:p w:rsidR="004F3C10" w:rsidRDefault="004F3C10">
            <w:pPr>
              <w:jc w:val="center"/>
              <w:rPr>
                <w:rFonts w:ascii="宋体" w:hAnsi="宋体" w:cs="宋体"/>
                <w:sz w:val="24"/>
              </w:rPr>
            </w:pPr>
            <w:r>
              <w:rPr>
                <w:rFonts w:hint="eastAsia"/>
              </w:rPr>
              <w:t xml:space="preserve">2549.2 </w:t>
            </w:r>
          </w:p>
        </w:tc>
      </w:tr>
    </w:tbl>
    <w:p w:rsidR="002A1517" w:rsidRDefault="00681E87" w:rsidP="002D782D">
      <w:pPr>
        <w:wordWrap w:val="0"/>
        <w:jc w:val="right"/>
        <w:rPr>
          <w:rFonts w:ascii="仿宋_GB2312" w:eastAsia="仿宋_GB2312" w:hAnsi="宋体" w:hint="eastAsia"/>
          <w:sz w:val="28"/>
          <w:szCs w:val="28"/>
        </w:rPr>
      </w:pPr>
      <w:r>
        <w:rPr>
          <w:rFonts w:ascii="仿宋_GB2312" w:eastAsia="仿宋_GB2312" w:hAnsi="宋体" w:hint="eastAsia"/>
          <w:sz w:val="28"/>
          <w:szCs w:val="28"/>
        </w:rPr>
        <w:lastRenderedPageBreak/>
        <w:t>续</w:t>
      </w:r>
      <w:r w:rsidRPr="009F2B6D">
        <w:rPr>
          <w:rFonts w:ascii="仿宋_GB2312" w:eastAsia="仿宋_GB2312" w:hAnsi="宋体" w:hint="eastAsia"/>
          <w:sz w:val="28"/>
          <w:szCs w:val="28"/>
        </w:rPr>
        <w:t>表7－1</w:t>
      </w:r>
      <w:r w:rsidR="002D782D">
        <w:rPr>
          <w:rFonts w:ascii="仿宋_GB2312" w:eastAsia="仿宋_GB2312" w:hAnsi="宋体" w:hint="eastAsia"/>
          <w:sz w:val="28"/>
          <w:szCs w:val="28"/>
        </w:rPr>
        <w:t xml:space="preserve">           </w:t>
      </w:r>
    </w:p>
    <w:tbl>
      <w:tblPr>
        <w:tblStyle w:val="a3"/>
        <w:tblW w:w="0" w:type="auto"/>
        <w:jc w:val="center"/>
        <w:tblBorders>
          <w:top w:val="single" w:sz="12" w:space="0" w:color="auto"/>
          <w:left w:val="none" w:sz="0" w:space="0" w:color="auto"/>
          <w:bottom w:val="single" w:sz="12" w:space="0" w:color="auto"/>
          <w:right w:val="none" w:sz="0" w:space="0" w:color="auto"/>
        </w:tblBorders>
        <w:tblLayout w:type="fixed"/>
        <w:tblLook w:val="01E0"/>
      </w:tblPr>
      <w:tblGrid>
        <w:gridCol w:w="1134"/>
        <w:gridCol w:w="1134"/>
        <w:gridCol w:w="1134"/>
        <w:gridCol w:w="1134"/>
        <w:gridCol w:w="1134"/>
      </w:tblGrid>
      <w:tr w:rsidR="00903598" w:rsidRPr="006D2D58" w:rsidTr="009553C0">
        <w:trPr>
          <w:jc w:val="center"/>
        </w:trPr>
        <w:tc>
          <w:tcPr>
            <w:tcW w:w="5670" w:type="dxa"/>
            <w:gridSpan w:val="5"/>
            <w:vAlign w:val="center"/>
          </w:tcPr>
          <w:p w:rsidR="00903598" w:rsidRPr="006D2D58" w:rsidRDefault="00903598" w:rsidP="00D727AD">
            <w:pPr>
              <w:jc w:val="center"/>
              <w:rPr>
                <w:rFonts w:ascii="仿宋_GB2312" w:eastAsia="仿宋_GB2312" w:hAnsi="宋体" w:hint="eastAsia"/>
                <w:szCs w:val="21"/>
              </w:rPr>
            </w:pPr>
            <w:r w:rsidRPr="006D2D58">
              <w:rPr>
                <w:rFonts w:ascii="仿宋_GB2312" w:eastAsia="仿宋_GB2312" w:hAnsi="宋体" w:hint="eastAsia"/>
                <w:szCs w:val="21"/>
              </w:rPr>
              <w:t>受压区(顶板)混凝土最</w:t>
            </w:r>
            <w:r w:rsidR="0085279B">
              <w:rPr>
                <w:rFonts w:ascii="仿宋_GB2312" w:eastAsia="仿宋_GB2312" w:hAnsi="宋体" w:hint="eastAsia"/>
                <w:szCs w:val="21"/>
              </w:rPr>
              <w:t>大</w:t>
            </w:r>
            <w:r w:rsidRPr="006D2D58">
              <w:rPr>
                <w:rFonts w:ascii="仿宋_GB2312" w:eastAsia="仿宋_GB2312" w:hAnsi="宋体" w:hint="eastAsia"/>
                <w:szCs w:val="21"/>
              </w:rPr>
              <w:t>压应力</w:t>
            </w:r>
            <w:r w:rsidRPr="006C33E2">
              <w:rPr>
                <w:rFonts w:ascii="仿宋_GB2312" w:eastAsia="仿宋_GB2312" w:hAnsi="宋体"/>
                <w:position w:val="-6"/>
                <w:szCs w:val="21"/>
              </w:rPr>
              <w:object w:dxaOrig="1140" w:dyaOrig="279">
                <v:shape id="_x0000_i1614" type="#_x0000_t75" style="width:57pt;height:14.25pt" o:ole="">
                  <v:imagedata r:id="rId1044" o:title=""/>
                </v:shape>
                <o:OLEObject Type="Embed" ProgID="Equation.3" ShapeID="_x0000_i1614" DrawAspect="Content" ObjectID="_1325962965" r:id="rId1045"/>
              </w:object>
            </w:r>
          </w:p>
        </w:tc>
      </w:tr>
      <w:tr w:rsidR="00903598" w:rsidRPr="006D2D58" w:rsidTr="009553C0">
        <w:trPr>
          <w:trHeight w:val="1359"/>
          <w:jc w:val="center"/>
        </w:trPr>
        <w:tc>
          <w:tcPr>
            <w:tcW w:w="1134" w:type="dxa"/>
            <w:vAlign w:val="center"/>
          </w:tcPr>
          <w:p w:rsidR="00903598" w:rsidRDefault="00A96225" w:rsidP="00D727AD">
            <w:pPr>
              <w:jc w:val="center"/>
              <w:rPr>
                <w:rFonts w:ascii="仿宋_GB2312" w:eastAsia="仿宋_GB2312" w:hAnsi="宋体" w:hint="eastAsia"/>
                <w:szCs w:val="21"/>
              </w:rPr>
            </w:pPr>
            <w:r w:rsidRPr="00A96225">
              <w:rPr>
                <w:rFonts w:ascii="仿宋_GB2312" w:eastAsia="仿宋_GB2312" w:hAnsi="宋体"/>
                <w:position w:val="-30"/>
                <w:szCs w:val="21"/>
              </w:rPr>
              <w:object w:dxaOrig="740" w:dyaOrig="680">
                <v:shape id="_x0000_i1615" type="#_x0000_t75" style="width:33pt;height:30.75pt" o:ole="">
                  <v:imagedata r:id="rId1046" o:title=""/>
                </v:shape>
                <o:OLEObject Type="Embed" ProgID="Equation.3" ShapeID="_x0000_i1615" DrawAspect="Content" ObjectID="_1325962966" r:id="rId1047"/>
              </w:object>
            </w:r>
          </w:p>
          <w:p w:rsidR="00A96225" w:rsidRPr="006D2D58" w:rsidRDefault="003D2D99" w:rsidP="00D727AD">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1134" w:type="dxa"/>
            <w:vAlign w:val="center"/>
          </w:tcPr>
          <w:p w:rsidR="00903598" w:rsidRDefault="00A96225" w:rsidP="00D727AD">
            <w:pPr>
              <w:jc w:val="center"/>
              <w:rPr>
                <w:rFonts w:ascii="仿宋_GB2312" w:eastAsia="仿宋_GB2312" w:hAnsi="宋体" w:hint="eastAsia"/>
                <w:szCs w:val="21"/>
              </w:rPr>
            </w:pPr>
            <w:r w:rsidRPr="00A96225">
              <w:rPr>
                <w:rFonts w:ascii="仿宋_GB2312" w:eastAsia="仿宋_GB2312" w:hAnsi="宋体"/>
                <w:position w:val="-12"/>
                <w:szCs w:val="21"/>
              </w:rPr>
              <w:object w:dxaOrig="279" w:dyaOrig="360">
                <v:shape id="_x0000_i1616" type="#_x0000_t75" style="width:12.75pt;height:16.5pt" o:ole="">
                  <v:imagedata r:id="rId1048" o:title=""/>
                </v:shape>
                <o:OLEObject Type="Embed" ProgID="Equation.3" ShapeID="_x0000_i1616" DrawAspect="Content" ObjectID="_1325962967" r:id="rId1049"/>
              </w:object>
            </w:r>
          </w:p>
          <w:p w:rsidR="00A96225" w:rsidRPr="006D2D58" w:rsidRDefault="003D2D99" w:rsidP="00D727AD">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1134" w:type="dxa"/>
            <w:vAlign w:val="center"/>
          </w:tcPr>
          <w:p w:rsidR="00903598" w:rsidRDefault="00A96225" w:rsidP="00D727AD">
            <w:pPr>
              <w:jc w:val="center"/>
              <w:rPr>
                <w:rFonts w:ascii="仿宋_GB2312" w:eastAsia="仿宋_GB2312" w:hAnsi="宋体" w:hint="eastAsia"/>
                <w:szCs w:val="21"/>
              </w:rPr>
            </w:pPr>
            <w:r w:rsidRPr="00A96225">
              <w:rPr>
                <w:rFonts w:ascii="仿宋_GB2312" w:eastAsia="仿宋_GB2312" w:hAnsi="宋体"/>
                <w:position w:val="-12"/>
                <w:szCs w:val="21"/>
              </w:rPr>
              <w:object w:dxaOrig="360" w:dyaOrig="360">
                <v:shape id="_x0000_i1617" type="#_x0000_t75" style="width:18pt;height:18pt" o:ole="">
                  <v:imagedata r:id="rId1050" o:title=""/>
                </v:shape>
                <o:OLEObject Type="Embed" ProgID="Equation.3" ShapeID="_x0000_i1617" DrawAspect="Content" ObjectID="_1325962968" r:id="rId1051"/>
              </w:object>
            </w:r>
          </w:p>
          <w:p w:rsidR="00A96225" w:rsidRPr="006D2D58" w:rsidRDefault="003D2D99" w:rsidP="00D727AD">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1134" w:type="dxa"/>
            <w:vAlign w:val="center"/>
          </w:tcPr>
          <w:p w:rsidR="00903598" w:rsidRDefault="00A96225" w:rsidP="00D727AD">
            <w:pPr>
              <w:jc w:val="center"/>
              <w:rPr>
                <w:rFonts w:ascii="仿宋_GB2312" w:eastAsia="仿宋_GB2312" w:hAnsi="宋体" w:hint="eastAsia"/>
                <w:szCs w:val="21"/>
              </w:rPr>
            </w:pPr>
            <w:r w:rsidRPr="00A96225">
              <w:rPr>
                <w:rFonts w:ascii="仿宋_GB2312" w:eastAsia="仿宋_GB2312" w:hAnsi="宋体"/>
                <w:position w:val="-14"/>
                <w:szCs w:val="21"/>
              </w:rPr>
              <w:object w:dxaOrig="360" w:dyaOrig="380">
                <v:shape id="_x0000_i1618" type="#_x0000_t75" style="width:18pt;height:18.75pt" o:ole="">
                  <v:imagedata r:id="rId1052" o:title=""/>
                </v:shape>
                <o:OLEObject Type="Embed" ProgID="Equation.3" ShapeID="_x0000_i1618" DrawAspect="Content" ObjectID="_1325962969" r:id="rId1053"/>
              </w:object>
            </w:r>
          </w:p>
          <w:p w:rsidR="00A96225" w:rsidRPr="006D2D58" w:rsidRDefault="003D2D99" w:rsidP="00D727AD">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1134" w:type="dxa"/>
            <w:vAlign w:val="center"/>
          </w:tcPr>
          <w:p w:rsidR="00903598" w:rsidRDefault="00A96225" w:rsidP="00D727AD">
            <w:pPr>
              <w:jc w:val="center"/>
              <w:rPr>
                <w:rFonts w:ascii="仿宋_GB2312" w:eastAsia="仿宋_GB2312" w:hAnsi="宋体" w:hint="eastAsia"/>
                <w:szCs w:val="21"/>
              </w:rPr>
            </w:pPr>
            <w:r w:rsidRPr="00A96225">
              <w:rPr>
                <w:rFonts w:ascii="仿宋_GB2312" w:eastAsia="仿宋_GB2312" w:hAnsi="宋体"/>
                <w:position w:val="-14"/>
                <w:szCs w:val="21"/>
              </w:rPr>
              <w:object w:dxaOrig="880" w:dyaOrig="380">
                <v:shape id="_x0000_i1619" type="#_x0000_t75" style="width:44.25pt;height:18.75pt" o:ole="">
                  <v:imagedata r:id="rId1054" o:title=""/>
                </v:shape>
                <o:OLEObject Type="Embed" ProgID="Equation.3" ShapeID="_x0000_i1619" DrawAspect="Content" ObjectID="_1325962970" r:id="rId1055"/>
              </w:object>
            </w:r>
          </w:p>
          <w:p w:rsidR="00A96225" w:rsidRPr="006D2D58" w:rsidRDefault="003D2D99" w:rsidP="00D727AD">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r>
      <w:tr w:rsidR="009C3F15" w:rsidRPr="006D2D58" w:rsidTr="009553C0">
        <w:trPr>
          <w:trHeight w:val="587"/>
          <w:jc w:val="center"/>
        </w:trPr>
        <w:tc>
          <w:tcPr>
            <w:tcW w:w="1134" w:type="dxa"/>
            <w:vAlign w:val="center"/>
          </w:tcPr>
          <w:p w:rsidR="009C3F15" w:rsidRDefault="009C3F15" w:rsidP="009C3F15">
            <w:pPr>
              <w:jc w:val="center"/>
              <w:rPr>
                <w:rFonts w:ascii="宋体" w:hAnsi="宋体" w:cs="宋体"/>
                <w:sz w:val="24"/>
              </w:rPr>
            </w:pPr>
            <w:r>
              <w:rPr>
                <w:rFonts w:hint="eastAsia"/>
              </w:rPr>
              <w:t>11.29</w:t>
            </w:r>
          </w:p>
        </w:tc>
        <w:tc>
          <w:tcPr>
            <w:tcW w:w="1134" w:type="dxa"/>
            <w:vAlign w:val="center"/>
          </w:tcPr>
          <w:p w:rsidR="009C3F15" w:rsidRDefault="009C3F15" w:rsidP="009C3F15">
            <w:pPr>
              <w:jc w:val="center"/>
              <w:rPr>
                <w:rFonts w:ascii="宋体" w:hAnsi="宋体" w:cs="宋体"/>
                <w:sz w:val="24"/>
              </w:rPr>
            </w:pPr>
            <w:r>
              <w:rPr>
                <w:rFonts w:hint="eastAsia"/>
              </w:rPr>
              <w:t>2.4</w:t>
            </w:r>
          </w:p>
        </w:tc>
        <w:tc>
          <w:tcPr>
            <w:tcW w:w="1134" w:type="dxa"/>
            <w:vAlign w:val="center"/>
          </w:tcPr>
          <w:p w:rsidR="009C3F15" w:rsidRDefault="009C3F15" w:rsidP="009C3F15">
            <w:pPr>
              <w:jc w:val="center"/>
              <w:rPr>
                <w:rFonts w:ascii="宋体" w:hAnsi="宋体" w:cs="宋体"/>
                <w:sz w:val="24"/>
              </w:rPr>
            </w:pPr>
            <w:r>
              <w:rPr>
                <w:rFonts w:hint="eastAsia"/>
              </w:rPr>
              <w:t>13.69</w:t>
            </w:r>
          </w:p>
        </w:tc>
        <w:tc>
          <w:tcPr>
            <w:tcW w:w="1134" w:type="dxa"/>
            <w:vAlign w:val="center"/>
          </w:tcPr>
          <w:p w:rsidR="009C3F15" w:rsidRDefault="009C3F15" w:rsidP="009C3F15">
            <w:pPr>
              <w:jc w:val="center"/>
              <w:rPr>
                <w:rFonts w:ascii="宋体" w:hAnsi="宋体" w:cs="宋体"/>
                <w:sz w:val="24"/>
              </w:rPr>
            </w:pPr>
            <w:r>
              <w:rPr>
                <w:rFonts w:hint="eastAsia"/>
              </w:rPr>
              <w:t>-1.96</w:t>
            </w:r>
          </w:p>
        </w:tc>
        <w:tc>
          <w:tcPr>
            <w:tcW w:w="1134" w:type="dxa"/>
            <w:vAlign w:val="center"/>
          </w:tcPr>
          <w:p w:rsidR="009C3F15" w:rsidRDefault="009C3F15" w:rsidP="009C3F15">
            <w:pPr>
              <w:jc w:val="center"/>
              <w:rPr>
                <w:rFonts w:ascii="宋体" w:hAnsi="宋体" w:cs="宋体"/>
                <w:sz w:val="24"/>
              </w:rPr>
            </w:pPr>
            <w:r>
              <w:rPr>
                <w:rFonts w:hint="eastAsia"/>
              </w:rPr>
              <w:t>11.7</w:t>
            </w:r>
          </w:p>
        </w:tc>
      </w:tr>
      <w:tr w:rsidR="003108E1" w:rsidRPr="006D2D58" w:rsidTr="009553C0">
        <w:trPr>
          <w:jc w:val="center"/>
        </w:trPr>
        <w:tc>
          <w:tcPr>
            <w:tcW w:w="1134" w:type="dxa"/>
            <w:vAlign w:val="center"/>
          </w:tcPr>
          <w:p w:rsidR="003108E1" w:rsidRDefault="003108E1" w:rsidP="009C3F15">
            <w:pPr>
              <w:jc w:val="center"/>
              <w:rPr>
                <w:rFonts w:ascii="宋体" w:hAnsi="宋体" w:cs="宋体"/>
                <w:sz w:val="24"/>
              </w:rPr>
            </w:pPr>
            <w:r>
              <w:rPr>
                <w:rFonts w:hint="eastAsia"/>
              </w:rPr>
              <w:t>14.30</w:t>
            </w:r>
          </w:p>
        </w:tc>
        <w:tc>
          <w:tcPr>
            <w:tcW w:w="1134" w:type="dxa"/>
            <w:vAlign w:val="center"/>
          </w:tcPr>
          <w:p w:rsidR="003108E1" w:rsidRDefault="003108E1" w:rsidP="009C3F15">
            <w:pPr>
              <w:jc w:val="center"/>
              <w:rPr>
                <w:rFonts w:ascii="宋体" w:hAnsi="宋体" w:cs="宋体"/>
                <w:sz w:val="24"/>
              </w:rPr>
            </w:pPr>
            <w:r>
              <w:rPr>
                <w:rFonts w:hint="eastAsia"/>
              </w:rPr>
              <w:t>2.4</w:t>
            </w:r>
          </w:p>
        </w:tc>
        <w:tc>
          <w:tcPr>
            <w:tcW w:w="1134" w:type="dxa"/>
            <w:vAlign w:val="center"/>
          </w:tcPr>
          <w:p w:rsidR="003108E1" w:rsidRDefault="003108E1" w:rsidP="009C3F15">
            <w:pPr>
              <w:jc w:val="center"/>
              <w:rPr>
                <w:rFonts w:ascii="宋体" w:hAnsi="宋体" w:cs="宋体"/>
                <w:sz w:val="24"/>
              </w:rPr>
            </w:pPr>
            <w:r>
              <w:rPr>
                <w:rFonts w:hint="eastAsia"/>
              </w:rPr>
              <w:t>16.70</w:t>
            </w:r>
          </w:p>
        </w:tc>
        <w:tc>
          <w:tcPr>
            <w:tcW w:w="1134" w:type="dxa"/>
            <w:vAlign w:val="bottom"/>
          </w:tcPr>
          <w:p w:rsidR="003108E1" w:rsidRDefault="003108E1" w:rsidP="003108E1">
            <w:pPr>
              <w:jc w:val="center"/>
              <w:rPr>
                <w:rFonts w:ascii="宋体" w:hAnsi="宋体" w:cs="宋体"/>
                <w:sz w:val="24"/>
              </w:rPr>
            </w:pPr>
            <w:r>
              <w:rPr>
                <w:rFonts w:hint="eastAsia"/>
              </w:rPr>
              <w:t>-1.73</w:t>
            </w:r>
          </w:p>
        </w:tc>
        <w:tc>
          <w:tcPr>
            <w:tcW w:w="1134" w:type="dxa"/>
            <w:vAlign w:val="center"/>
          </w:tcPr>
          <w:p w:rsidR="003108E1" w:rsidRDefault="003108E1" w:rsidP="009C3F15">
            <w:pPr>
              <w:jc w:val="center"/>
              <w:rPr>
                <w:rFonts w:ascii="宋体" w:hAnsi="宋体" w:cs="宋体"/>
                <w:sz w:val="24"/>
              </w:rPr>
            </w:pPr>
            <w:r>
              <w:rPr>
                <w:rFonts w:hint="eastAsia"/>
              </w:rPr>
              <w:t>15.0</w:t>
            </w:r>
          </w:p>
        </w:tc>
      </w:tr>
    </w:tbl>
    <w:p w:rsidR="0063631A" w:rsidRPr="00903598" w:rsidRDefault="00903598" w:rsidP="002D782D">
      <w:pPr>
        <w:wordWrap w:val="0"/>
        <w:ind w:right="560"/>
        <w:jc w:val="right"/>
        <w:rPr>
          <w:rFonts w:ascii="仿宋_GB2312" w:eastAsia="仿宋_GB2312" w:hAnsi="宋体" w:hint="eastAsia"/>
          <w:sz w:val="28"/>
          <w:szCs w:val="28"/>
        </w:rPr>
      </w:pPr>
      <w:r>
        <w:rPr>
          <w:rFonts w:ascii="仿宋_GB2312" w:eastAsia="仿宋_GB2312" w:hAnsi="宋体" w:hint="eastAsia"/>
          <w:sz w:val="28"/>
          <w:szCs w:val="28"/>
        </w:rPr>
        <w:t>续</w:t>
      </w:r>
      <w:r w:rsidRPr="009F2B6D">
        <w:rPr>
          <w:rFonts w:ascii="仿宋_GB2312" w:eastAsia="仿宋_GB2312" w:hAnsi="宋体" w:hint="eastAsia"/>
          <w:sz w:val="28"/>
          <w:szCs w:val="28"/>
        </w:rPr>
        <w:t>表7－1</w:t>
      </w:r>
      <w:r w:rsidR="002D782D">
        <w:rPr>
          <w:rFonts w:ascii="仿宋_GB2312" w:eastAsia="仿宋_GB2312" w:hAnsi="宋体" w:hint="eastAsia"/>
          <w:sz w:val="28"/>
          <w:szCs w:val="28"/>
        </w:rPr>
        <w:t xml:space="preserve">   </w:t>
      </w:r>
    </w:p>
    <w:tbl>
      <w:tblPr>
        <w:tblStyle w:val="a3"/>
        <w:tblW w:w="0" w:type="auto"/>
        <w:jc w:val="center"/>
        <w:tblBorders>
          <w:top w:val="single" w:sz="12" w:space="0" w:color="auto"/>
          <w:left w:val="none" w:sz="0" w:space="0" w:color="auto"/>
          <w:bottom w:val="single" w:sz="12" w:space="0" w:color="auto"/>
          <w:right w:val="none" w:sz="0" w:space="0" w:color="auto"/>
        </w:tblBorders>
        <w:tblLayout w:type="fixed"/>
        <w:tblLook w:val="01E0"/>
      </w:tblPr>
      <w:tblGrid>
        <w:gridCol w:w="1134"/>
        <w:gridCol w:w="1134"/>
        <w:gridCol w:w="1134"/>
        <w:gridCol w:w="1134"/>
        <w:gridCol w:w="1134"/>
        <w:gridCol w:w="1134"/>
      </w:tblGrid>
      <w:tr w:rsidR="00903598" w:rsidRPr="00903598" w:rsidTr="009553C0">
        <w:trPr>
          <w:jc w:val="center"/>
        </w:trPr>
        <w:tc>
          <w:tcPr>
            <w:tcW w:w="6804" w:type="dxa"/>
            <w:gridSpan w:val="6"/>
            <w:vAlign w:val="center"/>
          </w:tcPr>
          <w:p w:rsidR="00903598" w:rsidRPr="006D2D58" w:rsidRDefault="00903598" w:rsidP="00106E46">
            <w:pPr>
              <w:ind w:firstLineChars="350" w:firstLine="735"/>
              <w:jc w:val="center"/>
              <w:rPr>
                <w:rFonts w:ascii="仿宋_GB2312" w:eastAsia="仿宋_GB2312" w:hAnsi="宋体" w:hint="eastAsia"/>
                <w:szCs w:val="21"/>
              </w:rPr>
            </w:pPr>
            <w:r w:rsidRPr="006D2D58">
              <w:rPr>
                <w:rFonts w:ascii="仿宋_GB2312" w:eastAsia="仿宋_GB2312" w:hAnsi="宋体" w:hint="eastAsia"/>
                <w:szCs w:val="21"/>
              </w:rPr>
              <w:t>预应力钢筋最大拉应力</w:t>
            </w:r>
            <w:r w:rsidRPr="006C33E2">
              <w:rPr>
                <w:rFonts w:ascii="仿宋_GB2312" w:eastAsia="仿宋_GB2312" w:hAnsi="宋体"/>
                <w:position w:val="-6"/>
                <w:szCs w:val="21"/>
              </w:rPr>
              <w:object w:dxaOrig="1200" w:dyaOrig="279">
                <v:shape id="_x0000_i1620" type="#_x0000_t75" style="width:60pt;height:14.25pt" o:ole="">
                  <v:imagedata r:id="rId1056" o:title=""/>
                </v:shape>
                <o:OLEObject Type="Embed" ProgID="Equation.3" ShapeID="_x0000_i1620" DrawAspect="Content" ObjectID="_1325962971" r:id="rId1057"/>
              </w:object>
            </w:r>
          </w:p>
        </w:tc>
      </w:tr>
      <w:tr w:rsidR="00903598" w:rsidRPr="006D2D58" w:rsidTr="009553C0">
        <w:trPr>
          <w:trHeight w:val="1359"/>
          <w:jc w:val="center"/>
        </w:trPr>
        <w:tc>
          <w:tcPr>
            <w:tcW w:w="1134" w:type="dxa"/>
            <w:vAlign w:val="center"/>
          </w:tcPr>
          <w:p w:rsidR="00903598" w:rsidRDefault="00A96225" w:rsidP="00106E46">
            <w:pPr>
              <w:jc w:val="center"/>
              <w:rPr>
                <w:rFonts w:ascii="仿宋_GB2312" w:eastAsia="仿宋_GB2312" w:hAnsi="宋体" w:hint="eastAsia"/>
                <w:szCs w:val="21"/>
              </w:rPr>
            </w:pPr>
            <w:r w:rsidRPr="00A96225">
              <w:rPr>
                <w:rFonts w:ascii="仿宋_GB2312" w:eastAsia="仿宋_GB2312" w:hAnsi="宋体"/>
                <w:position w:val="-30"/>
                <w:szCs w:val="21"/>
              </w:rPr>
              <w:object w:dxaOrig="680" w:dyaOrig="680">
                <v:shape id="_x0000_i1621" type="#_x0000_t75" style="width:27pt;height:27pt" o:ole="">
                  <v:imagedata r:id="rId1058" o:title=""/>
                </v:shape>
                <o:OLEObject Type="Embed" ProgID="Equation.3" ShapeID="_x0000_i1621" DrawAspect="Content" ObjectID="_1325962972" r:id="rId1059"/>
              </w:object>
            </w:r>
          </w:p>
          <w:p w:rsidR="00A96225" w:rsidRPr="006D2D58" w:rsidRDefault="003D2D99" w:rsidP="00106E46">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1134" w:type="dxa"/>
            <w:vAlign w:val="center"/>
          </w:tcPr>
          <w:p w:rsidR="00903598" w:rsidRDefault="00A96225" w:rsidP="00106E46">
            <w:pPr>
              <w:jc w:val="center"/>
              <w:rPr>
                <w:rFonts w:ascii="仿宋_GB2312" w:eastAsia="仿宋_GB2312" w:hAnsi="宋体" w:hint="eastAsia"/>
                <w:szCs w:val="21"/>
              </w:rPr>
            </w:pPr>
            <w:r w:rsidRPr="00A96225">
              <w:rPr>
                <w:rFonts w:ascii="仿宋_GB2312" w:eastAsia="仿宋_GB2312" w:hAnsi="宋体"/>
                <w:position w:val="-12"/>
                <w:szCs w:val="21"/>
              </w:rPr>
              <w:object w:dxaOrig="279" w:dyaOrig="360">
                <v:shape id="_x0000_i1622" type="#_x0000_t75" style="width:14.25pt;height:18pt" o:ole="">
                  <v:imagedata r:id="rId1060" o:title=""/>
                </v:shape>
                <o:OLEObject Type="Embed" ProgID="Equation.3" ShapeID="_x0000_i1622" DrawAspect="Content" ObjectID="_1325962973" r:id="rId1061"/>
              </w:object>
            </w:r>
          </w:p>
          <w:p w:rsidR="00A96225" w:rsidRPr="006D2D58" w:rsidRDefault="003D2D99" w:rsidP="00106E46">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1134" w:type="dxa"/>
            <w:vAlign w:val="center"/>
          </w:tcPr>
          <w:p w:rsidR="00903598" w:rsidRDefault="00A96225" w:rsidP="00106E46">
            <w:pPr>
              <w:jc w:val="center"/>
              <w:rPr>
                <w:rFonts w:ascii="仿宋_GB2312" w:eastAsia="仿宋_GB2312" w:hAnsi="宋体" w:hint="eastAsia"/>
                <w:szCs w:val="21"/>
              </w:rPr>
            </w:pPr>
            <w:r w:rsidRPr="00A96225">
              <w:rPr>
                <w:rFonts w:ascii="仿宋_GB2312" w:eastAsia="仿宋_GB2312" w:hAnsi="宋体"/>
                <w:position w:val="-12"/>
                <w:szCs w:val="21"/>
              </w:rPr>
              <w:object w:dxaOrig="360" w:dyaOrig="360">
                <v:shape id="_x0000_i1623" type="#_x0000_t75" style="width:15.75pt;height:15.75pt" o:ole="">
                  <v:imagedata r:id="rId1062" o:title=""/>
                </v:shape>
                <o:OLEObject Type="Embed" ProgID="Equation.3" ShapeID="_x0000_i1623" DrawAspect="Content" ObjectID="_1325962974" r:id="rId1063"/>
              </w:object>
            </w:r>
          </w:p>
          <w:p w:rsidR="00A96225" w:rsidRPr="006D2D58" w:rsidRDefault="003D2D99" w:rsidP="00106E46">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1134" w:type="dxa"/>
            <w:vAlign w:val="center"/>
          </w:tcPr>
          <w:p w:rsidR="00903598" w:rsidRDefault="00A96225" w:rsidP="00106E46">
            <w:pPr>
              <w:jc w:val="center"/>
              <w:rPr>
                <w:rFonts w:ascii="仿宋_GB2312" w:eastAsia="仿宋_GB2312" w:hAnsi="宋体" w:hint="eastAsia"/>
                <w:szCs w:val="21"/>
              </w:rPr>
            </w:pPr>
            <w:r w:rsidRPr="00A96225">
              <w:rPr>
                <w:rFonts w:ascii="仿宋_GB2312" w:eastAsia="仿宋_GB2312" w:hAnsi="宋体"/>
                <w:position w:val="-14"/>
                <w:szCs w:val="21"/>
              </w:rPr>
              <w:object w:dxaOrig="300" w:dyaOrig="380">
                <v:shape id="_x0000_i1624" type="#_x0000_t75" style="width:15pt;height:18.75pt" o:ole="">
                  <v:imagedata r:id="rId1064" o:title=""/>
                </v:shape>
                <o:OLEObject Type="Embed" ProgID="Equation.3" ShapeID="_x0000_i1624" DrawAspect="Content" ObjectID="_1325962975" r:id="rId1065"/>
              </w:object>
            </w:r>
          </w:p>
          <w:p w:rsidR="00A96225" w:rsidRPr="006D2D58" w:rsidRDefault="003D2D99" w:rsidP="00106E46">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1134" w:type="dxa"/>
            <w:vAlign w:val="center"/>
          </w:tcPr>
          <w:p w:rsidR="00903598" w:rsidRDefault="00A96225" w:rsidP="00106E46">
            <w:pPr>
              <w:jc w:val="center"/>
              <w:rPr>
                <w:rFonts w:ascii="仿宋_GB2312" w:eastAsia="仿宋_GB2312" w:hAnsi="宋体" w:hint="eastAsia"/>
                <w:szCs w:val="21"/>
              </w:rPr>
            </w:pPr>
            <w:r w:rsidRPr="00A96225">
              <w:rPr>
                <w:rFonts w:ascii="仿宋_GB2312" w:eastAsia="仿宋_GB2312" w:hAnsi="宋体"/>
                <w:position w:val="-14"/>
                <w:szCs w:val="21"/>
              </w:rPr>
              <w:object w:dxaOrig="360" w:dyaOrig="380">
                <v:shape id="_x0000_i1625" type="#_x0000_t75" style="width:18pt;height:18.75pt" o:ole="">
                  <v:imagedata r:id="rId1066" o:title=""/>
                </v:shape>
                <o:OLEObject Type="Embed" ProgID="Equation.3" ShapeID="_x0000_i1625" DrawAspect="Content" ObjectID="_1325962976" r:id="rId1067"/>
              </w:object>
            </w:r>
          </w:p>
          <w:p w:rsidR="00A96225" w:rsidRPr="006D2D58" w:rsidRDefault="003D2D99" w:rsidP="00106E46">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c>
          <w:tcPr>
            <w:tcW w:w="1134" w:type="dxa"/>
            <w:vAlign w:val="center"/>
          </w:tcPr>
          <w:p w:rsidR="00903598" w:rsidRDefault="00A96225" w:rsidP="00106E46">
            <w:pPr>
              <w:jc w:val="center"/>
              <w:rPr>
                <w:rFonts w:ascii="仿宋_GB2312" w:eastAsia="仿宋_GB2312" w:hAnsi="宋体" w:hint="eastAsia"/>
                <w:szCs w:val="21"/>
              </w:rPr>
            </w:pPr>
            <w:r w:rsidRPr="00A96225">
              <w:rPr>
                <w:rFonts w:ascii="仿宋_GB2312" w:eastAsia="仿宋_GB2312" w:hAnsi="宋体"/>
                <w:position w:val="-14"/>
                <w:szCs w:val="21"/>
              </w:rPr>
              <w:object w:dxaOrig="840" w:dyaOrig="380">
                <v:shape id="_x0000_i1626" type="#_x0000_t75" style="width:42pt;height:18.75pt" o:ole="">
                  <v:imagedata r:id="rId1068" o:title=""/>
                </v:shape>
                <o:OLEObject Type="Embed" ProgID="Equation.3" ShapeID="_x0000_i1626" DrawAspect="Content" ObjectID="_1325962977" r:id="rId1069"/>
              </w:object>
            </w:r>
          </w:p>
          <w:p w:rsidR="00A96225" w:rsidRPr="006D2D58" w:rsidRDefault="003D2D99" w:rsidP="00106E46">
            <w:pPr>
              <w:jc w:val="center"/>
              <w:rPr>
                <w:rFonts w:ascii="仿宋_GB2312" w:eastAsia="仿宋_GB2312" w:hAnsi="宋体" w:hint="eastAsia"/>
                <w:szCs w:val="21"/>
              </w:rPr>
            </w:pPr>
            <w:r w:rsidRPr="006D2D58">
              <w:rPr>
                <w:rFonts w:ascii="仿宋_GB2312" w:eastAsia="仿宋_GB2312" w:hAnsi="宋体" w:hint="eastAsia"/>
                <w:szCs w:val="21"/>
              </w:rPr>
              <w:t>(</w:t>
            </w:r>
            <w:r>
              <w:rPr>
                <w:rFonts w:ascii="仿宋_GB2312" w:eastAsia="仿宋_GB2312" w:hAnsi="宋体" w:hint="eastAsia"/>
                <w:szCs w:val="21"/>
              </w:rPr>
              <w:t>MPa</w:t>
            </w:r>
            <w:r w:rsidRPr="006D2D58">
              <w:rPr>
                <w:rFonts w:ascii="仿宋_GB2312" w:eastAsia="仿宋_GB2312" w:hAnsi="宋体" w:hint="eastAsia"/>
                <w:szCs w:val="21"/>
              </w:rPr>
              <w:t>)</w:t>
            </w:r>
          </w:p>
        </w:tc>
      </w:tr>
      <w:tr w:rsidR="009C3F15" w:rsidRPr="006D2D58" w:rsidTr="009553C0">
        <w:trPr>
          <w:trHeight w:val="587"/>
          <w:jc w:val="center"/>
        </w:trPr>
        <w:tc>
          <w:tcPr>
            <w:tcW w:w="1134" w:type="dxa"/>
            <w:vAlign w:val="center"/>
          </w:tcPr>
          <w:p w:rsidR="009C3F15" w:rsidRDefault="009C3F15">
            <w:pPr>
              <w:jc w:val="center"/>
              <w:rPr>
                <w:rFonts w:ascii="宋体" w:hAnsi="宋体" w:cs="宋体"/>
                <w:sz w:val="24"/>
              </w:rPr>
            </w:pPr>
            <w:r>
              <w:rPr>
                <w:rFonts w:hint="eastAsia"/>
              </w:rPr>
              <w:t xml:space="preserve">10.26 </w:t>
            </w:r>
          </w:p>
        </w:tc>
        <w:tc>
          <w:tcPr>
            <w:tcW w:w="1134" w:type="dxa"/>
            <w:vAlign w:val="center"/>
          </w:tcPr>
          <w:p w:rsidR="009C3F15" w:rsidRDefault="009C3F15">
            <w:pPr>
              <w:jc w:val="center"/>
              <w:rPr>
                <w:rFonts w:ascii="宋体" w:hAnsi="宋体" w:cs="宋体"/>
                <w:sz w:val="24"/>
              </w:rPr>
            </w:pPr>
            <w:r>
              <w:rPr>
                <w:rFonts w:hint="eastAsia"/>
              </w:rPr>
              <w:t>0.1</w:t>
            </w:r>
          </w:p>
        </w:tc>
        <w:tc>
          <w:tcPr>
            <w:tcW w:w="1134" w:type="dxa"/>
            <w:vAlign w:val="center"/>
          </w:tcPr>
          <w:p w:rsidR="009C3F15" w:rsidRDefault="009C3F15">
            <w:pPr>
              <w:jc w:val="center"/>
              <w:rPr>
                <w:rFonts w:ascii="宋体" w:hAnsi="宋体" w:cs="宋体"/>
                <w:sz w:val="24"/>
              </w:rPr>
            </w:pPr>
            <w:r>
              <w:rPr>
                <w:rFonts w:hint="eastAsia"/>
              </w:rPr>
              <w:t xml:space="preserve">10.36 </w:t>
            </w:r>
          </w:p>
        </w:tc>
        <w:tc>
          <w:tcPr>
            <w:tcW w:w="1134" w:type="dxa"/>
            <w:vAlign w:val="center"/>
          </w:tcPr>
          <w:p w:rsidR="009C3F15" w:rsidRDefault="009C3F15">
            <w:pPr>
              <w:jc w:val="center"/>
              <w:rPr>
                <w:rFonts w:ascii="宋体" w:hAnsi="宋体" w:cs="宋体"/>
                <w:sz w:val="24"/>
              </w:rPr>
            </w:pPr>
            <w:r>
              <w:rPr>
                <w:rFonts w:hint="eastAsia"/>
              </w:rPr>
              <w:t xml:space="preserve">58.6 </w:t>
            </w:r>
          </w:p>
        </w:tc>
        <w:tc>
          <w:tcPr>
            <w:tcW w:w="1134" w:type="dxa"/>
            <w:vAlign w:val="center"/>
          </w:tcPr>
          <w:p w:rsidR="009C3F15" w:rsidRDefault="009C3F15">
            <w:pPr>
              <w:jc w:val="center"/>
              <w:rPr>
                <w:rFonts w:ascii="宋体" w:hAnsi="宋体" w:cs="宋体"/>
                <w:sz w:val="24"/>
              </w:rPr>
            </w:pPr>
            <w:r>
              <w:rPr>
                <w:rFonts w:hint="eastAsia"/>
              </w:rPr>
              <w:t>1130.8</w:t>
            </w:r>
          </w:p>
        </w:tc>
        <w:tc>
          <w:tcPr>
            <w:tcW w:w="1134" w:type="dxa"/>
            <w:vAlign w:val="center"/>
          </w:tcPr>
          <w:p w:rsidR="009C3F15" w:rsidRDefault="009C3F15">
            <w:pPr>
              <w:jc w:val="center"/>
              <w:rPr>
                <w:rFonts w:ascii="宋体" w:hAnsi="宋体" w:cs="宋体"/>
                <w:sz w:val="24"/>
              </w:rPr>
            </w:pPr>
            <w:r>
              <w:rPr>
                <w:rFonts w:hint="eastAsia"/>
              </w:rPr>
              <w:t xml:space="preserve">1189.4 </w:t>
            </w:r>
          </w:p>
        </w:tc>
      </w:tr>
      <w:tr w:rsidR="009C3F15" w:rsidRPr="006D2D58" w:rsidTr="009553C0">
        <w:trPr>
          <w:jc w:val="center"/>
        </w:trPr>
        <w:tc>
          <w:tcPr>
            <w:tcW w:w="1134" w:type="dxa"/>
            <w:vAlign w:val="center"/>
          </w:tcPr>
          <w:p w:rsidR="009C3F15" w:rsidRDefault="009C3F15">
            <w:pPr>
              <w:jc w:val="center"/>
              <w:rPr>
                <w:rFonts w:ascii="宋体" w:hAnsi="宋体" w:cs="宋体"/>
                <w:sz w:val="24"/>
              </w:rPr>
            </w:pPr>
            <w:r>
              <w:rPr>
                <w:rFonts w:hint="eastAsia"/>
              </w:rPr>
              <w:t xml:space="preserve">9.23 </w:t>
            </w:r>
          </w:p>
        </w:tc>
        <w:tc>
          <w:tcPr>
            <w:tcW w:w="1134" w:type="dxa"/>
            <w:vAlign w:val="center"/>
          </w:tcPr>
          <w:p w:rsidR="009C3F15" w:rsidRDefault="009C3F15">
            <w:pPr>
              <w:jc w:val="center"/>
              <w:rPr>
                <w:rFonts w:ascii="宋体" w:hAnsi="宋体" w:cs="宋体"/>
                <w:sz w:val="24"/>
              </w:rPr>
            </w:pPr>
            <w:r>
              <w:rPr>
                <w:rFonts w:hint="eastAsia"/>
              </w:rPr>
              <w:t>0.1</w:t>
            </w:r>
          </w:p>
        </w:tc>
        <w:tc>
          <w:tcPr>
            <w:tcW w:w="1134" w:type="dxa"/>
            <w:vAlign w:val="center"/>
          </w:tcPr>
          <w:p w:rsidR="009C3F15" w:rsidRDefault="009C3F15">
            <w:pPr>
              <w:jc w:val="center"/>
              <w:rPr>
                <w:rFonts w:ascii="宋体" w:hAnsi="宋体" w:cs="宋体"/>
                <w:sz w:val="24"/>
              </w:rPr>
            </w:pPr>
            <w:r>
              <w:rPr>
                <w:rFonts w:hint="eastAsia"/>
              </w:rPr>
              <w:t xml:space="preserve">9.33 </w:t>
            </w:r>
          </w:p>
        </w:tc>
        <w:tc>
          <w:tcPr>
            <w:tcW w:w="1134" w:type="dxa"/>
            <w:vAlign w:val="center"/>
          </w:tcPr>
          <w:p w:rsidR="009C3F15" w:rsidRDefault="009C3F15">
            <w:pPr>
              <w:jc w:val="center"/>
              <w:rPr>
                <w:rFonts w:ascii="宋体" w:hAnsi="宋体" w:cs="宋体"/>
                <w:sz w:val="24"/>
              </w:rPr>
            </w:pPr>
            <w:r>
              <w:rPr>
                <w:rFonts w:hint="eastAsia"/>
              </w:rPr>
              <w:t xml:space="preserve">52.7 </w:t>
            </w:r>
          </w:p>
        </w:tc>
        <w:tc>
          <w:tcPr>
            <w:tcW w:w="1134" w:type="dxa"/>
            <w:vAlign w:val="center"/>
          </w:tcPr>
          <w:p w:rsidR="009C3F15" w:rsidRDefault="009C3F15">
            <w:pPr>
              <w:jc w:val="center"/>
              <w:rPr>
                <w:rFonts w:ascii="宋体" w:hAnsi="宋体" w:cs="宋体"/>
                <w:sz w:val="24"/>
              </w:rPr>
            </w:pPr>
            <w:r>
              <w:rPr>
                <w:rFonts w:hint="eastAsia"/>
              </w:rPr>
              <w:t>1136.8</w:t>
            </w:r>
          </w:p>
        </w:tc>
        <w:tc>
          <w:tcPr>
            <w:tcW w:w="1134" w:type="dxa"/>
            <w:vAlign w:val="center"/>
          </w:tcPr>
          <w:p w:rsidR="009C3F15" w:rsidRDefault="009C3F15">
            <w:pPr>
              <w:jc w:val="center"/>
              <w:rPr>
                <w:rFonts w:ascii="宋体" w:hAnsi="宋体" w:cs="宋体"/>
                <w:sz w:val="24"/>
              </w:rPr>
            </w:pPr>
            <w:r>
              <w:rPr>
                <w:rFonts w:hint="eastAsia"/>
              </w:rPr>
              <w:t xml:space="preserve">1189.5 </w:t>
            </w:r>
          </w:p>
        </w:tc>
      </w:tr>
    </w:tbl>
    <w:p w:rsidR="00903598" w:rsidRPr="00605538" w:rsidRDefault="0085279B" w:rsidP="00605538">
      <w:pPr>
        <w:ind w:firstLineChars="200" w:firstLine="560"/>
        <w:rPr>
          <w:rFonts w:ascii="仿宋_GB2312" w:eastAsia="仿宋_GB2312" w:hAnsi="宋体" w:hint="eastAsia"/>
          <w:sz w:val="28"/>
          <w:szCs w:val="28"/>
        </w:rPr>
      </w:pPr>
      <w:r w:rsidRPr="00605538">
        <w:rPr>
          <w:rFonts w:ascii="仿宋_GB2312" w:eastAsia="仿宋_GB2312" w:hAnsi="宋体" w:hint="eastAsia"/>
          <w:sz w:val="28"/>
          <w:szCs w:val="28"/>
        </w:rPr>
        <w:t>由表中结果可知受压区(顶板)混凝土最大压应力及预应力钢筋最大拉应力均满足规范要求。</w:t>
      </w:r>
    </w:p>
    <w:p w:rsidR="00A96F4A" w:rsidRPr="00A96F4A" w:rsidRDefault="001741CD" w:rsidP="002949BD">
      <w:pPr>
        <w:pStyle w:val="2"/>
        <w:rPr>
          <w:rFonts w:hint="eastAsia"/>
        </w:rPr>
      </w:pPr>
      <w:bookmarkStart w:id="172" w:name="_Toc121023065"/>
      <w:bookmarkStart w:id="173" w:name="_Toc149138368"/>
      <w:bookmarkStart w:id="174" w:name="_Toc153851734"/>
      <w:bookmarkStart w:id="175" w:name="_Toc154220444"/>
      <w:r w:rsidRPr="009F2B6D">
        <w:rPr>
          <w:rFonts w:hint="eastAsia"/>
        </w:rPr>
        <w:t>7.2</w:t>
      </w:r>
      <w:r w:rsidR="00B7261D" w:rsidRPr="009F2B6D">
        <w:rPr>
          <w:rFonts w:hint="eastAsia"/>
        </w:rPr>
        <w:t xml:space="preserve"> </w:t>
      </w:r>
      <w:r w:rsidRPr="009F2B6D">
        <w:rPr>
          <w:rFonts w:hint="eastAsia"/>
        </w:rPr>
        <w:t>使用阶段混凝土主压应力</w:t>
      </w:r>
      <w:r w:rsidR="00A96F4A">
        <w:rPr>
          <w:rFonts w:hint="eastAsia"/>
        </w:rPr>
        <w:t>、</w:t>
      </w:r>
      <w:r w:rsidR="00A96F4A" w:rsidRPr="009F2B6D">
        <w:rPr>
          <w:rFonts w:hint="eastAsia"/>
        </w:rPr>
        <w:t>主</w:t>
      </w:r>
      <w:r w:rsidR="00A96F4A">
        <w:rPr>
          <w:rFonts w:hint="eastAsia"/>
        </w:rPr>
        <w:t>拉</w:t>
      </w:r>
      <w:r w:rsidR="00A96F4A" w:rsidRPr="009F2B6D">
        <w:rPr>
          <w:rFonts w:hint="eastAsia"/>
        </w:rPr>
        <w:t>应力</w:t>
      </w:r>
      <w:r w:rsidRPr="009F2B6D">
        <w:rPr>
          <w:rFonts w:hint="eastAsia"/>
        </w:rPr>
        <w:t>计算</w:t>
      </w:r>
      <w:bookmarkEnd w:id="172"/>
      <w:bookmarkEnd w:id="173"/>
      <w:bookmarkEnd w:id="174"/>
      <w:bookmarkEnd w:id="175"/>
    </w:p>
    <w:p w:rsidR="003D524C" w:rsidRPr="009F2B6D" w:rsidRDefault="00A96F4A" w:rsidP="00A46046">
      <w:pPr>
        <w:ind w:left="1" w:firstLineChars="171" w:firstLine="479"/>
        <w:rPr>
          <w:rFonts w:ascii="仿宋_GB2312" w:eastAsia="仿宋_GB2312" w:hAnsi="宋体" w:hint="eastAsia"/>
          <w:sz w:val="28"/>
          <w:szCs w:val="28"/>
        </w:rPr>
      </w:pPr>
      <w:r>
        <w:rPr>
          <w:rFonts w:ascii="仿宋_GB2312" w:eastAsia="仿宋_GB2312" w:hAnsi="宋体" w:hint="eastAsia"/>
          <w:sz w:val="28"/>
          <w:szCs w:val="28"/>
        </w:rPr>
        <w:t>按</w:t>
      </w:r>
      <w:r w:rsidRPr="009F2B6D">
        <w:rPr>
          <w:rFonts w:ascii="仿宋_GB2312" w:eastAsia="仿宋_GB2312" w:hAnsi="宋体" w:hint="eastAsia"/>
          <w:sz w:val="28"/>
          <w:szCs w:val="28"/>
        </w:rPr>
        <w:t>《</w:t>
      </w:r>
      <w:r>
        <w:rPr>
          <w:rFonts w:ascii="仿宋_GB2312" w:eastAsia="仿宋_GB2312" w:hAnsi="宋体" w:hint="eastAsia"/>
          <w:sz w:val="28"/>
          <w:szCs w:val="28"/>
        </w:rPr>
        <w:t>预规》</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Ansi="宋体" w:hint="eastAsia"/>
            <w:sz w:val="28"/>
            <w:szCs w:val="28"/>
          </w:rPr>
          <w:t>7.1.6</w:t>
        </w:r>
      </w:smartTag>
      <w:r w:rsidRPr="009F2B6D">
        <w:rPr>
          <w:rFonts w:ascii="仿宋_GB2312" w:eastAsia="仿宋_GB2312" w:hAnsi="宋体" w:hint="eastAsia"/>
          <w:sz w:val="28"/>
          <w:szCs w:val="28"/>
        </w:rPr>
        <w:t>条规定</w:t>
      </w:r>
      <w:r>
        <w:rPr>
          <w:rFonts w:ascii="仿宋_GB2312" w:eastAsia="仿宋_GB2312" w:hAnsi="宋体" w:hint="eastAsia"/>
          <w:sz w:val="28"/>
          <w:szCs w:val="28"/>
        </w:rPr>
        <w:t>：</w:t>
      </w:r>
      <w:r w:rsidRPr="009F2B6D">
        <w:rPr>
          <w:rFonts w:ascii="仿宋_GB2312" w:eastAsia="仿宋_GB2312" w:hAnsi="宋体" w:hint="eastAsia"/>
          <w:sz w:val="28"/>
          <w:szCs w:val="28"/>
        </w:rPr>
        <w:t>混凝土</w:t>
      </w:r>
      <w:r>
        <w:rPr>
          <w:rFonts w:ascii="仿宋_GB2312" w:eastAsia="仿宋_GB2312" w:hAnsi="宋体" w:hint="eastAsia"/>
          <w:sz w:val="28"/>
          <w:szCs w:val="28"/>
        </w:rPr>
        <w:t>的</w:t>
      </w:r>
      <w:r w:rsidRPr="009F2B6D">
        <w:rPr>
          <w:rFonts w:ascii="仿宋_GB2312" w:eastAsia="仿宋_GB2312" w:hAnsi="宋体" w:hint="eastAsia"/>
          <w:sz w:val="28"/>
          <w:szCs w:val="28"/>
        </w:rPr>
        <w:t>主压应力应符合</w:t>
      </w:r>
      <w:r w:rsidR="007E2AFD">
        <w:rPr>
          <w:rFonts w:ascii="仿宋_GB2312" w:eastAsia="仿宋_GB2312" w:hAnsi="宋体" w:hint="eastAsia"/>
          <w:sz w:val="28"/>
          <w:szCs w:val="28"/>
        </w:rPr>
        <w:t xml:space="preserve">: </w:t>
      </w:r>
      <w:r w:rsidR="00A46046" w:rsidRPr="00A46046">
        <w:rPr>
          <w:rFonts w:ascii="仿宋_GB2312" w:eastAsia="仿宋_GB2312" w:hAnsi="宋体"/>
          <w:position w:val="-14"/>
          <w:sz w:val="28"/>
          <w:szCs w:val="28"/>
        </w:rPr>
        <w:object w:dxaOrig="2439" w:dyaOrig="380">
          <v:shape id="_x0000_i1627" type="#_x0000_t75" style="width:122.25pt;height:18.75pt" o:ole="">
            <v:imagedata r:id="rId1070" o:title=""/>
          </v:shape>
          <o:OLEObject Type="Embed" ProgID="Equation.3" ShapeID="_x0000_i1627" DrawAspect="Content" ObjectID="_1325962978" r:id="rId1071"/>
        </w:object>
      </w:r>
      <w:r w:rsidR="00A46046">
        <w:rPr>
          <w:rFonts w:ascii="仿宋_GB2312" w:eastAsia="仿宋_GB2312" w:hAnsi="宋体" w:hint="eastAsia"/>
          <w:sz w:val="28"/>
          <w:szCs w:val="28"/>
        </w:rPr>
        <w:t xml:space="preserve"> </w:t>
      </w:r>
      <w:r w:rsidR="003D524C" w:rsidRPr="009F2B6D">
        <w:rPr>
          <w:rFonts w:ascii="仿宋_GB2312" w:eastAsia="仿宋_GB2312" w:hAnsi="宋体" w:hint="eastAsia"/>
          <w:sz w:val="28"/>
          <w:szCs w:val="28"/>
        </w:rPr>
        <w:t>预应力混凝土受弯构件，由</w:t>
      </w:r>
      <w:r w:rsidR="007E2AFD">
        <w:rPr>
          <w:rFonts w:ascii="仿宋_GB2312" w:eastAsia="仿宋_GB2312" w:hAnsi="宋体" w:hint="eastAsia"/>
          <w:sz w:val="28"/>
          <w:szCs w:val="28"/>
        </w:rPr>
        <w:t>作用(或</w:t>
      </w:r>
      <w:r w:rsidR="003D524C" w:rsidRPr="009F2B6D">
        <w:rPr>
          <w:rFonts w:ascii="仿宋_GB2312" w:eastAsia="仿宋_GB2312" w:hAnsi="宋体" w:hint="eastAsia"/>
          <w:sz w:val="28"/>
          <w:szCs w:val="28"/>
        </w:rPr>
        <w:t>荷载</w:t>
      </w:r>
      <w:r w:rsidR="007E2AFD">
        <w:rPr>
          <w:rFonts w:ascii="仿宋_GB2312" w:eastAsia="仿宋_GB2312" w:hAnsi="宋体" w:hint="eastAsia"/>
          <w:sz w:val="28"/>
          <w:szCs w:val="28"/>
        </w:rPr>
        <w:t>)</w:t>
      </w:r>
      <w:r w:rsidR="003D524C" w:rsidRPr="009F2B6D">
        <w:rPr>
          <w:rFonts w:ascii="仿宋_GB2312" w:eastAsia="仿宋_GB2312" w:hAnsi="宋体" w:hint="eastAsia"/>
          <w:sz w:val="28"/>
          <w:szCs w:val="28"/>
        </w:rPr>
        <w:t>标准值和预</w:t>
      </w:r>
      <w:r w:rsidR="00A46046">
        <w:rPr>
          <w:rFonts w:ascii="仿宋_GB2312" w:eastAsia="仿宋_GB2312" w:hAnsi="宋体" w:hint="eastAsia"/>
          <w:sz w:val="28"/>
          <w:szCs w:val="28"/>
        </w:rPr>
        <w:t>加</w:t>
      </w:r>
      <w:r w:rsidR="003D524C" w:rsidRPr="009F2B6D">
        <w:rPr>
          <w:rFonts w:ascii="仿宋_GB2312" w:eastAsia="仿宋_GB2312" w:hAnsi="宋体" w:hint="eastAsia"/>
          <w:sz w:val="28"/>
          <w:szCs w:val="28"/>
        </w:rPr>
        <w:t>力产生的混凝土主压应力</w:t>
      </w:r>
      <w:r w:rsidR="00614D4C" w:rsidRPr="009F2B6D">
        <w:rPr>
          <w:rFonts w:ascii="仿宋_GB2312" w:eastAsia="仿宋_GB2312" w:hint="eastAsia"/>
          <w:position w:val="-14"/>
        </w:rPr>
        <w:object w:dxaOrig="360" w:dyaOrig="380">
          <v:shape id="_x0000_i1628" type="#_x0000_t75" style="width:18pt;height:18.75pt" o:ole="">
            <v:imagedata r:id="rId1072" o:title=""/>
          </v:shape>
          <o:OLEObject Type="Embed" ProgID="Equation.DSMT4" ShapeID="_x0000_i1628" DrawAspect="Content" ObjectID="_1325962979" r:id="rId1073"/>
        </w:object>
      </w:r>
      <w:r w:rsidR="007E2AFD">
        <w:rPr>
          <w:rFonts w:ascii="仿宋_GB2312" w:eastAsia="仿宋_GB2312" w:hAnsi="宋体" w:hint="eastAsia"/>
          <w:sz w:val="28"/>
          <w:szCs w:val="28"/>
        </w:rPr>
        <w:t>和</w:t>
      </w:r>
      <w:r w:rsidR="007E2AFD" w:rsidRPr="009F2B6D">
        <w:rPr>
          <w:rFonts w:ascii="仿宋_GB2312" w:eastAsia="仿宋_GB2312" w:hAnsi="宋体" w:hint="eastAsia"/>
          <w:sz w:val="28"/>
          <w:szCs w:val="28"/>
        </w:rPr>
        <w:t>主拉应力</w:t>
      </w:r>
      <w:r w:rsidR="00A46046" w:rsidRPr="00A46046">
        <w:rPr>
          <w:rFonts w:ascii="仿宋_GB2312" w:eastAsia="仿宋_GB2312" w:hAnsi="宋体"/>
          <w:position w:val="-14"/>
          <w:sz w:val="28"/>
          <w:szCs w:val="28"/>
        </w:rPr>
        <w:object w:dxaOrig="360" w:dyaOrig="380">
          <v:shape id="_x0000_i1629" type="#_x0000_t75" style="width:18pt;height:18.75pt" o:ole="">
            <v:imagedata r:id="rId1074" o:title=""/>
          </v:shape>
          <o:OLEObject Type="Embed" ProgID="Equation.3" ShapeID="_x0000_i1629" DrawAspect="Content" ObjectID="_1325962980" r:id="rId1075"/>
        </w:object>
      </w:r>
      <w:r w:rsidR="007E2AFD">
        <w:rPr>
          <w:rFonts w:ascii="仿宋_GB2312" w:eastAsia="仿宋_GB2312" w:hAnsi="宋体" w:hint="eastAsia"/>
          <w:sz w:val="28"/>
          <w:szCs w:val="28"/>
        </w:rPr>
        <w:t>按</w:t>
      </w:r>
      <w:r w:rsidR="003D524C" w:rsidRPr="009F2B6D">
        <w:rPr>
          <w:rFonts w:ascii="仿宋_GB2312" w:eastAsia="仿宋_GB2312" w:hAnsi="宋体" w:hint="eastAsia"/>
          <w:sz w:val="28"/>
          <w:szCs w:val="28"/>
        </w:rPr>
        <w:t>《</w:t>
      </w:r>
      <w:r w:rsidR="007E2AFD">
        <w:rPr>
          <w:rFonts w:ascii="仿宋_GB2312" w:eastAsia="仿宋_GB2312" w:hAnsi="宋体" w:hint="eastAsia"/>
          <w:sz w:val="28"/>
          <w:szCs w:val="28"/>
        </w:rPr>
        <w:t>预</w:t>
      </w:r>
      <w:r w:rsidR="003D524C" w:rsidRPr="009F2B6D">
        <w:rPr>
          <w:rFonts w:ascii="仿宋_GB2312" w:eastAsia="仿宋_GB2312" w:hAnsi="宋体" w:hint="eastAsia"/>
          <w:sz w:val="28"/>
          <w:szCs w:val="28"/>
        </w:rPr>
        <w:t>规》第</w:t>
      </w:r>
      <w:r w:rsidR="00A46046">
        <w:rPr>
          <w:rFonts w:ascii="仿宋_GB2312" w:eastAsia="仿宋_GB2312" w:hAnsi="宋体" w:hint="eastAsia"/>
          <w:sz w:val="28"/>
          <w:szCs w:val="28"/>
        </w:rPr>
        <w:t>6</w:t>
      </w:r>
      <w:r w:rsidR="003D524C" w:rsidRPr="009F2B6D">
        <w:rPr>
          <w:rFonts w:ascii="仿宋_GB2312" w:eastAsia="仿宋_GB2312" w:hAnsi="宋体" w:hint="eastAsia"/>
          <w:sz w:val="28"/>
          <w:szCs w:val="28"/>
        </w:rPr>
        <w:t>.</w:t>
      </w:r>
      <w:r w:rsidR="007E2AFD">
        <w:rPr>
          <w:rFonts w:ascii="仿宋_GB2312" w:eastAsia="仿宋_GB2312" w:hAnsi="宋体" w:hint="eastAsia"/>
          <w:sz w:val="28"/>
          <w:szCs w:val="28"/>
        </w:rPr>
        <w:t>3</w:t>
      </w:r>
      <w:r w:rsidR="003D524C" w:rsidRPr="009F2B6D">
        <w:rPr>
          <w:rFonts w:ascii="仿宋_GB2312" w:eastAsia="仿宋_GB2312" w:hAnsi="宋体" w:hint="eastAsia"/>
          <w:sz w:val="28"/>
          <w:szCs w:val="28"/>
        </w:rPr>
        <w:t>.</w:t>
      </w:r>
      <w:r w:rsidR="007E2AFD">
        <w:rPr>
          <w:rFonts w:ascii="仿宋_GB2312" w:eastAsia="仿宋_GB2312" w:hAnsi="宋体" w:hint="eastAsia"/>
          <w:sz w:val="28"/>
          <w:szCs w:val="28"/>
        </w:rPr>
        <w:t>3</w:t>
      </w:r>
      <w:r w:rsidR="003D524C" w:rsidRPr="009F2B6D">
        <w:rPr>
          <w:rFonts w:ascii="仿宋_GB2312" w:eastAsia="仿宋_GB2312" w:hAnsi="宋体" w:hint="eastAsia"/>
          <w:sz w:val="28"/>
          <w:szCs w:val="28"/>
        </w:rPr>
        <w:t>条</w:t>
      </w:r>
      <w:r w:rsidR="007E2AFD">
        <w:rPr>
          <w:rFonts w:ascii="仿宋_GB2312" w:eastAsia="仿宋_GB2312" w:hAnsi="宋体" w:hint="eastAsia"/>
          <w:sz w:val="28"/>
          <w:szCs w:val="28"/>
        </w:rPr>
        <w:t>公式计算:</w:t>
      </w:r>
    </w:p>
    <w:p w:rsidR="003D524C" w:rsidRPr="009F2B6D" w:rsidRDefault="003D524C" w:rsidP="00F3619D">
      <w:pPr>
        <w:ind w:firstLineChars="150" w:firstLine="420"/>
        <w:jc w:val="center"/>
        <w:rPr>
          <w:rFonts w:ascii="仿宋_GB2312" w:eastAsia="仿宋_GB2312" w:hAnsi="宋体" w:hint="eastAsia"/>
          <w:sz w:val="28"/>
          <w:szCs w:val="28"/>
        </w:rPr>
      </w:pPr>
      <w:r w:rsidRPr="009F2B6D">
        <w:rPr>
          <w:rFonts w:ascii="仿宋_GB2312" w:eastAsia="仿宋_GB2312" w:hAnsi="宋体" w:hint="eastAsia"/>
          <w:sz w:val="28"/>
          <w:szCs w:val="28"/>
        </w:rPr>
        <w:softHyphen/>
      </w:r>
      <w:r w:rsidR="00B47240" w:rsidRPr="00A46046">
        <w:rPr>
          <w:rFonts w:ascii="仿宋_GB2312" w:eastAsia="仿宋_GB2312" w:hAnsi="宋体"/>
          <w:position w:val="-34"/>
          <w:sz w:val="28"/>
          <w:szCs w:val="28"/>
        </w:rPr>
        <w:object w:dxaOrig="3580" w:dyaOrig="880">
          <v:shape id="_x0000_i1630" type="#_x0000_t75" style="width:179.25pt;height:44.25pt" o:ole="">
            <v:imagedata r:id="rId1076" o:title=""/>
          </v:shape>
          <o:OLEObject Type="Embed" ProgID="Equation.3" ShapeID="_x0000_i1630" DrawAspect="Content" ObjectID="_1325962981" r:id="rId1077"/>
        </w:object>
      </w:r>
    </w:p>
    <w:p w:rsidR="003D524C" w:rsidRPr="009F2B6D" w:rsidRDefault="003D524C" w:rsidP="00F3619D">
      <w:pPr>
        <w:ind w:firstLine="480"/>
        <w:jc w:val="center"/>
        <w:rPr>
          <w:rFonts w:ascii="仿宋_GB2312" w:eastAsia="仿宋_GB2312" w:hAnsi="宋体" w:hint="eastAsia"/>
          <w:sz w:val="28"/>
          <w:szCs w:val="28"/>
        </w:rPr>
      </w:pPr>
      <w:r w:rsidRPr="009F2B6D">
        <w:rPr>
          <w:rFonts w:ascii="仿宋_GB2312" w:eastAsia="仿宋_GB2312" w:hAnsi="宋体" w:hint="eastAsia"/>
          <w:position w:val="-30"/>
          <w:sz w:val="28"/>
          <w:szCs w:val="28"/>
        </w:rPr>
        <w:object w:dxaOrig="2320" w:dyaOrig="700">
          <v:shape id="_x0000_i1631" type="#_x0000_t75" style="width:116.25pt;height:35.25pt" o:ole="">
            <v:imagedata r:id="rId1078" o:title=""/>
          </v:shape>
          <o:OLEObject Type="Embed" ProgID="Equation.3" ShapeID="_x0000_i1631" DrawAspect="Content" ObjectID="_1325962982" r:id="rId1079"/>
        </w:object>
      </w:r>
    </w:p>
    <w:p w:rsidR="007E2AFD" w:rsidRDefault="00E504BF" w:rsidP="00F3619D">
      <w:pPr>
        <w:ind w:firstLine="480"/>
        <w:jc w:val="center"/>
        <w:rPr>
          <w:rFonts w:ascii="仿宋_GB2312" w:eastAsia="仿宋_GB2312" w:hAnsi="宋体" w:hint="eastAsia"/>
          <w:sz w:val="28"/>
          <w:szCs w:val="28"/>
        </w:rPr>
      </w:pPr>
      <w:r w:rsidRPr="009F2B6D">
        <w:rPr>
          <w:rFonts w:ascii="仿宋_GB2312" w:eastAsia="仿宋_GB2312" w:hAnsi="宋体" w:hint="eastAsia"/>
          <w:position w:val="-30"/>
          <w:sz w:val="28"/>
          <w:szCs w:val="28"/>
        </w:rPr>
        <w:object w:dxaOrig="920" w:dyaOrig="680">
          <v:shape id="_x0000_i1632" type="#_x0000_t75" style="width:45.75pt;height:33.75pt" o:ole="">
            <v:imagedata r:id="rId1080" o:title=""/>
          </v:shape>
          <o:OLEObject Type="Embed" ProgID="Equation.3" ShapeID="_x0000_i1632" DrawAspect="Content" ObjectID="_1325962983" r:id="rId1081"/>
        </w:object>
      </w:r>
    </w:p>
    <w:p w:rsidR="003D524C" w:rsidRPr="002B5095" w:rsidRDefault="007E2AFD" w:rsidP="002B5095">
      <w:pPr>
        <w:rPr>
          <w:rFonts w:ascii="仿宋_GB2312" w:eastAsia="仿宋_GB2312" w:hAnsi="宋体" w:hint="eastAsia"/>
          <w:sz w:val="28"/>
          <w:szCs w:val="28"/>
        </w:rPr>
      </w:pPr>
      <w:r w:rsidRPr="009F2B6D">
        <w:rPr>
          <w:rFonts w:ascii="仿宋_GB2312" w:eastAsia="仿宋_GB2312" w:hAnsi="宋体" w:hint="eastAsia"/>
          <w:sz w:val="28"/>
          <w:szCs w:val="28"/>
        </w:rPr>
        <w:lastRenderedPageBreak/>
        <w:t>式中</w:t>
      </w:r>
      <w:r w:rsidR="002B5095">
        <w:rPr>
          <w:rFonts w:ascii="仿宋_GB2312" w:eastAsia="仿宋_GB2312" w:hAnsi="宋体" w:hint="eastAsia"/>
          <w:sz w:val="28"/>
          <w:szCs w:val="28"/>
        </w:rPr>
        <w:t xml:space="preserve">  </w:t>
      </w:r>
      <w:r w:rsidR="003D524C" w:rsidRPr="009F2B6D">
        <w:rPr>
          <w:rFonts w:ascii="仿宋_GB2312" w:eastAsia="仿宋_GB2312" w:hint="eastAsia"/>
          <w:position w:val="-12"/>
        </w:rPr>
        <w:object w:dxaOrig="360" w:dyaOrig="360">
          <v:shape id="_x0000_i1633" type="#_x0000_t75" style="width:18pt;height:18pt" o:ole="">
            <v:imagedata r:id="rId1082" o:title=""/>
          </v:shape>
          <o:OLEObject Type="Embed" ProgID="Equation.DSMT4" ShapeID="_x0000_i1633" DrawAspect="Content" ObjectID="_1325962984" r:id="rId1083"/>
        </w:object>
      </w:r>
      <w:r w:rsidR="003D524C" w:rsidRPr="009F2B6D">
        <w:rPr>
          <w:rFonts w:ascii="仿宋_GB2312" w:eastAsia="仿宋_GB2312" w:hint="eastAsia"/>
        </w:rPr>
        <w:t>——</w:t>
      </w:r>
      <w:r w:rsidR="003D524C" w:rsidRPr="00FF3661">
        <w:rPr>
          <w:rFonts w:ascii="仿宋_GB2312" w:eastAsia="仿宋_GB2312" w:hint="eastAsia"/>
          <w:sz w:val="28"/>
          <w:szCs w:val="28"/>
        </w:rPr>
        <w:t>在计算主应力点，由预加力和</w:t>
      </w:r>
      <w:r w:rsidR="00E504BF" w:rsidRPr="00FF3661">
        <w:rPr>
          <w:rFonts w:ascii="仿宋_GB2312" w:eastAsia="仿宋_GB2312" w:hint="eastAsia"/>
          <w:sz w:val="28"/>
          <w:szCs w:val="28"/>
        </w:rPr>
        <w:t>按</w:t>
      </w:r>
      <w:r w:rsidR="003D524C" w:rsidRPr="00FF3661">
        <w:rPr>
          <w:rFonts w:ascii="仿宋_GB2312" w:eastAsia="仿宋_GB2312" w:hint="eastAsia"/>
          <w:sz w:val="28"/>
          <w:szCs w:val="28"/>
        </w:rPr>
        <w:t>荷载标准值组合计算弯矩</w:t>
      </w:r>
      <w:r w:rsidR="003D524C" w:rsidRPr="00FF3661">
        <w:rPr>
          <w:rFonts w:ascii="仿宋_GB2312" w:eastAsia="仿宋_GB2312" w:hint="eastAsia"/>
          <w:position w:val="-12"/>
          <w:sz w:val="28"/>
          <w:szCs w:val="28"/>
        </w:rPr>
        <w:object w:dxaOrig="420" w:dyaOrig="360">
          <v:shape id="_x0000_i1634" type="#_x0000_t75" style="width:21pt;height:18pt" o:ole="">
            <v:imagedata r:id="rId1084" o:title=""/>
          </v:shape>
          <o:OLEObject Type="Embed" ProgID="Equation.DSMT4" ShapeID="_x0000_i1634" DrawAspect="Content" ObjectID="_1325962985" r:id="rId1085"/>
        </w:object>
      </w:r>
      <w:r w:rsidR="003D524C" w:rsidRPr="00FF3661">
        <w:rPr>
          <w:rFonts w:ascii="仿宋_GB2312" w:eastAsia="仿宋_GB2312" w:hint="eastAsia"/>
          <w:sz w:val="28"/>
          <w:szCs w:val="28"/>
        </w:rPr>
        <w:t>产生的混凝土法向应力；</w:t>
      </w:r>
    </w:p>
    <w:p w:rsidR="003D524C" w:rsidRPr="00FF3661" w:rsidRDefault="003D524C" w:rsidP="003D524C">
      <w:pPr>
        <w:ind w:firstLine="480"/>
        <w:rPr>
          <w:rFonts w:ascii="仿宋_GB2312" w:eastAsia="仿宋_GB2312" w:hint="eastAsia"/>
          <w:sz w:val="28"/>
          <w:szCs w:val="28"/>
        </w:rPr>
      </w:pPr>
      <w:r w:rsidRPr="00FF3661">
        <w:rPr>
          <w:rFonts w:ascii="仿宋_GB2312" w:eastAsia="仿宋_GB2312" w:hint="eastAsia"/>
          <w:position w:val="-14"/>
          <w:sz w:val="28"/>
          <w:szCs w:val="28"/>
        </w:rPr>
        <w:object w:dxaOrig="360" w:dyaOrig="380">
          <v:shape id="_x0000_i1635" type="#_x0000_t75" style="width:18pt;height:18.75pt" o:ole="">
            <v:imagedata r:id="rId1086" o:title=""/>
          </v:shape>
          <o:OLEObject Type="Embed" ProgID="Equation.DSMT4" ShapeID="_x0000_i1635" DrawAspect="Content" ObjectID="_1325962986" r:id="rId1087"/>
        </w:object>
      </w:r>
      <w:r w:rsidRPr="00FF3661">
        <w:rPr>
          <w:rFonts w:ascii="仿宋_GB2312" w:eastAsia="仿宋_GB2312" w:hint="eastAsia"/>
          <w:sz w:val="28"/>
          <w:szCs w:val="28"/>
        </w:rPr>
        <w:t>——由竖向预应力钢筋产生的混凝土竖向压应力</w:t>
      </w:r>
      <w:r w:rsidR="00E504BF" w:rsidRPr="00FF3661">
        <w:rPr>
          <w:rFonts w:ascii="仿宋_GB2312" w:eastAsia="仿宋_GB2312" w:hint="eastAsia"/>
          <w:sz w:val="28"/>
          <w:szCs w:val="28"/>
        </w:rPr>
        <w:t>，</w:t>
      </w:r>
      <w:r w:rsidR="00E504BF" w:rsidRPr="00FF3661">
        <w:rPr>
          <w:rFonts w:ascii="仿宋_GB2312" w:eastAsia="仿宋_GB2312" w:hint="eastAsia"/>
          <w:position w:val="-14"/>
          <w:sz w:val="28"/>
          <w:szCs w:val="28"/>
        </w:rPr>
        <w:object w:dxaOrig="740" w:dyaOrig="380">
          <v:shape id="_x0000_i1636" type="#_x0000_t75" style="width:36.75pt;height:18.75pt" o:ole="">
            <v:imagedata r:id="rId1088" o:title=""/>
          </v:shape>
          <o:OLEObject Type="Embed" ProgID="Equation.DSMT4" ShapeID="_x0000_i1636" DrawAspect="Content" ObjectID="_1325962987" r:id="rId1089"/>
        </w:object>
      </w:r>
      <w:r w:rsidR="00E504BF" w:rsidRPr="00FF3661">
        <w:rPr>
          <w:rFonts w:ascii="仿宋_GB2312" w:eastAsia="仿宋_GB2312" w:hint="eastAsia"/>
          <w:sz w:val="28"/>
          <w:szCs w:val="28"/>
        </w:rPr>
        <w:t>；</w:t>
      </w:r>
    </w:p>
    <w:p w:rsidR="00E504BF" w:rsidRPr="00FF3661" w:rsidRDefault="00E504BF" w:rsidP="003D524C">
      <w:pPr>
        <w:ind w:firstLine="480"/>
        <w:rPr>
          <w:rFonts w:ascii="仿宋_GB2312" w:eastAsia="仿宋_GB2312" w:hint="eastAsia"/>
          <w:sz w:val="28"/>
          <w:szCs w:val="28"/>
        </w:rPr>
      </w:pPr>
      <w:r w:rsidRPr="00FF3661">
        <w:rPr>
          <w:rFonts w:ascii="仿宋_GB2312" w:eastAsia="仿宋_GB2312" w:hint="eastAsia"/>
          <w:position w:val="-6"/>
          <w:sz w:val="28"/>
          <w:szCs w:val="28"/>
        </w:rPr>
        <w:object w:dxaOrig="200" w:dyaOrig="220">
          <v:shape id="_x0000_i1637" type="#_x0000_t75" style="width:9.75pt;height:11.25pt" o:ole="">
            <v:imagedata r:id="rId1090" o:title=""/>
          </v:shape>
          <o:OLEObject Type="Embed" ProgID="Equation.DSMT4" ShapeID="_x0000_i1637" DrawAspect="Content" ObjectID="_1325962988" r:id="rId1091"/>
        </w:object>
      </w:r>
      <w:r w:rsidRPr="00FF3661">
        <w:rPr>
          <w:rFonts w:ascii="仿宋_GB2312" w:eastAsia="仿宋_GB2312" w:hint="eastAsia"/>
          <w:sz w:val="28"/>
          <w:szCs w:val="28"/>
        </w:rPr>
        <w:t>——在计算主应力点，由预应力弯起筋的预加力和按荷载标准值组合计算剪力</w:t>
      </w:r>
      <w:r w:rsidRPr="00FF3661">
        <w:rPr>
          <w:rFonts w:ascii="仿宋_GB2312" w:eastAsia="仿宋_GB2312" w:hint="eastAsia"/>
          <w:position w:val="-12"/>
          <w:sz w:val="28"/>
          <w:szCs w:val="28"/>
        </w:rPr>
        <w:object w:dxaOrig="320" w:dyaOrig="360">
          <v:shape id="_x0000_i1638" type="#_x0000_t75" style="width:15.75pt;height:18pt" o:ole="">
            <v:imagedata r:id="rId1092" o:title=""/>
          </v:shape>
          <o:OLEObject Type="Embed" ProgID="Equation.DSMT4" ShapeID="_x0000_i1638" DrawAspect="Content" ObjectID="_1325962989" r:id="rId1093"/>
        </w:object>
      </w:r>
      <w:r w:rsidRPr="00FF3661">
        <w:rPr>
          <w:rFonts w:ascii="仿宋_GB2312" w:eastAsia="仿宋_GB2312" w:hint="eastAsia"/>
          <w:sz w:val="28"/>
          <w:szCs w:val="28"/>
        </w:rPr>
        <w:t>产生的混凝土剪应力；</w:t>
      </w:r>
    </w:p>
    <w:p w:rsidR="00E504BF" w:rsidRPr="00FF3661" w:rsidRDefault="00301A7B" w:rsidP="00E504BF">
      <w:pPr>
        <w:ind w:firstLine="480"/>
        <w:rPr>
          <w:rFonts w:ascii="仿宋_GB2312" w:eastAsia="仿宋_GB2312" w:hint="eastAsia"/>
          <w:sz w:val="28"/>
          <w:szCs w:val="28"/>
        </w:rPr>
      </w:pPr>
      <w:r w:rsidRPr="00720ADC">
        <w:rPr>
          <w:position w:val="-14"/>
        </w:rPr>
        <w:object w:dxaOrig="360" w:dyaOrig="380">
          <v:shape id="_x0000_i1639" type="#_x0000_t75" style="width:18pt;height:18.75pt" o:ole="">
            <v:imagedata r:id="rId1094" o:title=""/>
          </v:shape>
          <o:OLEObject Type="Embed" ProgID="Equation.DSMT4" ShapeID="_x0000_i1639" DrawAspect="Content" ObjectID="_1325962990" r:id="rId1095"/>
        </w:object>
      </w:r>
      <w:r w:rsidR="00E504BF" w:rsidRPr="00FF3661">
        <w:rPr>
          <w:rFonts w:ascii="仿宋_GB2312" w:eastAsia="仿宋_GB2312" w:hint="eastAsia"/>
          <w:sz w:val="28"/>
          <w:szCs w:val="28"/>
        </w:rPr>
        <w:t>——在计算主应力点，由扣除全部预应力损失后的纵向预加力产生的混凝土法向压应力；</w:t>
      </w:r>
    </w:p>
    <w:p w:rsidR="00E504BF" w:rsidRPr="00FF3661" w:rsidRDefault="00E504BF" w:rsidP="00E504BF">
      <w:pPr>
        <w:ind w:firstLine="480"/>
        <w:rPr>
          <w:rFonts w:ascii="仿宋_GB2312" w:eastAsia="仿宋_GB2312" w:hint="eastAsia"/>
          <w:sz w:val="28"/>
          <w:szCs w:val="28"/>
        </w:rPr>
      </w:pPr>
      <w:r w:rsidRPr="00FF3661">
        <w:rPr>
          <w:rFonts w:ascii="仿宋_GB2312" w:eastAsia="仿宋_GB2312" w:hint="eastAsia"/>
          <w:position w:val="-12"/>
          <w:sz w:val="28"/>
          <w:szCs w:val="28"/>
        </w:rPr>
        <w:object w:dxaOrig="279" w:dyaOrig="360">
          <v:shape id="_x0000_i1640" type="#_x0000_t75" style="width:14.25pt;height:18pt" o:ole="">
            <v:imagedata r:id="rId1096" o:title=""/>
          </v:shape>
          <o:OLEObject Type="Embed" ProgID="Equation.DSMT4" ShapeID="_x0000_i1640" DrawAspect="Content" ObjectID="_1325962991" r:id="rId1097"/>
        </w:object>
      </w:r>
      <w:r w:rsidRPr="00FF3661">
        <w:rPr>
          <w:rFonts w:ascii="仿宋_GB2312" w:eastAsia="仿宋_GB2312" w:hint="eastAsia"/>
          <w:sz w:val="28"/>
          <w:szCs w:val="28"/>
        </w:rPr>
        <w:t>、</w:t>
      </w:r>
      <w:r w:rsidRPr="00FF3661">
        <w:rPr>
          <w:rFonts w:ascii="仿宋_GB2312" w:eastAsia="仿宋_GB2312" w:hint="eastAsia"/>
          <w:position w:val="-12"/>
          <w:sz w:val="28"/>
          <w:szCs w:val="28"/>
        </w:rPr>
        <w:object w:dxaOrig="260" w:dyaOrig="360">
          <v:shape id="_x0000_i1641" type="#_x0000_t75" style="width:12.75pt;height:18pt" o:ole="">
            <v:imagedata r:id="rId1098" o:title=""/>
          </v:shape>
          <o:OLEObject Type="Embed" ProgID="Equation.DSMT4" ShapeID="_x0000_i1641" DrawAspect="Content" ObjectID="_1325962992" r:id="rId1099"/>
        </w:object>
      </w:r>
      <w:r w:rsidR="00FF3661">
        <w:rPr>
          <w:rFonts w:ascii="仿宋_GB2312" w:eastAsia="仿宋_GB2312" w:hint="eastAsia"/>
          <w:sz w:val="28"/>
          <w:szCs w:val="28"/>
        </w:rPr>
        <w:t xml:space="preserve"> </w:t>
      </w:r>
      <w:r w:rsidRPr="00FF3661">
        <w:rPr>
          <w:rFonts w:ascii="仿宋_GB2312" w:eastAsia="仿宋_GB2312" w:hint="eastAsia"/>
          <w:sz w:val="28"/>
          <w:szCs w:val="28"/>
        </w:rPr>
        <w:t>分别为验算截面上计算点至截面重心轴的距离和面积距；</w:t>
      </w:r>
    </w:p>
    <w:p w:rsidR="00B46F79" w:rsidRDefault="00410C82" w:rsidP="00E504BF">
      <w:pPr>
        <w:ind w:firstLine="480"/>
        <w:rPr>
          <w:rFonts w:ascii="仿宋_GB2312" w:eastAsia="仿宋_GB2312" w:hAnsi="宋体" w:hint="eastAsia"/>
          <w:sz w:val="28"/>
          <w:szCs w:val="28"/>
        </w:rPr>
      </w:pPr>
      <w:r w:rsidRPr="009F2B6D">
        <w:rPr>
          <w:rFonts w:ascii="仿宋_GB2312" w:eastAsia="仿宋_GB2312" w:hAnsi="宋体" w:hint="eastAsia"/>
          <w:position w:val="-14"/>
          <w:sz w:val="28"/>
          <w:szCs w:val="28"/>
        </w:rPr>
        <w:object w:dxaOrig="1420" w:dyaOrig="380">
          <v:shape id="_x0000_i1642" type="#_x0000_t75" style="width:71.25pt;height:18.75pt" o:ole="">
            <v:imagedata r:id="rId1100" o:title=""/>
          </v:shape>
          <o:OLEObject Type="Embed" ProgID="Equation.3" ShapeID="_x0000_i1642" DrawAspect="Content" ObjectID="_1325962993" r:id="rId1101"/>
        </w:object>
      </w:r>
    </w:p>
    <w:p w:rsidR="00277AF1" w:rsidRDefault="00B46F79" w:rsidP="00277AF1">
      <w:pPr>
        <w:rPr>
          <w:rFonts w:ascii="仿宋_GB2312" w:eastAsia="仿宋_GB2312" w:hAnsi="宋体" w:hint="eastAsia"/>
          <w:sz w:val="28"/>
          <w:szCs w:val="28"/>
        </w:rPr>
      </w:pPr>
      <w:r>
        <w:rPr>
          <w:rFonts w:ascii="仿宋_GB2312" w:eastAsia="仿宋_GB2312" w:hAnsi="宋体" w:hint="eastAsia"/>
          <w:sz w:val="28"/>
          <w:szCs w:val="28"/>
        </w:rPr>
        <w:t>选取距支点</w:t>
      </w:r>
      <w:r w:rsidRPr="009F2B6D">
        <w:rPr>
          <w:rFonts w:ascii="仿宋_GB2312" w:eastAsia="仿宋_GB2312" w:hint="eastAsia"/>
          <w:position w:val="-6"/>
          <w:sz w:val="28"/>
          <w:szCs w:val="28"/>
        </w:rPr>
        <w:object w:dxaOrig="200" w:dyaOrig="279">
          <v:shape id="_x0000_i1643" type="#_x0000_t75" style="width:9.75pt;height:14.25pt" o:ole="">
            <v:imagedata r:id="rId1102" o:title=""/>
          </v:shape>
          <o:OLEObject Type="Embed" ProgID="Equation.DSMT4" ShapeID="_x0000_i1643" DrawAspect="Content" ObjectID="_1325962994" r:id="rId1103"/>
        </w:object>
      </w:r>
      <w:r w:rsidRPr="009F2B6D">
        <w:rPr>
          <w:rFonts w:ascii="仿宋_GB2312" w:eastAsia="仿宋_GB2312" w:hint="eastAsia"/>
          <w:sz w:val="28"/>
          <w:szCs w:val="28"/>
        </w:rPr>
        <w:t>截面</w:t>
      </w:r>
      <w:r>
        <w:rPr>
          <w:rFonts w:ascii="仿宋_GB2312" w:eastAsia="仿宋_GB2312" w:hint="eastAsia"/>
          <w:sz w:val="28"/>
          <w:szCs w:val="28"/>
        </w:rPr>
        <w:t>验算</w:t>
      </w:r>
      <w:r w:rsidR="00CB5B87" w:rsidRPr="009F2B6D">
        <w:rPr>
          <w:rFonts w:ascii="仿宋_GB2312" w:eastAsia="仿宋_GB2312" w:hAnsi="宋体" w:hint="eastAsia"/>
          <w:sz w:val="28"/>
          <w:szCs w:val="28"/>
        </w:rPr>
        <w:t xml:space="preserve"> </w:t>
      </w:r>
    </w:p>
    <w:p w:rsidR="00CB5B87" w:rsidRDefault="00CB5B87" w:rsidP="002503BD">
      <w:pPr>
        <w:ind w:firstLineChars="571" w:firstLine="1599"/>
        <w:rPr>
          <w:rFonts w:ascii="仿宋_GB2312" w:eastAsia="仿宋_GB2312" w:hint="eastAsia"/>
          <w:sz w:val="28"/>
          <w:szCs w:val="28"/>
        </w:rPr>
      </w:pPr>
      <w:r w:rsidRPr="009F2B6D">
        <w:rPr>
          <w:rFonts w:ascii="仿宋_GB2312" w:eastAsia="仿宋_GB2312" w:hAnsi="宋体" w:hint="eastAsia"/>
          <w:sz w:val="28"/>
          <w:szCs w:val="28"/>
        </w:rPr>
        <w:t xml:space="preserve"> </w:t>
      </w:r>
      <w:r w:rsidRPr="009F2B6D">
        <w:rPr>
          <w:rFonts w:ascii="仿宋_GB2312" w:eastAsia="仿宋_GB2312" w:hint="eastAsia"/>
          <w:position w:val="-6"/>
          <w:sz w:val="28"/>
          <w:szCs w:val="28"/>
        </w:rPr>
        <w:object w:dxaOrig="200" w:dyaOrig="279">
          <v:shape id="_x0000_i1644" type="#_x0000_t75" style="width:9.75pt;height:14.25pt" o:ole="">
            <v:imagedata r:id="rId1102" o:title=""/>
          </v:shape>
          <o:OLEObject Type="Embed" ProgID="Equation.DSMT4" ShapeID="_x0000_i1644" DrawAspect="Content" ObjectID="_1325962995" r:id="rId1104"/>
        </w:object>
      </w:r>
      <w:r w:rsidRPr="009F2B6D">
        <w:rPr>
          <w:rFonts w:ascii="仿宋_GB2312" w:eastAsia="仿宋_GB2312" w:hint="eastAsia"/>
          <w:sz w:val="28"/>
          <w:szCs w:val="28"/>
        </w:rPr>
        <w:t>截面各计算点主压</w:t>
      </w:r>
      <w:r w:rsidR="00B46F79">
        <w:rPr>
          <w:rFonts w:ascii="仿宋_GB2312" w:eastAsia="仿宋_GB2312" w:hint="eastAsia"/>
          <w:sz w:val="28"/>
          <w:szCs w:val="28"/>
        </w:rPr>
        <w:t xml:space="preserve">、主拉应力计算  </w:t>
      </w:r>
      <w:r w:rsidR="00471B91">
        <w:rPr>
          <w:rFonts w:ascii="仿宋_GB2312" w:eastAsia="仿宋_GB2312" w:hint="eastAsia"/>
          <w:sz w:val="28"/>
          <w:szCs w:val="28"/>
        </w:rPr>
        <w:t xml:space="preserve">          </w:t>
      </w:r>
      <w:r w:rsidR="00B46F79">
        <w:rPr>
          <w:rFonts w:ascii="仿宋_GB2312" w:eastAsia="仿宋_GB2312" w:hint="eastAsia"/>
          <w:sz w:val="28"/>
          <w:szCs w:val="28"/>
        </w:rPr>
        <w:t xml:space="preserve"> </w:t>
      </w:r>
      <w:r w:rsidR="00956659" w:rsidRPr="009F2B6D">
        <w:rPr>
          <w:rFonts w:ascii="仿宋_GB2312" w:eastAsia="仿宋_GB2312" w:hint="eastAsia"/>
          <w:sz w:val="28"/>
          <w:szCs w:val="28"/>
        </w:rPr>
        <w:t>表7－2</w:t>
      </w:r>
    </w:p>
    <w:tbl>
      <w:tblPr>
        <w:tblW w:w="9155" w:type="dxa"/>
        <w:tblCellMar>
          <w:left w:w="0" w:type="dxa"/>
          <w:right w:w="0" w:type="dxa"/>
        </w:tblCellMar>
        <w:tblLook w:val="0000"/>
      </w:tblPr>
      <w:tblGrid>
        <w:gridCol w:w="348"/>
        <w:gridCol w:w="859"/>
        <w:gridCol w:w="859"/>
        <w:gridCol w:w="575"/>
        <w:gridCol w:w="575"/>
        <w:gridCol w:w="859"/>
        <w:gridCol w:w="859"/>
        <w:gridCol w:w="859"/>
        <w:gridCol w:w="688"/>
        <w:gridCol w:w="688"/>
        <w:gridCol w:w="701"/>
        <w:gridCol w:w="688"/>
        <w:gridCol w:w="701"/>
      </w:tblGrid>
      <w:tr w:rsidR="00106E46" w:rsidTr="009553C0">
        <w:trPr>
          <w:trHeight w:val="947"/>
        </w:trPr>
        <w:tc>
          <w:tcPr>
            <w:tcW w:w="340" w:type="dxa"/>
            <w:vMerge w:val="restart"/>
            <w:tcBorders>
              <w:top w:val="single" w:sz="12" w:space="0" w:color="auto"/>
              <w:bottom w:val="single" w:sz="4" w:space="0" w:color="auto"/>
              <w:right w:val="single" w:sz="4" w:space="0" w:color="auto"/>
            </w:tcBorders>
            <w:shd w:val="clear" w:color="auto" w:fill="auto"/>
            <w:noWrap/>
            <w:vAlign w:val="center"/>
          </w:tcPr>
          <w:p w:rsidR="00106E46" w:rsidRDefault="00106E46" w:rsidP="00106E46">
            <w:pPr>
              <w:jc w:val="center"/>
              <w:rPr>
                <w:rFonts w:ascii="宋体" w:hAnsi="宋体" w:cs="宋体"/>
                <w:sz w:val="24"/>
              </w:rPr>
            </w:pPr>
            <w:r>
              <w:rPr>
                <w:rFonts w:hint="eastAsia"/>
              </w:rPr>
              <w:t>板号</w:t>
            </w:r>
          </w:p>
        </w:tc>
        <w:tc>
          <w:tcPr>
            <w:tcW w:w="1702" w:type="dxa"/>
            <w:gridSpan w:val="2"/>
            <w:tcBorders>
              <w:top w:val="single" w:sz="12" w:space="0" w:color="auto"/>
              <w:left w:val="single" w:sz="4" w:space="0" w:color="auto"/>
              <w:bottom w:val="single" w:sz="4" w:space="0" w:color="000000"/>
              <w:right w:val="single" w:sz="4" w:space="0" w:color="000000"/>
            </w:tcBorders>
            <w:shd w:val="clear" w:color="auto" w:fill="auto"/>
            <w:noWrap/>
            <w:vAlign w:val="center"/>
          </w:tcPr>
          <w:p w:rsidR="00106E46" w:rsidRDefault="00E86CBA" w:rsidP="00106E46">
            <w:pPr>
              <w:jc w:val="center"/>
              <w:rPr>
                <w:sz w:val="24"/>
              </w:rPr>
            </w:pPr>
            <w:r w:rsidRPr="00592220">
              <w:rPr>
                <w:position w:val="-12"/>
                <w:sz w:val="24"/>
              </w:rPr>
              <w:object w:dxaOrig="380" w:dyaOrig="360">
                <v:shape id="_x0000_i1645" type="#_x0000_t75" style="width:18.75pt;height:18pt" o:ole="">
                  <v:imagedata r:id="rId1105" o:title=""/>
                </v:shape>
                <o:OLEObject Type="Embed" ProgID="Equation.DSMT4" ShapeID="_x0000_i1645" DrawAspect="Content" ObjectID="_1325962996" r:id="rId1106"/>
              </w:object>
            </w:r>
          </w:p>
        </w:tc>
        <w:tc>
          <w:tcPr>
            <w:tcW w:w="1134" w:type="dxa"/>
            <w:gridSpan w:val="2"/>
            <w:tcBorders>
              <w:top w:val="single" w:sz="12" w:space="0" w:color="auto"/>
              <w:left w:val="single" w:sz="4" w:space="0" w:color="auto"/>
              <w:bottom w:val="single" w:sz="4" w:space="0" w:color="000000"/>
              <w:right w:val="single" w:sz="4" w:space="0" w:color="000000"/>
            </w:tcBorders>
            <w:shd w:val="clear" w:color="auto" w:fill="auto"/>
            <w:noWrap/>
            <w:vAlign w:val="center"/>
          </w:tcPr>
          <w:p w:rsidR="00106E46" w:rsidRDefault="00106E46" w:rsidP="00106E46">
            <w:pPr>
              <w:jc w:val="center"/>
              <w:rPr>
                <w:rFonts w:ascii="宋体" w:hAnsi="宋体" w:cs="宋体"/>
                <w:sz w:val="24"/>
              </w:rPr>
            </w:pPr>
            <w:r>
              <w:rPr>
                <w:rFonts w:hint="eastAsia"/>
              </w:rPr>
              <w:t>力筋弯曲正弦值</w:t>
            </w:r>
          </w:p>
        </w:tc>
        <w:tc>
          <w:tcPr>
            <w:tcW w:w="2553" w:type="dxa"/>
            <w:gridSpan w:val="3"/>
            <w:tcBorders>
              <w:top w:val="single" w:sz="12" w:space="0" w:color="auto"/>
              <w:left w:val="single" w:sz="4" w:space="0" w:color="auto"/>
              <w:bottom w:val="single" w:sz="4" w:space="0" w:color="000000"/>
              <w:right w:val="single" w:sz="4" w:space="0" w:color="000000"/>
            </w:tcBorders>
            <w:shd w:val="clear" w:color="auto" w:fill="auto"/>
            <w:noWrap/>
            <w:vAlign w:val="center"/>
          </w:tcPr>
          <w:p w:rsidR="00106E46" w:rsidRDefault="00E86CBA" w:rsidP="00106E46">
            <w:pPr>
              <w:jc w:val="center"/>
              <w:rPr>
                <w:sz w:val="24"/>
              </w:rPr>
            </w:pPr>
            <w:r w:rsidRPr="00592220">
              <w:rPr>
                <w:position w:val="-12"/>
              </w:rPr>
              <w:object w:dxaOrig="320" w:dyaOrig="360">
                <v:shape id="_x0000_i1646" type="#_x0000_t75" style="width:15.75pt;height:18pt" o:ole="">
                  <v:imagedata r:id="rId1107" o:title=""/>
                </v:shape>
                <o:OLEObject Type="Embed" ProgID="Equation.DSMT4" ShapeID="_x0000_i1646" DrawAspect="Content" ObjectID="_1325962997" r:id="rId1108"/>
              </w:object>
            </w:r>
          </w:p>
        </w:tc>
        <w:tc>
          <w:tcPr>
            <w:tcW w:w="3426" w:type="dxa"/>
            <w:gridSpan w:val="5"/>
            <w:tcBorders>
              <w:top w:val="single" w:sz="12" w:space="0" w:color="auto"/>
              <w:left w:val="nil"/>
              <w:bottom w:val="single" w:sz="4" w:space="0" w:color="auto"/>
            </w:tcBorders>
            <w:shd w:val="clear" w:color="auto" w:fill="auto"/>
            <w:noWrap/>
            <w:vAlign w:val="center"/>
          </w:tcPr>
          <w:p w:rsidR="00106E46" w:rsidRDefault="00106E46" w:rsidP="00106E46">
            <w:pPr>
              <w:jc w:val="center"/>
              <w:rPr>
                <w:sz w:val="24"/>
              </w:rPr>
            </w:pPr>
            <w:r w:rsidRPr="006D2D58">
              <w:rPr>
                <w:rFonts w:ascii="仿宋_GB2312" w:eastAsia="仿宋_GB2312" w:hAnsi="宋体"/>
                <w:position w:val="-14"/>
                <w:szCs w:val="21"/>
              </w:rPr>
              <w:object w:dxaOrig="1800" w:dyaOrig="380">
                <v:shape id="_x0000_i1647" type="#_x0000_t75" style="width:90pt;height:18.75pt" o:ole="">
                  <v:imagedata r:id="rId842" o:title=""/>
                </v:shape>
                <o:OLEObject Type="Embed" ProgID="Equation.3" ShapeID="_x0000_i1647" DrawAspect="Content" ObjectID="_1325962998" r:id="rId1109"/>
              </w:object>
            </w:r>
          </w:p>
        </w:tc>
      </w:tr>
      <w:tr w:rsidR="00106E46" w:rsidTr="009553C0">
        <w:trPr>
          <w:trHeight w:val="315"/>
        </w:trPr>
        <w:tc>
          <w:tcPr>
            <w:tcW w:w="340" w:type="dxa"/>
            <w:vMerge/>
            <w:tcBorders>
              <w:top w:val="single" w:sz="4" w:space="0" w:color="auto"/>
              <w:bottom w:val="single" w:sz="4" w:space="0" w:color="auto"/>
              <w:right w:val="single" w:sz="4" w:space="0" w:color="auto"/>
            </w:tcBorders>
            <w:vAlign w:val="center"/>
          </w:tcPr>
          <w:p w:rsidR="00106E46" w:rsidRDefault="00106E46" w:rsidP="00106E46">
            <w:pPr>
              <w:jc w:val="center"/>
              <w:rPr>
                <w:rFonts w:ascii="宋体" w:hAnsi="宋体" w:cs="宋体"/>
                <w:sz w:val="24"/>
              </w:rPr>
            </w:pPr>
          </w:p>
        </w:tc>
        <w:tc>
          <w:tcPr>
            <w:tcW w:w="851" w:type="dxa"/>
            <w:tcBorders>
              <w:top w:val="nil"/>
              <w:left w:val="nil"/>
              <w:bottom w:val="single" w:sz="4" w:space="0" w:color="auto"/>
              <w:right w:val="single" w:sz="4" w:space="0" w:color="auto"/>
            </w:tcBorders>
            <w:shd w:val="clear" w:color="auto" w:fill="auto"/>
            <w:noWrap/>
            <w:vAlign w:val="center"/>
          </w:tcPr>
          <w:p w:rsidR="00106E46" w:rsidRDefault="00E86CBA" w:rsidP="00106E46">
            <w:pPr>
              <w:jc w:val="center"/>
              <w:rPr>
                <w:rFonts w:hint="eastAsia"/>
                <w:sz w:val="24"/>
              </w:rPr>
            </w:pPr>
            <w:r w:rsidRPr="00592220">
              <w:rPr>
                <w:position w:val="-12"/>
                <w:sz w:val="24"/>
              </w:rPr>
              <w:object w:dxaOrig="480" w:dyaOrig="360">
                <v:shape id="_x0000_i1648" type="#_x0000_t75" style="width:24pt;height:18pt" o:ole="">
                  <v:imagedata r:id="rId1033" o:title=""/>
                </v:shape>
                <o:OLEObject Type="Embed" ProgID="Equation.DSMT4" ShapeID="_x0000_i1648" DrawAspect="Content" ObjectID="_1325962999" r:id="rId1110"/>
              </w:object>
            </w:r>
          </w:p>
          <w:p w:rsidR="00106E46" w:rsidRDefault="00106E46" w:rsidP="00106E46">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851" w:type="dxa"/>
            <w:tcBorders>
              <w:top w:val="nil"/>
              <w:left w:val="nil"/>
              <w:bottom w:val="single" w:sz="4" w:space="0" w:color="auto"/>
              <w:right w:val="single" w:sz="4" w:space="0" w:color="auto"/>
            </w:tcBorders>
            <w:shd w:val="clear" w:color="auto" w:fill="auto"/>
            <w:noWrap/>
            <w:vAlign w:val="center"/>
          </w:tcPr>
          <w:p w:rsidR="00106E46" w:rsidRDefault="00E86CBA" w:rsidP="00106E46">
            <w:pPr>
              <w:jc w:val="center"/>
              <w:rPr>
                <w:rFonts w:hint="eastAsia"/>
                <w:sz w:val="24"/>
              </w:rPr>
            </w:pPr>
            <w:r w:rsidRPr="00592220">
              <w:rPr>
                <w:position w:val="-14"/>
                <w:sz w:val="24"/>
              </w:rPr>
              <w:object w:dxaOrig="480" w:dyaOrig="380">
                <v:shape id="_x0000_i1649" type="#_x0000_t75" style="width:24pt;height:18.75pt" o:ole="">
                  <v:imagedata r:id="rId1035" o:title=""/>
                </v:shape>
                <o:OLEObject Type="Embed" ProgID="Equation.DSMT4" ShapeID="_x0000_i1649" DrawAspect="Content" ObjectID="_1325963000" r:id="rId1111"/>
              </w:object>
            </w:r>
          </w:p>
          <w:p w:rsidR="00106E46" w:rsidRDefault="00106E46" w:rsidP="00106E46">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567" w:type="dxa"/>
            <w:tcBorders>
              <w:top w:val="nil"/>
              <w:left w:val="nil"/>
              <w:bottom w:val="single" w:sz="4" w:space="0" w:color="auto"/>
              <w:right w:val="single" w:sz="4" w:space="0" w:color="auto"/>
            </w:tcBorders>
            <w:shd w:val="clear" w:color="auto" w:fill="auto"/>
            <w:noWrap/>
            <w:vAlign w:val="center"/>
          </w:tcPr>
          <w:p w:rsidR="00106E46" w:rsidRDefault="00106E46" w:rsidP="00106E46">
            <w:pPr>
              <w:jc w:val="center"/>
              <w:rPr>
                <w:sz w:val="24"/>
              </w:rPr>
            </w:pPr>
            <w:r>
              <w:t>cosa</w:t>
            </w:r>
          </w:p>
        </w:tc>
        <w:tc>
          <w:tcPr>
            <w:tcW w:w="567" w:type="dxa"/>
            <w:tcBorders>
              <w:top w:val="nil"/>
              <w:left w:val="nil"/>
              <w:bottom w:val="single" w:sz="4" w:space="0" w:color="auto"/>
              <w:right w:val="single" w:sz="4" w:space="0" w:color="auto"/>
            </w:tcBorders>
            <w:shd w:val="clear" w:color="auto" w:fill="auto"/>
            <w:noWrap/>
            <w:vAlign w:val="center"/>
          </w:tcPr>
          <w:p w:rsidR="00106E46" w:rsidRDefault="00106E46" w:rsidP="00106E46">
            <w:pPr>
              <w:jc w:val="center"/>
              <w:rPr>
                <w:sz w:val="24"/>
              </w:rPr>
            </w:pPr>
            <w:r>
              <w:t>sina</w:t>
            </w:r>
          </w:p>
        </w:tc>
        <w:tc>
          <w:tcPr>
            <w:tcW w:w="851" w:type="dxa"/>
            <w:tcBorders>
              <w:top w:val="nil"/>
              <w:left w:val="nil"/>
              <w:bottom w:val="single" w:sz="4" w:space="0" w:color="auto"/>
              <w:right w:val="single" w:sz="4" w:space="0" w:color="auto"/>
            </w:tcBorders>
            <w:shd w:val="clear" w:color="auto" w:fill="auto"/>
            <w:noWrap/>
            <w:vAlign w:val="center"/>
          </w:tcPr>
          <w:p w:rsidR="00106E46" w:rsidRDefault="00106E46" w:rsidP="00106E46">
            <w:pPr>
              <w:jc w:val="center"/>
              <w:rPr>
                <w:rFonts w:hint="eastAsia"/>
              </w:rPr>
            </w:pPr>
            <w:r w:rsidRPr="00592220">
              <w:rPr>
                <w:position w:val="-12"/>
              </w:rPr>
              <w:object w:dxaOrig="320" w:dyaOrig="360">
                <v:shape id="_x0000_i1650" type="#_x0000_t75" style="width:15.75pt;height:18pt" o:ole="">
                  <v:imagedata r:id="rId848" o:title=""/>
                </v:shape>
                <o:OLEObject Type="Embed" ProgID="Equation.DSMT4" ShapeID="_x0000_i1650" DrawAspect="Content" ObjectID="_1325963001" r:id="rId1112"/>
              </w:object>
            </w:r>
          </w:p>
          <w:p w:rsidR="00106E46" w:rsidRDefault="00106E46" w:rsidP="00106E46">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851" w:type="dxa"/>
            <w:tcBorders>
              <w:top w:val="nil"/>
              <w:left w:val="nil"/>
              <w:bottom w:val="single" w:sz="4" w:space="0" w:color="auto"/>
              <w:right w:val="single" w:sz="4" w:space="0" w:color="auto"/>
            </w:tcBorders>
            <w:shd w:val="clear" w:color="auto" w:fill="auto"/>
            <w:noWrap/>
            <w:vAlign w:val="center"/>
          </w:tcPr>
          <w:p w:rsidR="00106E46" w:rsidRDefault="00106E46" w:rsidP="00106E46">
            <w:pPr>
              <w:jc w:val="center"/>
              <w:rPr>
                <w:rFonts w:hint="eastAsia"/>
              </w:rPr>
            </w:pPr>
            <w:r w:rsidRPr="00592220">
              <w:rPr>
                <w:position w:val="-12"/>
              </w:rPr>
              <w:object w:dxaOrig="340" w:dyaOrig="360">
                <v:shape id="_x0000_i1651" type="#_x0000_t75" style="width:17.25pt;height:18pt" o:ole="">
                  <v:imagedata r:id="rId850" o:title=""/>
                </v:shape>
                <o:OLEObject Type="Embed" ProgID="Equation.DSMT4" ShapeID="_x0000_i1651" DrawAspect="Content" ObjectID="_1325963002" r:id="rId1113"/>
              </w:object>
            </w:r>
          </w:p>
          <w:p w:rsidR="00106E46" w:rsidRDefault="00106E46" w:rsidP="00106E46">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851" w:type="dxa"/>
            <w:tcBorders>
              <w:top w:val="nil"/>
              <w:left w:val="nil"/>
              <w:bottom w:val="single" w:sz="4" w:space="0" w:color="auto"/>
              <w:right w:val="single" w:sz="4" w:space="0" w:color="auto"/>
            </w:tcBorders>
            <w:shd w:val="clear" w:color="auto" w:fill="auto"/>
            <w:noWrap/>
            <w:vAlign w:val="center"/>
          </w:tcPr>
          <w:p w:rsidR="00106E46" w:rsidRDefault="00E86CBA" w:rsidP="00106E46">
            <w:pPr>
              <w:jc w:val="center"/>
              <w:rPr>
                <w:rFonts w:hint="eastAsia"/>
              </w:rPr>
            </w:pPr>
            <w:r w:rsidRPr="00592220">
              <w:rPr>
                <w:position w:val="-14"/>
              </w:rPr>
              <w:object w:dxaOrig="400" w:dyaOrig="380">
                <v:shape id="_x0000_i1652" type="#_x0000_t75" style="width:20.25pt;height:18.75pt" o:ole="">
                  <v:imagedata r:id="rId1114" o:title=""/>
                </v:shape>
                <o:OLEObject Type="Embed" ProgID="Equation.DSMT4" ShapeID="_x0000_i1652" DrawAspect="Content" ObjectID="_1325963003" r:id="rId1115"/>
              </w:object>
            </w:r>
          </w:p>
          <w:p w:rsidR="00106E46" w:rsidRDefault="00106E46" w:rsidP="00106E46">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106E46" w:rsidRDefault="00106E46" w:rsidP="00106E46">
            <w:pPr>
              <w:jc w:val="center"/>
              <w:rPr>
                <w:rFonts w:ascii="仿宋_GB2312" w:eastAsia="仿宋_GB2312" w:hAnsi="宋体" w:hint="eastAsia"/>
                <w:szCs w:val="21"/>
              </w:rPr>
            </w:pPr>
            <w:r w:rsidRPr="006711F1">
              <w:rPr>
                <w:rFonts w:ascii="仿宋_GB2312" w:eastAsia="仿宋_GB2312" w:hAnsi="宋体"/>
                <w:position w:val="-12"/>
                <w:szCs w:val="21"/>
              </w:rPr>
              <w:object w:dxaOrig="320" w:dyaOrig="360">
                <v:shape id="_x0000_i1653" type="#_x0000_t75" style="width:15.75pt;height:18pt" o:ole="">
                  <v:imagedata r:id="rId353" o:title=""/>
                </v:shape>
                <o:OLEObject Type="Embed" ProgID="Equation.3" ShapeID="_x0000_i1653" DrawAspect="Content" ObjectID="_1325963004" r:id="rId1116"/>
              </w:object>
            </w:r>
          </w:p>
          <w:p w:rsidR="00106E46" w:rsidRDefault="00106E46" w:rsidP="00106E46">
            <w:pPr>
              <w:jc w:val="center"/>
              <w:rPr>
                <w:rFonts w:hint="eastAsia"/>
                <w:sz w:val="24"/>
              </w:rPr>
            </w:pPr>
            <w:r w:rsidRPr="00C83B60">
              <w:rPr>
                <w:szCs w:val="21"/>
              </w:rPr>
              <w:t>(</w:t>
            </w:r>
            <w:r>
              <w:rPr>
                <w:rFonts w:hint="eastAsia"/>
                <w:szCs w:val="21"/>
              </w:rPr>
              <w:t>mm</w:t>
            </w:r>
            <w:r>
              <w:rPr>
                <w:rFonts w:hint="eastAsia"/>
                <w:szCs w:val="21"/>
                <w:vertAlign w:val="superscript"/>
              </w:rPr>
              <w:t>2</w:t>
            </w:r>
            <w:r w:rsidRPr="00C83B60">
              <w:rPr>
                <w:szCs w:val="21"/>
              </w:rPr>
              <w:t>)</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106E46" w:rsidRDefault="00106E46" w:rsidP="00106E46">
            <w:pPr>
              <w:jc w:val="center"/>
              <w:rPr>
                <w:rFonts w:ascii="仿宋_GB2312" w:eastAsia="仿宋_GB2312" w:hAnsi="宋体" w:hint="eastAsia"/>
                <w:szCs w:val="21"/>
              </w:rPr>
            </w:pPr>
            <w:r w:rsidRPr="006711F1">
              <w:rPr>
                <w:rFonts w:ascii="仿宋_GB2312" w:eastAsia="仿宋_GB2312" w:hAnsi="宋体"/>
                <w:position w:val="-14"/>
                <w:szCs w:val="21"/>
              </w:rPr>
              <w:object w:dxaOrig="340" w:dyaOrig="380">
                <v:shape id="_x0000_i1654" type="#_x0000_t75" style="width:17.25pt;height:18.75pt" o:ole="">
                  <v:imagedata r:id="rId758" o:title=""/>
                </v:shape>
                <o:OLEObject Type="Embed" ProgID="Equation.3" ShapeID="_x0000_i1654" DrawAspect="Content" ObjectID="_1325963005" r:id="rId1117"/>
              </w:object>
            </w:r>
          </w:p>
          <w:p w:rsidR="00106E46" w:rsidRDefault="00106E46" w:rsidP="00106E46">
            <w:pPr>
              <w:jc w:val="center"/>
              <w:rPr>
                <w:rFonts w:hint="eastAsia"/>
                <w:sz w:val="24"/>
              </w:rPr>
            </w:pPr>
            <w:r w:rsidRPr="00C83B60">
              <w:rPr>
                <w:szCs w:val="21"/>
              </w:rPr>
              <w:t>(</w:t>
            </w:r>
            <w:r>
              <w:rPr>
                <w:rFonts w:hint="eastAsia"/>
                <w:szCs w:val="21"/>
              </w:rPr>
              <w:t>mm</w:t>
            </w:r>
            <w:r>
              <w:rPr>
                <w:rFonts w:hint="eastAsia"/>
                <w:szCs w:val="21"/>
                <w:vertAlign w:val="superscript"/>
              </w:rPr>
              <w:t>2</w:t>
            </w:r>
            <w:r w:rsidRPr="00C83B60">
              <w:rPr>
                <w:szCs w:val="21"/>
              </w:rPr>
              <w:t>)</w:t>
            </w:r>
          </w:p>
        </w:tc>
        <w:tc>
          <w:tcPr>
            <w:tcW w:w="693" w:type="dxa"/>
            <w:tcBorders>
              <w:top w:val="single" w:sz="4" w:space="0" w:color="auto"/>
              <w:left w:val="nil"/>
              <w:bottom w:val="single" w:sz="4" w:space="0" w:color="auto"/>
              <w:right w:val="single" w:sz="4" w:space="0" w:color="auto"/>
            </w:tcBorders>
            <w:shd w:val="clear" w:color="auto" w:fill="auto"/>
            <w:noWrap/>
            <w:vAlign w:val="center"/>
          </w:tcPr>
          <w:p w:rsidR="00106E46" w:rsidRDefault="00106E46" w:rsidP="00106E46">
            <w:pPr>
              <w:jc w:val="center"/>
              <w:rPr>
                <w:rFonts w:ascii="仿宋_GB2312" w:eastAsia="仿宋_GB2312" w:hAnsi="宋体" w:hint="eastAsia"/>
                <w:szCs w:val="21"/>
              </w:rPr>
            </w:pPr>
            <w:r w:rsidRPr="00175A38">
              <w:rPr>
                <w:rFonts w:ascii="仿宋_GB2312" w:eastAsia="仿宋_GB2312" w:hAnsi="宋体"/>
                <w:position w:val="-14"/>
                <w:szCs w:val="21"/>
              </w:rPr>
              <w:object w:dxaOrig="380" w:dyaOrig="380">
                <v:shape id="_x0000_i1655" type="#_x0000_t75" style="width:18.75pt;height:18.75pt" o:ole="">
                  <v:imagedata r:id="rId805" o:title=""/>
                </v:shape>
                <o:OLEObject Type="Embed" ProgID="Equation.3" ShapeID="_x0000_i1655" DrawAspect="Content" ObjectID="_1325963006" r:id="rId1118"/>
              </w:object>
            </w:r>
          </w:p>
          <w:p w:rsidR="00106E46" w:rsidRDefault="00106E46" w:rsidP="00106E46">
            <w:pPr>
              <w:jc w:val="center"/>
              <w:rPr>
                <w:rFonts w:hint="eastAsia"/>
                <w:sz w:val="24"/>
              </w:rPr>
            </w:pPr>
            <w:r w:rsidRPr="00C83B60">
              <w:rPr>
                <w:szCs w:val="21"/>
              </w:rPr>
              <w:t>(MPa)</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106E46" w:rsidRDefault="00106E46" w:rsidP="00106E46">
            <w:pPr>
              <w:jc w:val="center"/>
              <w:rPr>
                <w:rFonts w:ascii="仿宋_GB2312" w:eastAsia="仿宋_GB2312" w:hAnsi="宋体" w:hint="eastAsia"/>
                <w:szCs w:val="21"/>
              </w:rPr>
            </w:pPr>
            <w:r w:rsidRPr="00175A38">
              <w:rPr>
                <w:rFonts w:ascii="仿宋_GB2312" w:eastAsia="仿宋_GB2312" w:hAnsi="宋体"/>
                <w:position w:val="-12"/>
                <w:szCs w:val="21"/>
              </w:rPr>
              <w:object w:dxaOrig="340" w:dyaOrig="360">
                <v:shape id="_x0000_i1656" type="#_x0000_t75" style="width:17.25pt;height:18pt" o:ole="">
                  <v:imagedata r:id="rId807" o:title=""/>
                </v:shape>
                <o:OLEObject Type="Embed" ProgID="Equation.3" ShapeID="_x0000_i1656" DrawAspect="Content" ObjectID="_1325963007" r:id="rId1119"/>
              </w:object>
            </w:r>
          </w:p>
          <w:p w:rsidR="00106E46" w:rsidRDefault="00106E46" w:rsidP="00106E46">
            <w:pPr>
              <w:jc w:val="center"/>
              <w:rPr>
                <w:rFonts w:hint="eastAsia"/>
                <w:sz w:val="24"/>
              </w:rPr>
            </w:pPr>
            <w:r w:rsidRPr="00C83B60">
              <w:rPr>
                <w:szCs w:val="21"/>
              </w:rPr>
              <w:t>(MPa)</w:t>
            </w:r>
          </w:p>
        </w:tc>
        <w:tc>
          <w:tcPr>
            <w:tcW w:w="693" w:type="dxa"/>
            <w:tcBorders>
              <w:top w:val="single" w:sz="4" w:space="0" w:color="auto"/>
              <w:left w:val="nil"/>
              <w:bottom w:val="single" w:sz="4" w:space="0" w:color="auto"/>
            </w:tcBorders>
            <w:shd w:val="clear" w:color="auto" w:fill="auto"/>
            <w:noWrap/>
            <w:vAlign w:val="center"/>
          </w:tcPr>
          <w:p w:rsidR="00106E46" w:rsidRDefault="00106E46" w:rsidP="00106E46">
            <w:pPr>
              <w:jc w:val="center"/>
              <w:rPr>
                <w:rFonts w:ascii="仿宋_GB2312" w:eastAsia="仿宋_GB2312" w:hAnsi="宋体" w:hint="eastAsia"/>
                <w:szCs w:val="21"/>
              </w:rPr>
            </w:pPr>
            <w:r w:rsidRPr="006711F1">
              <w:rPr>
                <w:rFonts w:ascii="仿宋_GB2312" w:eastAsia="仿宋_GB2312" w:hAnsi="宋体"/>
                <w:position w:val="-14"/>
                <w:szCs w:val="21"/>
              </w:rPr>
              <w:object w:dxaOrig="420" w:dyaOrig="380">
                <v:shape id="_x0000_i1657" type="#_x0000_t75" style="width:21pt;height:18.75pt" o:ole="">
                  <v:imagedata r:id="rId765" o:title=""/>
                </v:shape>
                <o:OLEObject Type="Embed" ProgID="Equation.3" ShapeID="_x0000_i1657" DrawAspect="Content" ObjectID="_1325963008" r:id="rId1120"/>
              </w:object>
            </w:r>
          </w:p>
          <w:p w:rsidR="00106E46" w:rsidRDefault="00106E46" w:rsidP="00106E46">
            <w:pPr>
              <w:jc w:val="center"/>
              <w:rPr>
                <w:rFonts w:hint="eastAsia"/>
                <w:sz w:val="24"/>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r>
      <w:tr w:rsidR="00E86CBA" w:rsidTr="009553C0">
        <w:trPr>
          <w:trHeight w:val="315"/>
        </w:trPr>
        <w:tc>
          <w:tcPr>
            <w:tcW w:w="340" w:type="dxa"/>
            <w:tcBorders>
              <w:top w:val="nil"/>
              <w:bottom w:val="single" w:sz="4" w:space="0" w:color="auto"/>
              <w:right w:val="single" w:sz="4" w:space="0" w:color="auto"/>
            </w:tcBorders>
            <w:shd w:val="clear" w:color="auto" w:fill="auto"/>
            <w:noWrap/>
            <w:vAlign w:val="center"/>
          </w:tcPr>
          <w:p w:rsidR="00E86CBA" w:rsidRDefault="00E86CBA" w:rsidP="00106E46">
            <w:pPr>
              <w:jc w:val="center"/>
              <w:rPr>
                <w:rFonts w:ascii="宋体" w:hAnsi="宋体" w:cs="宋体"/>
                <w:sz w:val="24"/>
              </w:rPr>
            </w:pPr>
            <w:r>
              <w:rPr>
                <w:rFonts w:hint="eastAsia"/>
              </w:rPr>
              <w:t>边板</w:t>
            </w:r>
          </w:p>
        </w:tc>
        <w:tc>
          <w:tcPr>
            <w:tcW w:w="851" w:type="dxa"/>
            <w:tcBorders>
              <w:top w:val="nil"/>
              <w:left w:val="nil"/>
              <w:bottom w:val="single" w:sz="4" w:space="0" w:color="auto"/>
              <w:right w:val="single" w:sz="4" w:space="0" w:color="auto"/>
            </w:tcBorders>
            <w:shd w:val="clear" w:color="auto" w:fill="auto"/>
            <w:noWrap/>
            <w:vAlign w:val="center"/>
          </w:tcPr>
          <w:p w:rsidR="00E86CBA" w:rsidRDefault="00E86CBA" w:rsidP="00E86CBA">
            <w:pPr>
              <w:jc w:val="center"/>
              <w:rPr>
                <w:rFonts w:ascii="宋体" w:hAnsi="宋体" w:cs="宋体"/>
                <w:sz w:val="24"/>
              </w:rPr>
            </w:pPr>
            <w:r>
              <w:rPr>
                <w:rFonts w:hint="eastAsia"/>
              </w:rPr>
              <w:t>284.59</w:t>
            </w:r>
          </w:p>
        </w:tc>
        <w:tc>
          <w:tcPr>
            <w:tcW w:w="851" w:type="dxa"/>
            <w:tcBorders>
              <w:top w:val="nil"/>
              <w:left w:val="nil"/>
              <w:bottom w:val="single" w:sz="4" w:space="0" w:color="auto"/>
              <w:right w:val="single" w:sz="4" w:space="0" w:color="auto"/>
            </w:tcBorders>
            <w:shd w:val="clear" w:color="auto" w:fill="auto"/>
            <w:noWrap/>
            <w:vAlign w:val="center"/>
          </w:tcPr>
          <w:p w:rsidR="00E86CBA" w:rsidRDefault="00E86CBA" w:rsidP="00E86CBA">
            <w:pPr>
              <w:jc w:val="center"/>
              <w:rPr>
                <w:rFonts w:ascii="宋体" w:hAnsi="宋体" w:cs="宋体"/>
                <w:sz w:val="24"/>
              </w:rPr>
            </w:pPr>
            <w:r>
              <w:rPr>
                <w:rFonts w:hint="eastAsia"/>
              </w:rPr>
              <w:t>166.24</w:t>
            </w:r>
          </w:p>
        </w:tc>
        <w:tc>
          <w:tcPr>
            <w:tcW w:w="567" w:type="dxa"/>
            <w:tcBorders>
              <w:top w:val="nil"/>
              <w:left w:val="nil"/>
              <w:bottom w:val="single" w:sz="4" w:space="0" w:color="auto"/>
              <w:right w:val="single" w:sz="4" w:space="0" w:color="auto"/>
            </w:tcBorders>
            <w:shd w:val="clear" w:color="auto" w:fill="auto"/>
            <w:noWrap/>
            <w:vAlign w:val="center"/>
          </w:tcPr>
          <w:p w:rsidR="00E86CBA" w:rsidRDefault="00E86CBA" w:rsidP="00106E46">
            <w:pPr>
              <w:jc w:val="center"/>
              <w:rPr>
                <w:rFonts w:ascii="宋体" w:hAnsi="宋体" w:cs="宋体"/>
                <w:sz w:val="24"/>
              </w:rPr>
            </w:pPr>
            <w:r>
              <w:rPr>
                <w:rFonts w:hint="eastAsia"/>
              </w:rPr>
              <w:t>0.993</w:t>
            </w:r>
          </w:p>
        </w:tc>
        <w:tc>
          <w:tcPr>
            <w:tcW w:w="567" w:type="dxa"/>
            <w:tcBorders>
              <w:top w:val="nil"/>
              <w:left w:val="nil"/>
              <w:bottom w:val="single" w:sz="4" w:space="0" w:color="auto"/>
              <w:right w:val="single" w:sz="4" w:space="0" w:color="auto"/>
            </w:tcBorders>
            <w:shd w:val="clear" w:color="auto" w:fill="auto"/>
            <w:noWrap/>
            <w:vAlign w:val="center"/>
          </w:tcPr>
          <w:p w:rsidR="00E86CBA" w:rsidRDefault="00E86CBA" w:rsidP="00106E46">
            <w:pPr>
              <w:jc w:val="center"/>
              <w:rPr>
                <w:sz w:val="24"/>
              </w:rPr>
            </w:pPr>
            <w:r>
              <w:t>0.107</w:t>
            </w:r>
          </w:p>
        </w:tc>
        <w:tc>
          <w:tcPr>
            <w:tcW w:w="851" w:type="dxa"/>
            <w:tcBorders>
              <w:top w:val="nil"/>
              <w:left w:val="nil"/>
              <w:bottom w:val="single" w:sz="4" w:space="0" w:color="auto"/>
              <w:right w:val="single" w:sz="4" w:space="0" w:color="auto"/>
            </w:tcBorders>
            <w:shd w:val="clear" w:color="auto" w:fill="auto"/>
            <w:noWrap/>
            <w:vAlign w:val="center"/>
          </w:tcPr>
          <w:p w:rsidR="00E86CBA" w:rsidRDefault="00E86CBA" w:rsidP="00106E46">
            <w:pPr>
              <w:jc w:val="center"/>
              <w:rPr>
                <w:rFonts w:ascii="宋体" w:hAnsi="宋体" w:cs="宋体"/>
                <w:sz w:val="24"/>
              </w:rPr>
            </w:pPr>
            <w:r>
              <w:rPr>
                <w:rFonts w:hint="eastAsia"/>
              </w:rPr>
              <w:t>-353.50</w:t>
            </w:r>
          </w:p>
        </w:tc>
        <w:tc>
          <w:tcPr>
            <w:tcW w:w="851" w:type="dxa"/>
            <w:tcBorders>
              <w:top w:val="nil"/>
              <w:left w:val="nil"/>
              <w:bottom w:val="single" w:sz="4" w:space="0" w:color="auto"/>
              <w:right w:val="single" w:sz="4" w:space="0" w:color="auto"/>
            </w:tcBorders>
            <w:shd w:val="clear" w:color="auto" w:fill="auto"/>
            <w:noWrap/>
            <w:vAlign w:val="center"/>
          </w:tcPr>
          <w:p w:rsidR="00E86CBA" w:rsidRDefault="00E86CBA">
            <w:pPr>
              <w:jc w:val="center"/>
              <w:rPr>
                <w:rFonts w:ascii="宋体" w:hAnsi="宋体" w:cs="宋体"/>
                <w:sz w:val="24"/>
              </w:rPr>
            </w:pPr>
            <w:r>
              <w:rPr>
                <w:rFonts w:hint="eastAsia"/>
              </w:rPr>
              <w:t>284.8</w:t>
            </w:r>
          </w:p>
        </w:tc>
        <w:tc>
          <w:tcPr>
            <w:tcW w:w="851" w:type="dxa"/>
            <w:tcBorders>
              <w:top w:val="nil"/>
              <w:left w:val="nil"/>
              <w:bottom w:val="single" w:sz="4" w:space="0" w:color="auto"/>
              <w:right w:val="single" w:sz="4" w:space="0" w:color="auto"/>
            </w:tcBorders>
            <w:shd w:val="clear" w:color="auto" w:fill="auto"/>
            <w:noWrap/>
            <w:vAlign w:val="center"/>
          </w:tcPr>
          <w:p w:rsidR="00E86CBA" w:rsidRDefault="00E86CBA">
            <w:pPr>
              <w:jc w:val="center"/>
              <w:rPr>
                <w:rFonts w:ascii="宋体" w:hAnsi="宋体" w:cs="宋体"/>
                <w:sz w:val="24"/>
              </w:rPr>
            </w:pPr>
            <w:r>
              <w:rPr>
                <w:rFonts w:hint="eastAsia"/>
              </w:rPr>
              <w:t>199.07</w:t>
            </w:r>
          </w:p>
        </w:tc>
        <w:tc>
          <w:tcPr>
            <w:tcW w:w="680" w:type="dxa"/>
            <w:tcBorders>
              <w:top w:val="nil"/>
              <w:left w:val="nil"/>
              <w:bottom w:val="single" w:sz="4" w:space="0" w:color="auto"/>
              <w:right w:val="single" w:sz="4" w:space="0" w:color="auto"/>
            </w:tcBorders>
            <w:shd w:val="clear" w:color="auto" w:fill="auto"/>
            <w:noWrap/>
            <w:vAlign w:val="center"/>
          </w:tcPr>
          <w:p w:rsidR="00E86CBA" w:rsidRDefault="00E86CBA" w:rsidP="00106E46">
            <w:pPr>
              <w:jc w:val="center"/>
              <w:rPr>
                <w:rFonts w:ascii="宋体" w:hAnsi="宋体" w:cs="宋体"/>
                <w:sz w:val="24"/>
              </w:rPr>
            </w:pPr>
            <w:r>
              <w:rPr>
                <w:rFonts w:hint="eastAsia"/>
              </w:rPr>
              <w:t>2413</w:t>
            </w:r>
          </w:p>
        </w:tc>
        <w:tc>
          <w:tcPr>
            <w:tcW w:w="680" w:type="dxa"/>
            <w:tcBorders>
              <w:top w:val="nil"/>
              <w:left w:val="nil"/>
              <w:bottom w:val="single" w:sz="4" w:space="0" w:color="auto"/>
              <w:right w:val="single" w:sz="4" w:space="0" w:color="auto"/>
            </w:tcBorders>
            <w:shd w:val="clear" w:color="auto" w:fill="auto"/>
            <w:noWrap/>
            <w:vAlign w:val="center"/>
          </w:tcPr>
          <w:p w:rsidR="00E86CBA" w:rsidRDefault="00E86CBA" w:rsidP="00106E46">
            <w:pPr>
              <w:jc w:val="center"/>
              <w:rPr>
                <w:rFonts w:ascii="宋体" w:hAnsi="宋体" w:cs="宋体"/>
                <w:sz w:val="24"/>
              </w:rPr>
            </w:pPr>
            <w:r>
              <w:rPr>
                <w:rFonts w:hint="eastAsia"/>
              </w:rPr>
              <w:t>3058</w:t>
            </w:r>
          </w:p>
        </w:tc>
        <w:tc>
          <w:tcPr>
            <w:tcW w:w="693" w:type="dxa"/>
            <w:tcBorders>
              <w:top w:val="nil"/>
              <w:left w:val="nil"/>
              <w:bottom w:val="single" w:sz="4" w:space="0" w:color="auto"/>
              <w:right w:val="single" w:sz="4" w:space="0" w:color="auto"/>
            </w:tcBorders>
            <w:shd w:val="clear" w:color="auto" w:fill="auto"/>
            <w:noWrap/>
            <w:vAlign w:val="center"/>
          </w:tcPr>
          <w:p w:rsidR="00E86CBA" w:rsidRDefault="00E86CBA" w:rsidP="00106E46">
            <w:pPr>
              <w:jc w:val="center"/>
              <w:rPr>
                <w:rFonts w:ascii="宋体" w:hAnsi="宋体" w:cs="宋体"/>
                <w:sz w:val="24"/>
              </w:rPr>
            </w:pPr>
            <w:r>
              <w:rPr>
                <w:rFonts w:hint="eastAsia"/>
              </w:rPr>
              <w:t>1080.38</w:t>
            </w:r>
          </w:p>
        </w:tc>
        <w:tc>
          <w:tcPr>
            <w:tcW w:w="680" w:type="dxa"/>
            <w:tcBorders>
              <w:top w:val="nil"/>
              <w:left w:val="nil"/>
              <w:bottom w:val="single" w:sz="4" w:space="0" w:color="auto"/>
              <w:right w:val="single" w:sz="4" w:space="0" w:color="auto"/>
            </w:tcBorders>
            <w:shd w:val="clear" w:color="auto" w:fill="auto"/>
            <w:noWrap/>
            <w:vAlign w:val="center"/>
          </w:tcPr>
          <w:p w:rsidR="00E86CBA" w:rsidRDefault="00E86CBA" w:rsidP="00106E46">
            <w:pPr>
              <w:jc w:val="center"/>
              <w:rPr>
                <w:rFonts w:ascii="宋体" w:hAnsi="宋体" w:cs="宋体"/>
                <w:sz w:val="24"/>
              </w:rPr>
            </w:pPr>
            <w:r>
              <w:rPr>
                <w:rFonts w:hint="eastAsia"/>
              </w:rPr>
              <w:t>106.7</w:t>
            </w:r>
          </w:p>
        </w:tc>
        <w:tc>
          <w:tcPr>
            <w:tcW w:w="693" w:type="dxa"/>
            <w:tcBorders>
              <w:top w:val="nil"/>
              <w:left w:val="nil"/>
              <w:bottom w:val="single" w:sz="4" w:space="0" w:color="auto"/>
            </w:tcBorders>
            <w:shd w:val="clear" w:color="auto" w:fill="auto"/>
            <w:noWrap/>
            <w:vAlign w:val="center"/>
          </w:tcPr>
          <w:p w:rsidR="00E86CBA" w:rsidRDefault="00E86CBA" w:rsidP="00106E46">
            <w:pPr>
              <w:jc w:val="center"/>
              <w:rPr>
                <w:rFonts w:ascii="宋体" w:hAnsi="宋体" w:cs="宋体"/>
                <w:sz w:val="24"/>
              </w:rPr>
            </w:pPr>
            <w:r>
              <w:rPr>
                <w:rFonts w:hint="eastAsia"/>
              </w:rPr>
              <w:t>3023.24</w:t>
            </w:r>
          </w:p>
        </w:tc>
      </w:tr>
      <w:tr w:rsidR="004F3C10" w:rsidTr="009553C0">
        <w:trPr>
          <w:trHeight w:val="315"/>
        </w:trPr>
        <w:tc>
          <w:tcPr>
            <w:tcW w:w="340" w:type="dxa"/>
            <w:tcBorders>
              <w:top w:val="nil"/>
              <w:bottom w:val="single" w:sz="12" w:space="0" w:color="auto"/>
              <w:right w:val="single" w:sz="4" w:space="0" w:color="auto"/>
            </w:tcBorders>
            <w:shd w:val="clear" w:color="auto" w:fill="auto"/>
            <w:noWrap/>
            <w:vAlign w:val="center"/>
          </w:tcPr>
          <w:p w:rsidR="004F3C10" w:rsidRDefault="004F3C10" w:rsidP="00106E46">
            <w:pPr>
              <w:jc w:val="center"/>
              <w:rPr>
                <w:rFonts w:ascii="宋体" w:hAnsi="宋体" w:cs="宋体"/>
                <w:sz w:val="24"/>
              </w:rPr>
            </w:pPr>
            <w:r>
              <w:rPr>
                <w:rFonts w:hint="eastAsia"/>
              </w:rPr>
              <w:t>中板</w:t>
            </w:r>
          </w:p>
        </w:tc>
        <w:tc>
          <w:tcPr>
            <w:tcW w:w="851" w:type="dxa"/>
            <w:tcBorders>
              <w:top w:val="nil"/>
              <w:left w:val="nil"/>
              <w:bottom w:val="single" w:sz="12" w:space="0" w:color="auto"/>
              <w:right w:val="single" w:sz="4" w:space="0" w:color="auto"/>
            </w:tcBorders>
            <w:shd w:val="clear" w:color="auto" w:fill="auto"/>
            <w:noWrap/>
            <w:vAlign w:val="center"/>
          </w:tcPr>
          <w:p w:rsidR="004F3C10" w:rsidRDefault="004F3C10" w:rsidP="00E86CBA">
            <w:pPr>
              <w:jc w:val="center"/>
              <w:rPr>
                <w:rFonts w:ascii="宋体" w:hAnsi="宋体" w:cs="宋体"/>
                <w:sz w:val="24"/>
              </w:rPr>
            </w:pPr>
            <w:r>
              <w:rPr>
                <w:rFonts w:hint="eastAsia"/>
              </w:rPr>
              <w:t>229.01</w:t>
            </w:r>
          </w:p>
        </w:tc>
        <w:tc>
          <w:tcPr>
            <w:tcW w:w="851" w:type="dxa"/>
            <w:tcBorders>
              <w:top w:val="nil"/>
              <w:left w:val="nil"/>
              <w:bottom w:val="single" w:sz="12" w:space="0" w:color="auto"/>
              <w:right w:val="single" w:sz="4" w:space="0" w:color="auto"/>
            </w:tcBorders>
            <w:shd w:val="clear" w:color="auto" w:fill="auto"/>
            <w:noWrap/>
            <w:vAlign w:val="center"/>
          </w:tcPr>
          <w:p w:rsidR="004F3C10" w:rsidRDefault="004F3C10" w:rsidP="00E86CBA">
            <w:pPr>
              <w:jc w:val="center"/>
              <w:rPr>
                <w:rFonts w:ascii="宋体" w:hAnsi="宋体" w:cs="宋体"/>
                <w:sz w:val="24"/>
              </w:rPr>
            </w:pPr>
            <w:r>
              <w:rPr>
                <w:rFonts w:hint="eastAsia"/>
              </w:rPr>
              <w:t>165.06</w:t>
            </w:r>
          </w:p>
        </w:tc>
        <w:tc>
          <w:tcPr>
            <w:tcW w:w="567" w:type="dxa"/>
            <w:tcBorders>
              <w:top w:val="nil"/>
              <w:left w:val="nil"/>
              <w:bottom w:val="single" w:sz="12" w:space="0" w:color="auto"/>
              <w:right w:val="single" w:sz="4" w:space="0" w:color="auto"/>
            </w:tcBorders>
            <w:shd w:val="clear" w:color="auto" w:fill="auto"/>
            <w:noWrap/>
            <w:vAlign w:val="center"/>
          </w:tcPr>
          <w:p w:rsidR="004F3C10" w:rsidRDefault="004F3C10" w:rsidP="00106E46">
            <w:pPr>
              <w:jc w:val="center"/>
              <w:rPr>
                <w:rFonts w:ascii="宋体" w:hAnsi="宋体" w:cs="宋体"/>
                <w:sz w:val="24"/>
              </w:rPr>
            </w:pPr>
            <w:r>
              <w:rPr>
                <w:rFonts w:hint="eastAsia"/>
              </w:rPr>
              <w:t>0.993</w:t>
            </w:r>
          </w:p>
        </w:tc>
        <w:tc>
          <w:tcPr>
            <w:tcW w:w="567" w:type="dxa"/>
            <w:tcBorders>
              <w:top w:val="nil"/>
              <w:left w:val="nil"/>
              <w:bottom w:val="single" w:sz="12" w:space="0" w:color="auto"/>
              <w:right w:val="single" w:sz="4" w:space="0" w:color="auto"/>
            </w:tcBorders>
            <w:shd w:val="clear" w:color="auto" w:fill="auto"/>
            <w:noWrap/>
            <w:vAlign w:val="center"/>
          </w:tcPr>
          <w:p w:rsidR="004F3C10" w:rsidRDefault="004F3C10" w:rsidP="00106E46">
            <w:pPr>
              <w:jc w:val="center"/>
              <w:rPr>
                <w:sz w:val="24"/>
              </w:rPr>
            </w:pPr>
            <w:r>
              <w:t>0.107</w:t>
            </w:r>
          </w:p>
        </w:tc>
        <w:tc>
          <w:tcPr>
            <w:tcW w:w="851" w:type="dxa"/>
            <w:tcBorders>
              <w:top w:val="nil"/>
              <w:left w:val="nil"/>
              <w:bottom w:val="single" w:sz="12" w:space="0" w:color="auto"/>
              <w:right w:val="single" w:sz="4" w:space="0" w:color="auto"/>
            </w:tcBorders>
            <w:shd w:val="clear" w:color="auto" w:fill="auto"/>
            <w:noWrap/>
            <w:vAlign w:val="center"/>
          </w:tcPr>
          <w:p w:rsidR="004F3C10" w:rsidRDefault="004F3C10" w:rsidP="00106E46">
            <w:pPr>
              <w:jc w:val="center"/>
              <w:rPr>
                <w:rFonts w:ascii="宋体" w:hAnsi="宋体" w:cs="宋体"/>
                <w:sz w:val="24"/>
              </w:rPr>
            </w:pPr>
            <w:r>
              <w:rPr>
                <w:rFonts w:hint="eastAsia"/>
              </w:rPr>
              <w:t>-291.04</w:t>
            </w:r>
          </w:p>
        </w:tc>
        <w:tc>
          <w:tcPr>
            <w:tcW w:w="851" w:type="dxa"/>
            <w:tcBorders>
              <w:top w:val="nil"/>
              <w:left w:val="nil"/>
              <w:bottom w:val="single" w:sz="12" w:space="0" w:color="auto"/>
              <w:right w:val="single" w:sz="4" w:space="0" w:color="auto"/>
            </w:tcBorders>
            <w:shd w:val="clear" w:color="auto" w:fill="auto"/>
            <w:noWrap/>
            <w:vAlign w:val="center"/>
          </w:tcPr>
          <w:p w:rsidR="004F3C10" w:rsidRDefault="004F3C10">
            <w:pPr>
              <w:jc w:val="center"/>
              <w:rPr>
                <w:rFonts w:ascii="宋体" w:hAnsi="宋体" w:cs="宋体"/>
                <w:sz w:val="24"/>
              </w:rPr>
            </w:pPr>
            <w:r>
              <w:rPr>
                <w:rFonts w:hint="eastAsia"/>
              </w:rPr>
              <w:t>229.18</w:t>
            </w:r>
          </w:p>
        </w:tc>
        <w:tc>
          <w:tcPr>
            <w:tcW w:w="851" w:type="dxa"/>
            <w:tcBorders>
              <w:top w:val="nil"/>
              <w:left w:val="nil"/>
              <w:bottom w:val="single" w:sz="12" w:space="0" w:color="auto"/>
              <w:right w:val="single" w:sz="4" w:space="0" w:color="auto"/>
            </w:tcBorders>
            <w:shd w:val="clear" w:color="auto" w:fill="auto"/>
            <w:noWrap/>
            <w:vAlign w:val="center"/>
          </w:tcPr>
          <w:p w:rsidR="004F3C10" w:rsidRDefault="004F3C10">
            <w:pPr>
              <w:jc w:val="center"/>
              <w:rPr>
                <w:rFonts w:ascii="宋体" w:hAnsi="宋体" w:cs="宋体"/>
                <w:sz w:val="24"/>
              </w:rPr>
            </w:pPr>
            <w:r>
              <w:rPr>
                <w:rFonts w:hint="eastAsia"/>
              </w:rPr>
              <w:t>197.77</w:t>
            </w:r>
          </w:p>
        </w:tc>
        <w:tc>
          <w:tcPr>
            <w:tcW w:w="680" w:type="dxa"/>
            <w:tcBorders>
              <w:top w:val="nil"/>
              <w:left w:val="nil"/>
              <w:bottom w:val="single" w:sz="12" w:space="0" w:color="auto"/>
              <w:right w:val="single" w:sz="4" w:space="0" w:color="auto"/>
            </w:tcBorders>
            <w:shd w:val="clear" w:color="auto" w:fill="auto"/>
            <w:noWrap/>
            <w:vAlign w:val="center"/>
          </w:tcPr>
          <w:p w:rsidR="004F3C10" w:rsidRDefault="004F3C10" w:rsidP="00106E46">
            <w:pPr>
              <w:jc w:val="center"/>
              <w:rPr>
                <w:rFonts w:ascii="宋体" w:hAnsi="宋体" w:cs="宋体"/>
                <w:sz w:val="24"/>
              </w:rPr>
            </w:pPr>
            <w:r>
              <w:rPr>
                <w:rFonts w:hint="eastAsia"/>
              </w:rPr>
              <w:t>2413</w:t>
            </w:r>
          </w:p>
        </w:tc>
        <w:tc>
          <w:tcPr>
            <w:tcW w:w="680" w:type="dxa"/>
            <w:tcBorders>
              <w:top w:val="nil"/>
              <w:left w:val="nil"/>
              <w:bottom w:val="single" w:sz="12" w:space="0" w:color="auto"/>
              <w:right w:val="single" w:sz="4" w:space="0" w:color="auto"/>
            </w:tcBorders>
            <w:shd w:val="clear" w:color="auto" w:fill="auto"/>
            <w:noWrap/>
            <w:vAlign w:val="center"/>
          </w:tcPr>
          <w:p w:rsidR="004F3C10" w:rsidRDefault="004F3C10" w:rsidP="00106E46">
            <w:pPr>
              <w:jc w:val="center"/>
              <w:rPr>
                <w:rFonts w:ascii="宋体" w:hAnsi="宋体" w:cs="宋体"/>
                <w:sz w:val="24"/>
              </w:rPr>
            </w:pPr>
            <w:r>
              <w:rPr>
                <w:rFonts w:hint="eastAsia"/>
              </w:rPr>
              <w:t>2502</w:t>
            </w:r>
          </w:p>
        </w:tc>
        <w:tc>
          <w:tcPr>
            <w:tcW w:w="693" w:type="dxa"/>
            <w:tcBorders>
              <w:top w:val="nil"/>
              <w:left w:val="nil"/>
              <w:bottom w:val="single" w:sz="12" w:space="0" w:color="auto"/>
              <w:right w:val="single" w:sz="4" w:space="0" w:color="auto"/>
            </w:tcBorders>
            <w:shd w:val="clear" w:color="auto" w:fill="auto"/>
            <w:noWrap/>
            <w:vAlign w:val="center"/>
          </w:tcPr>
          <w:p w:rsidR="004F3C10" w:rsidRDefault="004F3C10" w:rsidP="00106E46">
            <w:pPr>
              <w:jc w:val="center"/>
              <w:rPr>
                <w:rFonts w:ascii="宋体" w:hAnsi="宋体" w:cs="宋体"/>
                <w:sz w:val="24"/>
              </w:rPr>
            </w:pPr>
            <w:r>
              <w:rPr>
                <w:rFonts w:hint="eastAsia"/>
              </w:rPr>
              <w:t>1087.13</w:t>
            </w:r>
          </w:p>
        </w:tc>
        <w:tc>
          <w:tcPr>
            <w:tcW w:w="680" w:type="dxa"/>
            <w:tcBorders>
              <w:top w:val="nil"/>
              <w:left w:val="nil"/>
              <w:bottom w:val="single" w:sz="12" w:space="0" w:color="auto"/>
              <w:right w:val="single" w:sz="4" w:space="0" w:color="auto"/>
            </w:tcBorders>
            <w:shd w:val="clear" w:color="auto" w:fill="auto"/>
            <w:noWrap/>
            <w:vAlign w:val="center"/>
          </w:tcPr>
          <w:p w:rsidR="004F3C10" w:rsidRDefault="004F3C10" w:rsidP="00106E46">
            <w:pPr>
              <w:jc w:val="center"/>
              <w:rPr>
                <w:rFonts w:ascii="宋体" w:hAnsi="宋体" w:cs="宋体"/>
                <w:sz w:val="24"/>
              </w:rPr>
            </w:pPr>
            <w:r>
              <w:rPr>
                <w:rFonts w:hint="eastAsia"/>
              </w:rPr>
              <w:t>101.2</w:t>
            </w:r>
          </w:p>
        </w:tc>
        <w:tc>
          <w:tcPr>
            <w:tcW w:w="693" w:type="dxa"/>
            <w:tcBorders>
              <w:top w:val="nil"/>
              <w:left w:val="nil"/>
              <w:bottom w:val="single" w:sz="12" w:space="0" w:color="auto"/>
            </w:tcBorders>
            <w:shd w:val="clear" w:color="auto" w:fill="auto"/>
            <w:noWrap/>
            <w:vAlign w:val="center"/>
          </w:tcPr>
          <w:p w:rsidR="004F3C10" w:rsidRDefault="004F3C10" w:rsidP="00106E46">
            <w:pPr>
              <w:jc w:val="center"/>
              <w:rPr>
                <w:rFonts w:ascii="宋体" w:hAnsi="宋体" w:cs="宋体"/>
                <w:sz w:val="24"/>
              </w:rPr>
            </w:pPr>
            <w:r>
              <w:rPr>
                <w:rFonts w:hint="eastAsia"/>
              </w:rPr>
              <w:t>2456.79</w:t>
            </w:r>
          </w:p>
        </w:tc>
      </w:tr>
    </w:tbl>
    <w:p w:rsidR="00106E46" w:rsidRPr="00BA776D" w:rsidRDefault="00106E46" w:rsidP="00106E46">
      <w:pPr>
        <w:ind w:right="560"/>
        <w:rPr>
          <w:rFonts w:ascii="仿宋_GB2312" w:eastAsia="仿宋_GB2312" w:hAnsi="宋体" w:hint="eastAsia"/>
          <w:szCs w:val="21"/>
        </w:rPr>
      </w:pPr>
      <w:r>
        <w:rPr>
          <w:rFonts w:ascii="仿宋_GB2312" w:eastAsia="仿宋_GB2312" w:hAnsi="宋体" w:hint="eastAsia"/>
          <w:sz w:val="28"/>
          <w:szCs w:val="28"/>
        </w:rPr>
        <w:t>续</w:t>
      </w:r>
      <w:r w:rsidRPr="009F2B6D">
        <w:rPr>
          <w:rFonts w:ascii="仿宋_GB2312" w:eastAsia="仿宋_GB2312" w:hAnsi="宋体" w:hint="eastAsia"/>
          <w:sz w:val="28"/>
          <w:szCs w:val="28"/>
        </w:rPr>
        <w:t>表</w:t>
      </w:r>
      <w:r w:rsidR="00BC690F">
        <w:rPr>
          <w:rFonts w:ascii="仿宋_GB2312" w:eastAsia="仿宋_GB2312" w:hAnsi="宋体" w:hint="eastAsia"/>
          <w:sz w:val="28"/>
          <w:szCs w:val="28"/>
        </w:rPr>
        <w:t>7</w:t>
      </w:r>
      <w:r w:rsidRPr="009F2B6D">
        <w:rPr>
          <w:rFonts w:ascii="仿宋_GB2312" w:eastAsia="仿宋_GB2312" w:hAnsi="宋体" w:hint="eastAsia"/>
          <w:sz w:val="28"/>
          <w:szCs w:val="28"/>
        </w:rPr>
        <w:t>-</w:t>
      </w:r>
      <w:r w:rsidR="00BC690F">
        <w:rPr>
          <w:rFonts w:ascii="仿宋_GB2312" w:eastAsia="仿宋_GB2312" w:hAnsi="宋体" w:hint="eastAsia"/>
          <w:sz w:val="28"/>
          <w:szCs w:val="28"/>
        </w:rPr>
        <w:t>2</w:t>
      </w:r>
      <w:r>
        <w:rPr>
          <w:rFonts w:ascii="仿宋_GB2312" w:eastAsia="仿宋_GB2312" w:hAnsi="宋体" w:hint="eastAsia"/>
          <w:sz w:val="28"/>
          <w:szCs w:val="28"/>
        </w:rPr>
        <w:t>（a-a断面）</w:t>
      </w:r>
    </w:p>
    <w:tbl>
      <w:tblPr>
        <w:tblW w:w="0" w:type="auto"/>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348"/>
        <w:gridCol w:w="745"/>
        <w:gridCol w:w="737"/>
        <w:gridCol w:w="777"/>
        <w:gridCol w:w="745"/>
        <w:gridCol w:w="745"/>
        <w:gridCol w:w="737"/>
        <w:gridCol w:w="753"/>
        <w:gridCol w:w="745"/>
        <w:gridCol w:w="737"/>
        <w:gridCol w:w="793"/>
      </w:tblGrid>
      <w:tr w:rsidR="00E86CBA" w:rsidTr="009553C0">
        <w:trPr>
          <w:trHeight w:val="315"/>
        </w:trPr>
        <w:tc>
          <w:tcPr>
            <w:tcW w:w="340" w:type="dxa"/>
            <w:vMerge w:val="restart"/>
            <w:shd w:val="clear" w:color="auto" w:fill="auto"/>
            <w:noWrap/>
            <w:vAlign w:val="center"/>
          </w:tcPr>
          <w:p w:rsidR="00E86CBA" w:rsidRDefault="00E86CBA" w:rsidP="00106E46">
            <w:pPr>
              <w:jc w:val="center"/>
              <w:rPr>
                <w:rFonts w:ascii="宋体" w:hAnsi="宋体" w:cs="宋体"/>
                <w:sz w:val="24"/>
              </w:rPr>
            </w:pPr>
            <w:r>
              <w:rPr>
                <w:rFonts w:hint="eastAsia"/>
              </w:rPr>
              <w:t>板号</w:t>
            </w:r>
          </w:p>
        </w:tc>
        <w:tc>
          <w:tcPr>
            <w:tcW w:w="7458" w:type="dxa"/>
            <w:gridSpan w:val="10"/>
            <w:shd w:val="clear" w:color="auto" w:fill="auto"/>
            <w:noWrap/>
            <w:vAlign w:val="bottom"/>
          </w:tcPr>
          <w:p w:rsidR="00E86CBA" w:rsidRDefault="00E86CBA" w:rsidP="00106E46">
            <w:pPr>
              <w:jc w:val="center"/>
              <w:rPr>
                <w:sz w:val="24"/>
              </w:rPr>
            </w:pPr>
            <w:r>
              <w:t>a-a</w:t>
            </w:r>
          </w:p>
        </w:tc>
      </w:tr>
      <w:tr w:rsidR="006E5814" w:rsidTr="009553C0">
        <w:trPr>
          <w:trHeight w:val="1246"/>
        </w:trPr>
        <w:tc>
          <w:tcPr>
            <w:tcW w:w="340" w:type="dxa"/>
            <w:vMerge/>
            <w:vAlign w:val="center"/>
          </w:tcPr>
          <w:p w:rsidR="006E5814" w:rsidRDefault="006E5814" w:rsidP="00106E46">
            <w:pPr>
              <w:rPr>
                <w:rFonts w:ascii="宋体" w:hAnsi="宋体" w:cs="宋体"/>
                <w:sz w:val="24"/>
              </w:rPr>
            </w:pPr>
          </w:p>
        </w:tc>
        <w:tc>
          <w:tcPr>
            <w:tcW w:w="737" w:type="dxa"/>
            <w:shd w:val="clear" w:color="auto" w:fill="auto"/>
            <w:noWrap/>
            <w:vAlign w:val="center"/>
          </w:tcPr>
          <w:p w:rsidR="006E5814" w:rsidRDefault="006E5814" w:rsidP="00E86CBA">
            <w:pPr>
              <w:jc w:val="center"/>
              <w:rPr>
                <w:sz w:val="24"/>
              </w:rPr>
            </w:pPr>
            <w:r>
              <w:t>y</w:t>
            </w:r>
          </w:p>
          <w:p w:rsidR="006E5814" w:rsidRDefault="006E5814" w:rsidP="00E86CBA">
            <w:pPr>
              <w:jc w:val="center"/>
              <w:rPr>
                <w:sz w:val="24"/>
              </w:rPr>
            </w:pPr>
            <w:r w:rsidRPr="00C83B60">
              <w:rPr>
                <w:szCs w:val="21"/>
              </w:rPr>
              <w:t>(</w:t>
            </w:r>
            <w:r>
              <w:rPr>
                <w:rFonts w:hint="eastAsia"/>
                <w:szCs w:val="21"/>
              </w:rPr>
              <w:t>m</w:t>
            </w:r>
            <w:r w:rsidRPr="00C83B60">
              <w:rPr>
                <w:szCs w:val="21"/>
              </w:rPr>
              <w:t>)</w:t>
            </w:r>
          </w:p>
        </w:tc>
        <w:tc>
          <w:tcPr>
            <w:tcW w:w="737" w:type="dxa"/>
            <w:vAlign w:val="center"/>
          </w:tcPr>
          <w:p w:rsidR="006E5814" w:rsidRPr="006D2D58" w:rsidRDefault="006E5814" w:rsidP="00E86CBA">
            <w:pPr>
              <w:jc w:val="center"/>
              <w:rPr>
                <w:rFonts w:ascii="仿宋_GB2312" w:eastAsia="仿宋_GB2312" w:hAnsi="宋体"/>
                <w:szCs w:val="21"/>
              </w:rPr>
            </w:pPr>
            <w:r w:rsidRPr="00C24795">
              <w:rPr>
                <w:rFonts w:ascii="仿宋_GB2312" w:eastAsia="仿宋_GB2312" w:hAnsi="宋体" w:hint="eastAsia"/>
                <w:position w:val="-12"/>
                <w:szCs w:val="21"/>
              </w:rPr>
              <w:object w:dxaOrig="260" w:dyaOrig="360">
                <v:shape id="_x0000_i1658" type="#_x0000_t75" style="width:12.75pt;height:18pt" o:ole="">
                  <v:imagedata r:id="rId331" o:title=""/>
                </v:shape>
                <o:OLEObject Type="Embed" ProgID="Equation.3" ShapeID="_x0000_i1658" DrawAspect="Content" ObjectID="_1325963009" r:id="rId1121"/>
              </w:object>
            </w:r>
          </w:p>
          <w:p w:rsidR="006E5814" w:rsidRPr="006D2D58" w:rsidRDefault="006E5814" w:rsidP="00E86CBA">
            <w:pPr>
              <w:jc w:val="center"/>
              <w:rPr>
                <w:rFonts w:ascii="仿宋_GB2312" w:eastAsia="仿宋_GB2312" w:hAnsi="宋体" w:hint="eastAsia"/>
                <w:szCs w:val="21"/>
              </w:rPr>
            </w:pPr>
            <w:r w:rsidRPr="00C83B60">
              <w:rPr>
                <w:szCs w:val="21"/>
              </w:rPr>
              <w:t>(</w:t>
            </w:r>
            <w:r>
              <w:rPr>
                <w:rFonts w:hint="eastAsia"/>
                <w:szCs w:val="21"/>
              </w:rPr>
              <w:t>m</w:t>
            </w:r>
            <w:r>
              <w:rPr>
                <w:rFonts w:hint="eastAsia"/>
                <w:szCs w:val="21"/>
                <w:vertAlign w:val="superscript"/>
              </w:rPr>
              <w:t>3</w:t>
            </w:r>
            <w:r w:rsidRPr="00C83B60">
              <w:rPr>
                <w:szCs w:val="21"/>
              </w:rPr>
              <w:t>)</w:t>
            </w:r>
          </w:p>
        </w:tc>
        <w:tc>
          <w:tcPr>
            <w:tcW w:w="769" w:type="dxa"/>
            <w:shd w:val="clear" w:color="auto" w:fill="auto"/>
            <w:noWrap/>
            <w:vAlign w:val="center"/>
          </w:tcPr>
          <w:p w:rsidR="006E5814" w:rsidRDefault="006E5814" w:rsidP="00E86CBA">
            <w:pPr>
              <w:jc w:val="center"/>
              <w:rPr>
                <w:sz w:val="24"/>
              </w:rPr>
            </w:pPr>
            <w:r>
              <w:t>b</w:t>
            </w:r>
          </w:p>
          <w:p w:rsidR="006E5814" w:rsidRDefault="006E5814" w:rsidP="00E86CBA">
            <w:pPr>
              <w:jc w:val="center"/>
              <w:rPr>
                <w:sz w:val="24"/>
              </w:rPr>
            </w:pPr>
            <w:r w:rsidRPr="00C83B60">
              <w:rPr>
                <w:szCs w:val="21"/>
              </w:rPr>
              <w:t>(</w:t>
            </w:r>
            <w:r>
              <w:rPr>
                <w:rFonts w:hint="eastAsia"/>
                <w:szCs w:val="21"/>
              </w:rPr>
              <w:t>m</w:t>
            </w:r>
            <w:r w:rsidRPr="00C83B60">
              <w:rPr>
                <w:szCs w:val="21"/>
              </w:rPr>
              <w:t>)</w:t>
            </w:r>
          </w:p>
        </w:tc>
        <w:tc>
          <w:tcPr>
            <w:tcW w:w="737" w:type="dxa"/>
            <w:shd w:val="clear" w:color="auto" w:fill="auto"/>
            <w:noWrap/>
            <w:vAlign w:val="center"/>
          </w:tcPr>
          <w:p w:rsidR="006E5814" w:rsidRPr="006D2D58" w:rsidRDefault="006E5814" w:rsidP="00E86CBA">
            <w:pPr>
              <w:jc w:val="center"/>
              <w:rPr>
                <w:rFonts w:ascii="仿宋_GB2312" w:eastAsia="仿宋_GB2312" w:hAnsi="宋体"/>
                <w:szCs w:val="21"/>
              </w:rPr>
            </w:pPr>
            <w:r w:rsidRPr="00C24795">
              <w:rPr>
                <w:rFonts w:ascii="仿宋_GB2312" w:eastAsia="仿宋_GB2312" w:hAnsi="宋体"/>
                <w:position w:val="-30"/>
                <w:szCs w:val="21"/>
              </w:rPr>
              <w:object w:dxaOrig="660" w:dyaOrig="680">
                <v:shape id="_x0000_i1659" type="#_x0000_t75" style="width:32.25pt;height:33pt" o:ole="">
                  <v:imagedata r:id="rId861" o:title=""/>
                </v:shape>
                <o:OLEObject Type="Embed" ProgID="Equation.3" ShapeID="_x0000_i1659" DrawAspect="Content" ObjectID="_1325963010" r:id="rId1122"/>
              </w:object>
            </w:r>
          </w:p>
          <w:p w:rsidR="006E5814" w:rsidRPr="006D2D58" w:rsidRDefault="006E5814" w:rsidP="00E86CBA">
            <w:pPr>
              <w:jc w:val="center"/>
              <w:rPr>
                <w:rFonts w:ascii="仿宋_GB2312" w:eastAsia="仿宋_GB2312" w:hAnsi="宋体" w:hint="eastAsia"/>
                <w:szCs w:val="21"/>
              </w:rPr>
            </w:pPr>
            <w:r w:rsidRPr="00C83B60">
              <w:rPr>
                <w:szCs w:val="21"/>
              </w:rPr>
              <w:t>(MPa)</w:t>
            </w:r>
          </w:p>
        </w:tc>
        <w:tc>
          <w:tcPr>
            <w:tcW w:w="737" w:type="dxa"/>
            <w:shd w:val="clear" w:color="auto" w:fill="auto"/>
            <w:noWrap/>
            <w:vAlign w:val="center"/>
          </w:tcPr>
          <w:p w:rsidR="006E5814" w:rsidRPr="006D2D58" w:rsidRDefault="006E5814" w:rsidP="00E86CBA">
            <w:pPr>
              <w:jc w:val="center"/>
              <w:rPr>
                <w:rFonts w:ascii="仿宋_GB2312" w:eastAsia="仿宋_GB2312" w:hAnsi="宋体"/>
                <w:szCs w:val="21"/>
              </w:rPr>
            </w:pPr>
            <w:r w:rsidRPr="00C24795">
              <w:rPr>
                <w:rFonts w:ascii="仿宋_GB2312" w:eastAsia="仿宋_GB2312" w:hAnsi="宋体" w:hint="eastAsia"/>
                <w:position w:val="-12"/>
                <w:szCs w:val="21"/>
              </w:rPr>
              <w:object w:dxaOrig="279" w:dyaOrig="360">
                <v:shape id="_x0000_i1660" type="#_x0000_t75" style="width:12pt;height:17.25pt" o:ole="">
                  <v:imagedata r:id="rId1123" o:title=""/>
                </v:shape>
                <o:OLEObject Type="Embed" ProgID="Equation.3" ShapeID="_x0000_i1660" DrawAspect="Content" ObjectID="_1325963011" r:id="rId1124"/>
              </w:object>
            </w:r>
          </w:p>
          <w:p w:rsidR="006E5814" w:rsidRPr="006D2D58" w:rsidRDefault="006E5814" w:rsidP="00E86CBA">
            <w:pPr>
              <w:jc w:val="center"/>
              <w:rPr>
                <w:rFonts w:ascii="仿宋_GB2312" w:eastAsia="仿宋_GB2312" w:hAnsi="宋体" w:hint="eastAsia"/>
                <w:szCs w:val="21"/>
              </w:rPr>
            </w:pPr>
            <w:r w:rsidRPr="00C83B60">
              <w:rPr>
                <w:szCs w:val="21"/>
              </w:rPr>
              <w:t>(MPa)</w:t>
            </w:r>
          </w:p>
        </w:tc>
        <w:tc>
          <w:tcPr>
            <w:tcW w:w="737" w:type="dxa"/>
            <w:vAlign w:val="center"/>
          </w:tcPr>
          <w:p w:rsidR="006E5814" w:rsidRDefault="006E5814" w:rsidP="002A3DCB">
            <w:pPr>
              <w:jc w:val="center"/>
              <w:rPr>
                <w:sz w:val="24"/>
              </w:rPr>
            </w:pPr>
            <w:r w:rsidRPr="00175A38">
              <w:rPr>
                <w:rFonts w:ascii="仿宋_GB2312" w:eastAsia="仿宋_GB2312" w:hAnsi="宋体"/>
                <w:position w:val="-14"/>
                <w:szCs w:val="21"/>
              </w:rPr>
              <w:object w:dxaOrig="360" w:dyaOrig="380">
                <v:shape id="_x0000_i1661" type="#_x0000_t75" style="width:18pt;height:18.75pt" o:ole="">
                  <v:imagedata r:id="rId859" o:title=""/>
                </v:shape>
                <o:OLEObject Type="Embed" ProgID="Equation.3" ShapeID="_x0000_i1661" DrawAspect="Content" ObjectID="_1325963012" r:id="rId1125"/>
              </w:object>
            </w:r>
          </w:p>
          <w:p w:rsidR="006E5814" w:rsidRDefault="006E5814" w:rsidP="002A3DCB">
            <w:pPr>
              <w:jc w:val="center"/>
              <w:rPr>
                <w:sz w:val="24"/>
              </w:rPr>
            </w:pPr>
            <w:r w:rsidRPr="00C83B60">
              <w:rPr>
                <w:szCs w:val="21"/>
              </w:rPr>
              <w:t>(MPa)</w:t>
            </w:r>
          </w:p>
        </w:tc>
        <w:tc>
          <w:tcPr>
            <w:tcW w:w="745" w:type="dxa"/>
            <w:shd w:val="clear" w:color="auto" w:fill="auto"/>
            <w:noWrap/>
            <w:vAlign w:val="center"/>
          </w:tcPr>
          <w:p w:rsidR="006E5814" w:rsidRPr="006D2D58" w:rsidRDefault="006E5814" w:rsidP="00E86CBA">
            <w:pPr>
              <w:jc w:val="center"/>
              <w:rPr>
                <w:rFonts w:ascii="仿宋_GB2312" w:eastAsia="仿宋_GB2312" w:hAnsi="宋体"/>
                <w:szCs w:val="21"/>
              </w:rPr>
            </w:pPr>
            <w:r w:rsidRPr="00C24795">
              <w:rPr>
                <w:rFonts w:ascii="仿宋_GB2312" w:eastAsia="仿宋_GB2312" w:hAnsi="宋体" w:hint="eastAsia"/>
                <w:position w:val="-12"/>
                <w:szCs w:val="21"/>
              </w:rPr>
              <w:object w:dxaOrig="380" w:dyaOrig="360">
                <v:shape id="_x0000_i1662" type="#_x0000_t75" style="width:18.75pt;height:18pt" o:ole="">
                  <v:imagedata r:id="rId865" o:title=""/>
                </v:shape>
                <o:OLEObject Type="Embed" ProgID="Equation.3" ShapeID="_x0000_i1662" DrawAspect="Content" ObjectID="_1325963013" r:id="rId1126"/>
              </w:object>
            </w:r>
          </w:p>
          <w:p w:rsidR="006E5814" w:rsidRPr="006D2D58" w:rsidRDefault="006E5814" w:rsidP="00E86CBA">
            <w:pPr>
              <w:jc w:val="center"/>
              <w:rPr>
                <w:rFonts w:ascii="仿宋_GB2312" w:eastAsia="仿宋_GB2312" w:hAnsi="宋体" w:hint="eastAsia"/>
                <w:szCs w:val="21"/>
              </w:rPr>
            </w:pPr>
            <w:r w:rsidRPr="00C83B60">
              <w:rPr>
                <w:szCs w:val="21"/>
              </w:rPr>
              <w:t>(MPa)</w:t>
            </w:r>
          </w:p>
        </w:tc>
        <w:tc>
          <w:tcPr>
            <w:tcW w:w="737" w:type="dxa"/>
            <w:shd w:val="clear" w:color="auto" w:fill="auto"/>
            <w:noWrap/>
            <w:vAlign w:val="center"/>
          </w:tcPr>
          <w:p w:rsidR="006E5814" w:rsidRPr="006D2D58" w:rsidRDefault="006E5814" w:rsidP="00E86CBA">
            <w:pPr>
              <w:jc w:val="center"/>
              <w:rPr>
                <w:rFonts w:ascii="仿宋_GB2312" w:eastAsia="仿宋_GB2312" w:hAnsi="宋体"/>
                <w:szCs w:val="21"/>
              </w:rPr>
            </w:pPr>
            <w:r w:rsidRPr="00C24795">
              <w:rPr>
                <w:rFonts w:ascii="仿宋_GB2312" w:eastAsia="仿宋_GB2312" w:hAnsi="宋体" w:hint="eastAsia"/>
                <w:position w:val="-6"/>
                <w:szCs w:val="21"/>
              </w:rPr>
              <w:object w:dxaOrig="200" w:dyaOrig="220">
                <v:shape id="_x0000_i1663" type="#_x0000_t75" style="width:9.75pt;height:11.25pt" o:ole="">
                  <v:imagedata r:id="rId868" o:title=""/>
                </v:shape>
                <o:OLEObject Type="Embed" ProgID="Equation.3" ShapeID="_x0000_i1663" DrawAspect="Content" ObjectID="_1325963014" r:id="rId1127"/>
              </w:object>
            </w:r>
          </w:p>
          <w:p w:rsidR="006E5814" w:rsidRPr="006D2D58" w:rsidRDefault="006E5814" w:rsidP="00E86CBA">
            <w:pPr>
              <w:jc w:val="center"/>
              <w:rPr>
                <w:rFonts w:ascii="仿宋_GB2312" w:eastAsia="仿宋_GB2312" w:hAnsi="宋体" w:hint="eastAsia"/>
                <w:szCs w:val="21"/>
              </w:rPr>
            </w:pPr>
            <w:r w:rsidRPr="00C83B60">
              <w:rPr>
                <w:szCs w:val="21"/>
              </w:rPr>
              <w:t>(MPa)</w:t>
            </w:r>
          </w:p>
        </w:tc>
        <w:tc>
          <w:tcPr>
            <w:tcW w:w="737" w:type="dxa"/>
            <w:vAlign w:val="center"/>
          </w:tcPr>
          <w:p w:rsidR="006E5814" w:rsidRDefault="006E5814" w:rsidP="00E86CBA">
            <w:pPr>
              <w:jc w:val="center"/>
              <w:rPr>
                <w:rFonts w:ascii="仿宋_GB2312" w:eastAsia="仿宋_GB2312" w:hAnsi="宋体" w:hint="eastAsia"/>
                <w:szCs w:val="21"/>
              </w:rPr>
            </w:pPr>
            <w:r w:rsidRPr="00C24795">
              <w:rPr>
                <w:rFonts w:ascii="仿宋_GB2312" w:eastAsia="仿宋_GB2312" w:hAnsi="宋体" w:hint="eastAsia"/>
                <w:position w:val="-14"/>
                <w:szCs w:val="21"/>
              </w:rPr>
              <w:object w:dxaOrig="360" w:dyaOrig="380">
                <v:shape id="_x0000_i1664" type="#_x0000_t75" style="width:18pt;height:18.75pt" o:ole="">
                  <v:imagedata r:id="rId1128" o:title=""/>
                </v:shape>
                <o:OLEObject Type="Embed" ProgID="Equation.3" ShapeID="_x0000_i1664" DrawAspect="Content" ObjectID="_1325963015" r:id="rId1129"/>
              </w:object>
            </w:r>
          </w:p>
          <w:p w:rsidR="006E5814" w:rsidRPr="006D2D58" w:rsidRDefault="006E5814" w:rsidP="00E86CBA">
            <w:pPr>
              <w:jc w:val="center"/>
              <w:rPr>
                <w:rFonts w:ascii="仿宋_GB2312" w:eastAsia="仿宋_GB2312" w:hAnsi="宋体" w:hint="eastAsia"/>
                <w:szCs w:val="21"/>
              </w:rPr>
            </w:pPr>
            <w:r w:rsidRPr="00C83B60">
              <w:rPr>
                <w:szCs w:val="21"/>
              </w:rPr>
              <w:t>(MPa)</w:t>
            </w:r>
          </w:p>
        </w:tc>
        <w:tc>
          <w:tcPr>
            <w:tcW w:w="785" w:type="dxa"/>
            <w:shd w:val="clear" w:color="auto" w:fill="auto"/>
            <w:noWrap/>
            <w:vAlign w:val="center"/>
          </w:tcPr>
          <w:p w:rsidR="006E5814" w:rsidRPr="006D2D58" w:rsidRDefault="006E5814" w:rsidP="00E86CBA">
            <w:pPr>
              <w:jc w:val="center"/>
              <w:rPr>
                <w:rFonts w:ascii="仿宋_GB2312" w:eastAsia="仿宋_GB2312" w:hAnsi="宋体"/>
                <w:szCs w:val="21"/>
              </w:rPr>
            </w:pPr>
            <w:r w:rsidRPr="00C24795">
              <w:rPr>
                <w:rFonts w:ascii="仿宋_GB2312" w:eastAsia="仿宋_GB2312" w:hAnsi="宋体" w:hint="eastAsia"/>
                <w:position w:val="-14"/>
                <w:szCs w:val="21"/>
              </w:rPr>
              <w:object w:dxaOrig="340" w:dyaOrig="380">
                <v:shape id="_x0000_i1665" type="#_x0000_t75" style="width:17.25pt;height:18.75pt" o:ole="">
                  <v:imagedata r:id="rId870" o:title=""/>
                </v:shape>
                <o:OLEObject Type="Embed" ProgID="Equation.3" ShapeID="_x0000_i1665" DrawAspect="Content" ObjectID="_1325963016" r:id="rId1130"/>
              </w:object>
            </w:r>
          </w:p>
          <w:p w:rsidR="006E5814" w:rsidRPr="006D2D58" w:rsidRDefault="006E5814" w:rsidP="00E86CBA">
            <w:pPr>
              <w:jc w:val="center"/>
              <w:rPr>
                <w:rFonts w:ascii="仿宋_GB2312" w:eastAsia="仿宋_GB2312" w:hAnsi="宋体" w:hint="eastAsia"/>
                <w:szCs w:val="21"/>
              </w:rPr>
            </w:pPr>
            <w:r w:rsidRPr="00C83B60">
              <w:rPr>
                <w:szCs w:val="21"/>
              </w:rPr>
              <w:t>(MPa)</w:t>
            </w:r>
          </w:p>
        </w:tc>
      </w:tr>
      <w:tr w:rsidR="006E5814" w:rsidTr="009553C0">
        <w:trPr>
          <w:trHeight w:val="285"/>
        </w:trPr>
        <w:tc>
          <w:tcPr>
            <w:tcW w:w="340" w:type="dxa"/>
            <w:shd w:val="clear" w:color="auto" w:fill="auto"/>
            <w:noWrap/>
            <w:vAlign w:val="center"/>
          </w:tcPr>
          <w:p w:rsidR="006E5814" w:rsidRDefault="006E5814" w:rsidP="00106E46">
            <w:pPr>
              <w:jc w:val="center"/>
              <w:rPr>
                <w:rFonts w:ascii="宋体" w:hAnsi="宋体" w:cs="宋体"/>
                <w:sz w:val="24"/>
              </w:rPr>
            </w:pPr>
            <w:r>
              <w:rPr>
                <w:rFonts w:hint="eastAsia"/>
              </w:rPr>
              <w:t>边板</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-0.178</w:t>
            </w:r>
          </w:p>
        </w:tc>
        <w:tc>
          <w:tcPr>
            <w:tcW w:w="737" w:type="dxa"/>
            <w:vAlign w:val="center"/>
          </w:tcPr>
          <w:p w:rsidR="006E5814" w:rsidRDefault="006E5814">
            <w:pPr>
              <w:jc w:val="center"/>
              <w:rPr>
                <w:rFonts w:ascii="宋体" w:hAnsi="宋体" w:cs="宋体"/>
                <w:sz w:val="24"/>
              </w:rPr>
            </w:pPr>
            <w:r>
              <w:rPr>
                <w:rFonts w:hint="eastAsia"/>
              </w:rPr>
              <w:t>0.10264</w:t>
            </w:r>
          </w:p>
        </w:tc>
        <w:tc>
          <w:tcPr>
            <w:tcW w:w="769" w:type="dxa"/>
            <w:shd w:val="clear" w:color="auto" w:fill="auto"/>
            <w:noWrap/>
            <w:vAlign w:val="center"/>
          </w:tcPr>
          <w:p w:rsidR="006E5814" w:rsidRDefault="006E5814">
            <w:pPr>
              <w:jc w:val="center"/>
              <w:rPr>
                <w:rFonts w:ascii="宋体" w:hAnsi="宋体" w:cs="宋体"/>
                <w:sz w:val="24"/>
              </w:rPr>
            </w:pPr>
            <w:r>
              <w:rPr>
                <w:rFonts w:hint="eastAsia"/>
              </w:rPr>
              <w:t>0.422</w:t>
            </w:r>
          </w:p>
        </w:tc>
        <w:tc>
          <w:tcPr>
            <w:tcW w:w="737" w:type="dxa"/>
            <w:shd w:val="clear" w:color="auto" w:fill="auto"/>
            <w:noWrap/>
            <w:vAlign w:val="center"/>
          </w:tcPr>
          <w:p w:rsidR="006E5814" w:rsidRDefault="006E5814">
            <w:pPr>
              <w:jc w:val="center"/>
              <w:rPr>
                <w:rFonts w:ascii="宋体" w:hAnsi="宋体" w:cs="宋体"/>
                <w:sz w:val="24"/>
              </w:rPr>
            </w:pPr>
            <w:r>
              <w:rPr>
                <w:rFonts w:hint="eastAsia"/>
              </w:rPr>
              <w:t xml:space="preserve">0.98 </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0.2</w:t>
            </w:r>
          </w:p>
        </w:tc>
        <w:tc>
          <w:tcPr>
            <w:tcW w:w="737" w:type="dxa"/>
            <w:vAlign w:val="center"/>
          </w:tcPr>
          <w:p w:rsidR="006E5814" w:rsidRDefault="006E5814">
            <w:pPr>
              <w:jc w:val="center"/>
              <w:rPr>
                <w:rFonts w:ascii="宋体" w:hAnsi="宋体" w:cs="宋体"/>
                <w:sz w:val="24"/>
              </w:rPr>
            </w:pPr>
            <w:r>
              <w:rPr>
                <w:rFonts w:hint="eastAsia"/>
              </w:rPr>
              <w:t xml:space="preserve">3.03 </w:t>
            </w:r>
          </w:p>
        </w:tc>
        <w:tc>
          <w:tcPr>
            <w:tcW w:w="745" w:type="dxa"/>
            <w:shd w:val="clear" w:color="auto" w:fill="auto"/>
            <w:noWrap/>
            <w:vAlign w:val="center"/>
          </w:tcPr>
          <w:p w:rsidR="006E5814" w:rsidRDefault="006E5814">
            <w:pPr>
              <w:jc w:val="center"/>
              <w:rPr>
                <w:rFonts w:ascii="宋体" w:hAnsi="宋体" w:cs="宋体"/>
                <w:sz w:val="24"/>
              </w:rPr>
            </w:pPr>
            <w:r>
              <w:rPr>
                <w:rFonts w:hint="eastAsia"/>
              </w:rPr>
              <w:t xml:space="preserve">4.21 </w:t>
            </w:r>
          </w:p>
        </w:tc>
        <w:tc>
          <w:tcPr>
            <w:tcW w:w="737" w:type="dxa"/>
            <w:shd w:val="clear" w:color="auto" w:fill="auto"/>
            <w:noWrap/>
            <w:vAlign w:val="center"/>
          </w:tcPr>
          <w:p w:rsidR="006E5814" w:rsidRDefault="006E5814">
            <w:pPr>
              <w:jc w:val="center"/>
              <w:rPr>
                <w:rFonts w:ascii="宋体" w:hAnsi="宋体" w:cs="宋体"/>
                <w:sz w:val="24"/>
              </w:rPr>
            </w:pPr>
            <w:r>
              <w:rPr>
                <w:rFonts w:hint="eastAsia"/>
              </w:rPr>
              <w:t xml:space="preserve">-0.21 </w:t>
            </w:r>
          </w:p>
        </w:tc>
        <w:tc>
          <w:tcPr>
            <w:tcW w:w="737" w:type="dxa"/>
            <w:vAlign w:val="center"/>
          </w:tcPr>
          <w:p w:rsidR="006E5814" w:rsidRDefault="006E5814">
            <w:pPr>
              <w:jc w:val="center"/>
              <w:rPr>
                <w:rFonts w:ascii="宋体" w:hAnsi="宋体" w:cs="宋体"/>
                <w:sz w:val="24"/>
              </w:rPr>
            </w:pPr>
            <w:r>
              <w:rPr>
                <w:rFonts w:hint="eastAsia"/>
              </w:rPr>
              <w:t xml:space="preserve">4.2 </w:t>
            </w:r>
          </w:p>
        </w:tc>
        <w:tc>
          <w:tcPr>
            <w:tcW w:w="785" w:type="dxa"/>
            <w:shd w:val="clear" w:color="auto" w:fill="auto"/>
            <w:noWrap/>
            <w:vAlign w:val="center"/>
          </w:tcPr>
          <w:p w:rsidR="006E5814" w:rsidRDefault="006E5814">
            <w:pPr>
              <w:jc w:val="center"/>
              <w:rPr>
                <w:rFonts w:ascii="宋体" w:hAnsi="宋体" w:cs="宋体"/>
                <w:sz w:val="24"/>
              </w:rPr>
            </w:pPr>
            <w:r>
              <w:rPr>
                <w:rFonts w:hint="eastAsia"/>
              </w:rPr>
              <w:t xml:space="preserve">-0.01 </w:t>
            </w:r>
          </w:p>
        </w:tc>
      </w:tr>
      <w:tr w:rsidR="006E5814" w:rsidTr="009553C0">
        <w:trPr>
          <w:trHeight w:val="285"/>
        </w:trPr>
        <w:tc>
          <w:tcPr>
            <w:tcW w:w="340" w:type="dxa"/>
            <w:shd w:val="clear" w:color="auto" w:fill="auto"/>
            <w:noWrap/>
            <w:vAlign w:val="center"/>
          </w:tcPr>
          <w:p w:rsidR="006E5814" w:rsidRDefault="006E5814" w:rsidP="00106E46">
            <w:pPr>
              <w:jc w:val="center"/>
              <w:rPr>
                <w:rFonts w:ascii="宋体" w:hAnsi="宋体" w:cs="宋体"/>
                <w:sz w:val="24"/>
              </w:rPr>
            </w:pPr>
            <w:r>
              <w:rPr>
                <w:rFonts w:hint="eastAsia"/>
              </w:rPr>
              <w:t>中板</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-0.284</w:t>
            </w:r>
          </w:p>
        </w:tc>
        <w:tc>
          <w:tcPr>
            <w:tcW w:w="737" w:type="dxa"/>
            <w:vAlign w:val="center"/>
          </w:tcPr>
          <w:p w:rsidR="006E5814" w:rsidRDefault="006E5814">
            <w:pPr>
              <w:jc w:val="center"/>
              <w:rPr>
                <w:rFonts w:ascii="宋体" w:hAnsi="宋体" w:cs="宋体"/>
                <w:sz w:val="24"/>
              </w:rPr>
            </w:pPr>
            <w:r>
              <w:rPr>
                <w:rFonts w:hint="eastAsia"/>
              </w:rPr>
              <w:t>0.07047</w:t>
            </w:r>
          </w:p>
        </w:tc>
        <w:tc>
          <w:tcPr>
            <w:tcW w:w="769" w:type="dxa"/>
            <w:shd w:val="clear" w:color="auto" w:fill="auto"/>
            <w:noWrap/>
            <w:vAlign w:val="center"/>
          </w:tcPr>
          <w:p w:rsidR="006E5814" w:rsidRDefault="006E5814">
            <w:pPr>
              <w:jc w:val="center"/>
              <w:rPr>
                <w:rFonts w:ascii="宋体" w:hAnsi="宋体" w:cs="宋体"/>
                <w:sz w:val="24"/>
              </w:rPr>
            </w:pPr>
            <w:r>
              <w:rPr>
                <w:rFonts w:hint="eastAsia"/>
              </w:rPr>
              <w:t>0.368</w:t>
            </w:r>
          </w:p>
        </w:tc>
        <w:tc>
          <w:tcPr>
            <w:tcW w:w="737" w:type="dxa"/>
            <w:shd w:val="clear" w:color="auto" w:fill="auto"/>
            <w:noWrap/>
            <w:vAlign w:val="center"/>
          </w:tcPr>
          <w:p w:rsidR="006E5814" w:rsidRDefault="006E5814">
            <w:pPr>
              <w:jc w:val="center"/>
              <w:rPr>
                <w:rFonts w:ascii="宋体" w:hAnsi="宋体" w:cs="宋体"/>
                <w:sz w:val="24"/>
              </w:rPr>
            </w:pPr>
            <w:r>
              <w:rPr>
                <w:rFonts w:hint="eastAsia"/>
              </w:rPr>
              <w:t xml:space="preserve">1.75 </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0.3</w:t>
            </w:r>
          </w:p>
        </w:tc>
        <w:tc>
          <w:tcPr>
            <w:tcW w:w="737" w:type="dxa"/>
            <w:vAlign w:val="center"/>
          </w:tcPr>
          <w:p w:rsidR="006E5814" w:rsidRDefault="006E5814">
            <w:pPr>
              <w:jc w:val="center"/>
              <w:rPr>
                <w:rFonts w:ascii="宋体" w:hAnsi="宋体" w:cs="宋体"/>
                <w:sz w:val="24"/>
              </w:rPr>
            </w:pPr>
            <w:r>
              <w:rPr>
                <w:rFonts w:hint="eastAsia"/>
              </w:rPr>
              <w:t xml:space="preserve">3.21 </w:t>
            </w:r>
          </w:p>
        </w:tc>
        <w:tc>
          <w:tcPr>
            <w:tcW w:w="745" w:type="dxa"/>
            <w:shd w:val="clear" w:color="auto" w:fill="auto"/>
            <w:noWrap/>
            <w:vAlign w:val="center"/>
          </w:tcPr>
          <w:p w:rsidR="006E5814" w:rsidRDefault="006E5814">
            <w:pPr>
              <w:jc w:val="center"/>
              <w:rPr>
                <w:rFonts w:ascii="宋体" w:hAnsi="宋体" w:cs="宋体"/>
                <w:sz w:val="24"/>
              </w:rPr>
            </w:pPr>
            <w:r>
              <w:rPr>
                <w:rFonts w:hint="eastAsia"/>
              </w:rPr>
              <w:t xml:space="preserve">5.26 </w:t>
            </w:r>
          </w:p>
        </w:tc>
        <w:tc>
          <w:tcPr>
            <w:tcW w:w="737" w:type="dxa"/>
            <w:shd w:val="clear" w:color="auto" w:fill="auto"/>
            <w:noWrap/>
            <w:vAlign w:val="center"/>
          </w:tcPr>
          <w:p w:rsidR="006E5814" w:rsidRDefault="006E5814">
            <w:pPr>
              <w:jc w:val="center"/>
              <w:rPr>
                <w:rFonts w:ascii="宋体" w:hAnsi="宋体" w:cs="宋体"/>
                <w:sz w:val="24"/>
              </w:rPr>
            </w:pPr>
            <w:r>
              <w:rPr>
                <w:rFonts w:hint="eastAsia"/>
              </w:rPr>
              <w:t xml:space="preserve">-0.19 </w:t>
            </w:r>
          </w:p>
        </w:tc>
        <w:tc>
          <w:tcPr>
            <w:tcW w:w="737" w:type="dxa"/>
            <w:vAlign w:val="center"/>
          </w:tcPr>
          <w:p w:rsidR="006E5814" w:rsidRDefault="006E5814">
            <w:pPr>
              <w:jc w:val="center"/>
              <w:rPr>
                <w:rFonts w:ascii="宋体" w:hAnsi="宋体" w:cs="宋体"/>
                <w:sz w:val="24"/>
              </w:rPr>
            </w:pPr>
            <w:r>
              <w:rPr>
                <w:rFonts w:hint="eastAsia"/>
              </w:rPr>
              <w:t xml:space="preserve">5.3 </w:t>
            </w:r>
          </w:p>
        </w:tc>
        <w:tc>
          <w:tcPr>
            <w:tcW w:w="785" w:type="dxa"/>
            <w:shd w:val="clear" w:color="auto" w:fill="auto"/>
            <w:noWrap/>
            <w:vAlign w:val="center"/>
          </w:tcPr>
          <w:p w:rsidR="006E5814" w:rsidRDefault="006E5814">
            <w:pPr>
              <w:jc w:val="center"/>
              <w:rPr>
                <w:rFonts w:ascii="宋体" w:hAnsi="宋体" w:cs="宋体"/>
                <w:sz w:val="24"/>
              </w:rPr>
            </w:pPr>
            <w:r>
              <w:rPr>
                <w:rFonts w:hint="eastAsia"/>
              </w:rPr>
              <w:t xml:space="preserve">-0.01 </w:t>
            </w:r>
          </w:p>
        </w:tc>
      </w:tr>
    </w:tbl>
    <w:p w:rsidR="00106E46" w:rsidRDefault="00106E46" w:rsidP="00106E46">
      <w:pPr>
        <w:ind w:right="560"/>
        <w:rPr>
          <w:rFonts w:ascii="仿宋_GB2312" w:eastAsia="仿宋_GB2312" w:hAnsi="宋体" w:hint="eastAsia"/>
          <w:sz w:val="28"/>
          <w:szCs w:val="28"/>
        </w:rPr>
      </w:pPr>
      <w:r>
        <w:rPr>
          <w:rFonts w:ascii="仿宋_GB2312" w:eastAsia="仿宋_GB2312" w:hAnsi="宋体" w:hint="eastAsia"/>
          <w:sz w:val="28"/>
          <w:szCs w:val="28"/>
        </w:rPr>
        <w:lastRenderedPageBreak/>
        <w:t>续</w:t>
      </w:r>
      <w:r w:rsidRPr="009F2B6D">
        <w:rPr>
          <w:rFonts w:ascii="仿宋_GB2312" w:eastAsia="仿宋_GB2312" w:hAnsi="宋体" w:hint="eastAsia"/>
          <w:sz w:val="28"/>
          <w:szCs w:val="28"/>
        </w:rPr>
        <w:t>表</w:t>
      </w:r>
      <w:r w:rsidR="00BC690F">
        <w:rPr>
          <w:rFonts w:ascii="仿宋_GB2312" w:eastAsia="仿宋_GB2312" w:hAnsi="宋体" w:hint="eastAsia"/>
          <w:sz w:val="28"/>
          <w:szCs w:val="28"/>
        </w:rPr>
        <w:t>7</w:t>
      </w:r>
      <w:r w:rsidR="00BC690F" w:rsidRPr="009F2B6D">
        <w:rPr>
          <w:rFonts w:ascii="仿宋_GB2312" w:eastAsia="仿宋_GB2312" w:hAnsi="宋体" w:hint="eastAsia"/>
          <w:sz w:val="28"/>
          <w:szCs w:val="28"/>
        </w:rPr>
        <w:t>-</w:t>
      </w:r>
      <w:r w:rsidR="00BC690F">
        <w:rPr>
          <w:rFonts w:ascii="仿宋_GB2312" w:eastAsia="仿宋_GB2312" w:hAnsi="宋体" w:hint="eastAsia"/>
          <w:sz w:val="28"/>
          <w:szCs w:val="28"/>
        </w:rPr>
        <w:t>2</w:t>
      </w:r>
      <w:r>
        <w:rPr>
          <w:rFonts w:ascii="仿宋_GB2312" w:eastAsia="仿宋_GB2312" w:hAnsi="宋体" w:hint="eastAsia"/>
          <w:sz w:val="28"/>
          <w:szCs w:val="28"/>
        </w:rPr>
        <w:t>（b-b断面）</w:t>
      </w:r>
    </w:p>
    <w:tbl>
      <w:tblPr>
        <w:tblW w:w="0" w:type="auto"/>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348"/>
        <w:gridCol w:w="745"/>
        <w:gridCol w:w="737"/>
        <w:gridCol w:w="777"/>
        <w:gridCol w:w="745"/>
        <w:gridCol w:w="745"/>
        <w:gridCol w:w="737"/>
        <w:gridCol w:w="753"/>
        <w:gridCol w:w="745"/>
        <w:gridCol w:w="737"/>
        <w:gridCol w:w="793"/>
      </w:tblGrid>
      <w:tr w:rsidR="006E5814" w:rsidTr="009553C0">
        <w:trPr>
          <w:trHeight w:val="315"/>
        </w:trPr>
        <w:tc>
          <w:tcPr>
            <w:tcW w:w="340" w:type="dxa"/>
            <w:vMerge w:val="restart"/>
            <w:shd w:val="clear" w:color="auto" w:fill="auto"/>
            <w:noWrap/>
            <w:vAlign w:val="center"/>
          </w:tcPr>
          <w:p w:rsidR="006E5814" w:rsidRDefault="006E5814" w:rsidP="002A3DCB">
            <w:pPr>
              <w:jc w:val="center"/>
              <w:rPr>
                <w:rFonts w:ascii="宋体" w:hAnsi="宋体" w:cs="宋体"/>
                <w:sz w:val="24"/>
              </w:rPr>
            </w:pPr>
            <w:r>
              <w:rPr>
                <w:rFonts w:hint="eastAsia"/>
              </w:rPr>
              <w:t>板号</w:t>
            </w:r>
          </w:p>
        </w:tc>
        <w:tc>
          <w:tcPr>
            <w:tcW w:w="7458" w:type="dxa"/>
            <w:gridSpan w:val="10"/>
            <w:shd w:val="clear" w:color="auto" w:fill="auto"/>
            <w:noWrap/>
            <w:vAlign w:val="bottom"/>
          </w:tcPr>
          <w:p w:rsidR="006E5814" w:rsidRDefault="006E5814" w:rsidP="002A3DCB">
            <w:pPr>
              <w:jc w:val="center"/>
              <w:rPr>
                <w:rFonts w:hint="eastAsia"/>
                <w:sz w:val="24"/>
              </w:rPr>
            </w:pPr>
            <w:r>
              <w:rPr>
                <w:rFonts w:hint="eastAsia"/>
              </w:rPr>
              <w:t>b</w:t>
            </w:r>
            <w:r>
              <w:t>-</w:t>
            </w:r>
            <w:r>
              <w:rPr>
                <w:rFonts w:hint="eastAsia"/>
              </w:rPr>
              <w:t>b</w:t>
            </w:r>
          </w:p>
        </w:tc>
      </w:tr>
      <w:tr w:rsidR="006E5814" w:rsidTr="009553C0">
        <w:trPr>
          <w:trHeight w:val="1246"/>
        </w:trPr>
        <w:tc>
          <w:tcPr>
            <w:tcW w:w="340" w:type="dxa"/>
            <w:vMerge/>
            <w:vAlign w:val="center"/>
          </w:tcPr>
          <w:p w:rsidR="006E5814" w:rsidRDefault="006E5814" w:rsidP="002A3DCB">
            <w:pPr>
              <w:rPr>
                <w:rFonts w:ascii="宋体" w:hAnsi="宋体" w:cs="宋体"/>
                <w:sz w:val="24"/>
              </w:rPr>
            </w:pPr>
          </w:p>
        </w:tc>
        <w:tc>
          <w:tcPr>
            <w:tcW w:w="737" w:type="dxa"/>
            <w:shd w:val="clear" w:color="auto" w:fill="auto"/>
            <w:noWrap/>
            <w:vAlign w:val="center"/>
          </w:tcPr>
          <w:p w:rsidR="006E5814" w:rsidRDefault="006E5814" w:rsidP="002A3DCB">
            <w:pPr>
              <w:jc w:val="center"/>
              <w:rPr>
                <w:sz w:val="24"/>
              </w:rPr>
            </w:pPr>
            <w:r>
              <w:t>y</w:t>
            </w:r>
          </w:p>
          <w:p w:rsidR="006E5814" w:rsidRDefault="006E5814" w:rsidP="002A3DCB">
            <w:pPr>
              <w:jc w:val="center"/>
              <w:rPr>
                <w:sz w:val="24"/>
              </w:rPr>
            </w:pPr>
            <w:r w:rsidRPr="00C83B60">
              <w:rPr>
                <w:szCs w:val="21"/>
              </w:rPr>
              <w:t>(</w:t>
            </w:r>
            <w:r>
              <w:rPr>
                <w:rFonts w:hint="eastAsia"/>
                <w:szCs w:val="21"/>
              </w:rPr>
              <w:t>m</w:t>
            </w:r>
            <w:r w:rsidRPr="00C83B60">
              <w:rPr>
                <w:szCs w:val="21"/>
              </w:rPr>
              <w:t>)</w:t>
            </w:r>
          </w:p>
        </w:tc>
        <w:tc>
          <w:tcPr>
            <w:tcW w:w="737" w:type="dxa"/>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hint="eastAsia"/>
                <w:position w:val="-12"/>
                <w:szCs w:val="21"/>
              </w:rPr>
              <w:object w:dxaOrig="260" w:dyaOrig="360">
                <v:shape id="_x0000_i1666" type="#_x0000_t75" style="width:12.75pt;height:18pt" o:ole="">
                  <v:imagedata r:id="rId331" o:title=""/>
                </v:shape>
                <o:OLEObject Type="Embed" ProgID="Equation.3" ShapeID="_x0000_i1666" DrawAspect="Content" ObjectID="_1325963017" r:id="rId1131"/>
              </w:object>
            </w:r>
          </w:p>
          <w:p w:rsidR="006E5814" w:rsidRPr="006D2D58" w:rsidRDefault="006E5814" w:rsidP="002A3DCB">
            <w:pPr>
              <w:jc w:val="center"/>
              <w:rPr>
                <w:rFonts w:ascii="仿宋_GB2312" w:eastAsia="仿宋_GB2312" w:hAnsi="宋体" w:hint="eastAsia"/>
                <w:szCs w:val="21"/>
              </w:rPr>
            </w:pPr>
            <w:r w:rsidRPr="00C83B60">
              <w:rPr>
                <w:szCs w:val="21"/>
              </w:rPr>
              <w:t>(</w:t>
            </w:r>
            <w:r>
              <w:rPr>
                <w:rFonts w:hint="eastAsia"/>
                <w:szCs w:val="21"/>
              </w:rPr>
              <w:t>m</w:t>
            </w:r>
            <w:r>
              <w:rPr>
                <w:rFonts w:hint="eastAsia"/>
                <w:szCs w:val="21"/>
                <w:vertAlign w:val="superscript"/>
              </w:rPr>
              <w:t>3</w:t>
            </w:r>
            <w:r w:rsidRPr="00C83B60">
              <w:rPr>
                <w:szCs w:val="21"/>
              </w:rPr>
              <w:t>)</w:t>
            </w:r>
          </w:p>
        </w:tc>
        <w:tc>
          <w:tcPr>
            <w:tcW w:w="769" w:type="dxa"/>
            <w:shd w:val="clear" w:color="auto" w:fill="auto"/>
            <w:noWrap/>
            <w:vAlign w:val="center"/>
          </w:tcPr>
          <w:p w:rsidR="006E5814" w:rsidRDefault="006E5814" w:rsidP="002A3DCB">
            <w:pPr>
              <w:jc w:val="center"/>
              <w:rPr>
                <w:sz w:val="24"/>
              </w:rPr>
            </w:pPr>
            <w:r>
              <w:t>b</w:t>
            </w:r>
          </w:p>
          <w:p w:rsidR="006E5814" w:rsidRDefault="006E5814" w:rsidP="002A3DCB">
            <w:pPr>
              <w:jc w:val="center"/>
              <w:rPr>
                <w:sz w:val="24"/>
              </w:rPr>
            </w:pPr>
            <w:r w:rsidRPr="00C83B60">
              <w:rPr>
                <w:szCs w:val="21"/>
              </w:rPr>
              <w:t>(</w:t>
            </w:r>
            <w:r>
              <w:rPr>
                <w:rFonts w:hint="eastAsia"/>
                <w:szCs w:val="21"/>
              </w:rPr>
              <w:t>m</w:t>
            </w:r>
            <w:r w:rsidRPr="00C83B60">
              <w:rPr>
                <w:szCs w:val="21"/>
              </w:rPr>
              <w:t>)</w:t>
            </w:r>
          </w:p>
        </w:tc>
        <w:tc>
          <w:tcPr>
            <w:tcW w:w="737" w:type="dxa"/>
            <w:shd w:val="clear" w:color="auto" w:fill="auto"/>
            <w:noWrap/>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position w:val="-30"/>
                <w:szCs w:val="21"/>
              </w:rPr>
              <w:object w:dxaOrig="660" w:dyaOrig="680">
                <v:shape id="_x0000_i1667" type="#_x0000_t75" style="width:32.25pt;height:33pt" o:ole="">
                  <v:imagedata r:id="rId861" o:title=""/>
                </v:shape>
                <o:OLEObject Type="Embed" ProgID="Equation.3" ShapeID="_x0000_i1667" DrawAspect="Content" ObjectID="_1325963018" r:id="rId1132"/>
              </w:object>
            </w:r>
          </w:p>
          <w:p w:rsidR="006E5814" w:rsidRPr="006D2D58" w:rsidRDefault="006E5814" w:rsidP="002A3DCB">
            <w:pPr>
              <w:jc w:val="center"/>
              <w:rPr>
                <w:rFonts w:ascii="仿宋_GB2312" w:eastAsia="仿宋_GB2312" w:hAnsi="宋体" w:hint="eastAsia"/>
                <w:szCs w:val="21"/>
              </w:rPr>
            </w:pPr>
            <w:r w:rsidRPr="00C83B60">
              <w:rPr>
                <w:szCs w:val="21"/>
              </w:rPr>
              <w:t>(MPa)</w:t>
            </w:r>
          </w:p>
        </w:tc>
        <w:tc>
          <w:tcPr>
            <w:tcW w:w="737" w:type="dxa"/>
            <w:shd w:val="clear" w:color="auto" w:fill="auto"/>
            <w:noWrap/>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hint="eastAsia"/>
                <w:position w:val="-12"/>
                <w:szCs w:val="21"/>
              </w:rPr>
              <w:object w:dxaOrig="279" w:dyaOrig="360">
                <v:shape id="_x0000_i1668" type="#_x0000_t75" style="width:12pt;height:17.25pt" o:ole="">
                  <v:imagedata r:id="rId1123" o:title=""/>
                </v:shape>
                <o:OLEObject Type="Embed" ProgID="Equation.3" ShapeID="_x0000_i1668" DrawAspect="Content" ObjectID="_1325963019" r:id="rId1133"/>
              </w:object>
            </w:r>
          </w:p>
          <w:p w:rsidR="006E5814" w:rsidRPr="006D2D58" w:rsidRDefault="006E5814" w:rsidP="002A3DCB">
            <w:pPr>
              <w:jc w:val="center"/>
              <w:rPr>
                <w:rFonts w:ascii="仿宋_GB2312" w:eastAsia="仿宋_GB2312" w:hAnsi="宋体" w:hint="eastAsia"/>
                <w:szCs w:val="21"/>
              </w:rPr>
            </w:pPr>
            <w:r w:rsidRPr="00C83B60">
              <w:rPr>
                <w:szCs w:val="21"/>
              </w:rPr>
              <w:t>(MPa)</w:t>
            </w:r>
          </w:p>
        </w:tc>
        <w:tc>
          <w:tcPr>
            <w:tcW w:w="737" w:type="dxa"/>
            <w:vAlign w:val="center"/>
          </w:tcPr>
          <w:p w:rsidR="006E5814" w:rsidRDefault="006E5814" w:rsidP="002A3DCB">
            <w:pPr>
              <w:jc w:val="center"/>
              <w:rPr>
                <w:sz w:val="24"/>
              </w:rPr>
            </w:pPr>
            <w:r w:rsidRPr="00175A38">
              <w:rPr>
                <w:rFonts w:ascii="仿宋_GB2312" w:eastAsia="仿宋_GB2312" w:hAnsi="宋体"/>
                <w:position w:val="-14"/>
                <w:szCs w:val="21"/>
              </w:rPr>
              <w:object w:dxaOrig="360" w:dyaOrig="380">
                <v:shape id="_x0000_i1669" type="#_x0000_t75" style="width:18pt;height:18.75pt" o:ole="">
                  <v:imagedata r:id="rId859" o:title=""/>
                </v:shape>
                <o:OLEObject Type="Embed" ProgID="Equation.3" ShapeID="_x0000_i1669" DrawAspect="Content" ObjectID="_1325963020" r:id="rId1134"/>
              </w:object>
            </w:r>
          </w:p>
          <w:p w:rsidR="006E5814" w:rsidRDefault="006E5814" w:rsidP="002A3DCB">
            <w:pPr>
              <w:jc w:val="center"/>
              <w:rPr>
                <w:sz w:val="24"/>
              </w:rPr>
            </w:pPr>
            <w:r w:rsidRPr="00C83B60">
              <w:rPr>
                <w:szCs w:val="21"/>
              </w:rPr>
              <w:t>(MPa)</w:t>
            </w:r>
          </w:p>
        </w:tc>
        <w:tc>
          <w:tcPr>
            <w:tcW w:w="745" w:type="dxa"/>
            <w:shd w:val="clear" w:color="auto" w:fill="auto"/>
            <w:noWrap/>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hint="eastAsia"/>
                <w:position w:val="-12"/>
                <w:szCs w:val="21"/>
              </w:rPr>
              <w:object w:dxaOrig="380" w:dyaOrig="360">
                <v:shape id="_x0000_i1670" type="#_x0000_t75" style="width:18.75pt;height:18pt" o:ole="">
                  <v:imagedata r:id="rId865" o:title=""/>
                </v:shape>
                <o:OLEObject Type="Embed" ProgID="Equation.3" ShapeID="_x0000_i1670" DrawAspect="Content" ObjectID="_1325963021" r:id="rId1135"/>
              </w:object>
            </w:r>
          </w:p>
          <w:p w:rsidR="006E5814" w:rsidRPr="006D2D58" w:rsidRDefault="006E5814" w:rsidP="002A3DCB">
            <w:pPr>
              <w:jc w:val="center"/>
              <w:rPr>
                <w:rFonts w:ascii="仿宋_GB2312" w:eastAsia="仿宋_GB2312" w:hAnsi="宋体" w:hint="eastAsia"/>
                <w:szCs w:val="21"/>
              </w:rPr>
            </w:pPr>
            <w:r w:rsidRPr="00C83B60">
              <w:rPr>
                <w:szCs w:val="21"/>
              </w:rPr>
              <w:t>(MPa)</w:t>
            </w:r>
          </w:p>
        </w:tc>
        <w:tc>
          <w:tcPr>
            <w:tcW w:w="737" w:type="dxa"/>
            <w:shd w:val="clear" w:color="auto" w:fill="auto"/>
            <w:noWrap/>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hint="eastAsia"/>
                <w:position w:val="-6"/>
                <w:szCs w:val="21"/>
              </w:rPr>
              <w:object w:dxaOrig="200" w:dyaOrig="220">
                <v:shape id="_x0000_i1671" type="#_x0000_t75" style="width:9.75pt;height:11.25pt" o:ole="">
                  <v:imagedata r:id="rId868" o:title=""/>
                </v:shape>
                <o:OLEObject Type="Embed" ProgID="Equation.3" ShapeID="_x0000_i1671" DrawAspect="Content" ObjectID="_1325963022" r:id="rId1136"/>
              </w:object>
            </w:r>
          </w:p>
          <w:p w:rsidR="006E5814" w:rsidRPr="006D2D58" w:rsidRDefault="006E5814" w:rsidP="002A3DCB">
            <w:pPr>
              <w:jc w:val="center"/>
              <w:rPr>
                <w:rFonts w:ascii="仿宋_GB2312" w:eastAsia="仿宋_GB2312" w:hAnsi="宋体" w:hint="eastAsia"/>
                <w:szCs w:val="21"/>
              </w:rPr>
            </w:pPr>
            <w:r w:rsidRPr="00C83B60">
              <w:rPr>
                <w:szCs w:val="21"/>
              </w:rPr>
              <w:t>(MPa)</w:t>
            </w:r>
          </w:p>
        </w:tc>
        <w:tc>
          <w:tcPr>
            <w:tcW w:w="737" w:type="dxa"/>
            <w:vAlign w:val="center"/>
          </w:tcPr>
          <w:p w:rsidR="006E5814" w:rsidRDefault="006E5814" w:rsidP="002A3DCB">
            <w:pPr>
              <w:jc w:val="center"/>
              <w:rPr>
                <w:rFonts w:ascii="仿宋_GB2312" w:eastAsia="仿宋_GB2312" w:hAnsi="宋体" w:hint="eastAsia"/>
                <w:szCs w:val="21"/>
              </w:rPr>
            </w:pPr>
            <w:r w:rsidRPr="00C24795">
              <w:rPr>
                <w:rFonts w:ascii="仿宋_GB2312" w:eastAsia="仿宋_GB2312" w:hAnsi="宋体" w:hint="eastAsia"/>
                <w:position w:val="-14"/>
                <w:szCs w:val="21"/>
              </w:rPr>
              <w:object w:dxaOrig="360" w:dyaOrig="380">
                <v:shape id="_x0000_i1672" type="#_x0000_t75" style="width:18pt;height:18.75pt" o:ole="">
                  <v:imagedata r:id="rId1128" o:title=""/>
                </v:shape>
                <o:OLEObject Type="Embed" ProgID="Equation.3" ShapeID="_x0000_i1672" DrawAspect="Content" ObjectID="_1325963023" r:id="rId1137"/>
              </w:object>
            </w:r>
          </w:p>
          <w:p w:rsidR="006E5814" w:rsidRPr="006D2D58" w:rsidRDefault="006E5814" w:rsidP="002A3DCB">
            <w:pPr>
              <w:jc w:val="center"/>
              <w:rPr>
                <w:rFonts w:ascii="仿宋_GB2312" w:eastAsia="仿宋_GB2312" w:hAnsi="宋体" w:hint="eastAsia"/>
                <w:szCs w:val="21"/>
              </w:rPr>
            </w:pPr>
            <w:r w:rsidRPr="00C83B60">
              <w:rPr>
                <w:szCs w:val="21"/>
              </w:rPr>
              <w:t>(MPa)</w:t>
            </w:r>
          </w:p>
        </w:tc>
        <w:tc>
          <w:tcPr>
            <w:tcW w:w="785" w:type="dxa"/>
            <w:shd w:val="clear" w:color="auto" w:fill="auto"/>
            <w:noWrap/>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hint="eastAsia"/>
                <w:position w:val="-14"/>
                <w:szCs w:val="21"/>
              </w:rPr>
              <w:object w:dxaOrig="340" w:dyaOrig="380">
                <v:shape id="_x0000_i1673" type="#_x0000_t75" style="width:17.25pt;height:18.75pt" o:ole="">
                  <v:imagedata r:id="rId870" o:title=""/>
                </v:shape>
                <o:OLEObject Type="Embed" ProgID="Equation.3" ShapeID="_x0000_i1673" DrawAspect="Content" ObjectID="_1325963024" r:id="rId1138"/>
              </w:object>
            </w:r>
          </w:p>
          <w:p w:rsidR="006E5814" w:rsidRPr="006D2D58" w:rsidRDefault="006E5814" w:rsidP="002A3DCB">
            <w:pPr>
              <w:jc w:val="center"/>
              <w:rPr>
                <w:rFonts w:ascii="仿宋_GB2312" w:eastAsia="仿宋_GB2312" w:hAnsi="宋体" w:hint="eastAsia"/>
                <w:szCs w:val="21"/>
              </w:rPr>
            </w:pPr>
            <w:r w:rsidRPr="00C83B60">
              <w:rPr>
                <w:szCs w:val="21"/>
              </w:rPr>
              <w:t>(MPa)</w:t>
            </w:r>
          </w:p>
        </w:tc>
      </w:tr>
      <w:tr w:rsidR="006E5814" w:rsidTr="009553C0">
        <w:trPr>
          <w:trHeight w:val="285"/>
        </w:trPr>
        <w:tc>
          <w:tcPr>
            <w:tcW w:w="340" w:type="dxa"/>
            <w:shd w:val="clear" w:color="auto" w:fill="auto"/>
            <w:noWrap/>
            <w:vAlign w:val="center"/>
          </w:tcPr>
          <w:p w:rsidR="006E5814" w:rsidRDefault="006E5814" w:rsidP="002A3DCB">
            <w:pPr>
              <w:jc w:val="center"/>
              <w:rPr>
                <w:rFonts w:ascii="宋体" w:hAnsi="宋体" w:cs="宋体"/>
                <w:sz w:val="24"/>
              </w:rPr>
            </w:pPr>
            <w:r>
              <w:rPr>
                <w:rFonts w:hint="eastAsia"/>
              </w:rPr>
              <w:t>边板</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w:t>
            </w:r>
          </w:p>
        </w:tc>
        <w:tc>
          <w:tcPr>
            <w:tcW w:w="737" w:type="dxa"/>
            <w:vAlign w:val="center"/>
          </w:tcPr>
          <w:p w:rsidR="006E5814" w:rsidRDefault="006E5814">
            <w:pPr>
              <w:jc w:val="center"/>
              <w:rPr>
                <w:rFonts w:ascii="宋体" w:hAnsi="宋体" w:cs="宋体"/>
                <w:sz w:val="24"/>
              </w:rPr>
            </w:pPr>
            <w:r>
              <w:rPr>
                <w:rFonts w:hint="eastAsia"/>
              </w:rPr>
              <w:t>0.10949</w:t>
            </w:r>
          </w:p>
        </w:tc>
        <w:tc>
          <w:tcPr>
            <w:tcW w:w="769" w:type="dxa"/>
            <w:shd w:val="clear" w:color="auto" w:fill="auto"/>
            <w:noWrap/>
            <w:vAlign w:val="center"/>
          </w:tcPr>
          <w:p w:rsidR="006E5814" w:rsidRDefault="006E5814">
            <w:pPr>
              <w:jc w:val="center"/>
              <w:rPr>
                <w:rFonts w:ascii="宋体" w:hAnsi="宋体" w:cs="宋体"/>
                <w:sz w:val="24"/>
              </w:rPr>
            </w:pPr>
            <w:r>
              <w:rPr>
                <w:rFonts w:hint="eastAsia"/>
              </w:rPr>
              <w:t>0.414</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0.6</w:t>
            </w:r>
          </w:p>
        </w:tc>
        <w:tc>
          <w:tcPr>
            <w:tcW w:w="737" w:type="dxa"/>
            <w:vAlign w:val="center"/>
          </w:tcPr>
          <w:p w:rsidR="006E5814" w:rsidRDefault="006E5814">
            <w:pPr>
              <w:jc w:val="center"/>
              <w:rPr>
                <w:rFonts w:ascii="宋体" w:hAnsi="宋体" w:cs="宋体"/>
                <w:sz w:val="24"/>
              </w:rPr>
            </w:pPr>
            <w:r>
              <w:rPr>
                <w:rFonts w:hint="eastAsia"/>
              </w:rPr>
              <w:t xml:space="preserve">4.22 </w:t>
            </w:r>
          </w:p>
        </w:tc>
        <w:tc>
          <w:tcPr>
            <w:tcW w:w="745" w:type="dxa"/>
            <w:shd w:val="clear" w:color="auto" w:fill="auto"/>
            <w:noWrap/>
            <w:vAlign w:val="center"/>
          </w:tcPr>
          <w:p w:rsidR="006E5814" w:rsidRDefault="006E5814">
            <w:pPr>
              <w:jc w:val="center"/>
              <w:rPr>
                <w:rFonts w:ascii="宋体" w:hAnsi="宋体" w:cs="宋体"/>
                <w:sz w:val="24"/>
              </w:rPr>
            </w:pPr>
            <w:r>
              <w:rPr>
                <w:rFonts w:hint="eastAsia"/>
              </w:rPr>
              <w:t xml:space="preserve">4.82 </w:t>
            </w:r>
          </w:p>
        </w:tc>
        <w:tc>
          <w:tcPr>
            <w:tcW w:w="737" w:type="dxa"/>
            <w:shd w:val="clear" w:color="auto" w:fill="auto"/>
            <w:noWrap/>
            <w:vAlign w:val="center"/>
          </w:tcPr>
          <w:p w:rsidR="006E5814" w:rsidRDefault="006E5814">
            <w:pPr>
              <w:jc w:val="center"/>
              <w:rPr>
                <w:rFonts w:ascii="宋体" w:hAnsi="宋体" w:cs="宋体"/>
                <w:sz w:val="24"/>
              </w:rPr>
            </w:pPr>
            <w:r>
              <w:rPr>
                <w:rFonts w:hint="eastAsia"/>
              </w:rPr>
              <w:t xml:space="preserve">-0.22 </w:t>
            </w:r>
          </w:p>
        </w:tc>
        <w:tc>
          <w:tcPr>
            <w:tcW w:w="737" w:type="dxa"/>
            <w:vAlign w:val="center"/>
          </w:tcPr>
          <w:p w:rsidR="006E5814" w:rsidRDefault="006E5814">
            <w:pPr>
              <w:jc w:val="center"/>
              <w:rPr>
                <w:rFonts w:ascii="宋体" w:hAnsi="宋体" w:cs="宋体"/>
                <w:sz w:val="24"/>
              </w:rPr>
            </w:pPr>
            <w:r>
              <w:rPr>
                <w:rFonts w:hint="eastAsia"/>
              </w:rPr>
              <w:t xml:space="preserve">4.8 </w:t>
            </w:r>
          </w:p>
        </w:tc>
        <w:tc>
          <w:tcPr>
            <w:tcW w:w="785" w:type="dxa"/>
            <w:shd w:val="clear" w:color="auto" w:fill="auto"/>
            <w:noWrap/>
            <w:vAlign w:val="center"/>
          </w:tcPr>
          <w:p w:rsidR="006E5814" w:rsidRDefault="006E5814">
            <w:pPr>
              <w:jc w:val="center"/>
              <w:rPr>
                <w:rFonts w:ascii="宋体" w:hAnsi="宋体" w:cs="宋体"/>
                <w:sz w:val="24"/>
              </w:rPr>
            </w:pPr>
            <w:r>
              <w:rPr>
                <w:rFonts w:hint="eastAsia"/>
              </w:rPr>
              <w:t xml:space="preserve">-0.01 </w:t>
            </w:r>
          </w:p>
        </w:tc>
      </w:tr>
      <w:tr w:rsidR="006E5814" w:rsidTr="009553C0">
        <w:trPr>
          <w:trHeight w:val="285"/>
        </w:trPr>
        <w:tc>
          <w:tcPr>
            <w:tcW w:w="340" w:type="dxa"/>
            <w:shd w:val="clear" w:color="auto" w:fill="auto"/>
            <w:noWrap/>
            <w:vAlign w:val="center"/>
          </w:tcPr>
          <w:p w:rsidR="006E5814" w:rsidRDefault="006E5814" w:rsidP="002A3DCB">
            <w:pPr>
              <w:jc w:val="center"/>
              <w:rPr>
                <w:rFonts w:ascii="宋体" w:hAnsi="宋体" w:cs="宋体"/>
                <w:sz w:val="24"/>
              </w:rPr>
            </w:pPr>
            <w:r>
              <w:rPr>
                <w:rFonts w:hint="eastAsia"/>
              </w:rPr>
              <w:t>中板</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w:t>
            </w:r>
          </w:p>
        </w:tc>
        <w:tc>
          <w:tcPr>
            <w:tcW w:w="737" w:type="dxa"/>
            <w:vAlign w:val="center"/>
          </w:tcPr>
          <w:p w:rsidR="006E5814" w:rsidRDefault="006E5814">
            <w:pPr>
              <w:jc w:val="center"/>
              <w:rPr>
                <w:rFonts w:ascii="宋体" w:hAnsi="宋体" w:cs="宋体"/>
                <w:sz w:val="24"/>
              </w:rPr>
            </w:pPr>
            <w:r>
              <w:rPr>
                <w:rFonts w:hint="eastAsia"/>
              </w:rPr>
              <w:t>0.08495</w:t>
            </w:r>
          </w:p>
        </w:tc>
        <w:tc>
          <w:tcPr>
            <w:tcW w:w="769" w:type="dxa"/>
            <w:shd w:val="clear" w:color="auto" w:fill="auto"/>
            <w:noWrap/>
            <w:vAlign w:val="center"/>
          </w:tcPr>
          <w:p w:rsidR="006E5814" w:rsidRDefault="006E5814">
            <w:pPr>
              <w:jc w:val="center"/>
              <w:rPr>
                <w:rFonts w:ascii="宋体" w:hAnsi="宋体" w:cs="宋体"/>
                <w:sz w:val="24"/>
              </w:rPr>
            </w:pPr>
            <w:r>
              <w:rPr>
                <w:rFonts w:hint="eastAsia"/>
              </w:rPr>
              <w:t>0.342</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0.5</w:t>
            </w:r>
          </w:p>
        </w:tc>
        <w:tc>
          <w:tcPr>
            <w:tcW w:w="737" w:type="dxa"/>
            <w:vAlign w:val="center"/>
          </w:tcPr>
          <w:p w:rsidR="006E5814" w:rsidRDefault="006E5814">
            <w:pPr>
              <w:jc w:val="center"/>
              <w:rPr>
                <w:rFonts w:ascii="宋体" w:hAnsi="宋体" w:cs="宋体"/>
                <w:sz w:val="24"/>
              </w:rPr>
            </w:pPr>
            <w:r>
              <w:rPr>
                <w:rFonts w:hint="eastAsia"/>
              </w:rPr>
              <w:t xml:space="preserve">4.43 </w:t>
            </w:r>
          </w:p>
        </w:tc>
        <w:tc>
          <w:tcPr>
            <w:tcW w:w="745" w:type="dxa"/>
            <w:shd w:val="clear" w:color="auto" w:fill="auto"/>
            <w:noWrap/>
            <w:vAlign w:val="center"/>
          </w:tcPr>
          <w:p w:rsidR="006E5814" w:rsidRDefault="006E5814">
            <w:pPr>
              <w:jc w:val="center"/>
              <w:rPr>
                <w:rFonts w:ascii="宋体" w:hAnsi="宋体" w:cs="宋体"/>
                <w:sz w:val="24"/>
              </w:rPr>
            </w:pPr>
            <w:r>
              <w:rPr>
                <w:rFonts w:hint="eastAsia"/>
              </w:rPr>
              <w:t xml:space="preserve">4.93 </w:t>
            </w:r>
          </w:p>
        </w:tc>
        <w:tc>
          <w:tcPr>
            <w:tcW w:w="737" w:type="dxa"/>
            <w:shd w:val="clear" w:color="auto" w:fill="auto"/>
            <w:noWrap/>
            <w:vAlign w:val="center"/>
          </w:tcPr>
          <w:p w:rsidR="006E5814" w:rsidRDefault="006E5814">
            <w:pPr>
              <w:jc w:val="center"/>
              <w:rPr>
                <w:rFonts w:ascii="宋体" w:hAnsi="宋体" w:cs="宋体"/>
                <w:sz w:val="24"/>
              </w:rPr>
            </w:pPr>
            <w:r>
              <w:rPr>
                <w:rFonts w:hint="eastAsia"/>
              </w:rPr>
              <w:t xml:space="preserve">-0.24 </w:t>
            </w:r>
          </w:p>
        </w:tc>
        <w:tc>
          <w:tcPr>
            <w:tcW w:w="737" w:type="dxa"/>
            <w:vAlign w:val="center"/>
          </w:tcPr>
          <w:p w:rsidR="006E5814" w:rsidRDefault="006E5814">
            <w:pPr>
              <w:jc w:val="center"/>
              <w:rPr>
                <w:rFonts w:ascii="宋体" w:hAnsi="宋体" w:cs="宋体"/>
                <w:sz w:val="24"/>
              </w:rPr>
            </w:pPr>
            <w:r>
              <w:rPr>
                <w:rFonts w:hint="eastAsia"/>
              </w:rPr>
              <w:t xml:space="preserve">4.9 </w:t>
            </w:r>
          </w:p>
        </w:tc>
        <w:tc>
          <w:tcPr>
            <w:tcW w:w="785" w:type="dxa"/>
            <w:shd w:val="clear" w:color="auto" w:fill="auto"/>
            <w:noWrap/>
            <w:vAlign w:val="center"/>
          </w:tcPr>
          <w:p w:rsidR="006E5814" w:rsidRDefault="006E5814">
            <w:pPr>
              <w:jc w:val="center"/>
              <w:rPr>
                <w:rFonts w:ascii="宋体" w:hAnsi="宋体" w:cs="宋体"/>
                <w:sz w:val="24"/>
              </w:rPr>
            </w:pPr>
            <w:r>
              <w:rPr>
                <w:rFonts w:hint="eastAsia"/>
              </w:rPr>
              <w:t xml:space="preserve">-0.01 </w:t>
            </w:r>
          </w:p>
        </w:tc>
      </w:tr>
    </w:tbl>
    <w:p w:rsidR="006E5814" w:rsidRPr="00BA776D" w:rsidRDefault="006E5814" w:rsidP="00106E46">
      <w:pPr>
        <w:ind w:right="560"/>
        <w:rPr>
          <w:rFonts w:ascii="仿宋_GB2312" w:eastAsia="仿宋_GB2312" w:hAnsi="宋体" w:hint="eastAsia"/>
          <w:szCs w:val="21"/>
        </w:rPr>
      </w:pPr>
    </w:p>
    <w:p w:rsidR="00106E46" w:rsidRDefault="00106E46" w:rsidP="00106E46">
      <w:pPr>
        <w:ind w:right="560"/>
        <w:rPr>
          <w:rFonts w:ascii="仿宋_GB2312" w:eastAsia="仿宋_GB2312" w:hAnsi="宋体" w:hint="eastAsia"/>
          <w:sz w:val="28"/>
          <w:szCs w:val="28"/>
        </w:rPr>
      </w:pPr>
      <w:r>
        <w:rPr>
          <w:rFonts w:ascii="仿宋_GB2312" w:eastAsia="仿宋_GB2312" w:hAnsi="宋体" w:hint="eastAsia"/>
          <w:sz w:val="28"/>
          <w:szCs w:val="28"/>
        </w:rPr>
        <w:t>续</w:t>
      </w:r>
      <w:r w:rsidRPr="009F2B6D">
        <w:rPr>
          <w:rFonts w:ascii="仿宋_GB2312" w:eastAsia="仿宋_GB2312" w:hAnsi="宋体" w:hint="eastAsia"/>
          <w:sz w:val="28"/>
          <w:szCs w:val="28"/>
        </w:rPr>
        <w:t>表</w:t>
      </w:r>
      <w:r w:rsidR="00BC690F">
        <w:rPr>
          <w:rFonts w:ascii="仿宋_GB2312" w:eastAsia="仿宋_GB2312" w:hAnsi="宋体" w:hint="eastAsia"/>
          <w:sz w:val="28"/>
          <w:szCs w:val="28"/>
        </w:rPr>
        <w:t>7</w:t>
      </w:r>
      <w:r w:rsidR="00BC690F" w:rsidRPr="009F2B6D">
        <w:rPr>
          <w:rFonts w:ascii="仿宋_GB2312" w:eastAsia="仿宋_GB2312" w:hAnsi="宋体" w:hint="eastAsia"/>
          <w:sz w:val="28"/>
          <w:szCs w:val="28"/>
        </w:rPr>
        <w:t>-</w:t>
      </w:r>
      <w:r w:rsidR="00BC690F">
        <w:rPr>
          <w:rFonts w:ascii="仿宋_GB2312" w:eastAsia="仿宋_GB2312" w:hAnsi="宋体" w:hint="eastAsia"/>
          <w:sz w:val="28"/>
          <w:szCs w:val="28"/>
        </w:rPr>
        <w:t>2</w:t>
      </w:r>
      <w:r>
        <w:rPr>
          <w:rFonts w:ascii="仿宋_GB2312" w:eastAsia="仿宋_GB2312" w:hAnsi="宋体" w:hint="eastAsia"/>
          <w:sz w:val="28"/>
          <w:szCs w:val="28"/>
        </w:rPr>
        <w:t>（c-c断面）</w:t>
      </w:r>
      <w:r w:rsidRPr="009F2B6D">
        <w:rPr>
          <w:rFonts w:ascii="仿宋_GB2312" w:eastAsia="仿宋_GB2312" w:hAnsi="宋体" w:hint="eastAsia"/>
          <w:sz w:val="28"/>
          <w:szCs w:val="28"/>
        </w:rPr>
        <w:t xml:space="preserve"> </w:t>
      </w:r>
    </w:p>
    <w:tbl>
      <w:tblPr>
        <w:tblW w:w="0" w:type="auto"/>
        <w:tblBorders>
          <w:top w:val="single" w:sz="12" w:space="0" w:color="auto"/>
          <w:bottom w:val="single" w:sz="12" w:space="0" w:color="auto"/>
          <w:insideH w:val="single" w:sz="4" w:space="0" w:color="auto"/>
          <w:insideV w:val="single" w:sz="4" w:space="0" w:color="auto"/>
        </w:tblBorders>
        <w:tblCellMar>
          <w:left w:w="0" w:type="dxa"/>
          <w:right w:w="0" w:type="dxa"/>
        </w:tblCellMar>
        <w:tblLook w:val="0000"/>
      </w:tblPr>
      <w:tblGrid>
        <w:gridCol w:w="348"/>
        <w:gridCol w:w="745"/>
        <w:gridCol w:w="737"/>
        <w:gridCol w:w="777"/>
        <w:gridCol w:w="745"/>
        <w:gridCol w:w="745"/>
        <w:gridCol w:w="737"/>
        <w:gridCol w:w="753"/>
        <w:gridCol w:w="745"/>
        <w:gridCol w:w="737"/>
        <w:gridCol w:w="793"/>
      </w:tblGrid>
      <w:tr w:rsidR="006E5814" w:rsidTr="009553C0">
        <w:trPr>
          <w:trHeight w:val="315"/>
        </w:trPr>
        <w:tc>
          <w:tcPr>
            <w:tcW w:w="340" w:type="dxa"/>
            <w:vMerge w:val="restart"/>
            <w:shd w:val="clear" w:color="auto" w:fill="auto"/>
            <w:noWrap/>
            <w:vAlign w:val="center"/>
          </w:tcPr>
          <w:p w:rsidR="006E5814" w:rsidRDefault="006E5814" w:rsidP="002A3DCB">
            <w:pPr>
              <w:jc w:val="center"/>
              <w:rPr>
                <w:rFonts w:ascii="宋体" w:hAnsi="宋体" w:cs="宋体"/>
                <w:sz w:val="24"/>
              </w:rPr>
            </w:pPr>
            <w:r>
              <w:rPr>
                <w:rFonts w:hint="eastAsia"/>
              </w:rPr>
              <w:t>板号</w:t>
            </w:r>
          </w:p>
        </w:tc>
        <w:tc>
          <w:tcPr>
            <w:tcW w:w="7458" w:type="dxa"/>
            <w:gridSpan w:val="10"/>
            <w:shd w:val="clear" w:color="auto" w:fill="auto"/>
            <w:noWrap/>
            <w:vAlign w:val="bottom"/>
          </w:tcPr>
          <w:p w:rsidR="006E5814" w:rsidRDefault="00BC690F" w:rsidP="002A3DCB">
            <w:pPr>
              <w:jc w:val="center"/>
              <w:rPr>
                <w:rFonts w:hint="eastAsia"/>
                <w:sz w:val="24"/>
              </w:rPr>
            </w:pPr>
            <w:r>
              <w:rPr>
                <w:rFonts w:hint="eastAsia"/>
              </w:rPr>
              <w:t>c</w:t>
            </w:r>
            <w:r w:rsidR="006E5814">
              <w:t>-</w:t>
            </w:r>
            <w:r>
              <w:rPr>
                <w:rFonts w:hint="eastAsia"/>
              </w:rPr>
              <w:t>c</w:t>
            </w:r>
          </w:p>
        </w:tc>
      </w:tr>
      <w:tr w:rsidR="006E5814" w:rsidTr="009553C0">
        <w:trPr>
          <w:trHeight w:val="1246"/>
        </w:trPr>
        <w:tc>
          <w:tcPr>
            <w:tcW w:w="340" w:type="dxa"/>
            <w:vMerge/>
            <w:vAlign w:val="center"/>
          </w:tcPr>
          <w:p w:rsidR="006E5814" w:rsidRDefault="006E5814" w:rsidP="002A3DCB">
            <w:pPr>
              <w:rPr>
                <w:rFonts w:ascii="宋体" w:hAnsi="宋体" w:cs="宋体"/>
                <w:sz w:val="24"/>
              </w:rPr>
            </w:pPr>
          </w:p>
        </w:tc>
        <w:tc>
          <w:tcPr>
            <w:tcW w:w="737" w:type="dxa"/>
            <w:shd w:val="clear" w:color="auto" w:fill="auto"/>
            <w:noWrap/>
            <w:vAlign w:val="center"/>
          </w:tcPr>
          <w:p w:rsidR="006E5814" w:rsidRDefault="006E5814" w:rsidP="002A3DCB">
            <w:pPr>
              <w:jc w:val="center"/>
              <w:rPr>
                <w:sz w:val="24"/>
              </w:rPr>
            </w:pPr>
            <w:r>
              <w:t>y</w:t>
            </w:r>
          </w:p>
          <w:p w:rsidR="006E5814" w:rsidRDefault="006E5814" w:rsidP="002A3DCB">
            <w:pPr>
              <w:jc w:val="center"/>
              <w:rPr>
                <w:sz w:val="24"/>
              </w:rPr>
            </w:pPr>
            <w:r w:rsidRPr="00C83B60">
              <w:rPr>
                <w:szCs w:val="21"/>
              </w:rPr>
              <w:t>(</w:t>
            </w:r>
            <w:r>
              <w:rPr>
                <w:rFonts w:hint="eastAsia"/>
                <w:szCs w:val="21"/>
              </w:rPr>
              <w:t>m</w:t>
            </w:r>
            <w:r w:rsidRPr="00C83B60">
              <w:rPr>
                <w:szCs w:val="21"/>
              </w:rPr>
              <w:t>)</w:t>
            </w:r>
          </w:p>
        </w:tc>
        <w:tc>
          <w:tcPr>
            <w:tcW w:w="737" w:type="dxa"/>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hint="eastAsia"/>
                <w:position w:val="-12"/>
                <w:szCs w:val="21"/>
              </w:rPr>
              <w:object w:dxaOrig="260" w:dyaOrig="360">
                <v:shape id="_x0000_i1674" type="#_x0000_t75" style="width:12.75pt;height:18pt" o:ole="">
                  <v:imagedata r:id="rId331" o:title=""/>
                </v:shape>
                <o:OLEObject Type="Embed" ProgID="Equation.3" ShapeID="_x0000_i1674" DrawAspect="Content" ObjectID="_1325963025" r:id="rId1139"/>
              </w:object>
            </w:r>
          </w:p>
          <w:p w:rsidR="006E5814" w:rsidRPr="006D2D58" w:rsidRDefault="006E5814" w:rsidP="002A3DCB">
            <w:pPr>
              <w:jc w:val="center"/>
              <w:rPr>
                <w:rFonts w:ascii="仿宋_GB2312" w:eastAsia="仿宋_GB2312" w:hAnsi="宋体" w:hint="eastAsia"/>
                <w:szCs w:val="21"/>
              </w:rPr>
            </w:pPr>
            <w:r w:rsidRPr="00C83B60">
              <w:rPr>
                <w:szCs w:val="21"/>
              </w:rPr>
              <w:t>(</w:t>
            </w:r>
            <w:r>
              <w:rPr>
                <w:rFonts w:hint="eastAsia"/>
                <w:szCs w:val="21"/>
              </w:rPr>
              <w:t>m</w:t>
            </w:r>
            <w:r>
              <w:rPr>
                <w:rFonts w:hint="eastAsia"/>
                <w:szCs w:val="21"/>
                <w:vertAlign w:val="superscript"/>
              </w:rPr>
              <w:t>3</w:t>
            </w:r>
            <w:r w:rsidRPr="00C83B60">
              <w:rPr>
                <w:szCs w:val="21"/>
              </w:rPr>
              <w:t>)</w:t>
            </w:r>
          </w:p>
        </w:tc>
        <w:tc>
          <w:tcPr>
            <w:tcW w:w="769" w:type="dxa"/>
            <w:shd w:val="clear" w:color="auto" w:fill="auto"/>
            <w:noWrap/>
            <w:vAlign w:val="center"/>
          </w:tcPr>
          <w:p w:rsidR="006E5814" w:rsidRDefault="006E5814" w:rsidP="002A3DCB">
            <w:pPr>
              <w:jc w:val="center"/>
              <w:rPr>
                <w:sz w:val="24"/>
              </w:rPr>
            </w:pPr>
            <w:r>
              <w:t>b</w:t>
            </w:r>
          </w:p>
          <w:p w:rsidR="006E5814" w:rsidRDefault="006E5814" w:rsidP="002A3DCB">
            <w:pPr>
              <w:jc w:val="center"/>
              <w:rPr>
                <w:sz w:val="24"/>
              </w:rPr>
            </w:pPr>
            <w:r w:rsidRPr="00C83B60">
              <w:rPr>
                <w:szCs w:val="21"/>
              </w:rPr>
              <w:t>(</w:t>
            </w:r>
            <w:r>
              <w:rPr>
                <w:rFonts w:hint="eastAsia"/>
                <w:szCs w:val="21"/>
              </w:rPr>
              <w:t>m</w:t>
            </w:r>
            <w:r w:rsidRPr="00C83B60">
              <w:rPr>
                <w:szCs w:val="21"/>
              </w:rPr>
              <w:t>)</w:t>
            </w:r>
          </w:p>
        </w:tc>
        <w:tc>
          <w:tcPr>
            <w:tcW w:w="737" w:type="dxa"/>
            <w:shd w:val="clear" w:color="auto" w:fill="auto"/>
            <w:noWrap/>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position w:val="-30"/>
                <w:szCs w:val="21"/>
              </w:rPr>
              <w:object w:dxaOrig="660" w:dyaOrig="680">
                <v:shape id="_x0000_i1675" type="#_x0000_t75" style="width:32.25pt;height:33pt" o:ole="">
                  <v:imagedata r:id="rId861" o:title=""/>
                </v:shape>
                <o:OLEObject Type="Embed" ProgID="Equation.3" ShapeID="_x0000_i1675" DrawAspect="Content" ObjectID="_1325963026" r:id="rId1140"/>
              </w:object>
            </w:r>
          </w:p>
          <w:p w:rsidR="006E5814" w:rsidRPr="006D2D58" w:rsidRDefault="006E5814" w:rsidP="002A3DCB">
            <w:pPr>
              <w:jc w:val="center"/>
              <w:rPr>
                <w:rFonts w:ascii="仿宋_GB2312" w:eastAsia="仿宋_GB2312" w:hAnsi="宋体" w:hint="eastAsia"/>
                <w:szCs w:val="21"/>
              </w:rPr>
            </w:pPr>
            <w:r w:rsidRPr="00C83B60">
              <w:rPr>
                <w:szCs w:val="21"/>
              </w:rPr>
              <w:t>(MPa)</w:t>
            </w:r>
          </w:p>
        </w:tc>
        <w:tc>
          <w:tcPr>
            <w:tcW w:w="737" w:type="dxa"/>
            <w:shd w:val="clear" w:color="auto" w:fill="auto"/>
            <w:noWrap/>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hint="eastAsia"/>
                <w:position w:val="-12"/>
                <w:szCs w:val="21"/>
              </w:rPr>
              <w:object w:dxaOrig="279" w:dyaOrig="360">
                <v:shape id="_x0000_i1676" type="#_x0000_t75" style="width:12pt;height:17.25pt" o:ole="">
                  <v:imagedata r:id="rId1123" o:title=""/>
                </v:shape>
                <o:OLEObject Type="Embed" ProgID="Equation.3" ShapeID="_x0000_i1676" DrawAspect="Content" ObjectID="_1325963027" r:id="rId1141"/>
              </w:object>
            </w:r>
          </w:p>
          <w:p w:rsidR="006E5814" w:rsidRPr="006D2D58" w:rsidRDefault="006E5814" w:rsidP="002A3DCB">
            <w:pPr>
              <w:jc w:val="center"/>
              <w:rPr>
                <w:rFonts w:ascii="仿宋_GB2312" w:eastAsia="仿宋_GB2312" w:hAnsi="宋体" w:hint="eastAsia"/>
                <w:szCs w:val="21"/>
              </w:rPr>
            </w:pPr>
            <w:r w:rsidRPr="00C83B60">
              <w:rPr>
                <w:szCs w:val="21"/>
              </w:rPr>
              <w:t>(MPa)</w:t>
            </w:r>
          </w:p>
        </w:tc>
        <w:tc>
          <w:tcPr>
            <w:tcW w:w="737" w:type="dxa"/>
            <w:vAlign w:val="center"/>
          </w:tcPr>
          <w:p w:rsidR="006E5814" w:rsidRDefault="006E5814" w:rsidP="002A3DCB">
            <w:pPr>
              <w:jc w:val="center"/>
              <w:rPr>
                <w:sz w:val="24"/>
              </w:rPr>
            </w:pPr>
            <w:r w:rsidRPr="00175A38">
              <w:rPr>
                <w:rFonts w:ascii="仿宋_GB2312" w:eastAsia="仿宋_GB2312" w:hAnsi="宋体"/>
                <w:position w:val="-14"/>
                <w:szCs w:val="21"/>
              </w:rPr>
              <w:object w:dxaOrig="360" w:dyaOrig="380">
                <v:shape id="_x0000_i1677" type="#_x0000_t75" style="width:18pt;height:18.75pt" o:ole="">
                  <v:imagedata r:id="rId859" o:title=""/>
                </v:shape>
                <o:OLEObject Type="Embed" ProgID="Equation.3" ShapeID="_x0000_i1677" DrawAspect="Content" ObjectID="_1325963028" r:id="rId1142"/>
              </w:object>
            </w:r>
          </w:p>
          <w:p w:rsidR="006E5814" w:rsidRDefault="006E5814" w:rsidP="002A3DCB">
            <w:pPr>
              <w:jc w:val="center"/>
              <w:rPr>
                <w:sz w:val="24"/>
              </w:rPr>
            </w:pPr>
            <w:r w:rsidRPr="00C83B60">
              <w:rPr>
                <w:szCs w:val="21"/>
              </w:rPr>
              <w:t>(MPa)</w:t>
            </w:r>
          </w:p>
        </w:tc>
        <w:tc>
          <w:tcPr>
            <w:tcW w:w="745" w:type="dxa"/>
            <w:shd w:val="clear" w:color="auto" w:fill="auto"/>
            <w:noWrap/>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hint="eastAsia"/>
                <w:position w:val="-12"/>
                <w:szCs w:val="21"/>
              </w:rPr>
              <w:object w:dxaOrig="380" w:dyaOrig="360">
                <v:shape id="_x0000_i1678" type="#_x0000_t75" style="width:18.75pt;height:18pt" o:ole="">
                  <v:imagedata r:id="rId865" o:title=""/>
                </v:shape>
                <o:OLEObject Type="Embed" ProgID="Equation.3" ShapeID="_x0000_i1678" DrawAspect="Content" ObjectID="_1325963029" r:id="rId1143"/>
              </w:object>
            </w:r>
          </w:p>
          <w:p w:rsidR="006E5814" w:rsidRPr="006D2D58" w:rsidRDefault="006E5814" w:rsidP="002A3DCB">
            <w:pPr>
              <w:jc w:val="center"/>
              <w:rPr>
                <w:rFonts w:ascii="仿宋_GB2312" w:eastAsia="仿宋_GB2312" w:hAnsi="宋体" w:hint="eastAsia"/>
                <w:szCs w:val="21"/>
              </w:rPr>
            </w:pPr>
            <w:r w:rsidRPr="00C83B60">
              <w:rPr>
                <w:szCs w:val="21"/>
              </w:rPr>
              <w:t>(MPa)</w:t>
            </w:r>
          </w:p>
        </w:tc>
        <w:tc>
          <w:tcPr>
            <w:tcW w:w="737" w:type="dxa"/>
            <w:shd w:val="clear" w:color="auto" w:fill="auto"/>
            <w:noWrap/>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hint="eastAsia"/>
                <w:position w:val="-6"/>
                <w:szCs w:val="21"/>
              </w:rPr>
              <w:object w:dxaOrig="200" w:dyaOrig="220">
                <v:shape id="_x0000_i1679" type="#_x0000_t75" style="width:9.75pt;height:11.25pt" o:ole="">
                  <v:imagedata r:id="rId868" o:title=""/>
                </v:shape>
                <o:OLEObject Type="Embed" ProgID="Equation.3" ShapeID="_x0000_i1679" DrawAspect="Content" ObjectID="_1325963030" r:id="rId1144"/>
              </w:object>
            </w:r>
          </w:p>
          <w:p w:rsidR="006E5814" w:rsidRPr="006D2D58" w:rsidRDefault="006E5814" w:rsidP="002A3DCB">
            <w:pPr>
              <w:jc w:val="center"/>
              <w:rPr>
                <w:rFonts w:ascii="仿宋_GB2312" w:eastAsia="仿宋_GB2312" w:hAnsi="宋体" w:hint="eastAsia"/>
                <w:szCs w:val="21"/>
              </w:rPr>
            </w:pPr>
            <w:r w:rsidRPr="00C83B60">
              <w:rPr>
                <w:szCs w:val="21"/>
              </w:rPr>
              <w:t>(MPa)</w:t>
            </w:r>
          </w:p>
        </w:tc>
        <w:tc>
          <w:tcPr>
            <w:tcW w:w="737" w:type="dxa"/>
            <w:vAlign w:val="center"/>
          </w:tcPr>
          <w:p w:rsidR="006E5814" w:rsidRDefault="006E5814" w:rsidP="002A3DCB">
            <w:pPr>
              <w:jc w:val="center"/>
              <w:rPr>
                <w:rFonts w:ascii="仿宋_GB2312" w:eastAsia="仿宋_GB2312" w:hAnsi="宋体" w:hint="eastAsia"/>
                <w:szCs w:val="21"/>
              </w:rPr>
            </w:pPr>
            <w:r w:rsidRPr="00C24795">
              <w:rPr>
                <w:rFonts w:ascii="仿宋_GB2312" w:eastAsia="仿宋_GB2312" w:hAnsi="宋体" w:hint="eastAsia"/>
                <w:position w:val="-14"/>
                <w:szCs w:val="21"/>
              </w:rPr>
              <w:object w:dxaOrig="360" w:dyaOrig="380">
                <v:shape id="_x0000_i1680" type="#_x0000_t75" style="width:18pt;height:18.75pt" o:ole="">
                  <v:imagedata r:id="rId1128" o:title=""/>
                </v:shape>
                <o:OLEObject Type="Embed" ProgID="Equation.3" ShapeID="_x0000_i1680" DrawAspect="Content" ObjectID="_1325963031" r:id="rId1145"/>
              </w:object>
            </w:r>
          </w:p>
          <w:p w:rsidR="006E5814" w:rsidRPr="006D2D58" w:rsidRDefault="006E5814" w:rsidP="002A3DCB">
            <w:pPr>
              <w:jc w:val="center"/>
              <w:rPr>
                <w:rFonts w:ascii="仿宋_GB2312" w:eastAsia="仿宋_GB2312" w:hAnsi="宋体" w:hint="eastAsia"/>
                <w:szCs w:val="21"/>
              </w:rPr>
            </w:pPr>
            <w:r w:rsidRPr="00C83B60">
              <w:rPr>
                <w:szCs w:val="21"/>
              </w:rPr>
              <w:t>(MPa)</w:t>
            </w:r>
          </w:p>
        </w:tc>
        <w:tc>
          <w:tcPr>
            <w:tcW w:w="785" w:type="dxa"/>
            <w:shd w:val="clear" w:color="auto" w:fill="auto"/>
            <w:noWrap/>
            <w:vAlign w:val="center"/>
          </w:tcPr>
          <w:p w:rsidR="006E5814" w:rsidRPr="006D2D58" w:rsidRDefault="006E5814" w:rsidP="002A3DCB">
            <w:pPr>
              <w:jc w:val="center"/>
              <w:rPr>
                <w:rFonts w:ascii="仿宋_GB2312" w:eastAsia="仿宋_GB2312" w:hAnsi="宋体"/>
                <w:szCs w:val="21"/>
              </w:rPr>
            </w:pPr>
            <w:r w:rsidRPr="00C24795">
              <w:rPr>
                <w:rFonts w:ascii="仿宋_GB2312" w:eastAsia="仿宋_GB2312" w:hAnsi="宋体" w:hint="eastAsia"/>
                <w:position w:val="-14"/>
                <w:szCs w:val="21"/>
              </w:rPr>
              <w:object w:dxaOrig="340" w:dyaOrig="380">
                <v:shape id="_x0000_i1681" type="#_x0000_t75" style="width:17.25pt;height:18.75pt" o:ole="">
                  <v:imagedata r:id="rId870" o:title=""/>
                </v:shape>
                <o:OLEObject Type="Embed" ProgID="Equation.3" ShapeID="_x0000_i1681" DrawAspect="Content" ObjectID="_1325963032" r:id="rId1146"/>
              </w:object>
            </w:r>
          </w:p>
          <w:p w:rsidR="006E5814" w:rsidRPr="006D2D58" w:rsidRDefault="006E5814" w:rsidP="002A3DCB">
            <w:pPr>
              <w:jc w:val="center"/>
              <w:rPr>
                <w:rFonts w:ascii="仿宋_GB2312" w:eastAsia="仿宋_GB2312" w:hAnsi="宋体" w:hint="eastAsia"/>
                <w:szCs w:val="21"/>
              </w:rPr>
            </w:pPr>
            <w:r w:rsidRPr="00C83B60">
              <w:rPr>
                <w:szCs w:val="21"/>
              </w:rPr>
              <w:t>(MPa)</w:t>
            </w:r>
          </w:p>
        </w:tc>
      </w:tr>
      <w:tr w:rsidR="006E5814" w:rsidTr="009553C0">
        <w:trPr>
          <w:trHeight w:val="285"/>
        </w:trPr>
        <w:tc>
          <w:tcPr>
            <w:tcW w:w="340" w:type="dxa"/>
            <w:shd w:val="clear" w:color="auto" w:fill="auto"/>
            <w:noWrap/>
            <w:vAlign w:val="center"/>
          </w:tcPr>
          <w:p w:rsidR="006E5814" w:rsidRDefault="006E5814" w:rsidP="002A3DCB">
            <w:pPr>
              <w:jc w:val="center"/>
              <w:rPr>
                <w:rFonts w:ascii="宋体" w:hAnsi="宋体" w:cs="宋体"/>
                <w:sz w:val="24"/>
              </w:rPr>
            </w:pPr>
            <w:r>
              <w:rPr>
                <w:rFonts w:hint="eastAsia"/>
              </w:rPr>
              <w:t>边板</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0.332</w:t>
            </w:r>
          </w:p>
        </w:tc>
        <w:tc>
          <w:tcPr>
            <w:tcW w:w="737" w:type="dxa"/>
            <w:vAlign w:val="center"/>
          </w:tcPr>
          <w:p w:rsidR="006E5814" w:rsidRDefault="006E5814">
            <w:pPr>
              <w:jc w:val="center"/>
              <w:rPr>
                <w:rFonts w:ascii="宋体" w:hAnsi="宋体" w:cs="宋体"/>
                <w:sz w:val="24"/>
              </w:rPr>
            </w:pPr>
            <w:r>
              <w:rPr>
                <w:rFonts w:hint="eastAsia"/>
              </w:rPr>
              <w:t>0.08712</w:t>
            </w:r>
          </w:p>
        </w:tc>
        <w:tc>
          <w:tcPr>
            <w:tcW w:w="769" w:type="dxa"/>
            <w:shd w:val="clear" w:color="auto" w:fill="auto"/>
            <w:noWrap/>
            <w:vAlign w:val="center"/>
          </w:tcPr>
          <w:p w:rsidR="006E5814" w:rsidRDefault="006E5814">
            <w:pPr>
              <w:jc w:val="center"/>
              <w:rPr>
                <w:rFonts w:ascii="宋体" w:hAnsi="宋体" w:cs="宋体"/>
                <w:sz w:val="24"/>
              </w:rPr>
            </w:pPr>
            <w:r>
              <w:rPr>
                <w:rFonts w:hint="eastAsia"/>
              </w:rPr>
              <w:t>0.4</w:t>
            </w:r>
          </w:p>
        </w:tc>
        <w:tc>
          <w:tcPr>
            <w:tcW w:w="737" w:type="dxa"/>
            <w:shd w:val="clear" w:color="auto" w:fill="auto"/>
            <w:noWrap/>
            <w:vAlign w:val="center"/>
          </w:tcPr>
          <w:p w:rsidR="006E5814" w:rsidRDefault="006E5814">
            <w:pPr>
              <w:jc w:val="center"/>
              <w:rPr>
                <w:rFonts w:ascii="宋体" w:hAnsi="宋体" w:cs="宋体"/>
                <w:sz w:val="24"/>
              </w:rPr>
            </w:pPr>
            <w:r>
              <w:rPr>
                <w:rFonts w:hint="eastAsia"/>
              </w:rPr>
              <w:t xml:space="preserve">-1.83 </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0.1</w:t>
            </w:r>
          </w:p>
        </w:tc>
        <w:tc>
          <w:tcPr>
            <w:tcW w:w="737" w:type="dxa"/>
            <w:vAlign w:val="center"/>
          </w:tcPr>
          <w:p w:rsidR="006E5814" w:rsidRDefault="006E5814">
            <w:pPr>
              <w:jc w:val="center"/>
              <w:rPr>
                <w:rFonts w:ascii="宋体" w:hAnsi="宋体" w:cs="宋体"/>
                <w:sz w:val="24"/>
              </w:rPr>
            </w:pPr>
            <w:r>
              <w:rPr>
                <w:rFonts w:hint="eastAsia"/>
              </w:rPr>
              <w:t xml:space="preserve">6.44 </w:t>
            </w:r>
          </w:p>
        </w:tc>
        <w:tc>
          <w:tcPr>
            <w:tcW w:w="745" w:type="dxa"/>
            <w:shd w:val="clear" w:color="auto" w:fill="auto"/>
            <w:noWrap/>
            <w:vAlign w:val="center"/>
          </w:tcPr>
          <w:p w:rsidR="006E5814" w:rsidRDefault="006E5814">
            <w:pPr>
              <w:jc w:val="center"/>
              <w:rPr>
                <w:rFonts w:ascii="宋体" w:hAnsi="宋体" w:cs="宋体"/>
                <w:sz w:val="24"/>
              </w:rPr>
            </w:pPr>
            <w:r>
              <w:rPr>
                <w:rFonts w:hint="eastAsia"/>
              </w:rPr>
              <w:t xml:space="preserve">4.71 </w:t>
            </w:r>
          </w:p>
        </w:tc>
        <w:tc>
          <w:tcPr>
            <w:tcW w:w="737" w:type="dxa"/>
            <w:shd w:val="clear" w:color="auto" w:fill="auto"/>
            <w:noWrap/>
            <w:vAlign w:val="center"/>
          </w:tcPr>
          <w:p w:rsidR="006E5814" w:rsidRDefault="006E5814">
            <w:pPr>
              <w:jc w:val="center"/>
              <w:rPr>
                <w:rFonts w:ascii="宋体" w:hAnsi="宋体" w:cs="宋体"/>
                <w:sz w:val="24"/>
              </w:rPr>
            </w:pPr>
            <w:r>
              <w:rPr>
                <w:rFonts w:hint="eastAsia"/>
              </w:rPr>
              <w:t xml:space="preserve">-0.18 </w:t>
            </w:r>
          </w:p>
        </w:tc>
        <w:tc>
          <w:tcPr>
            <w:tcW w:w="737" w:type="dxa"/>
            <w:vAlign w:val="center"/>
          </w:tcPr>
          <w:p w:rsidR="006E5814" w:rsidRDefault="006E5814">
            <w:pPr>
              <w:jc w:val="center"/>
              <w:rPr>
                <w:rFonts w:ascii="宋体" w:hAnsi="宋体" w:cs="宋体"/>
                <w:sz w:val="24"/>
              </w:rPr>
            </w:pPr>
            <w:r>
              <w:rPr>
                <w:rFonts w:hint="eastAsia"/>
              </w:rPr>
              <w:t xml:space="preserve">4.7 </w:t>
            </w:r>
          </w:p>
        </w:tc>
        <w:tc>
          <w:tcPr>
            <w:tcW w:w="785" w:type="dxa"/>
            <w:shd w:val="clear" w:color="auto" w:fill="auto"/>
            <w:noWrap/>
            <w:vAlign w:val="center"/>
          </w:tcPr>
          <w:p w:rsidR="006E5814" w:rsidRDefault="006E5814">
            <w:pPr>
              <w:jc w:val="center"/>
              <w:rPr>
                <w:rFonts w:ascii="宋体" w:hAnsi="宋体" w:cs="宋体"/>
                <w:sz w:val="24"/>
              </w:rPr>
            </w:pPr>
            <w:r>
              <w:rPr>
                <w:rFonts w:hint="eastAsia"/>
              </w:rPr>
              <w:t xml:space="preserve">-0.01 </w:t>
            </w:r>
          </w:p>
        </w:tc>
      </w:tr>
      <w:tr w:rsidR="006E5814" w:rsidTr="009553C0">
        <w:trPr>
          <w:trHeight w:val="285"/>
        </w:trPr>
        <w:tc>
          <w:tcPr>
            <w:tcW w:w="340" w:type="dxa"/>
            <w:shd w:val="clear" w:color="auto" w:fill="auto"/>
            <w:noWrap/>
            <w:vAlign w:val="center"/>
          </w:tcPr>
          <w:p w:rsidR="006E5814" w:rsidRDefault="006E5814" w:rsidP="002A3DCB">
            <w:pPr>
              <w:jc w:val="center"/>
              <w:rPr>
                <w:rFonts w:ascii="宋体" w:hAnsi="宋体" w:cs="宋体"/>
                <w:sz w:val="24"/>
              </w:rPr>
            </w:pPr>
            <w:r>
              <w:rPr>
                <w:rFonts w:hint="eastAsia"/>
              </w:rPr>
              <w:t>中板</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0.266</w:t>
            </w:r>
          </w:p>
        </w:tc>
        <w:tc>
          <w:tcPr>
            <w:tcW w:w="737" w:type="dxa"/>
            <w:vAlign w:val="center"/>
          </w:tcPr>
          <w:p w:rsidR="006E5814" w:rsidRDefault="006E5814">
            <w:pPr>
              <w:jc w:val="center"/>
              <w:rPr>
                <w:rFonts w:ascii="宋体" w:hAnsi="宋体" w:cs="宋体"/>
                <w:sz w:val="24"/>
              </w:rPr>
            </w:pPr>
            <w:r>
              <w:rPr>
                <w:rFonts w:hint="eastAsia"/>
              </w:rPr>
              <w:t>0.0733</w:t>
            </w:r>
          </w:p>
        </w:tc>
        <w:tc>
          <w:tcPr>
            <w:tcW w:w="769" w:type="dxa"/>
            <w:shd w:val="clear" w:color="auto" w:fill="auto"/>
            <w:noWrap/>
            <w:vAlign w:val="center"/>
          </w:tcPr>
          <w:p w:rsidR="006E5814" w:rsidRDefault="006E5814">
            <w:pPr>
              <w:jc w:val="center"/>
              <w:rPr>
                <w:rFonts w:ascii="宋体" w:hAnsi="宋体" w:cs="宋体"/>
                <w:sz w:val="24"/>
              </w:rPr>
            </w:pPr>
            <w:r>
              <w:rPr>
                <w:rFonts w:hint="eastAsia"/>
              </w:rPr>
              <w:t>0.32</w:t>
            </w:r>
          </w:p>
        </w:tc>
        <w:tc>
          <w:tcPr>
            <w:tcW w:w="737" w:type="dxa"/>
            <w:shd w:val="clear" w:color="auto" w:fill="auto"/>
            <w:noWrap/>
            <w:vAlign w:val="center"/>
          </w:tcPr>
          <w:p w:rsidR="006E5814" w:rsidRDefault="006E5814">
            <w:pPr>
              <w:jc w:val="center"/>
              <w:rPr>
                <w:rFonts w:ascii="宋体" w:hAnsi="宋体" w:cs="宋体"/>
                <w:sz w:val="24"/>
              </w:rPr>
            </w:pPr>
            <w:r>
              <w:rPr>
                <w:rFonts w:hint="eastAsia"/>
              </w:rPr>
              <w:t xml:space="preserve">-1.64 </w:t>
            </w:r>
          </w:p>
        </w:tc>
        <w:tc>
          <w:tcPr>
            <w:tcW w:w="737" w:type="dxa"/>
            <w:shd w:val="clear" w:color="auto" w:fill="auto"/>
            <w:noWrap/>
            <w:vAlign w:val="center"/>
          </w:tcPr>
          <w:p w:rsidR="006E5814" w:rsidRDefault="006E5814">
            <w:pPr>
              <w:jc w:val="center"/>
              <w:rPr>
                <w:rFonts w:ascii="宋体" w:hAnsi="宋体" w:cs="宋体"/>
                <w:sz w:val="24"/>
              </w:rPr>
            </w:pPr>
            <w:r>
              <w:rPr>
                <w:rFonts w:hint="eastAsia"/>
              </w:rPr>
              <w:t>0.1</w:t>
            </w:r>
          </w:p>
        </w:tc>
        <w:tc>
          <w:tcPr>
            <w:tcW w:w="737" w:type="dxa"/>
            <w:vAlign w:val="center"/>
          </w:tcPr>
          <w:p w:rsidR="006E5814" w:rsidRDefault="006E5814">
            <w:pPr>
              <w:jc w:val="center"/>
              <w:rPr>
                <w:rFonts w:ascii="宋体" w:hAnsi="宋体" w:cs="宋体"/>
                <w:sz w:val="24"/>
              </w:rPr>
            </w:pPr>
            <w:r>
              <w:rPr>
                <w:rFonts w:hint="eastAsia"/>
              </w:rPr>
              <w:t xml:space="preserve">5.57 </w:t>
            </w:r>
          </w:p>
        </w:tc>
        <w:tc>
          <w:tcPr>
            <w:tcW w:w="745" w:type="dxa"/>
            <w:shd w:val="clear" w:color="auto" w:fill="auto"/>
            <w:noWrap/>
            <w:vAlign w:val="center"/>
          </w:tcPr>
          <w:p w:rsidR="006E5814" w:rsidRDefault="006E5814">
            <w:pPr>
              <w:jc w:val="center"/>
              <w:rPr>
                <w:rFonts w:ascii="宋体" w:hAnsi="宋体" w:cs="宋体"/>
                <w:sz w:val="24"/>
              </w:rPr>
            </w:pPr>
            <w:r>
              <w:rPr>
                <w:rFonts w:hint="eastAsia"/>
              </w:rPr>
              <w:t xml:space="preserve">4.04 </w:t>
            </w:r>
          </w:p>
        </w:tc>
        <w:tc>
          <w:tcPr>
            <w:tcW w:w="737" w:type="dxa"/>
            <w:shd w:val="clear" w:color="auto" w:fill="auto"/>
            <w:noWrap/>
            <w:vAlign w:val="center"/>
          </w:tcPr>
          <w:p w:rsidR="006E5814" w:rsidRDefault="006E5814">
            <w:pPr>
              <w:jc w:val="center"/>
              <w:rPr>
                <w:rFonts w:ascii="宋体" w:hAnsi="宋体" w:cs="宋体"/>
                <w:sz w:val="24"/>
              </w:rPr>
            </w:pPr>
            <w:r>
              <w:rPr>
                <w:rFonts w:hint="eastAsia"/>
              </w:rPr>
              <w:t xml:space="preserve">-0.22 </w:t>
            </w:r>
          </w:p>
        </w:tc>
        <w:tc>
          <w:tcPr>
            <w:tcW w:w="737" w:type="dxa"/>
            <w:vAlign w:val="center"/>
          </w:tcPr>
          <w:p w:rsidR="006E5814" w:rsidRDefault="006E5814">
            <w:pPr>
              <w:jc w:val="center"/>
              <w:rPr>
                <w:rFonts w:ascii="宋体" w:hAnsi="宋体" w:cs="宋体"/>
                <w:sz w:val="24"/>
              </w:rPr>
            </w:pPr>
            <w:r>
              <w:rPr>
                <w:rFonts w:hint="eastAsia"/>
              </w:rPr>
              <w:t xml:space="preserve">4.0 </w:t>
            </w:r>
          </w:p>
        </w:tc>
        <w:tc>
          <w:tcPr>
            <w:tcW w:w="785" w:type="dxa"/>
            <w:shd w:val="clear" w:color="auto" w:fill="auto"/>
            <w:noWrap/>
            <w:vAlign w:val="center"/>
          </w:tcPr>
          <w:p w:rsidR="006E5814" w:rsidRDefault="006E5814">
            <w:pPr>
              <w:jc w:val="center"/>
              <w:rPr>
                <w:rFonts w:ascii="宋体" w:hAnsi="宋体" w:cs="宋体"/>
                <w:sz w:val="24"/>
              </w:rPr>
            </w:pPr>
            <w:r>
              <w:rPr>
                <w:rFonts w:hint="eastAsia"/>
              </w:rPr>
              <w:t xml:space="preserve">-0.01 </w:t>
            </w:r>
          </w:p>
        </w:tc>
      </w:tr>
    </w:tbl>
    <w:p w:rsidR="00874C07" w:rsidRPr="00601822" w:rsidRDefault="00874C07" w:rsidP="00F3619D">
      <w:pPr>
        <w:ind w:firstLineChars="192" w:firstLine="538"/>
        <w:rPr>
          <w:rFonts w:ascii="仿宋_GB2312" w:eastAsia="仿宋_GB2312" w:hAnsi="宋体" w:hint="eastAsia"/>
          <w:sz w:val="28"/>
          <w:szCs w:val="28"/>
        </w:rPr>
      </w:pPr>
      <w:bookmarkStart w:id="176" w:name="_Toc121023066"/>
      <w:r w:rsidRPr="00874C07">
        <w:rPr>
          <w:rFonts w:ascii="仿宋_GB2312" w:eastAsia="仿宋_GB2312" w:hAnsi="宋体" w:hint="eastAsia"/>
          <w:sz w:val="28"/>
          <w:szCs w:val="28"/>
        </w:rPr>
        <w:t>以上计算</w:t>
      </w:r>
      <w:r>
        <w:rPr>
          <w:rFonts w:ascii="仿宋_GB2312" w:eastAsia="仿宋_GB2312" w:hAnsi="宋体" w:hint="eastAsia"/>
          <w:sz w:val="28"/>
          <w:szCs w:val="28"/>
        </w:rPr>
        <w:t>混凝土主压应力</w:t>
      </w:r>
      <w:r w:rsidR="00601822" w:rsidRPr="009F2B6D">
        <w:rPr>
          <w:rFonts w:ascii="仿宋_GB2312" w:eastAsia="仿宋_GB2312" w:hAnsi="宋体" w:hint="eastAsia"/>
          <w:position w:val="-14"/>
          <w:sz w:val="28"/>
          <w:szCs w:val="28"/>
        </w:rPr>
        <w:object w:dxaOrig="1140" w:dyaOrig="380">
          <v:shape id="_x0000_i1682" type="#_x0000_t75" style="width:57pt;height:18.75pt" o:ole="">
            <v:imagedata r:id="rId1147" o:title=""/>
          </v:shape>
          <o:OLEObject Type="Embed" ProgID="Equation.3" ShapeID="_x0000_i1682" DrawAspect="Content" ObjectID="_1325963033" r:id="rId1148"/>
        </w:object>
      </w:r>
      <w:r w:rsidR="00601822">
        <w:rPr>
          <w:rFonts w:ascii="仿宋_GB2312" w:eastAsia="仿宋_GB2312" w:hAnsi="宋体" w:hint="eastAsia"/>
          <w:sz w:val="28"/>
          <w:szCs w:val="28"/>
        </w:rPr>
        <w:t>=</w:t>
      </w:r>
      <w:r w:rsidR="005F4BED" w:rsidRPr="005F4BED">
        <w:rPr>
          <w:rFonts w:ascii="仿宋_GB2312" w:eastAsia="仿宋_GB2312" w:hAnsi="宋体"/>
          <w:position w:val="-14"/>
          <w:sz w:val="28"/>
          <w:szCs w:val="28"/>
        </w:rPr>
        <w:object w:dxaOrig="999" w:dyaOrig="380">
          <v:shape id="_x0000_i1683" type="#_x0000_t75" style="width:50.25pt;height:18.75pt" o:ole="">
            <v:imagedata r:id="rId1149" o:title=""/>
          </v:shape>
          <o:OLEObject Type="Embed" ProgID="Equation.3" ShapeID="_x0000_i1683" DrawAspect="Content" ObjectID="_1325963034" r:id="rId1150"/>
        </w:object>
      </w:r>
      <w:r w:rsidR="00601822">
        <w:rPr>
          <w:rFonts w:ascii="仿宋_GB2312" w:eastAsia="仿宋_GB2312" w:hAnsi="宋体" w:hint="eastAsia"/>
          <w:sz w:val="28"/>
          <w:szCs w:val="28"/>
        </w:rPr>
        <w:t>,主拉应力</w:t>
      </w:r>
      <w:r w:rsidR="005F4BED" w:rsidRPr="005F4BED">
        <w:rPr>
          <w:rFonts w:ascii="仿宋_GB2312" w:eastAsia="仿宋_GB2312" w:hAnsi="宋体"/>
          <w:position w:val="-14"/>
          <w:sz w:val="28"/>
          <w:szCs w:val="28"/>
        </w:rPr>
        <w:object w:dxaOrig="2240" w:dyaOrig="380">
          <v:shape id="_x0000_i1684" type="#_x0000_t75" style="width:111.75pt;height:18.75pt" o:ole="">
            <v:imagedata r:id="rId1151" o:title=""/>
          </v:shape>
          <o:OLEObject Type="Embed" ProgID="Equation.3" ShapeID="_x0000_i1684" DrawAspect="Content" ObjectID="_1325963035" r:id="rId1152"/>
        </w:object>
      </w:r>
      <w:r w:rsidR="005F4BED">
        <w:rPr>
          <w:rFonts w:ascii="仿宋_GB2312" w:eastAsia="仿宋_GB2312" w:hAnsi="宋体" w:hint="eastAsia"/>
          <w:sz w:val="28"/>
          <w:szCs w:val="28"/>
        </w:rPr>
        <w:t>，</w:t>
      </w:r>
      <w:r w:rsidR="00601822">
        <w:rPr>
          <w:rFonts w:ascii="仿宋_GB2312" w:eastAsia="仿宋_GB2312" w:hAnsi="宋体" w:hint="eastAsia"/>
          <w:sz w:val="28"/>
          <w:szCs w:val="28"/>
        </w:rPr>
        <w:t>按照《预规》</w:t>
      </w:r>
      <w:smartTag w:uri="urn:schemas-microsoft-com:office:smarttags" w:element="chsdate">
        <w:smartTagPr>
          <w:attr w:name="IsROCDate" w:val="False"/>
          <w:attr w:name="IsLunarDate" w:val="False"/>
          <w:attr w:name="Day" w:val="30"/>
          <w:attr w:name="Month" w:val="12"/>
          <w:attr w:name="Year" w:val="1899"/>
        </w:smartTagPr>
        <w:r w:rsidR="00601822">
          <w:rPr>
            <w:rFonts w:ascii="仿宋_GB2312" w:eastAsia="仿宋_GB2312" w:hAnsi="宋体" w:hint="eastAsia"/>
            <w:sz w:val="28"/>
            <w:szCs w:val="28"/>
          </w:rPr>
          <w:t>7.1.6</w:t>
        </w:r>
      </w:smartTag>
      <w:r w:rsidR="00601822">
        <w:rPr>
          <w:rFonts w:ascii="仿宋_GB2312" w:eastAsia="仿宋_GB2312" w:hAnsi="宋体" w:hint="eastAsia"/>
          <w:sz w:val="28"/>
          <w:szCs w:val="28"/>
        </w:rPr>
        <w:t>条规定，在</w:t>
      </w:r>
      <w:r w:rsidR="00037730" w:rsidRPr="005F4BED">
        <w:rPr>
          <w:rFonts w:ascii="仿宋_GB2312" w:eastAsia="仿宋_GB2312" w:hAnsi="宋体"/>
          <w:position w:val="-14"/>
          <w:sz w:val="28"/>
          <w:szCs w:val="28"/>
        </w:rPr>
        <w:object w:dxaOrig="1140" w:dyaOrig="380">
          <v:shape id="_x0000_i1685" type="#_x0000_t75" style="width:57pt;height:18.75pt" o:ole="">
            <v:imagedata r:id="rId1153" o:title=""/>
          </v:shape>
          <o:OLEObject Type="Embed" ProgID="Equation.3" ShapeID="_x0000_i1685" DrawAspect="Content" ObjectID="_1325963036" r:id="rId1154"/>
        </w:object>
      </w:r>
      <w:r w:rsidR="005F4BED">
        <w:rPr>
          <w:rFonts w:ascii="仿宋_GB2312" w:eastAsia="仿宋_GB2312" w:hAnsi="宋体" w:hint="eastAsia"/>
          <w:sz w:val="28"/>
          <w:szCs w:val="28"/>
        </w:rPr>
        <w:t>的区段箍筋可仅按构造要求设置。</w:t>
      </w:r>
    </w:p>
    <w:p w:rsidR="002A1517" w:rsidRPr="009F2B6D" w:rsidRDefault="000A6507" w:rsidP="002949BD">
      <w:pPr>
        <w:pStyle w:val="2"/>
        <w:rPr>
          <w:rFonts w:hint="eastAsia"/>
        </w:rPr>
      </w:pPr>
      <w:bookmarkStart w:id="177" w:name="_Toc149138369"/>
      <w:bookmarkStart w:id="178" w:name="_Toc153851735"/>
      <w:bookmarkStart w:id="179" w:name="_Toc154220445"/>
      <w:r w:rsidRPr="009F2B6D">
        <w:rPr>
          <w:rFonts w:hint="eastAsia"/>
        </w:rPr>
        <w:t>7.</w:t>
      </w:r>
      <w:r w:rsidR="001741CD" w:rsidRPr="009F2B6D">
        <w:rPr>
          <w:rFonts w:hint="eastAsia"/>
        </w:rPr>
        <w:t>3</w:t>
      </w:r>
      <w:r w:rsidRPr="009F2B6D">
        <w:rPr>
          <w:rFonts w:hint="eastAsia"/>
        </w:rPr>
        <w:t xml:space="preserve"> </w:t>
      </w:r>
      <w:r w:rsidR="002A1517" w:rsidRPr="009F2B6D">
        <w:rPr>
          <w:rFonts w:hint="eastAsia"/>
        </w:rPr>
        <w:t>施工阶段应力验算</w:t>
      </w:r>
      <w:bookmarkEnd w:id="176"/>
      <w:bookmarkEnd w:id="177"/>
      <w:bookmarkEnd w:id="178"/>
      <w:bookmarkEnd w:id="179"/>
    </w:p>
    <w:p w:rsidR="002A1517" w:rsidRPr="009F2B6D" w:rsidRDefault="002A1517" w:rsidP="00F3619D">
      <w:pPr>
        <w:ind w:firstLineChars="192" w:firstLine="538"/>
        <w:rPr>
          <w:rFonts w:ascii="仿宋_GB2312" w:eastAsia="仿宋_GB2312" w:hAnsi="宋体" w:hint="eastAsia"/>
          <w:sz w:val="28"/>
          <w:szCs w:val="28"/>
        </w:rPr>
      </w:pPr>
      <w:r w:rsidRPr="009F2B6D">
        <w:rPr>
          <w:rFonts w:ascii="仿宋_GB2312" w:eastAsia="仿宋_GB2312" w:hAnsi="宋体" w:hint="eastAsia"/>
          <w:sz w:val="28"/>
          <w:szCs w:val="28"/>
        </w:rPr>
        <w:t>预应力混凝土受弯构件在预施应力和构件自重等施工荷载作用下截面边缘混凝土的法向应力《预规》第</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Ansi="宋体" w:hint="eastAsia"/>
            <w:sz w:val="28"/>
            <w:szCs w:val="28"/>
          </w:rPr>
          <w:t>7.2.8</w:t>
        </w:r>
      </w:smartTag>
      <w:r w:rsidRPr="009F2B6D">
        <w:rPr>
          <w:rFonts w:ascii="仿宋_GB2312" w:eastAsia="仿宋_GB2312" w:hAnsi="宋体" w:hint="eastAsia"/>
          <w:sz w:val="28"/>
          <w:szCs w:val="28"/>
        </w:rPr>
        <w:t>条规定</w:t>
      </w:r>
    </w:p>
    <w:p w:rsidR="002A1517" w:rsidRPr="009F2B6D" w:rsidRDefault="009D7DCC" w:rsidP="002A1517">
      <w:pPr>
        <w:rPr>
          <w:rFonts w:ascii="仿宋_GB2312" w:eastAsia="仿宋_GB2312" w:hAnsi="宋体" w:hint="eastAsia"/>
          <w:sz w:val="28"/>
          <w:szCs w:val="28"/>
        </w:rPr>
      </w:pPr>
      <w:r w:rsidRPr="009F2B6D">
        <w:rPr>
          <w:rFonts w:ascii="仿宋_GB2312" w:eastAsia="仿宋_GB2312" w:hAnsi="宋体" w:hint="eastAsia"/>
          <w:b/>
          <w:sz w:val="28"/>
          <w:szCs w:val="28"/>
        </w:rPr>
        <w:t>1）</w:t>
      </w:r>
      <w:r w:rsidR="002A1517" w:rsidRPr="009F2B6D">
        <w:rPr>
          <w:rFonts w:ascii="仿宋_GB2312" w:eastAsia="仿宋_GB2312" w:hAnsi="宋体" w:hint="eastAsia"/>
          <w:sz w:val="28"/>
          <w:szCs w:val="28"/>
        </w:rPr>
        <w:t xml:space="preserve">压应力   </w:t>
      </w:r>
      <w:r w:rsidR="000A6507" w:rsidRPr="009F2B6D">
        <w:rPr>
          <w:rFonts w:ascii="仿宋_GB2312" w:eastAsia="仿宋_GB2312" w:hAnsi="宋体" w:hint="eastAsia"/>
          <w:position w:val="-12"/>
          <w:sz w:val="28"/>
          <w:szCs w:val="28"/>
        </w:rPr>
        <w:object w:dxaOrig="1260" w:dyaOrig="360">
          <v:shape id="_x0000_i1686" type="#_x0000_t75" style="width:63pt;height:18pt" o:ole="">
            <v:imagedata r:id="rId1155" o:title=""/>
          </v:shape>
          <o:OLEObject Type="Embed" ProgID="Equation.3" ShapeID="_x0000_i1686" DrawAspect="Content" ObjectID="_1325963037" r:id="rId1156"/>
        </w:object>
      </w:r>
    </w:p>
    <w:p w:rsidR="002A1517" w:rsidRPr="009F2B6D" w:rsidRDefault="009C1EA0" w:rsidP="002A1517">
      <w:pPr>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2A1517" w:rsidRPr="009F2B6D">
        <w:rPr>
          <w:rFonts w:ascii="仿宋_GB2312" w:eastAsia="仿宋_GB2312" w:hAnsi="宋体" w:hint="eastAsia"/>
          <w:sz w:val="28"/>
          <w:szCs w:val="28"/>
        </w:rPr>
        <w:t>施工阶段由预制板单独受力，放松钢筋时，混凝土标准强度为</w:t>
      </w:r>
      <w:r w:rsidR="000A6507" w:rsidRPr="009F2B6D">
        <w:rPr>
          <w:rFonts w:ascii="仿宋_GB2312" w:eastAsia="仿宋_GB2312" w:hAnsi="宋体" w:hint="eastAsia"/>
          <w:sz w:val="28"/>
          <w:szCs w:val="28"/>
        </w:rPr>
        <w:t>C50</w:t>
      </w:r>
      <w:r w:rsidR="002A1517" w:rsidRPr="009F2B6D">
        <w:rPr>
          <w:rFonts w:ascii="仿宋_GB2312" w:eastAsia="仿宋_GB2312" w:hAnsi="宋体" w:hint="eastAsia"/>
          <w:sz w:val="28"/>
          <w:szCs w:val="28"/>
        </w:rPr>
        <w:t>的8</w:t>
      </w:r>
      <w:r w:rsidR="00936ADD">
        <w:rPr>
          <w:rFonts w:ascii="仿宋_GB2312" w:eastAsia="仿宋_GB2312" w:hAnsi="宋体" w:hint="eastAsia"/>
          <w:sz w:val="28"/>
          <w:szCs w:val="28"/>
        </w:rPr>
        <w:t>5</w:t>
      </w:r>
      <w:r w:rsidR="002A1517" w:rsidRPr="009F2B6D">
        <w:rPr>
          <w:rFonts w:ascii="仿宋_GB2312" w:eastAsia="仿宋_GB2312" w:hAnsi="宋体" w:hint="eastAsia"/>
          <w:sz w:val="28"/>
          <w:szCs w:val="28"/>
        </w:rPr>
        <w:t>%考虑，即相当于C40</w:t>
      </w:r>
      <w:r w:rsidR="00936ADD" w:rsidRPr="009F2B6D">
        <w:rPr>
          <w:rFonts w:ascii="仿宋_GB2312" w:eastAsia="仿宋_GB2312" w:hAnsi="宋体" w:hint="eastAsia"/>
          <w:position w:val="-12"/>
          <w:sz w:val="28"/>
          <w:szCs w:val="28"/>
        </w:rPr>
        <w:object w:dxaOrig="1560" w:dyaOrig="360">
          <v:shape id="_x0000_i1687" type="#_x0000_t75" style="width:78pt;height:18pt" o:ole="">
            <v:imagedata r:id="rId1157" o:title=""/>
          </v:shape>
          <o:OLEObject Type="Embed" ProgID="Equation.3" ShapeID="_x0000_i1687" DrawAspect="Content" ObjectID="_1325963038" r:id="rId1158"/>
        </w:object>
      </w:r>
    </w:p>
    <w:p w:rsidR="002A1517" w:rsidRPr="009F2B6D" w:rsidRDefault="009C1EA0" w:rsidP="002A1517">
      <w:pPr>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2A1517" w:rsidRPr="009F2B6D">
        <w:rPr>
          <w:rFonts w:ascii="仿宋_GB2312" w:eastAsia="仿宋_GB2312" w:hAnsi="宋体" w:hint="eastAsia"/>
          <w:sz w:val="28"/>
          <w:szCs w:val="28"/>
        </w:rPr>
        <w:t>当进行构件运输和安装计算时，构件自重根据第</w:t>
      </w:r>
      <w:smartTag w:uri="urn:schemas-microsoft-com:office:smarttags" w:element="chsdate">
        <w:smartTagPr>
          <w:attr w:name="Year" w:val="1899"/>
          <w:attr w:name="Month" w:val="12"/>
          <w:attr w:name="Day" w:val="30"/>
          <w:attr w:name="IsLunarDate" w:val="False"/>
          <w:attr w:name="IsROCDate" w:val="False"/>
        </w:smartTagPr>
        <w:r w:rsidR="002A1517" w:rsidRPr="009F2B6D">
          <w:rPr>
            <w:rFonts w:ascii="仿宋_GB2312" w:eastAsia="仿宋_GB2312" w:hAnsi="宋体" w:hint="eastAsia"/>
            <w:sz w:val="28"/>
            <w:szCs w:val="28"/>
          </w:rPr>
          <w:t>7.2.2</w:t>
        </w:r>
      </w:smartTag>
      <w:r w:rsidR="002A1517" w:rsidRPr="009F2B6D">
        <w:rPr>
          <w:rFonts w:ascii="仿宋_GB2312" w:eastAsia="仿宋_GB2312" w:hAnsi="宋体" w:hint="eastAsia"/>
          <w:sz w:val="28"/>
          <w:szCs w:val="28"/>
        </w:rPr>
        <w:t>条规定乘以</w:t>
      </w:r>
      <w:r w:rsidR="002A1517" w:rsidRPr="009F2B6D">
        <w:rPr>
          <w:rFonts w:ascii="仿宋_GB2312" w:eastAsia="仿宋_GB2312" w:hAnsi="宋体" w:hint="eastAsia"/>
          <w:sz w:val="28"/>
          <w:szCs w:val="28"/>
        </w:rPr>
        <w:lastRenderedPageBreak/>
        <w:t>1.2的动力系数。</w:t>
      </w:r>
    </w:p>
    <w:p w:rsidR="002A1517" w:rsidRPr="009F2B6D" w:rsidRDefault="002A1517" w:rsidP="002A1517">
      <w:pPr>
        <w:rPr>
          <w:rFonts w:ascii="仿宋_GB2312" w:eastAsia="仿宋_GB2312" w:hAnsi="宋体" w:hint="eastAsia"/>
          <w:sz w:val="28"/>
          <w:szCs w:val="28"/>
        </w:rPr>
      </w:pPr>
      <w:r w:rsidRPr="009F2B6D">
        <w:rPr>
          <w:rFonts w:ascii="仿宋_GB2312" w:eastAsia="仿宋_GB2312" w:hAnsi="宋体" w:hint="eastAsia"/>
          <w:sz w:val="28"/>
          <w:szCs w:val="28"/>
        </w:rPr>
        <w:t xml:space="preserve">    </w:t>
      </w:r>
      <w:r w:rsidR="00AB6E11" w:rsidRPr="009F2B6D">
        <w:rPr>
          <w:rFonts w:ascii="仿宋_GB2312" w:eastAsia="仿宋_GB2312" w:hAnsi="宋体" w:hint="eastAsia"/>
          <w:position w:val="-12"/>
          <w:sz w:val="28"/>
          <w:szCs w:val="28"/>
        </w:rPr>
        <w:object w:dxaOrig="380" w:dyaOrig="360">
          <v:shape id="_x0000_i1688" type="#_x0000_t75" style="width:18.75pt;height:18pt" o:ole="">
            <v:imagedata r:id="rId1159" o:title=""/>
          </v:shape>
          <o:OLEObject Type="Embed" ProgID="Equation.3" ShapeID="_x0000_i1688" DrawAspect="Content" ObjectID="_1325963039" r:id="rId1160"/>
        </w:object>
      </w:r>
      <w:r w:rsidRPr="009F2B6D">
        <w:rPr>
          <w:rFonts w:ascii="仿宋_GB2312" w:eastAsia="仿宋_GB2312" w:hAnsi="宋体" w:hint="eastAsia"/>
          <w:sz w:val="28"/>
          <w:szCs w:val="28"/>
        </w:rPr>
        <w:t>取构件放松预应力阶段应力为</w:t>
      </w:r>
      <w:r w:rsidR="00C91886" w:rsidRPr="00C91886">
        <w:rPr>
          <w:rFonts w:ascii="仿宋_GB2312" w:eastAsia="仿宋_GB2312" w:hAnsi="宋体"/>
          <w:position w:val="-14"/>
          <w:sz w:val="28"/>
          <w:szCs w:val="28"/>
        </w:rPr>
        <w:object w:dxaOrig="2520" w:dyaOrig="380">
          <v:shape id="_x0000_i1689" type="#_x0000_t75" style="width:126pt;height:18.75pt" o:ole="">
            <v:imagedata r:id="rId1161" o:title=""/>
          </v:shape>
          <o:OLEObject Type="Embed" ProgID="Equation.3" ShapeID="_x0000_i1689" DrawAspect="Content" ObjectID="_1325963040" r:id="rId1162"/>
        </w:object>
      </w:r>
    </w:p>
    <w:p w:rsidR="00E94C3A" w:rsidRDefault="00E94C3A" w:rsidP="00C91886">
      <w:pPr>
        <w:rPr>
          <w:rFonts w:ascii="仿宋_GB2312" w:eastAsia="仿宋_GB2312" w:hAnsi="宋体" w:hint="eastAsia"/>
          <w:sz w:val="28"/>
          <w:szCs w:val="28"/>
        </w:rPr>
      </w:pPr>
      <w:r>
        <w:rPr>
          <w:rFonts w:ascii="仿宋_GB2312" w:eastAsia="仿宋_GB2312" w:hAnsi="宋体" w:hint="eastAsia"/>
          <w:b/>
          <w:sz w:val="28"/>
          <w:szCs w:val="28"/>
        </w:rPr>
        <w:t>2</w:t>
      </w:r>
      <w:r w:rsidRPr="009F2B6D">
        <w:rPr>
          <w:rFonts w:ascii="仿宋_GB2312" w:eastAsia="仿宋_GB2312" w:hAnsi="宋体" w:hint="eastAsia"/>
          <w:b/>
          <w:sz w:val="28"/>
          <w:szCs w:val="28"/>
        </w:rPr>
        <w:t>）</w:t>
      </w:r>
      <w:r>
        <w:rPr>
          <w:rFonts w:ascii="仿宋_GB2312" w:eastAsia="仿宋_GB2312" w:hAnsi="宋体" w:hint="eastAsia"/>
          <w:sz w:val="28"/>
          <w:szCs w:val="28"/>
        </w:rPr>
        <w:t>拉</w:t>
      </w:r>
      <w:r w:rsidRPr="009F2B6D">
        <w:rPr>
          <w:rFonts w:ascii="仿宋_GB2312" w:eastAsia="仿宋_GB2312" w:hAnsi="宋体" w:hint="eastAsia"/>
          <w:sz w:val="28"/>
          <w:szCs w:val="28"/>
        </w:rPr>
        <w:t>应力</w:t>
      </w:r>
    </w:p>
    <w:p w:rsidR="00673249" w:rsidRDefault="00E94C3A" w:rsidP="00E94C3A">
      <w:pPr>
        <w:ind w:firstLineChars="200" w:firstLine="560"/>
        <w:rPr>
          <w:rFonts w:ascii="仿宋_GB2312" w:eastAsia="仿宋_GB2312" w:hAnsi="宋体" w:hint="eastAsia"/>
          <w:sz w:val="28"/>
          <w:szCs w:val="28"/>
        </w:rPr>
      </w:pPr>
      <w:r>
        <w:rPr>
          <w:rFonts w:ascii="仿宋_GB2312" w:eastAsia="仿宋_GB2312" w:hAnsi="宋体" w:hint="eastAsia"/>
          <w:sz w:val="28"/>
          <w:szCs w:val="28"/>
        </w:rPr>
        <w:t xml:space="preserve">预应力混凝土受弯构件，在预应力和构件自重等施工荷载作用下，截面边缘拉应力 </w:t>
      </w:r>
      <w:r w:rsidRPr="00B3121B">
        <w:rPr>
          <w:rFonts w:ascii="仿宋_GB2312" w:eastAsia="仿宋_GB2312" w:hAnsi="宋体"/>
          <w:position w:val="-12"/>
          <w:sz w:val="28"/>
          <w:szCs w:val="28"/>
        </w:rPr>
        <w:object w:dxaOrig="1300" w:dyaOrig="460">
          <v:shape id="_x0000_i1690" type="#_x0000_t75" style="width:65.25pt;height:23.25pt" o:ole="">
            <v:imagedata r:id="rId1163" o:title=""/>
          </v:shape>
          <o:OLEObject Type="Embed" ProgID="Equation.3" ShapeID="_x0000_i1690" DrawAspect="Content" ObjectID="_1325963041" r:id="rId1164"/>
        </w:object>
      </w:r>
      <w:r>
        <w:rPr>
          <w:rFonts w:ascii="仿宋_GB2312" w:eastAsia="仿宋_GB2312" w:hAnsi="宋体" w:hint="eastAsia"/>
          <w:sz w:val="28"/>
          <w:szCs w:val="28"/>
        </w:rPr>
        <w:t>时，预拉区应配置其配筋率不小于0.2%的纵向钢筋</w:t>
      </w:r>
      <w:r w:rsidR="002364CF">
        <w:rPr>
          <w:rFonts w:ascii="仿宋_GB2312" w:eastAsia="仿宋_GB2312" w:hAnsi="宋体" w:hint="eastAsia"/>
          <w:sz w:val="28"/>
          <w:szCs w:val="28"/>
        </w:rPr>
        <w:t>。</w:t>
      </w:r>
    </w:p>
    <w:p w:rsidR="00673249" w:rsidRDefault="002364CF" w:rsidP="00F3619D">
      <w:pPr>
        <w:ind w:firstLineChars="192" w:firstLine="538"/>
        <w:rPr>
          <w:rFonts w:ascii="仿宋_GB2312" w:eastAsia="仿宋_GB2312" w:hAnsi="宋体" w:hint="eastAsia"/>
          <w:sz w:val="28"/>
          <w:szCs w:val="28"/>
        </w:rPr>
      </w:pPr>
      <w:r>
        <w:rPr>
          <w:rFonts w:ascii="仿宋_GB2312" w:eastAsia="仿宋_GB2312" w:hAnsi="宋体" w:hint="eastAsia"/>
          <w:sz w:val="28"/>
          <w:szCs w:val="28"/>
        </w:rPr>
        <w:t>以下分别计算跨中截面上下缘应力和距支点h截面</w:t>
      </w:r>
      <w:r w:rsidR="00FD6CBC">
        <w:rPr>
          <w:rFonts w:ascii="仿宋_GB2312" w:eastAsia="仿宋_GB2312" w:hAnsi="宋体" w:hint="eastAsia"/>
          <w:sz w:val="28"/>
          <w:szCs w:val="28"/>
        </w:rPr>
        <w:t>上缘</w:t>
      </w:r>
      <w:r>
        <w:rPr>
          <w:rFonts w:ascii="仿宋_GB2312" w:eastAsia="仿宋_GB2312" w:hAnsi="宋体" w:hint="eastAsia"/>
          <w:sz w:val="28"/>
          <w:szCs w:val="28"/>
        </w:rPr>
        <w:t>应力，结果如表7-3、7-4所示：</w:t>
      </w:r>
    </w:p>
    <w:p w:rsidR="00F3619D" w:rsidRDefault="00F3619D" w:rsidP="00F3619D">
      <w:pPr>
        <w:wordWrap w:val="0"/>
        <w:ind w:right="560"/>
        <w:rPr>
          <w:rFonts w:ascii="仿宋_GB2312" w:eastAsia="仿宋_GB2312" w:hAnsi="宋体" w:hint="eastAsia"/>
          <w:sz w:val="28"/>
          <w:szCs w:val="28"/>
        </w:rPr>
      </w:pPr>
      <w:r>
        <w:rPr>
          <w:rFonts w:ascii="仿宋_GB2312" w:eastAsia="仿宋_GB2312" w:hAnsi="宋体" w:hint="eastAsia"/>
          <w:sz w:val="28"/>
          <w:szCs w:val="28"/>
        </w:rPr>
        <w:t>1、</w:t>
      </w:r>
      <w:r w:rsidR="00113B17">
        <w:rPr>
          <w:rFonts w:ascii="仿宋_GB2312" w:eastAsia="仿宋_GB2312" w:hAnsi="宋体" w:hint="eastAsia"/>
          <w:sz w:val="28"/>
          <w:szCs w:val="28"/>
        </w:rPr>
        <w:t>跨中</w:t>
      </w:r>
      <w:r w:rsidR="002364CF">
        <w:rPr>
          <w:rFonts w:ascii="仿宋_GB2312" w:eastAsia="仿宋_GB2312" w:hAnsi="宋体" w:hint="eastAsia"/>
          <w:sz w:val="28"/>
          <w:szCs w:val="28"/>
        </w:rPr>
        <w:t>截面在预施应力阶段截面顶</w:t>
      </w:r>
      <w:r w:rsidR="00113B17">
        <w:rPr>
          <w:rFonts w:ascii="仿宋_GB2312" w:eastAsia="仿宋_GB2312" w:hAnsi="宋体" w:hint="eastAsia"/>
          <w:sz w:val="28"/>
          <w:szCs w:val="28"/>
        </w:rPr>
        <w:t>及截面底</w:t>
      </w:r>
      <w:r w:rsidR="002364CF">
        <w:rPr>
          <w:rFonts w:ascii="仿宋_GB2312" w:eastAsia="仿宋_GB2312" w:hAnsi="宋体" w:hint="eastAsia"/>
          <w:sz w:val="28"/>
          <w:szCs w:val="28"/>
        </w:rPr>
        <w:t>混凝土应力</w:t>
      </w:r>
      <w:r w:rsidR="00113B17">
        <w:rPr>
          <w:rFonts w:ascii="仿宋_GB2312" w:eastAsia="仿宋_GB2312" w:hAnsi="宋体" w:hint="eastAsia"/>
          <w:sz w:val="28"/>
          <w:szCs w:val="28"/>
        </w:rPr>
        <w:t>值</w:t>
      </w:r>
      <w:r w:rsidR="002364CF">
        <w:rPr>
          <w:rFonts w:ascii="仿宋_GB2312" w:eastAsia="仿宋_GB2312" w:hAnsi="宋体" w:hint="eastAsia"/>
          <w:sz w:val="28"/>
          <w:szCs w:val="28"/>
        </w:rPr>
        <w:t xml:space="preserve">    </w:t>
      </w:r>
    </w:p>
    <w:p w:rsidR="002A1517" w:rsidRDefault="002A1517" w:rsidP="00F3619D">
      <w:pPr>
        <w:jc w:val="right"/>
        <w:rPr>
          <w:rFonts w:ascii="仿宋_GB2312" w:eastAsia="仿宋_GB2312" w:hAnsi="宋体" w:hint="eastAsia"/>
          <w:sz w:val="28"/>
          <w:szCs w:val="28"/>
        </w:rPr>
      </w:pPr>
      <w:r w:rsidRPr="009F2B6D">
        <w:rPr>
          <w:rFonts w:ascii="仿宋_GB2312" w:eastAsia="仿宋_GB2312" w:hAnsi="宋体" w:hint="eastAsia"/>
          <w:sz w:val="28"/>
          <w:szCs w:val="28"/>
        </w:rPr>
        <w:t>表</w:t>
      </w:r>
      <w:r w:rsidR="001741CD" w:rsidRPr="009F2B6D">
        <w:rPr>
          <w:rFonts w:ascii="仿宋_GB2312" w:eastAsia="仿宋_GB2312" w:hAnsi="宋体" w:hint="eastAsia"/>
          <w:sz w:val="28"/>
          <w:szCs w:val="28"/>
        </w:rPr>
        <w:t>7－</w:t>
      </w:r>
      <w:r w:rsidR="0061446A">
        <w:rPr>
          <w:rFonts w:ascii="仿宋_GB2312" w:eastAsia="仿宋_GB2312" w:hAnsi="宋体" w:hint="eastAsia"/>
          <w:sz w:val="28"/>
          <w:szCs w:val="28"/>
        </w:rPr>
        <w:t>3</w:t>
      </w:r>
    </w:p>
    <w:tbl>
      <w:tblPr>
        <w:tblW w:w="9072" w:type="dxa"/>
        <w:tblCellMar>
          <w:left w:w="0" w:type="dxa"/>
          <w:right w:w="0" w:type="dxa"/>
        </w:tblCellMar>
        <w:tblLook w:val="0000"/>
      </w:tblPr>
      <w:tblGrid>
        <w:gridCol w:w="1142"/>
        <w:gridCol w:w="1142"/>
        <w:gridCol w:w="1142"/>
        <w:gridCol w:w="1142"/>
        <w:gridCol w:w="1142"/>
        <w:gridCol w:w="1142"/>
        <w:gridCol w:w="1142"/>
        <w:gridCol w:w="1142"/>
      </w:tblGrid>
      <w:tr w:rsidR="00673249" w:rsidTr="009553C0">
        <w:trPr>
          <w:trHeight w:val="315"/>
        </w:trPr>
        <w:tc>
          <w:tcPr>
            <w:tcW w:w="1134" w:type="dxa"/>
            <w:vMerge w:val="restart"/>
            <w:tcBorders>
              <w:top w:val="single" w:sz="12" w:space="0" w:color="auto"/>
              <w:bottom w:val="single" w:sz="4"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板号</w:t>
            </w:r>
          </w:p>
        </w:tc>
        <w:tc>
          <w:tcPr>
            <w:tcW w:w="1134"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673249" w:rsidRDefault="00673249">
            <w:pPr>
              <w:jc w:val="center"/>
              <w:rPr>
                <w:sz w:val="24"/>
              </w:rPr>
            </w:pPr>
            <w:r w:rsidRPr="00673249">
              <w:rPr>
                <w:position w:val="-12"/>
                <w:sz w:val="24"/>
              </w:rPr>
              <w:object w:dxaOrig="859" w:dyaOrig="360">
                <v:shape id="_x0000_i1691" type="#_x0000_t75" style="width:42.75pt;height:18pt" o:ole="">
                  <v:imagedata r:id="rId1165" o:title=""/>
                </v:shape>
                <o:OLEObject Type="Embed" ProgID="Equation.DSMT4" ShapeID="_x0000_i1691" DrawAspect="Content" ObjectID="_1325963042" r:id="rId1166"/>
              </w:object>
            </w:r>
          </w:p>
        </w:tc>
        <w:tc>
          <w:tcPr>
            <w:tcW w:w="3402" w:type="dxa"/>
            <w:gridSpan w:val="3"/>
            <w:tcBorders>
              <w:top w:val="single" w:sz="12" w:space="0" w:color="auto"/>
              <w:left w:val="nil"/>
              <w:bottom w:val="single" w:sz="4"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纵向预应力</w:t>
            </w:r>
          </w:p>
        </w:tc>
        <w:tc>
          <w:tcPr>
            <w:tcW w:w="3402" w:type="dxa"/>
            <w:gridSpan w:val="3"/>
            <w:tcBorders>
              <w:top w:val="single" w:sz="12" w:space="0" w:color="auto"/>
              <w:left w:val="nil"/>
              <w:bottom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几何特性</w:t>
            </w:r>
          </w:p>
        </w:tc>
      </w:tr>
      <w:tr w:rsidR="00673249" w:rsidTr="009553C0">
        <w:trPr>
          <w:trHeight w:val="315"/>
        </w:trPr>
        <w:tc>
          <w:tcPr>
            <w:tcW w:w="1134" w:type="dxa"/>
            <w:vMerge/>
            <w:tcBorders>
              <w:top w:val="single" w:sz="4" w:space="0" w:color="auto"/>
              <w:bottom w:val="single" w:sz="4" w:space="0" w:color="auto"/>
              <w:right w:val="single" w:sz="4" w:space="0" w:color="auto"/>
            </w:tcBorders>
            <w:vAlign w:val="center"/>
          </w:tcPr>
          <w:p w:rsidR="00673249" w:rsidRDefault="00673249">
            <w:pPr>
              <w:rPr>
                <w:rFonts w:ascii="宋体" w:hAnsi="宋体" w:cs="宋体"/>
                <w:sz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73249" w:rsidRDefault="00673249">
            <w:pPr>
              <w:rPr>
                <w:sz w:val="24"/>
              </w:rPr>
            </w:pP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sz w:val="24"/>
              </w:rPr>
            </w:pPr>
            <w:r w:rsidRPr="00673249">
              <w:rPr>
                <w:position w:val="-12"/>
                <w:sz w:val="24"/>
              </w:rPr>
              <w:object w:dxaOrig="380" w:dyaOrig="360">
                <v:shape id="_x0000_i1692" type="#_x0000_t75" style="width:18.75pt;height:18pt" o:ole="">
                  <v:imagedata r:id="rId1167" o:title=""/>
                </v:shape>
                <o:OLEObject Type="Embed" ProgID="Equation.DSMT4" ShapeID="_x0000_i1692" DrawAspect="Content" ObjectID="_1325963043" r:id="rId1168"/>
              </w:objec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sz w:val="24"/>
              </w:rPr>
            </w:pPr>
            <w:r>
              <w:t>Ap</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sz w:val="24"/>
              </w:rPr>
            </w:pPr>
            <w:r w:rsidRPr="00673249">
              <w:rPr>
                <w:position w:val="-14"/>
                <w:sz w:val="24"/>
              </w:rPr>
              <w:object w:dxaOrig="420" w:dyaOrig="380">
                <v:shape id="_x0000_i1693" type="#_x0000_t75" style="width:21pt;height:18.75pt" o:ole="">
                  <v:imagedata r:id="rId765" o:title=""/>
                </v:shape>
                <o:OLEObject Type="Embed" ProgID="Equation.DSMT4" ShapeID="_x0000_i1693" DrawAspect="Content" ObjectID="_1325963044" r:id="rId1169"/>
              </w:objec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sz w:val="24"/>
              </w:rPr>
            </w:pPr>
            <w:r>
              <w:t>A</w:t>
            </w:r>
            <w:r w:rsidRPr="00673249">
              <w:rPr>
                <w:vertAlign w:val="subscript"/>
              </w:rPr>
              <w:t>n</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sz w:val="24"/>
              </w:rPr>
            </w:pPr>
            <w:r>
              <w:t>I</w:t>
            </w:r>
            <w:r w:rsidRPr="00673249">
              <w:rPr>
                <w:vertAlign w:val="subscript"/>
              </w:rPr>
              <w:t>n</w:t>
            </w:r>
          </w:p>
        </w:tc>
        <w:tc>
          <w:tcPr>
            <w:tcW w:w="1134" w:type="dxa"/>
            <w:tcBorders>
              <w:top w:val="nil"/>
              <w:left w:val="nil"/>
              <w:bottom w:val="single" w:sz="4" w:space="0" w:color="auto"/>
            </w:tcBorders>
            <w:shd w:val="clear" w:color="auto" w:fill="auto"/>
            <w:noWrap/>
            <w:vAlign w:val="center"/>
          </w:tcPr>
          <w:p w:rsidR="00673249" w:rsidRDefault="00673249">
            <w:pPr>
              <w:jc w:val="center"/>
              <w:rPr>
                <w:sz w:val="24"/>
              </w:rPr>
            </w:pPr>
            <w:r w:rsidRPr="00673249">
              <w:rPr>
                <w:position w:val="-14"/>
                <w:sz w:val="24"/>
              </w:rPr>
              <w:object w:dxaOrig="820" w:dyaOrig="380">
                <v:shape id="_x0000_i1694" type="#_x0000_t75" style="width:41.25pt;height:18.75pt" o:ole="">
                  <v:imagedata r:id="rId1170" o:title=""/>
                </v:shape>
                <o:OLEObject Type="Embed" ProgID="Equation.DSMT4" ShapeID="_x0000_i1694" DrawAspect="Content" ObjectID="_1325963045" r:id="rId1171"/>
              </w:object>
            </w:r>
          </w:p>
        </w:tc>
      </w:tr>
      <w:tr w:rsidR="00673249" w:rsidTr="009553C0">
        <w:trPr>
          <w:trHeight w:val="285"/>
        </w:trPr>
        <w:tc>
          <w:tcPr>
            <w:tcW w:w="1134" w:type="dxa"/>
            <w:vMerge/>
            <w:tcBorders>
              <w:top w:val="single" w:sz="4" w:space="0" w:color="auto"/>
              <w:bottom w:val="single" w:sz="4" w:space="0" w:color="auto"/>
              <w:right w:val="single" w:sz="4" w:space="0" w:color="auto"/>
            </w:tcBorders>
            <w:vAlign w:val="center"/>
          </w:tcPr>
          <w:p w:rsidR="00673249" w:rsidRDefault="00673249">
            <w:pPr>
              <w:rPr>
                <w:rFonts w:ascii="宋体" w:hAnsi="宋体" w:cs="宋体"/>
                <w:sz w:val="24"/>
              </w:rPr>
            </w:pPr>
          </w:p>
        </w:tc>
        <w:tc>
          <w:tcPr>
            <w:tcW w:w="1134" w:type="dxa"/>
            <w:tcBorders>
              <w:top w:val="nil"/>
              <w:left w:val="nil"/>
              <w:bottom w:val="single" w:sz="4" w:space="0" w:color="auto"/>
              <w:right w:val="single" w:sz="4" w:space="0" w:color="auto"/>
            </w:tcBorders>
            <w:shd w:val="clear" w:color="auto" w:fill="auto"/>
            <w:noWrap/>
            <w:vAlign w:val="center"/>
          </w:tcPr>
          <w:p w:rsidR="00673249" w:rsidRDefault="00675948">
            <w:pPr>
              <w:jc w:val="center"/>
              <w:rPr>
                <w:rFonts w:ascii="宋体" w:hAnsi="宋体" w:cs="宋体"/>
                <w:sz w:val="24"/>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5948">
            <w:pPr>
              <w:jc w:val="center"/>
              <w:rPr>
                <w:rFonts w:ascii="宋体" w:hAnsi="宋体" w:cs="宋体"/>
                <w:sz w:val="24"/>
              </w:rPr>
            </w:pPr>
            <w:r w:rsidRPr="00C83B60">
              <w:rPr>
                <w:szCs w:val="21"/>
              </w:rPr>
              <w:t>(MPa)</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5948">
            <w:pPr>
              <w:jc w:val="center"/>
              <w:rPr>
                <w:rFonts w:ascii="宋体" w:hAnsi="宋体" w:cs="宋体"/>
                <w:sz w:val="24"/>
              </w:rPr>
            </w:pPr>
            <w:r w:rsidRPr="00C83B60">
              <w:rPr>
                <w:szCs w:val="21"/>
              </w:rPr>
              <w:t>(</w:t>
            </w:r>
            <w:r>
              <w:rPr>
                <w:rFonts w:hint="eastAsia"/>
                <w:szCs w:val="21"/>
              </w:rPr>
              <w:t>mm</w:t>
            </w:r>
            <w:r>
              <w:rPr>
                <w:rFonts w:hint="eastAsia"/>
                <w:szCs w:val="21"/>
                <w:vertAlign w:val="superscript"/>
              </w:rPr>
              <w:t>2</w:t>
            </w:r>
            <w:r w:rsidRPr="00C83B60">
              <w:rPr>
                <w:szCs w:val="21"/>
              </w:rPr>
              <w:t>)</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5948">
            <w:pPr>
              <w:jc w:val="center"/>
              <w:rPr>
                <w:rFonts w:ascii="宋体" w:hAnsi="宋体" w:cs="宋体"/>
                <w:sz w:val="24"/>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5948">
            <w:pPr>
              <w:jc w:val="center"/>
              <w:rPr>
                <w:rFonts w:ascii="宋体" w:hAnsi="宋体" w:cs="宋体"/>
                <w:sz w:val="24"/>
              </w:rPr>
            </w:pPr>
            <w:r w:rsidRPr="00C83B60">
              <w:rPr>
                <w:szCs w:val="21"/>
              </w:rPr>
              <w:t>(</w:t>
            </w:r>
            <w:r>
              <w:rPr>
                <w:rFonts w:hint="eastAsia"/>
                <w:szCs w:val="21"/>
              </w:rPr>
              <w:t>m</w:t>
            </w:r>
            <w:r>
              <w:rPr>
                <w:rFonts w:hint="eastAsia"/>
                <w:szCs w:val="21"/>
                <w:vertAlign w:val="superscript"/>
              </w:rPr>
              <w:t>2</w:t>
            </w:r>
            <w:r w:rsidRPr="00C83B60">
              <w:rPr>
                <w:szCs w:val="21"/>
              </w:rPr>
              <w:t>)</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5948">
            <w:pPr>
              <w:jc w:val="center"/>
              <w:rPr>
                <w:rFonts w:ascii="宋体" w:hAnsi="宋体" w:cs="宋体"/>
                <w:sz w:val="24"/>
              </w:rPr>
            </w:pPr>
            <w:r w:rsidRPr="00C83B60">
              <w:rPr>
                <w:szCs w:val="21"/>
              </w:rPr>
              <w:t>(</w:t>
            </w:r>
            <w:r>
              <w:rPr>
                <w:rFonts w:hint="eastAsia"/>
                <w:szCs w:val="21"/>
              </w:rPr>
              <w:t>m</w:t>
            </w:r>
            <w:r>
              <w:rPr>
                <w:rFonts w:hint="eastAsia"/>
                <w:szCs w:val="21"/>
                <w:vertAlign w:val="superscript"/>
              </w:rPr>
              <w:t>4</w:t>
            </w:r>
            <w:r w:rsidRPr="00C83B60">
              <w:rPr>
                <w:szCs w:val="21"/>
              </w:rPr>
              <w:t>)</w:t>
            </w:r>
          </w:p>
        </w:tc>
        <w:tc>
          <w:tcPr>
            <w:tcW w:w="1134" w:type="dxa"/>
            <w:tcBorders>
              <w:top w:val="nil"/>
              <w:left w:val="nil"/>
              <w:bottom w:val="single" w:sz="4" w:space="0" w:color="auto"/>
            </w:tcBorders>
            <w:shd w:val="clear" w:color="auto" w:fill="auto"/>
            <w:noWrap/>
            <w:vAlign w:val="center"/>
          </w:tcPr>
          <w:p w:rsidR="00673249" w:rsidRDefault="00675948">
            <w:pPr>
              <w:jc w:val="center"/>
              <w:rPr>
                <w:rFonts w:ascii="宋体" w:hAnsi="宋体" w:cs="宋体"/>
                <w:sz w:val="24"/>
              </w:rPr>
            </w:pPr>
            <w:r w:rsidRPr="00C83B60">
              <w:rPr>
                <w:szCs w:val="21"/>
              </w:rPr>
              <w:t>(</w:t>
            </w:r>
            <w:r>
              <w:rPr>
                <w:rFonts w:hint="eastAsia"/>
                <w:szCs w:val="21"/>
              </w:rPr>
              <w:t>m</w:t>
            </w:r>
            <w:r w:rsidRPr="00C83B60">
              <w:rPr>
                <w:szCs w:val="21"/>
              </w:rPr>
              <w:t>)</w:t>
            </w:r>
          </w:p>
        </w:tc>
      </w:tr>
      <w:tr w:rsidR="00673249" w:rsidTr="009553C0">
        <w:trPr>
          <w:trHeight w:val="285"/>
        </w:trPr>
        <w:tc>
          <w:tcPr>
            <w:tcW w:w="1134" w:type="dxa"/>
            <w:tcBorders>
              <w:top w:val="nil"/>
              <w:bottom w:val="single" w:sz="4"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边板</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 xml:space="preserve">1043.06 </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1249.95</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3058</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 xml:space="preserve">3822.35 </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0.71617</w:t>
            </w:r>
          </w:p>
        </w:tc>
        <w:tc>
          <w:tcPr>
            <w:tcW w:w="1134" w:type="dxa"/>
            <w:tcBorders>
              <w:top w:val="nil"/>
              <w:left w:val="nil"/>
              <w:bottom w:val="single" w:sz="4"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0.07995</w:t>
            </w:r>
          </w:p>
        </w:tc>
        <w:tc>
          <w:tcPr>
            <w:tcW w:w="1134" w:type="dxa"/>
            <w:tcBorders>
              <w:top w:val="nil"/>
              <w:left w:val="nil"/>
              <w:bottom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0.388</w:t>
            </w:r>
          </w:p>
        </w:tc>
      </w:tr>
      <w:tr w:rsidR="00673249" w:rsidTr="009553C0">
        <w:trPr>
          <w:trHeight w:val="285"/>
        </w:trPr>
        <w:tc>
          <w:tcPr>
            <w:tcW w:w="1134" w:type="dxa"/>
            <w:tcBorders>
              <w:top w:val="nil"/>
              <w:bottom w:val="single" w:sz="12"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中板</w:t>
            </w:r>
          </w:p>
        </w:tc>
        <w:tc>
          <w:tcPr>
            <w:tcW w:w="1134" w:type="dxa"/>
            <w:tcBorders>
              <w:top w:val="nil"/>
              <w:left w:val="nil"/>
              <w:bottom w:val="single" w:sz="12"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 xml:space="preserve">803.09 </w:t>
            </w:r>
          </w:p>
        </w:tc>
        <w:tc>
          <w:tcPr>
            <w:tcW w:w="1134" w:type="dxa"/>
            <w:tcBorders>
              <w:top w:val="nil"/>
              <w:left w:val="nil"/>
              <w:bottom w:val="single" w:sz="12"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1253.9</w:t>
            </w:r>
          </w:p>
        </w:tc>
        <w:tc>
          <w:tcPr>
            <w:tcW w:w="1134" w:type="dxa"/>
            <w:tcBorders>
              <w:top w:val="nil"/>
              <w:left w:val="nil"/>
              <w:bottom w:val="single" w:sz="12"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2502</w:t>
            </w:r>
          </w:p>
        </w:tc>
        <w:tc>
          <w:tcPr>
            <w:tcW w:w="1134" w:type="dxa"/>
            <w:tcBorders>
              <w:top w:val="nil"/>
              <w:left w:val="nil"/>
              <w:bottom w:val="single" w:sz="12"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 xml:space="preserve">3137.26 </w:t>
            </w:r>
          </w:p>
        </w:tc>
        <w:tc>
          <w:tcPr>
            <w:tcW w:w="1134" w:type="dxa"/>
            <w:tcBorders>
              <w:top w:val="nil"/>
              <w:left w:val="nil"/>
              <w:bottom w:val="single" w:sz="12"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0.55471</w:t>
            </w:r>
          </w:p>
        </w:tc>
        <w:tc>
          <w:tcPr>
            <w:tcW w:w="1134" w:type="dxa"/>
            <w:tcBorders>
              <w:top w:val="nil"/>
              <w:left w:val="nil"/>
              <w:bottom w:val="single" w:sz="12" w:space="0" w:color="auto"/>
              <w:right w:val="single" w:sz="4" w:space="0" w:color="auto"/>
            </w:tcBorders>
            <w:shd w:val="clear" w:color="auto" w:fill="auto"/>
            <w:noWrap/>
            <w:vAlign w:val="center"/>
          </w:tcPr>
          <w:p w:rsidR="00673249" w:rsidRDefault="00673249">
            <w:pPr>
              <w:jc w:val="center"/>
              <w:rPr>
                <w:rFonts w:ascii="宋体" w:hAnsi="宋体" w:cs="宋体"/>
                <w:sz w:val="24"/>
              </w:rPr>
            </w:pPr>
            <w:r>
              <w:rPr>
                <w:rFonts w:hint="eastAsia"/>
              </w:rPr>
              <w:t>0.06291</w:t>
            </w:r>
          </w:p>
        </w:tc>
        <w:tc>
          <w:tcPr>
            <w:tcW w:w="1134" w:type="dxa"/>
            <w:tcBorders>
              <w:top w:val="nil"/>
              <w:left w:val="nil"/>
              <w:bottom w:val="single" w:sz="12" w:space="0" w:color="auto"/>
            </w:tcBorders>
            <w:shd w:val="clear" w:color="auto" w:fill="auto"/>
            <w:noWrap/>
            <w:vAlign w:val="center"/>
          </w:tcPr>
          <w:p w:rsidR="00673249" w:rsidRDefault="00673249">
            <w:pPr>
              <w:jc w:val="center"/>
              <w:rPr>
                <w:rFonts w:ascii="宋体" w:hAnsi="宋体" w:cs="宋体"/>
                <w:sz w:val="24"/>
              </w:rPr>
            </w:pPr>
            <w:r>
              <w:rPr>
                <w:rFonts w:hint="eastAsia"/>
              </w:rPr>
              <w:t>0.321</w:t>
            </w:r>
          </w:p>
        </w:tc>
      </w:tr>
    </w:tbl>
    <w:p w:rsidR="00673249" w:rsidRDefault="006A332A" w:rsidP="00F3619D">
      <w:pPr>
        <w:ind w:firstLineChars="2600" w:firstLine="7280"/>
        <w:rPr>
          <w:rFonts w:ascii="仿宋_GB2312" w:eastAsia="仿宋_GB2312" w:hAnsi="宋体" w:hint="eastAsia"/>
          <w:sz w:val="28"/>
          <w:szCs w:val="28"/>
        </w:rPr>
      </w:pPr>
      <w:r w:rsidRPr="00AC2FDE">
        <w:rPr>
          <w:rFonts w:ascii="仿宋_GB2312" w:eastAsia="仿宋_GB2312" w:hAnsi="宋体" w:hint="eastAsia"/>
          <w:sz w:val="28"/>
          <w:szCs w:val="28"/>
        </w:rPr>
        <w:t>续表7－</w:t>
      </w:r>
      <w:r>
        <w:rPr>
          <w:rFonts w:ascii="仿宋_GB2312" w:eastAsia="仿宋_GB2312" w:hAnsi="宋体" w:hint="eastAsia"/>
          <w:sz w:val="28"/>
          <w:szCs w:val="28"/>
        </w:rPr>
        <w:t>3</w:t>
      </w:r>
    </w:p>
    <w:tbl>
      <w:tblPr>
        <w:tblW w:w="8640" w:type="dxa"/>
        <w:tblCellMar>
          <w:left w:w="0" w:type="dxa"/>
          <w:right w:w="0" w:type="dxa"/>
        </w:tblCellMar>
        <w:tblLook w:val="0000"/>
      </w:tblPr>
      <w:tblGrid>
        <w:gridCol w:w="731"/>
        <w:gridCol w:w="1542"/>
        <w:gridCol w:w="836"/>
        <w:gridCol w:w="1220"/>
        <w:gridCol w:w="1628"/>
        <w:gridCol w:w="1258"/>
        <w:gridCol w:w="724"/>
        <w:gridCol w:w="718"/>
      </w:tblGrid>
      <w:tr w:rsidR="006D7B88" w:rsidTr="009553C0">
        <w:trPr>
          <w:trHeight w:val="315"/>
        </w:trPr>
        <w:tc>
          <w:tcPr>
            <w:tcW w:w="4320" w:type="dxa"/>
            <w:gridSpan w:val="4"/>
            <w:tcBorders>
              <w:top w:val="single" w:sz="12" w:space="0" w:color="auto"/>
              <w:bottom w:val="single" w:sz="4" w:space="0" w:color="auto"/>
              <w:right w:val="single" w:sz="4" w:space="0" w:color="000000"/>
            </w:tcBorders>
            <w:shd w:val="clear" w:color="auto" w:fill="auto"/>
            <w:noWrap/>
            <w:vAlign w:val="center"/>
          </w:tcPr>
          <w:p w:rsidR="006D7B88" w:rsidRDefault="006D7B88">
            <w:pPr>
              <w:jc w:val="center"/>
              <w:rPr>
                <w:rFonts w:ascii="宋体" w:hAnsi="宋体" w:cs="宋体"/>
                <w:sz w:val="24"/>
              </w:rPr>
            </w:pPr>
            <w:r>
              <w:rPr>
                <w:rFonts w:hint="eastAsia"/>
              </w:rPr>
              <w:t>截面顶面混凝土应力</w:t>
            </w:r>
          </w:p>
        </w:tc>
        <w:tc>
          <w:tcPr>
            <w:tcW w:w="4320" w:type="dxa"/>
            <w:gridSpan w:val="4"/>
            <w:tcBorders>
              <w:top w:val="single" w:sz="12" w:space="0" w:color="auto"/>
              <w:left w:val="nil"/>
              <w:bottom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截面底面混凝土应力</w:t>
            </w:r>
          </w:p>
        </w:tc>
      </w:tr>
      <w:tr w:rsidR="006A332A" w:rsidTr="009553C0">
        <w:trPr>
          <w:trHeight w:val="315"/>
        </w:trPr>
        <w:tc>
          <w:tcPr>
            <w:tcW w:w="0" w:type="auto"/>
            <w:vMerge w:val="restart"/>
            <w:tcBorders>
              <w:top w:val="nil"/>
              <w:right w:val="single" w:sz="4" w:space="0" w:color="auto"/>
            </w:tcBorders>
            <w:shd w:val="clear" w:color="auto" w:fill="auto"/>
            <w:noWrap/>
            <w:vAlign w:val="center"/>
          </w:tcPr>
          <w:p w:rsidR="006A332A" w:rsidRDefault="006A332A">
            <w:pPr>
              <w:jc w:val="center"/>
              <w:rPr>
                <w:sz w:val="24"/>
              </w:rPr>
            </w:pPr>
            <w:r w:rsidRPr="006D7B88">
              <w:rPr>
                <w:position w:val="-12"/>
              </w:rPr>
              <w:object w:dxaOrig="360" w:dyaOrig="360">
                <v:shape id="_x0000_i1695" type="#_x0000_t75" style="width:18pt;height:18pt" o:ole="">
                  <v:imagedata r:id="rId313" o:title=""/>
                </v:shape>
                <o:OLEObject Type="Embed" ProgID="Equation.DSMT4" ShapeID="_x0000_i1695" DrawAspect="Content" ObjectID="_1325963046" r:id="rId1172"/>
              </w:object>
            </w:r>
          </w:p>
          <w:p w:rsidR="006A332A" w:rsidRDefault="006A332A" w:rsidP="002A3DCB">
            <w:pPr>
              <w:jc w:val="center"/>
              <w:rPr>
                <w:sz w:val="24"/>
              </w:rPr>
            </w:pPr>
            <w:r>
              <w:rPr>
                <w:rFonts w:hint="eastAsia"/>
              </w:rPr>
              <w:t xml:space="preserve">　</w: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sz w:val="24"/>
              </w:rPr>
            </w:pPr>
            <w:r w:rsidRPr="006D7B88">
              <w:rPr>
                <w:position w:val="-30"/>
                <w:sz w:val="24"/>
              </w:rPr>
              <w:object w:dxaOrig="999" w:dyaOrig="680">
                <v:shape id="_x0000_i1696" type="#_x0000_t75" style="width:50.25pt;height:33.75pt" o:ole="">
                  <v:imagedata r:id="rId1173" o:title=""/>
                </v:shape>
                <o:OLEObject Type="Embed" ProgID="Equation.DSMT4" ShapeID="_x0000_i1696" DrawAspect="Content" ObjectID="_1325963047" r:id="rId1174"/>
              </w:objec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sz w:val="24"/>
              </w:rPr>
            </w:pPr>
            <w:r w:rsidRPr="006D7B88">
              <w:rPr>
                <w:position w:val="-14"/>
                <w:sz w:val="24"/>
              </w:rPr>
              <w:object w:dxaOrig="360" w:dyaOrig="380">
                <v:shape id="_x0000_i1697" type="#_x0000_t75" style="width:18pt;height:18.75pt" o:ole="">
                  <v:imagedata r:id="rId1175" o:title=""/>
                </v:shape>
                <o:OLEObject Type="Embed" ProgID="Equation.DSMT4" ShapeID="_x0000_i1697" DrawAspect="Content" ObjectID="_1325963048" r:id="rId1176"/>
              </w:objec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rFonts w:hint="eastAsia"/>
                <w:sz w:val="24"/>
              </w:rPr>
            </w:pPr>
            <w:r w:rsidRPr="006D7B88">
              <w:rPr>
                <w:position w:val="-12"/>
              </w:rPr>
              <w:object w:dxaOrig="360" w:dyaOrig="360">
                <v:shape id="_x0000_i1698" type="#_x0000_t75" style="width:18pt;height:18pt" o:ole="">
                  <v:imagedata r:id="rId1177" o:title=""/>
                </v:shape>
                <o:OLEObject Type="Embed" ProgID="Equation.DSMT4" ShapeID="_x0000_i1698" DrawAspect="Content" ObjectID="_1325963049" r:id="rId1178"/>
              </w:objec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sz w:val="24"/>
              </w:rPr>
            </w:pPr>
            <w:r w:rsidRPr="006D7B88">
              <w:rPr>
                <w:position w:val="-12"/>
                <w:sz w:val="24"/>
              </w:rPr>
              <w:object w:dxaOrig="1219" w:dyaOrig="360">
                <v:shape id="_x0000_i1699" type="#_x0000_t75" style="width:60.75pt;height:18pt" o:ole="">
                  <v:imagedata r:id="rId1179" o:title=""/>
                </v:shape>
                <o:OLEObject Type="Embed" ProgID="Equation.DSMT4" ShapeID="_x0000_i1699" DrawAspect="Content" ObjectID="_1325963050" r:id="rId1180"/>
              </w:objec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sz w:val="24"/>
              </w:rPr>
            </w:pPr>
            <w:r w:rsidRPr="006D7B88">
              <w:rPr>
                <w:position w:val="-30"/>
                <w:sz w:val="24"/>
              </w:rPr>
              <w:object w:dxaOrig="940" w:dyaOrig="680">
                <v:shape id="_x0000_i1700" type="#_x0000_t75" style="width:47.25pt;height:33.75pt" o:ole="">
                  <v:imagedata r:id="rId1181" o:title=""/>
                </v:shape>
                <o:OLEObject Type="Embed" ProgID="Equation.DSMT4" ShapeID="_x0000_i1700" DrawAspect="Content" ObjectID="_1325963051" r:id="rId1182"/>
              </w:objec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sz w:val="24"/>
              </w:rPr>
            </w:pPr>
            <w:r w:rsidRPr="006D7B88">
              <w:rPr>
                <w:position w:val="-14"/>
                <w:sz w:val="24"/>
              </w:rPr>
              <w:object w:dxaOrig="360" w:dyaOrig="380">
                <v:shape id="_x0000_i1701" type="#_x0000_t75" style="width:18pt;height:18.75pt" o:ole="">
                  <v:imagedata r:id="rId1183" o:title=""/>
                </v:shape>
                <o:OLEObject Type="Embed" ProgID="Equation.DSMT4" ShapeID="_x0000_i1701" DrawAspect="Content" ObjectID="_1325963052" r:id="rId1184"/>
              </w:object>
            </w:r>
          </w:p>
        </w:tc>
        <w:tc>
          <w:tcPr>
            <w:tcW w:w="0" w:type="auto"/>
            <w:tcBorders>
              <w:top w:val="nil"/>
              <w:left w:val="nil"/>
              <w:bottom w:val="single" w:sz="4" w:space="0" w:color="auto"/>
            </w:tcBorders>
            <w:shd w:val="clear" w:color="auto" w:fill="auto"/>
            <w:noWrap/>
            <w:vAlign w:val="center"/>
          </w:tcPr>
          <w:p w:rsidR="006A332A" w:rsidRDefault="006A332A">
            <w:pPr>
              <w:jc w:val="center"/>
              <w:rPr>
                <w:sz w:val="24"/>
              </w:rPr>
            </w:pPr>
            <w:r w:rsidRPr="006D7B88">
              <w:rPr>
                <w:position w:val="-12"/>
              </w:rPr>
              <w:object w:dxaOrig="360" w:dyaOrig="360">
                <v:shape id="_x0000_i1702" type="#_x0000_t75" style="width:18pt;height:18pt" o:ole="">
                  <v:imagedata r:id="rId1177" o:title=""/>
                </v:shape>
                <o:OLEObject Type="Embed" ProgID="Equation.DSMT4" ShapeID="_x0000_i1702" DrawAspect="Content" ObjectID="_1325963053" r:id="rId1185"/>
              </w:object>
            </w:r>
          </w:p>
        </w:tc>
      </w:tr>
      <w:tr w:rsidR="006A332A" w:rsidTr="009553C0">
        <w:trPr>
          <w:trHeight w:val="285"/>
        </w:trPr>
        <w:tc>
          <w:tcPr>
            <w:tcW w:w="0" w:type="auto"/>
            <w:vMerge/>
            <w:tcBorders>
              <w:bottom w:val="single" w:sz="4" w:space="0" w:color="auto"/>
              <w:right w:val="single" w:sz="4" w:space="0" w:color="auto"/>
            </w:tcBorders>
            <w:shd w:val="clear" w:color="auto" w:fill="auto"/>
            <w:noWrap/>
            <w:vAlign w:val="center"/>
          </w:tcPr>
          <w:p w:rsidR="006A332A" w:rsidRDefault="006A332A">
            <w:pPr>
              <w:jc w:val="center"/>
              <w:rPr>
                <w:rFonts w:ascii="宋体" w:hAnsi="宋体" w:cs="宋体"/>
                <w:sz w:val="24"/>
              </w:rPr>
            </w:pP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rFonts w:ascii="宋体" w:hAnsi="宋体" w:cs="宋体"/>
                <w:sz w:val="24"/>
              </w:rPr>
            </w:pPr>
            <w:r w:rsidRPr="00C83B60">
              <w:rPr>
                <w:szCs w:val="21"/>
              </w:rPr>
              <w:t>(MPa)</w: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rFonts w:ascii="宋体" w:hAnsi="宋体" w:cs="宋体"/>
                <w:sz w:val="24"/>
              </w:rPr>
            </w:pPr>
            <w:r w:rsidRPr="00C83B60">
              <w:rPr>
                <w:szCs w:val="21"/>
              </w:rPr>
              <w:t>(MPa)</w: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rFonts w:ascii="宋体" w:hAnsi="宋体" w:cs="宋体"/>
                <w:sz w:val="24"/>
              </w:rPr>
            </w:pPr>
            <w:r w:rsidRPr="00C83B60">
              <w:rPr>
                <w:szCs w:val="21"/>
              </w:rPr>
              <w:t>(MPa)</w: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rFonts w:ascii="宋体" w:hAnsi="宋体" w:cs="宋体"/>
                <w:sz w:val="24"/>
              </w:rPr>
            </w:pPr>
            <w:r w:rsidRPr="00C83B60">
              <w:rPr>
                <w:szCs w:val="21"/>
              </w:rPr>
              <w:t>(</w:t>
            </w:r>
            <w:r>
              <w:rPr>
                <w:rFonts w:hint="eastAsia"/>
                <w:szCs w:val="21"/>
              </w:rPr>
              <w:t>m</w:t>
            </w:r>
            <w:r w:rsidRPr="00C83B60">
              <w:rPr>
                <w:szCs w:val="21"/>
              </w:rPr>
              <w:t>)</w: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rFonts w:ascii="宋体" w:hAnsi="宋体" w:cs="宋体"/>
                <w:sz w:val="24"/>
              </w:rPr>
            </w:pPr>
            <w:r w:rsidRPr="00C83B60">
              <w:rPr>
                <w:szCs w:val="21"/>
              </w:rPr>
              <w:t>(MPa)</w:t>
            </w:r>
          </w:p>
        </w:tc>
        <w:tc>
          <w:tcPr>
            <w:tcW w:w="0" w:type="auto"/>
            <w:tcBorders>
              <w:top w:val="nil"/>
              <w:left w:val="nil"/>
              <w:bottom w:val="single" w:sz="4" w:space="0" w:color="auto"/>
              <w:right w:val="single" w:sz="4" w:space="0" w:color="auto"/>
            </w:tcBorders>
            <w:shd w:val="clear" w:color="auto" w:fill="auto"/>
            <w:noWrap/>
            <w:vAlign w:val="center"/>
          </w:tcPr>
          <w:p w:rsidR="006A332A" w:rsidRDefault="006A332A">
            <w:pPr>
              <w:jc w:val="center"/>
              <w:rPr>
                <w:rFonts w:ascii="宋体" w:hAnsi="宋体" w:cs="宋体"/>
                <w:sz w:val="24"/>
              </w:rPr>
            </w:pPr>
            <w:r w:rsidRPr="00C83B60">
              <w:rPr>
                <w:szCs w:val="21"/>
              </w:rPr>
              <w:t>(MPa)</w:t>
            </w:r>
          </w:p>
        </w:tc>
        <w:tc>
          <w:tcPr>
            <w:tcW w:w="0" w:type="auto"/>
            <w:tcBorders>
              <w:top w:val="nil"/>
              <w:left w:val="nil"/>
              <w:bottom w:val="single" w:sz="4" w:space="0" w:color="auto"/>
            </w:tcBorders>
            <w:shd w:val="clear" w:color="auto" w:fill="auto"/>
            <w:noWrap/>
            <w:vAlign w:val="center"/>
          </w:tcPr>
          <w:p w:rsidR="006A332A" w:rsidRDefault="006A332A">
            <w:pPr>
              <w:jc w:val="center"/>
              <w:rPr>
                <w:rFonts w:ascii="宋体" w:hAnsi="宋体" w:cs="宋体"/>
                <w:sz w:val="24"/>
              </w:rPr>
            </w:pPr>
            <w:r w:rsidRPr="00C83B60">
              <w:rPr>
                <w:szCs w:val="21"/>
              </w:rPr>
              <w:t>(MPa)</w:t>
            </w:r>
          </w:p>
        </w:tc>
      </w:tr>
      <w:tr w:rsidR="006D7B88" w:rsidTr="009553C0">
        <w:trPr>
          <w:trHeight w:val="285"/>
        </w:trPr>
        <w:tc>
          <w:tcPr>
            <w:tcW w:w="0" w:type="auto"/>
            <w:tcBorders>
              <w:top w:val="nil"/>
              <w:bottom w:val="single" w:sz="4"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0.417</w:t>
            </w:r>
          </w:p>
        </w:tc>
        <w:tc>
          <w:tcPr>
            <w:tcW w:w="0" w:type="auto"/>
            <w:tcBorders>
              <w:top w:val="nil"/>
              <w:left w:val="nil"/>
              <w:bottom w:val="single" w:sz="4"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 xml:space="preserve">5.44 </w:t>
            </w:r>
          </w:p>
        </w:tc>
        <w:tc>
          <w:tcPr>
            <w:tcW w:w="0" w:type="auto"/>
            <w:tcBorders>
              <w:top w:val="nil"/>
              <w:left w:val="nil"/>
              <w:bottom w:val="single" w:sz="4"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 xml:space="preserve">-2.40 </w:t>
            </w:r>
          </w:p>
        </w:tc>
        <w:tc>
          <w:tcPr>
            <w:tcW w:w="0" w:type="auto"/>
            <w:tcBorders>
              <w:top w:val="nil"/>
              <w:left w:val="nil"/>
              <w:bottom w:val="single" w:sz="4"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3.042237</w:t>
            </w:r>
          </w:p>
        </w:tc>
        <w:tc>
          <w:tcPr>
            <w:tcW w:w="0" w:type="auto"/>
            <w:tcBorders>
              <w:top w:val="nil"/>
              <w:left w:val="nil"/>
              <w:bottom w:val="single" w:sz="4"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0.533</w:t>
            </w:r>
          </w:p>
        </w:tc>
        <w:tc>
          <w:tcPr>
            <w:tcW w:w="0" w:type="auto"/>
            <w:tcBorders>
              <w:top w:val="nil"/>
              <w:left w:val="nil"/>
              <w:bottom w:val="single" w:sz="4"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 xml:space="preserve">-6.95 </w:t>
            </w:r>
          </w:p>
        </w:tc>
        <w:tc>
          <w:tcPr>
            <w:tcW w:w="0" w:type="auto"/>
            <w:tcBorders>
              <w:top w:val="nil"/>
              <w:left w:val="nil"/>
              <w:bottom w:val="single" w:sz="4"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 xml:space="preserve">15.22 </w:t>
            </w:r>
          </w:p>
        </w:tc>
        <w:tc>
          <w:tcPr>
            <w:tcW w:w="0" w:type="auto"/>
            <w:tcBorders>
              <w:top w:val="nil"/>
              <w:left w:val="nil"/>
              <w:bottom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 xml:space="preserve">8.3 </w:t>
            </w:r>
          </w:p>
        </w:tc>
      </w:tr>
      <w:tr w:rsidR="006D7B88" w:rsidTr="009553C0">
        <w:trPr>
          <w:trHeight w:val="285"/>
        </w:trPr>
        <w:tc>
          <w:tcPr>
            <w:tcW w:w="0" w:type="auto"/>
            <w:tcBorders>
              <w:top w:val="nil"/>
              <w:bottom w:val="single" w:sz="12"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0.486</w:t>
            </w:r>
          </w:p>
        </w:tc>
        <w:tc>
          <w:tcPr>
            <w:tcW w:w="0" w:type="auto"/>
            <w:tcBorders>
              <w:top w:val="nil"/>
              <w:left w:val="nil"/>
              <w:bottom w:val="single" w:sz="12"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 xml:space="preserve">6.20 </w:t>
            </w:r>
          </w:p>
        </w:tc>
        <w:tc>
          <w:tcPr>
            <w:tcW w:w="0" w:type="auto"/>
            <w:tcBorders>
              <w:top w:val="nil"/>
              <w:left w:val="nil"/>
              <w:bottom w:val="single" w:sz="12"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 xml:space="preserve">-2.12 </w:t>
            </w:r>
          </w:p>
        </w:tc>
        <w:tc>
          <w:tcPr>
            <w:tcW w:w="0" w:type="auto"/>
            <w:tcBorders>
              <w:top w:val="nil"/>
              <w:left w:val="nil"/>
              <w:bottom w:val="single" w:sz="12"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4.079925</w:t>
            </w:r>
          </w:p>
        </w:tc>
        <w:tc>
          <w:tcPr>
            <w:tcW w:w="0" w:type="auto"/>
            <w:tcBorders>
              <w:top w:val="nil"/>
              <w:left w:val="nil"/>
              <w:bottom w:val="single" w:sz="12"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0.464</w:t>
            </w:r>
          </w:p>
        </w:tc>
        <w:tc>
          <w:tcPr>
            <w:tcW w:w="0" w:type="auto"/>
            <w:tcBorders>
              <w:top w:val="nil"/>
              <w:left w:val="nil"/>
              <w:bottom w:val="single" w:sz="12"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 xml:space="preserve">-5.92 </w:t>
            </w:r>
          </w:p>
        </w:tc>
        <w:tc>
          <w:tcPr>
            <w:tcW w:w="0" w:type="auto"/>
            <w:tcBorders>
              <w:top w:val="nil"/>
              <w:left w:val="nil"/>
              <w:bottom w:val="single" w:sz="12" w:space="0" w:color="auto"/>
              <w:right w:val="single" w:sz="4" w:space="0" w:color="auto"/>
            </w:tcBorders>
            <w:shd w:val="clear" w:color="auto" w:fill="auto"/>
            <w:noWrap/>
            <w:vAlign w:val="center"/>
          </w:tcPr>
          <w:p w:rsidR="006D7B88" w:rsidRDefault="006D7B88">
            <w:pPr>
              <w:jc w:val="center"/>
              <w:rPr>
                <w:rFonts w:ascii="宋体" w:hAnsi="宋体" w:cs="宋体"/>
                <w:sz w:val="24"/>
              </w:rPr>
            </w:pPr>
            <w:r>
              <w:rPr>
                <w:rFonts w:hint="eastAsia"/>
              </w:rPr>
              <w:t xml:space="preserve">13.08 </w:t>
            </w:r>
          </w:p>
        </w:tc>
        <w:tc>
          <w:tcPr>
            <w:tcW w:w="0" w:type="auto"/>
            <w:tcBorders>
              <w:top w:val="nil"/>
              <w:left w:val="nil"/>
              <w:bottom w:val="single" w:sz="12" w:space="0" w:color="auto"/>
            </w:tcBorders>
            <w:shd w:val="clear" w:color="auto" w:fill="auto"/>
            <w:noWrap/>
            <w:vAlign w:val="center"/>
          </w:tcPr>
          <w:p w:rsidR="006D7B88" w:rsidRDefault="006D7B88">
            <w:pPr>
              <w:jc w:val="center"/>
              <w:rPr>
                <w:rFonts w:ascii="宋体" w:hAnsi="宋体" w:cs="宋体"/>
                <w:sz w:val="24"/>
              </w:rPr>
            </w:pPr>
            <w:r>
              <w:rPr>
                <w:rFonts w:hint="eastAsia"/>
              </w:rPr>
              <w:t xml:space="preserve">7.2 </w:t>
            </w:r>
          </w:p>
        </w:tc>
      </w:tr>
    </w:tbl>
    <w:p w:rsidR="00901539" w:rsidRDefault="00417855" w:rsidP="00901539">
      <w:pPr>
        <w:rPr>
          <w:rFonts w:ascii="仿宋_GB2312" w:eastAsia="仿宋_GB2312" w:hAnsi="宋体"/>
          <w:sz w:val="28"/>
          <w:szCs w:val="28"/>
        </w:rPr>
      </w:pPr>
      <w:r>
        <w:rPr>
          <w:rFonts w:ascii="仿宋_GB2312" w:eastAsia="仿宋_GB2312" w:hAnsi="宋体" w:hint="eastAsia"/>
          <w:sz w:val="28"/>
          <w:szCs w:val="28"/>
        </w:rPr>
        <w:t>2、</w:t>
      </w:r>
      <w:r w:rsidR="00C91886">
        <w:rPr>
          <w:rFonts w:ascii="仿宋_GB2312" w:eastAsia="仿宋_GB2312" w:hAnsi="宋体" w:hint="eastAsia"/>
          <w:sz w:val="28"/>
          <w:szCs w:val="28"/>
        </w:rPr>
        <w:t>距</w:t>
      </w:r>
      <w:r>
        <w:rPr>
          <w:rFonts w:ascii="仿宋_GB2312" w:eastAsia="仿宋_GB2312" w:hAnsi="宋体" w:hint="eastAsia"/>
          <w:sz w:val="28"/>
          <w:szCs w:val="28"/>
        </w:rPr>
        <w:t>支点</w:t>
      </w:r>
      <w:r w:rsidR="00C91886">
        <w:rPr>
          <w:rFonts w:ascii="仿宋_GB2312" w:eastAsia="仿宋_GB2312" w:hAnsi="宋体" w:hint="eastAsia"/>
          <w:sz w:val="28"/>
          <w:szCs w:val="28"/>
        </w:rPr>
        <w:t>h</w:t>
      </w:r>
      <w:r>
        <w:rPr>
          <w:rFonts w:ascii="仿宋_GB2312" w:eastAsia="仿宋_GB2312" w:hAnsi="宋体" w:hint="eastAsia"/>
          <w:sz w:val="28"/>
          <w:szCs w:val="28"/>
        </w:rPr>
        <w:t>截面在预施应力阶段截面顶混凝土产生的应力</w:t>
      </w:r>
      <w:r w:rsidR="00113B17">
        <w:rPr>
          <w:rFonts w:ascii="仿宋_GB2312" w:eastAsia="仿宋_GB2312" w:hAnsi="宋体" w:hint="eastAsia"/>
          <w:sz w:val="28"/>
          <w:szCs w:val="28"/>
        </w:rPr>
        <w:t>值</w:t>
      </w:r>
    </w:p>
    <w:p w:rsidR="00417855" w:rsidRDefault="00901539" w:rsidP="00901539">
      <w:pPr>
        <w:jc w:val="right"/>
        <w:rPr>
          <w:rFonts w:ascii="仿宋_GB2312" w:eastAsia="仿宋_GB2312" w:hAnsi="宋体" w:hint="eastAsia"/>
          <w:sz w:val="28"/>
          <w:szCs w:val="28"/>
        </w:rPr>
      </w:pPr>
      <w:r>
        <w:rPr>
          <w:rFonts w:ascii="仿宋_GB2312" w:eastAsia="仿宋_GB2312" w:hAnsi="宋体"/>
          <w:sz w:val="28"/>
          <w:szCs w:val="28"/>
        </w:rPr>
        <w:br w:type="page"/>
      </w:r>
      <w:r w:rsidR="00417855">
        <w:rPr>
          <w:rFonts w:ascii="仿宋_GB2312" w:eastAsia="仿宋_GB2312" w:hAnsi="宋体" w:hint="eastAsia"/>
          <w:sz w:val="28"/>
          <w:szCs w:val="28"/>
        </w:rPr>
        <w:lastRenderedPageBreak/>
        <w:t>表7-</w:t>
      </w:r>
      <w:r w:rsidR="0061446A">
        <w:rPr>
          <w:rFonts w:ascii="仿宋_GB2312" w:eastAsia="仿宋_GB2312" w:hAnsi="宋体" w:hint="eastAsia"/>
          <w:sz w:val="28"/>
          <w:szCs w:val="28"/>
        </w:rPr>
        <w:t>4</w:t>
      </w:r>
    </w:p>
    <w:tbl>
      <w:tblPr>
        <w:tblW w:w="9072" w:type="dxa"/>
        <w:tblCellMar>
          <w:left w:w="0" w:type="dxa"/>
          <w:right w:w="0" w:type="dxa"/>
        </w:tblCellMar>
        <w:tblLook w:val="0000"/>
      </w:tblPr>
      <w:tblGrid>
        <w:gridCol w:w="1142"/>
        <w:gridCol w:w="1142"/>
        <w:gridCol w:w="1142"/>
        <w:gridCol w:w="1142"/>
        <w:gridCol w:w="1142"/>
        <w:gridCol w:w="1142"/>
        <w:gridCol w:w="1142"/>
        <w:gridCol w:w="1142"/>
      </w:tblGrid>
      <w:tr w:rsidR="002A3DCB" w:rsidTr="009553C0">
        <w:trPr>
          <w:trHeight w:val="315"/>
        </w:trPr>
        <w:tc>
          <w:tcPr>
            <w:tcW w:w="1134" w:type="dxa"/>
            <w:vMerge w:val="restart"/>
            <w:tcBorders>
              <w:top w:val="single" w:sz="12" w:space="0" w:color="auto"/>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Pr>
                <w:rFonts w:hint="eastAsia"/>
              </w:rPr>
              <w:t>板号</w:t>
            </w:r>
          </w:p>
        </w:tc>
        <w:tc>
          <w:tcPr>
            <w:tcW w:w="1134"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tcPr>
          <w:p w:rsidR="002A3DCB" w:rsidRDefault="002A3DCB" w:rsidP="002A3DCB">
            <w:pPr>
              <w:jc w:val="center"/>
              <w:rPr>
                <w:sz w:val="24"/>
              </w:rPr>
            </w:pPr>
            <w:r w:rsidRPr="00673249">
              <w:rPr>
                <w:position w:val="-12"/>
                <w:sz w:val="24"/>
              </w:rPr>
              <w:object w:dxaOrig="859" w:dyaOrig="360">
                <v:shape id="_x0000_i1703" type="#_x0000_t75" style="width:42.75pt;height:18pt" o:ole="">
                  <v:imagedata r:id="rId1165" o:title=""/>
                </v:shape>
                <o:OLEObject Type="Embed" ProgID="Equation.DSMT4" ShapeID="_x0000_i1703" DrawAspect="Content" ObjectID="_1325963054" r:id="rId1186"/>
              </w:object>
            </w:r>
          </w:p>
        </w:tc>
        <w:tc>
          <w:tcPr>
            <w:tcW w:w="3402" w:type="dxa"/>
            <w:gridSpan w:val="3"/>
            <w:tcBorders>
              <w:top w:val="single" w:sz="12" w:space="0" w:color="auto"/>
              <w:left w:val="nil"/>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Pr>
                <w:rFonts w:hint="eastAsia"/>
              </w:rPr>
              <w:t>纵向预应力</w:t>
            </w:r>
          </w:p>
        </w:tc>
        <w:tc>
          <w:tcPr>
            <w:tcW w:w="3402" w:type="dxa"/>
            <w:gridSpan w:val="3"/>
            <w:tcBorders>
              <w:top w:val="single" w:sz="12" w:space="0" w:color="auto"/>
              <w:left w:val="nil"/>
              <w:bottom w:val="single" w:sz="4" w:space="0" w:color="auto"/>
            </w:tcBorders>
            <w:shd w:val="clear" w:color="auto" w:fill="auto"/>
            <w:noWrap/>
            <w:vAlign w:val="center"/>
          </w:tcPr>
          <w:p w:rsidR="002A3DCB" w:rsidRDefault="002A3DCB" w:rsidP="002A3DCB">
            <w:pPr>
              <w:jc w:val="center"/>
              <w:rPr>
                <w:rFonts w:ascii="宋体" w:hAnsi="宋体" w:cs="宋体"/>
                <w:sz w:val="24"/>
              </w:rPr>
            </w:pPr>
            <w:r>
              <w:rPr>
                <w:rFonts w:hint="eastAsia"/>
              </w:rPr>
              <w:t>几何特性</w:t>
            </w:r>
          </w:p>
        </w:tc>
      </w:tr>
      <w:tr w:rsidR="002A3DCB" w:rsidTr="009553C0">
        <w:trPr>
          <w:trHeight w:val="315"/>
        </w:trPr>
        <w:tc>
          <w:tcPr>
            <w:tcW w:w="1134" w:type="dxa"/>
            <w:vMerge/>
            <w:tcBorders>
              <w:top w:val="single" w:sz="4" w:space="0" w:color="auto"/>
              <w:bottom w:val="single" w:sz="4" w:space="0" w:color="auto"/>
              <w:right w:val="single" w:sz="4" w:space="0" w:color="auto"/>
            </w:tcBorders>
            <w:vAlign w:val="center"/>
          </w:tcPr>
          <w:p w:rsidR="002A3DCB" w:rsidRDefault="002A3DCB" w:rsidP="002A3DCB">
            <w:pPr>
              <w:rPr>
                <w:rFonts w:ascii="宋体" w:hAnsi="宋体" w:cs="宋体"/>
                <w:sz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2A3DCB" w:rsidRDefault="002A3DCB" w:rsidP="002A3DCB">
            <w:pPr>
              <w:rPr>
                <w:sz w:val="24"/>
              </w:rPr>
            </w:pP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sz w:val="24"/>
              </w:rPr>
            </w:pPr>
            <w:r w:rsidRPr="00673249">
              <w:rPr>
                <w:position w:val="-12"/>
                <w:sz w:val="24"/>
              </w:rPr>
              <w:object w:dxaOrig="380" w:dyaOrig="360">
                <v:shape id="_x0000_i1704" type="#_x0000_t75" style="width:18.75pt;height:18pt" o:ole="">
                  <v:imagedata r:id="rId1167" o:title=""/>
                </v:shape>
                <o:OLEObject Type="Embed" ProgID="Equation.DSMT4" ShapeID="_x0000_i1704" DrawAspect="Content" ObjectID="_1325963055" r:id="rId1187"/>
              </w:objec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sz w:val="24"/>
              </w:rPr>
            </w:pPr>
            <w:r>
              <w:t>Ap</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sz w:val="24"/>
              </w:rPr>
            </w:pPr>
            <w:r w:rsidRPr="00673249">
              <w:rPr>
                <w:position w:val="-14"/>
                <w:sz w:val="24"/>
              </w:rPr>
              <w:object w:dxaOrig="420" w:dyaOrig="380">
                <v:shape id="_x0000_i1705" type="#_x0000_t75" style="width:21pt;height:18.75pt" o:ole="">
                  <v:imagedata r:id="rId765" o:title=""/>
                </v:shape>
                <o:OLEObject Type="Embed" ProgID="Equation.DSMT4" ShapeID="_x0000_i1705" DrawAspect="Content" ObjectID="_1325963056" r:id="rId1188"/>
              </w:objec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sz w:val="24"/>
              </w:rPr>
            </w:pPr>
            <w:r>
              <w:t>A</w:t>
            </w:r>
            <w:r w:rsidRPr="00673249">
              <w:rPr>
                <w:vertAlign w:val="subscript"/>
              </w:rPr>
              <w:t>n</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sz w:val="24"/>
              </w:rPr>
            </w:pPr>
            <w:r>
              <w:t>I</w:t>
            </w:r>
            <w:r w:rsidRPr="00673249">
              <w:rPr>
                <w:vertAlign w:val="subscript"/>
              </w:rPr>
              <w:t>n</w:t>
            </w:r>
          </w:p>
        </w:tc>
        <w:tc>
          <w:tcPr>
            <w:tcW w:w="1134" w:type="dxa"/>
            <w:tcBorders>
              <w:top w:val="nil"/>
              <w:left w:val="nil"/>
              <w:bottom w:val="single" w:sz="4" w:space="0" w:color="auto"/>
            </w:tcBorders>
            <w:shd w:val="clear" w:color="auto" w:fill="auto"/>
            <w:noWrap/>
            <w:vAlign w:val="center"/>
          </w:tcPr>
          <w:p w:rsidR="002A3DCB" w:rsidRDefault="002A3DCB" w:rsidP="002A3DCB">
            <w:pPr>
              <w:jc w:val="center"/>
              <w:rPr>
                <w:sz w:val="24"/>
              </w:rPr>
            </w:pPr>
            <w:r w:rsidRPr="00673249">
              <w:rPr>
                <w:position w:val="-14"/>
                <w:sz w:val="24"/>
              </w:rPr>
              <w:object w:dxaOrig="820" w:dyaOrig="380">
                <v:shape id="_x0000_i1706" type="#_x0000_t75" style="width:41.25pt;height:18.75pt" o:ole="">
                  <v:imagedata r:id="rId1170" o:title=""/>
                </v:shape>
                <o:OLEObject Type="Embed" ProgID="Equation.DSMT4" ShapeID="_x0000_i1706" DrawAspect="Content" ObjectID="_1325963057" r:id="rId1189"/>
              </w:object>
            </w:r>
          </w:p>
        </w:tc>
      </w:tr>
      <w:tr w:rsidR="002A3DCB" w:rsidTr="009553C0">
        <w:trPr>
          <w:trHeight w:val="285"/>
        </w:trPr>
        <w:tc>
          <w:tcPr>
            <w:tcW w:w="1134" w:type="dxa"/>
            <w:vMerge/>
            <w:tcBorders>
              <w:top w:val="single" w:sz="4" w:space="0" w:color="auto"/>
              <w:bottom w:val="single" w:sz="4" w:space="0" w:color="auto"/>
              <w:right w:val="single" w:sz="4" w:space="0" w:color="auto"/>
            </w:tcBorders>
            <w:vAlign w:val="center"/>
          </w:tcPr>
          <w:p w:rsidR="002A3DCB" w:rsidRDefault="002A3DCB" w:rsidP="002A3DCB">
            <w:pPr>
              <w:rPr>
                <w:rFonts w:ascii="宋体" w:hAnsi="宋体" w:cs="宋体"/>
                <w:sz w:val="24"/>
              </w:rPr>
            </w:pP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sidRPr="00590D65">
              <w:rPr>
                <w:rFonts w:ascii="宋体" w:hAnsi="宋体" w:cs="宋体" w:hint="eastAsia"/>
                <w:szCs w:val="21"/>
              </w:rPr>
              <w:t>(</w:t>
            </w:r>
            <w:r w:rsidR="00805FEB">
              <w:rPr>
                <w:rFonts w:ascii="宋体" w:hAnsi="宋体" w:cs="宋体" w:hint="eastAsia"/>
                <w:szCs w:val="21"/>
              </w:rPr>
              <w:t>kN</w:t>
            </w:r>
            <w:r>
              <w:rPr>
                <w:rFonts w:ascii="宋体" w:hAnsi="宋体" w:cs="宋体" w:hint="eastAsia"/>
                <w:szCs w:val="21"/>
              </w:rPr>
              <w:t>·</w:t>
            </w:r>
            <w:r w:rsidRPr="00590D65">
              <w:rPr>
                <w:rFonts w:ascii="宋体" w:hAnsi="宋体" w:cs="宋体" w:hint="eastAsia"/>
                <w:szCs w:val="21"/>
              </w:rPr>
              <w:t>m)</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sidRPr="00C83B60">
              <w:rPr>
                <w:szCs w:val="21"/>
              </w:rPr>
              <w:t>(MPa)</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sidRPr="00C83B60">
              <w:rPr>
                <w:szCs w:val="21"/>
              </w:rPr>
              <w:t>(</w:t>
            </w:r>
            <w:r>
              <w:rPr>
                <w:rFonts w:hint="eastAsia"/>
                <w:szCs w:val="21"/>
              </w:rPr>
              <w:t>mm</w:t>
            </w:r>
            <w:r>
              <w:rPr>
                <w:rFonts w:hint="eastAsia"/>
                <w:szCs w:val="21"/>
                <w:vertAlign w:val="superscript"/>
              </w:rPr>
              <w:t>2</w:t>
            </w:r>
            <w:r w:rsidRPr="00C83B60">
              <w:rPr>
                <w:szCs w:val="21"/>
              </w:rPr>
              <w:t>)</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sidRPr="00590D65">
              <w:rPr>
                <w:rFonts w:ascii="宋体" w:hAnsi="宋体" w:cs="宋体" w:hint="eastAsia"/>
                <w:szCs w:val="21"/>
              </w:rPr>
              <w:t>(</w:t>
            </w:r>
            <w:r w:rsidR="00805FEB">
              <w:rPr>
                <w:rFonts w:ascii="宋体" w:hAnsi="宋体" w:cs="宋体" w:hint="eastAsia"/>
                <w:szCs w:val="21"/>
              </w:rPr>
              <w:t>kN</w:t>
            </w:r>
            <w:r w:rsidRPr="00590D65">
              <w:rPr>
                <w:rFonts w:ascii="宋体" w:hAnsi="宋体" w:cs="宋体" w:hint="eastAsia"/>
                <w:szCs w:val="21"/>
              </w:rPr>
              <w:t>)</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sidRPr="00C83B60">
              <w:rPr>
                <w:szCs w:val="21"/>
              </w:rPr>
              <w:t>(</w:t>
            </w:r>
            <w:r>
              <w:rPr>
                <w:rFonts w:hint="eastAsia"/>
                <w:szCs w:val="21"/>
              </w:rPr>
              <w:t>m</w:t>
            </w:r>
            <w:r>
              <w:rPr>
                <w:rFonts w:hint="eastAsia"/>
                <w:szCs w:val="21"/>
                <w:vertAlign w:val="superscript"/>
              </w:rPr>
              <w:t>2</w:t>
            </w:r>
            <w:r w:rsidRPr="00C83B60">
              <w:rPr>
                <w:szCs w:val="21"/>
              </w:rPr>
              <w:t>)</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sidRPr="00C83B60">
              <w:rPr>
                <w:szCs w:val="21"/>
              </w:rPr>
              <w:t>(</w:t>
            </w:r>
            <w:r>
              <w:rPr>
                <w:rFonts w:hint="eastAsia"/>
                <w:szCs w:val="21"/>
              </w:rPr>
              <w:t>m</w:t>
            </w:r>
            <w:r>
              <w:rPr>
                <w:rFonts w:hint="eastAsia"/>
                <w:szCs w:val="21"/>
                <w:vertAlign w:val="superscript"/>
              </w:rPr>
              <w:t>4</w:t>
            </w:r>
            <w:r w:rsidRPr="00C83B60">
              <w:rPr>
                <w:szCs w:val="21"/>
              </w:rPr>
              <w:t>)</w:t>
            </w:r>
          </w:p>
        </w:tc>
        <w:tc>
          <w:tcPr>
            <w:tcW w:w="1134" w:type="dxa"/>
            <w:tcBorders>
              <w:top w:val="nil"/>
              <w:left w:val="nil"/>
              <w:bottom w:val="single" w:sz="4" w:space="0" w:color="auto"/>
            </w:tcBorders>
            <w:shd w:val="clear" w:color="auto" w:fill="auto"/>
            <w:noWrap/>
            <w:vAlign w:val="center"/>
          </w:tcPr>
          <w:p w:rsidR="002A3DCB" w:rsidRDefault="002A3DCB" w:rsidP="002A3DCB">
            <w:pPr>
              <w:jc w:val="center"/>
              <w:rPr>
                <w:rFonts w:ascii="宋体" w:hAnsi="宋体" w:cs="宋体"/>
                <w:sz w:val="24"/>
              </w:rPr>
            </w:pPr>
            <w:r w:rsidRPr="00C83B60">
              <w:rPr>
                <w:szCs w:val="21"/>
              </w:rPr>
              <w:t>(</w:t>
            </w:r>
            <w:r>
              <w:rPr>
                <w:rFonts w:hint="eastAsia"/>
                <w:szCs w:val="21"/>
              </w:rPr>
              <w:t>m</w:t>
            </w:r>
            <w:r w:rsidRPr="00C83B60">
              <w:rPr>
                <w:szCs w:val="21"/>
              </w:rPr>
              <w:t>)</w:t>
            </w:r>
          </w:p>
        </w:tc>
      </w:tr>
      <w:tr w:rsidR="002A3DCB" w:rsidTr="009553C0">
        <w:trPr>
          <w:trHeight w:val="285"/>
        </w:trPr>
        <w:tc>
          <w:tcPr>
            <w:tcW w:w="1134" w:type="dxa"/>
            <w:tcBorders>
              <w:top w:val="nil"/>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Pr>
                <w:rFonts w:hint="eastAsia"/>
              </w:rPr>
              <w:t>边板</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 xml:space="preserve">162.47 </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1216.3</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3058</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 xml:space="preserve">3719.45 </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0.71617</w:t>
            </w:r>
          </w:p>
        </w:tc>
        <w:tc>
          <w:tcPr>
            <w:tcW w:w="1134" w:type="dxa"/>
            <w:tcBorders>
              <w:top w:val="nil"/>
              <w:left w:val="nil"/>
              <w:bottom w:val="single" w:sz="4"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0.08092</w:t>
            </w:r>
          </w:p>
        </w:tc>
        <w:tc>
          <w:tcPr>
            <w:tcW w:w="1134" w:type="dxa"/>
            <w:tcBorders>
              <w:top w:val="nil"/>
              <w:left w:val="nil"/>
              <w:bottom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0.201</w:t>
            </w:r>
          </w:p>
        </w:tc>
      </w:tr>
      <w:tr w:rsidR="002A3DCB" w:rsidTr="009553C0">
        <w:trPr>
          <w:trHeight w:val="285"/>
        </w:trPr>
        <w:tc>
          <w:tcPr>
            <w:tcW w:w="1134" w:type="dxa"/>
            <w:tcBorders>
              <w:top w:val="nil"/>
              <w:bottom w:val="single" w:sz="12"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Pr>
                <w:rFonts w:hint="eastAsia"/>
              </w:rPr>
              <w:t>中板</w:t>
            </w:r>
          </w:p>
        </w:tc>
        <w:tc>
          <w:tcPr>
            <w:tcW w:w="1134" w:type="dxa"/>
            <w:tcBorders>
              <w:top w:val="nil"/>
              <w:left w:val="nil"/>
              <w:bottom w:val="single" w:sz="12"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 xml:space="preserve">125.09 </w:t>
            </w:r>
          </w:p>
        </w:tc>
        <w:tc>
          <w:tcPr>
            <w:tcW w:w="1134" w:type="dxa"/>
            <w:tcBorders>
              <w:top w:val="nil"/>
              <w:left w:val="nil"/>
              <w:bottom w:val="single" w:sz="12"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1217.75</w:t>
            </w:r>
          </w:p>
        </w:tc>
        <w:tc>
          <w:tcPr>
            <w:tcW w:w="1134" w:type="dxa"/>
            <w:tcBorders>
              <w:top w:val="nil"/>
              <w:left w:val="nil"/>
              <w:bottom w:val="single" w:sz="12"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2502</w:t>
            </w:r>
          </w:p>
        </w:tc>
        <w:tc>
          <w:tcPr>
            <w:tcW w:w="1134" w:type="dxa"/>
            <w:tcBorders>
              <w:top w:val="nil"/>
              <w:left w:val="nil"/>
              <w:bottom w:val="single" w:sz="12"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 xml:space="preserve">3046.81 </w:t>
            </w:r>
          </w:p>
        </w:tc>
        <w:tc>
          <w:tcPr>
            <w:tcW w:w="1134" w:type="dxa"/>
            <w:tcBorders>
              <w:top w:val="nil"/>
              <w:left w:val="nil"/>
              <w:bottom w:val="single" w:sz="12"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0.55471</w:t>
            </w:r>
          </w:p>
        </w:tc>
        <w:tc>
          <w:tcPr>
            <w:tcW w:w="1134" w:type="dxa"/>
            <w:tcBorders>
              <w:top w:val="nil"/>
              <w:left w:val="nil"/>
              <w:bottom w:val="single" w:sz="12"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0.06333</w:t>
            </w:r>
          </w:p>
        </w:tc>
        <w:tc>
          <w:tcPr>
            <w:tcW w:w="1134" w:type="dxa"/>
            <w:tcBorders>
              <w:top w:val="nil"/>
              <w:left w:val="nil"/>
              <w:bottom w:val="single" w:sz="12" w:space="0" w:color="auto"/>
            </w:tcBorders>
            <w:shd w:val="clear" w:color="auto" w:fill="auto"/>
            <w:noWrap/>
            <w:vAlign w:val="center"/>
          </w:tcPr>
          <w:p w:rsidR="002A3DCB" w:rsidRDefault="002A3DCB">
            <w:pPr>
              <w:jc w:val="center"/>
              <w:rPr>
                <w:rFonts w:ascii="宋体" w:hAnsi="宋体" w:cs="宋体"/>
                <w:sz w:val="24"/>
              </w:rPr>
            </w:pPr>
            <w:r>
              <w:rPr>
                <w:rFonts w:hint="eastAsia"/>
              </w:rPr>
              <w:t>0.137</w:t>
            </w:r>
          </w:p>
        </w:tc>
      </w:tr>
    </w:tbl>
    <w:p w:rsidR="002A3DCB" w:rsidRDefault="002A3DCB" w:rsidP="00054E47">
      <w:pPr>
        <w:ind w:firstLineChars="1350" w:firstLine="3780"/>
        <w:rPr>
          <w:rFonts w:ascii="仿宋_GB2312" w:eastAsia="仿宋_GB2312" w:hAnsi="宋体" w:hint="eastAsia"/>
          <w:sz w:val="28"/>
          <w:szCs w:val="28"/>
        </w:rPr>
      </w:pPr>
      <w:r w:rsidRPr="00AC2FDE">
        <w:rPr>
          <w:rFonts w:ascii="仿宋_GB2312" w:eastAsia="仿宋_GB2312" w:hAnsi="宋体" w:hint="eastAsia"/>
          <w:sz w:val="28"/>
          <w:szCs w:val="28"/>
        </w:rPr>
        <w:t>续表7－</w:t>
      </w:r>
      <w:r>
        <w:rPr>
          <w:rFonts w:ascii="仿宋_GB2312" w:eastAsia="仿宋_GB2312" w:hAnsi="宋体" w:hint="eastAsia"/>
          <w:sz w:val="28"/>
          <w:szCs w:val="28"/>
        </w:rPr>
        <w:t>4</w:t>
      </w:r>
      <w:r w:rsidR="00054E47">
        <w:rPr>
          <w:rFonts w:ascii="仿宋_GB2312" w:eastAsia="仿宋_GB2312" w:hAnsi="宋体" w:hint="eastAsia"/>
          <w:sz w:val="28"/>
          <w:szCs w:val="28"/>
        </w:rPr>
        <w:t xml:space="preserve">      </w:t>
      </w:r>
    </w:p>
    <w:tbl>
      <w:tblPr>
        <w:tblW w:w="0" w:type="auto"/>
        <w:tblCellMar>
          <w:left w:w="0" w:type="dxa"/>
          <w:right w:w="0" w:type="dxa"/>
        </w:tblCellMar>
        <w:tblLook w:val="0000"/>
      </w:tblPr>
      <w:tblGrid>
        <w:gridCol w:w="859"/>
        <w:gridCol w:w="1709"/>
        <w:gridCol w:w="859"/>
        <w:gridCol w:w="1709"/>
      </w:tblGrid>
      <w:tr w:rsidR="002A3DCB" w:rsidTr="009553C0">
        <w:trPr>
          <w:trHeight w:val="315"/>
        </w:trPr>
        <w:tc>
          <w:tcPr>
            <w:tcW w:w="1701" w:type="dxa"/>
            <w:gridSpan w:val="4"/>
            <w:tcBorders>
              <w:top w:val="single" w:sz="12" w:space="0" w:color="auto"/>
              <w:bottom w:val="single" w:sz="4" w:space="0" w:color="auto"/>
            </w:tcBorders>
            <w:shd w:val="clear" w:color="auto" w:fill="auto"/>
            <w:noWrap/>
            <w:vAlign w:val="center"/>
          </w:tcPr>
          <w:p w:rsidR="002A3DCB" w:rsidRDefault="002A3DCB" w:rsidP="002A3DCB">
            <w:pPr>
              <w:jc w:val="center"/>
              <w:rPr>
                <w:rFonts w:ascii="宋体" w:hAnsi="宋体" w:cs="宋体"/>
                <w:sz w:val="24"/>
              </w:rPr>
            </w:pPr>
            <w:r>
              <w:rPr>
                <w:rFonts w:hint="eastAsia"/>
              </w:rPr>
              <w:t>截面顶面混凝土应力</w:t>
            </w:r>
          </w:p>
        </w:tc>
      </w:tr>
      <w:tr w:rsidR="002A3DCB" w:rsidTr="009553C0">
        <w:trPr>
          <w:trHeight w:val="315"/>
        </w:trPr>
        <w:tc>
          <w:tcPr>
            <w:tcW w:w="851" w:type="dxa"/>
            <w:vMerge w:val="restart"/>
            <w:tcBorders>
              <w:top w:val="nil"/>
              <w:right w:val="single" w:sz="4" w:space="0" w:color="auto"/>
            </w:tcBorders>
            <w:shd w:val="clear" w:color="auto" w:fill="auto"/>
            <w:noWrap/>
            <w:vAlign w:val="center"/>
          </w:tcPr>
          <w:p w:rsidR="002A3DCB" w:rsidRDefault="002A3DCB" w:rsidP="002A3DCB">
            <w:pPr>
              <w:jc w:val="center"/>
              <w:rPr>
                <w:sz w:val="24"/>
              </w:rPr>
            </w:pPr>
            <w:r w:rsidRPr="006D7B88">
              <w:rPr>
                <w:position w:val="-12"/>
              </w:rPr>
              <w:object w:dxaOrig="360" w:dyaOrig="360">
                <v:shape id="_x0000_i1707" type="#_x0000_t75" style="width:18pt;height:18pt" o:ole="">
                  <v:imagedata r:id="rId313" o:title=""/>
                </v:shape>
                <o:OLEObject Type="Embed" ProgID="Equation.DSMT4" ShapeID="_x0000_i1707" DrawAspect="Content" ObjectID="_1325963058" r:id="rId1190"/>
              </w:object>
            </w:r>
          </w:p>
          <w:p w:rsidR="002A3DCB" w:rsidRDefault="002A3DCB" w:rsidP="002A3DCB">
            <w:pPr>
              <w:jc w:val="center"/>
              <w:rPr>
                <w:sz w:val="24"/>
              </w:rPr>
            </w:pPr>
            <w:r>
              <w:rPr>
                <w:rFonts w:hint="eastAsia"/>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sz w:val="24"/>
              </w:rPr>
            </w:pPr>
            <w:r w:rsidRPr="006D7B88">
              <w:rPr>
                <w:position w:val="-30"/>
                <w:sz w:val="24"/>
              </w:rPr>
              <w:object w:dxaOrig="999" w:dyaOrig="680">
                <v:shape id="_x0000_i1708" type="#_x0000_t75" style="width:50.25pt;height:33.75pt" o:ole="">
                  <v:imagedata r:id="rId1173" o:title=""/>
                </v:shape>
                <o:OLEObject Type="Embed" ProgID="Equation.DSMT4" ShapeID="_x0000_i1708" DrawAspect="Content" ObjectID="_1325963059" r:id="rId1191"/>
              </w:object>
            </w:r>
          </w:p>
        </w:tc>
        <w:tc>
          <w:tcPr>
            <w:tcW w:w="851"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sz w:val="24"/>
              </w:rPr>
            </w:pPr>
            <w:r w:rsidRPr="006D7B88">
              <w:rPr>
                <w:position w:val="-14"/>
                <w:sz w:val="24"/>
              </w:rPr>
              <w:object w:dxaOrig="360" w:dyaOrig="380">
                <v:shape id="_x0000_i1709" type="#_x0000_t75" style="width:18pt;height:18.75pt" o:ole="">
                  <v:imagedata r:id="rId1175" o:title=""/>
                </v:shape>
                <o:OLEObject Type="Embed" ProgID="Equation.DSMT4" ShapeID="_x0000_i1709" DrawAspect="Content" ObjectID="_1325963060" r:id="rId1192"/>
              </w:object>
            </w:r>
          </w:p>
        </w:tc>
        <w:tc>
          <w:tcPr>
            <w:tcW w:w="1701" w:type="dxa"/>
            <w:tcBorders>
              <w:top w:val="nil"/>
              <w:left w:val="nil"/>
              <w:bottom w:val="single" w:sz="4" w:space="0" w:color="auto"/>
            </w:tcBorders>
            <w:shd w:val="clear" w:color="auto" w:fill="auto"/>
            <w:noWrap/>
            <w:vAlign w:val="center"/>
          </w:tcPr>
          <w:p w:rsidR="002A3DCB" w:rsidRDefault="002A3DCB" w:rsidP="002A3DCB">
            <w:pPr>
              <w:jc w:val="center"/>
              <w:rPr>
                <w:rFonts w:hint="eastAsia"/>
                <w:sz w:val="24"/>
              </w:rPr>
            </w:pPr>
            <w:r w:rsidRPr="006D7B88">
              <w:rPr>
                <w:position w:val="-12"/>
              </w:rPr>
              <w:object w:dxaOrig="360" w:dyaOrig="360">
                <v:shape id="_x0000_i1710" type="#_x0000_t75" style="width:18pt;height:18pt" o:ole="">
                  <v:imagedata r:id="rId1177" o:title=""/>
                </v:shape>
                <o:OLEObject Type="Embed" ProgID="Equation.DSMT4" ShapeID="_x0000_i1710" DrawAspect="Content" ObjectID="_1325963061" r:id="rId1193"/>
              </w:object>
            </w:r>
          </w:p>
        </w:tc>
      </w:tr>
      <w:tr w:rsidR="002A3DCB" w:rsidTr="009553C0">
        <w:trPr>
          <w:trHeight w:val="285"/>
        </w:trPr>
        <w:tc>
          <w:tcPr>
            <w:tcW w:w="851" w:type="dxa"/>
            <w:vMerge/>
            <w:tcBorders>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p>
        </w:tc>
        <w:tc>
          <w:tcPr>
            <w:tcW w:w="1701"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sidRPr="00C83B60">
              <w:rPr>
                <w:szCs w:val="21"/>
              </w:rPr>
              <w:t>(MPa)</w:t>
            </w:r>
          </w:p>
        </w:tc>
        <w:tc>
          <w:tcPr>
            <w:tcW w:w="851" w:type="dxa"/>
            <w:tcBorders>
              <w:top w:val="nil"/>
              <w:left w:val="nil"/>
              <w:bottom w:val="single" w:sz="4" w:space="0" w:color="auto"/>
              <w:right w:val="single" w:sz="4" w:space="0" w:color="auto"/>
            </w:tcBorders>
            <w:shd w:val="clear" w:color="auto" w:fill="auto"/>
            <w:noWrap/>
            <w:vAlign w:val="center"/>
          </w:tcPr>
          <w:p w:rsidR="002A3DCB" w:rsidRDefault="002A3DCB" w:rsidP="002A3DCB">
            <w:pPr>
              <w:jc w:val="center"/>
              <w:rPr>
                <w:rFonts w:ascii="宋体" w:hAnsi="宋体" w:cs="宋体"/>
                <w:sz w:val="24"/>
              </w:rPr>
            </w:pPr>
            <w:r w:rsidRPr="00C83B60">
              <w:rPr>
                <w:szCs w:val="21"/>
              </w:rPr>
              <w:t>(MPa)</w:t>
            </w:r>
          </w:p>
        </w:tc>
        <w:tc>
          <w:tcPr>
            <w:tcW w:w="1701" w:type="dxa"/>
            <w:tcBorders>
              <w:top w:val="nil"/>
              <w:left w:val="nil"/>
              <w:bottom w:val="single" w:sz="4" w:space="0" w:color="auto"/>
            </w:tcBorders>
            <w:shd w:val="clear" w:color="auto" w:fill="auto"/>
            <w:noWrap/>
            <w:vAlign w:val="center"/>
          </w:tcPr>
          <w:p w:rsidR="002A3DCB" w:rsidRDefault="002A3DCB" w:rsidP="002A3DCB">
            <w:pPr>
              <w:jc w:val="center"/>
              <w:rPr>
                <w:rFonts w:ascii="宋体" w:hAnsi="宋体" w:cs="宋体"/>
                <w:sz w:val="24"/>
              </w:rPr>
            </w:pPr>
            <w:r w:rsidRPr="00C83B60">
              <w:rPr>
                <w:szCs w:val="21"/>
              </w:rPr>
              <w:t>(MPa)</w:t>
            </w:r>
          </w:p>
        </w:tc>
      </w:tr>
      <w:tr w:rsidR="002A3DCB" w:rsidTr="009553C0">
        <w:trPr>
          <w:trHeight w:val="285"/>
        </w:trPr>
        <w:tc>
          <w:tcPr>
            <w:tcW w:w="851" w:type="dxa"/>
            <w:tcBorders>
              <w:top w:val="nil"/>
              <w:bottom w:val="single" w:sz="4"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0.421</w:t>
            </w:r>
          </w:p>
        </w:tc>
        <w:tc>
          <w:tcPr>
            <w:tcW w:w="1701" w:type="dxa"/>
            <w:tcBorders>
              <w:top w:val="nil"/>
              <w:left w:val="nil"/>
              <w:bottom w:val="single" w:sz="4"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 xml:space="preserve">0.85 </w:t>
            </w:r>
          </w:p>
        </w:tc>
        <w:tc>
          <w:tcPr>
            <w:tcW w:w="851" w:type="dxa"/>
            <w:tcBorders>
              <w:top w:val="nil"/>
              <w:left w:val="nil"/>
              <w:bottom w:val="single" w:sz="4"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 xml:space="preserve">1.30 </w:t>
            </w:r>
          </w:p>
        </w:tc>
        <w:tc>
          <w:tcPr>
            <w:tcW w:w="1701" w:type="dxa"/>
            <w:tcBorders>
              <w:top w:val="nil"/>
              <w:left w:val="nil"/>
              <w:bottom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 xml:space="preserve">2.1 </w:t>
            </w:r>
          </w:p>
        </w:tc>
      </w:tr>
      <w:tr w:rsidR="002A3DCB" w:rsidTr="009553C0">
        <w:trPr>
          <w:trHeight w:val="285"/>
        </w:trPr>
        <w:tc>
          <w:tcPr>
            <w:tcW w:w="851" w:type="dxa"/>
            <w:tcBorders>
              <w:top w:val="nil"/>
              <w:bottom w:val="single" w:sz="12"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0.49</w:t>
            </w:r>
          </w:p>
        </w:tc>
        <w:tc>
          <w:tcPr>
            <w:tcW w:w="1701" w:type="dxa"/>
            <w:tcBorders>
              <w:top w:val="nil"/>
              <w:left w:val="nil"/>
              <w:bottom w:val="single" w:sz="12"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 xml:space="preserve">0.97 </w:t>
            </w:r>
          </w:p>
        </w:tc>
        <w:tc>
          <w:tcPr>
            <w:tcW w:w="851" w:type="dxa"/>
            <w:tcBorders>
              <w:top w:val="nil"/>
              <w:left w:val="nil"/>
              <w:bottom w:val="single" w:sz="12" w:space="0" w:color="auto"/>
              <w:right w:val="single" w:sz="4" w:space="0" w:color="auto"/>
            </w:tcBorders>
            <w:shd w:val="clear" w:color="auto" w:fill="auto"/>
            <w:noWrap/>
            <w:vAlign w:val="center"/>
          </w:tcPr>
          <w:p w:rsidR="002A3DCB" w:rsidRDefault="002A3DCB">
            <w:pPr>
              <w:jc w:val="center"/>
              <w:rPr>
                <w:rFonts w:ascii="宋体" w:hAnsi="宋体" w:cs="宋体"/>
                <w:sz w:val="24"/>
              </w:rPr>
            </w:pPr>
            <w:r>
              <w:rPr>
                <w:rFonts w:hint="eastAsia"/>
              </w:rPr>
              <w:t xml:space="preserve">2.26 </w:t>
            </w:r>
          </w:p>
        </w:tc>
        <w:tc>
          <w:tcPr>
            <w:tcW w:w="1701" w:type="dxa"/>
            <w:tcBorders>
              <w:top w:val="nil"/>
              <w:left w:val="nil"/>
              <w:bottom w:val="single" w:sz="12" w:space="0" w:color="auto"/>
            </w:tcBorders>
            <w:shd w:val="clear" w:color="auto" w:fill="auto"/>
            <w:noWrap/>
            <w:vAlign w:val="center"/>
          </w:tcPr>
          <w:p w:rsidR="002A3DCB" w:rsidRDefault="002A3DCB">
            <w:pPr>
              <w:jc w:val="center"/>
              <w:rPr>
                <w:rFonts w:ascii="宋体" w:hAnsi="宋体" w:cs="宋体"/>
                <w:sz w:val="24"/>
              </w:rPr>
            </w:pPr>
            <w:r>
              <w:rPr>
                <w:rFonts w:hint="eastAsia"/>
              </w:rPr>
              <w:t xml:space="preserve">3.2 </w:t>
            </w:r>
          </w:p>
        </w:tc>
      </w:tr>
    </w:tbl>
    <w:p w:rsidR="00417855" w:rsidRPr="00380976" w:rsidRDefault="000A7C2A" w:rsidP="000A7C2A">
      <w:pPr>
        <w:ind w:firstLineChars="200" w:firstLine="560"/>
        <w:rPr>
          <w:rFonts w:ascii="仿宋_GB2312" w:eastAsia="仿宋_GB2312" w:hAnsi="宋体" w:hint="eastAsia"/>
          <w:sz w:val="28"/>
          <w:szCs w:val="28"/>
        </w:rPr>
      </w:pPr>
      <w:r>
        <w:rPr>
          <w:rFonts w:ascii="仿宋_GB2312" w:eastAsia="仿宋_GB2312" w:hAnsi="宋体" w:hint="eastAsia"/>
          <w:sz w:val="28"/>
          <w:szCs w:val="28"/>
        </w:rPr>
        <w:t>由计算结果可知施工阶段在跨中未出现拉应力，压应力也满足规范要求</w:t>
      </w:r>
      <w:r w:rsidR="005A3B91">
        <w:rPr>
          <w:rFonts w:ascii="仿宋_GB2312" w:eastAsia="仿宋_GB2312" w:hAnsi="宋体" w:hint="eastAsia"/>
          <w:sz w:val="28"/>
          <w:szCs w:val="28"/>
        </w:rPr>
        <w:t>。</w:t>
      </w:r>
    </w:p>
    <w:p w:rsidR="003979C3" w:rsidRPr="009F2B6D" w:rsidRDefault="003979C3" w:rsidP="002949BD">
      <w:pPr>
        <w:pStyle w:val="1"/>
        <w:rPr>
          <w:rFonts w:hint="eastAsia"/>
        </w:rPr>
      </w:pPr>
      <w:bookmarkStart w:id="180" w:name="_Toc121023067"/>
      <w:bookmarkStart w:id="181" w:name="_Toc149138370"/>
      <w:bookmarkStart w:id="182" w:name="_Toc153851736"/>
      <w:bookmarkStart w:id="183" w:name="_Toc154220446"/>
      <w:r w:rsidRPr="009F2B6D">
        <w:rPr>
          <w:rFonts w:hint="eastAsia"/>
        </w:rPr>
        <w:t xml:space="preserve">8 </w:t>
      </w:r>
      <w:r w:rsidR="000634BE" w:rsidRPr="009F2B6D">
        <w:rPr>
          <w:rFonts w:hint="eastAsia"/>
        </w:rPr>
        <w:t>桥面板配筋计算</w:t>
      </w:r>
      <w:bookmarkEnd w:id="180"/>
      <w:bookmarkEnd w:id="181"/>
      <w:bookmarkEnd w:id="182"/>
      <w:bookmarkEnd w:id="183"/>
    </w:p>
    <w:p w:rsidR="00DB476C" w:rsidRPr="009F2B6D" w:rsidRDefault="00DB476C" w:rsidP="002949BD">
      <w:pPr>
        <w:pStyle w:val="2"/>
        <w:rPr>
          <w:rFonts w:hint="eastAsia"/>
        </w:rPr>
      </w:pPr>
      <w:bookmarkStart w:id="184" w:name="_Toc121023068"/>
      <w:bookmarkStart w:id="185" w:name="_Toc149138371"/>
      <w:bookmarkStart w:id="186" w:name="_Toc153851737"/>
      <w:bookmarkStart w:id="187" w:name="_Toc154220447"/>
      <w:r w:rsidRPr="009F2B6D">
        <w:rPr>
          <w:rFonts w:hAnsi="宋体" w:hint="eastAsia"/>
        </w:rPr>
        <w:t>8.1</w:t>
      </w:r>
      <w:r w:rsidR="00B7261D" w:rsidRPr="009F2B6D">
        <w:rPr>
          <w:rFonts w:hAnsi="宋体" w:hint="eastAsia"/>
        </w:rPr>
        <w:t xml:space="preserve"> </w:t>
      </w:r>
      <w:r w:rsidRPr="009F2B6D">
        <w:rPr>
          <w:rFonts w:hint="eastAsia"/>
        </w:rPr>
        <w:t>荷载标准值计算</w:t>
      </w:r>
      <w:bookmarkEnd w:id="184"/>
      <w:bookmarkEnd w:id="185"/>
      <w:bookmarkEnd w:id="186"/>
      <w:bookmarkEnd w:id="187"/>
    </w:p>
    <w:p w:rsidR="00E14B29" w:rsidRPr="009F2B6D" w:rsidRDefault="00E14B29" w:rsidP="002949BD">
      <w:pPr>
        <w:pStyle w:val="3"/>
        <w:rPr>
          <w:rFonts w:hint="eastAsia"/>
        </w:rPr>
      </w:pPr>
      <w:bookmarkStart w:id="188" w:name="_Toc121023069"/>
      <w:bookmarkStart w:id="189" w:name="_Toc149138372"/>
      <w:bookmarkStart w:id="190" w:name="_Toc153851738"/>
      <w:bookmarkStart w:id="191" w:name="_Toc154220448"/>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8.1.1</w:t>
        </w:r>
      </w:smartTag>
      <w:r w:rsidRPr="009F2B6D">
        <w:rPr>
          <w:rFonts w:hint="eastAsia"/>
        </w:rPr>
        <w:t xml:space="preserve"> </w:t>
      </w:r>
      <w:r w:rsidR="00DB476C" w:rsidRPr="009F2B6D">
        <w:rPr>
          <w:rFonts w:hint="eastAsia"/>
        </w:rPr>
        <w:t>计算跨径</w:t>
      </w:r>
      <w:bookmarkEnd w:id="188"/>
      <w:bookmarkEnd w:id="189"/>
      <w:bookmarkEnd w:id="190"/>
      <w:bookmarkEnd w:id="191"/>
    </w:p>
    <w:p w:rsidR="00DB476C" w:rsidRPr="009F2B6D" w:rsidRDefault="00DB476C" w:rsidP="00B35730">
      <w:pPr>
        <w:ind w:firstLineChars="192" w:firstLine="538"/>
        <w:rPr>
          <w:rFonts w:ascii="仿宋_GB2312" w:eastAsia="仿宋_GB2312" w:hint="eastAsia"/>
          <w:sz w:val="28"/>
          <w:szCs w:val="28"/>
        </w:rPr>
      </w:pPr>
      <w:r w:rsidRPr="009F2B6D">
        <w:rPr>
          <w:rFonts w:ascii="仿宋_GB2312" w:eastAsia="仿宋_GB2312" w:hint="eastAsia"/>
          <w:sz w:val="28"/>
          <w:szCs w:val="28"/>
        </w:rPr>
        <w:t>根据《桥规》第</w:t>
      </w:r>
      <w:smartTag w:uri="urn:schemas-microsoft-com:office:smarttags" w:element="chsdate">
        <w:smartTagPr>
          <w:attr w:name="Year" w:val="1899"/>
          <w:attr w:name="Month" w:val="12"/>
          <w:attr w:name="Day" w:val="30"/>
          <w:attr w:name="IsLunarDate" w:val="False"/>
          <w:attr w:name="IsROCDate" w:val="False"/>
        </w:smartTagPr>
        <w:r w:rsidRPr="009F2B6D">
          <w:rPr>
            <w:rFonts w:ascii="仿宋_GB2312" w:eastAsia="仿宋_GB2312" w:hint="eastAsia"/>
            <w:sz w:val="28"/>
            <w:szCs w:val="28"/>
          </w:rPr>
          <w:t>4.1.2</w:t>
        </w:r>
      </w:smartTag>
      <w:r w:rsidRPr="009F2B6D">
        <w:rPr>
          <w:rFonts w:ascii="仿宋_GB2312" w:eastAsia="仿宋_GB2312" w:hint="eastAsia"/>
          <w:sz w:val="28"/>
          <w:szCs w:val="28"/>
        </w:rPr>
        <w:t>条，计算弯矩时，计算跨径可取两肋间的净距加板厚，但不大于两肋中心之间的距离。</w:t>
      </w:r>
    </w:p>
    <w:p w:rsidR="00DB476C" w:rsidRPr="009F2B6D" w:rsidRDefault="00D21810" w:rsidP="00B35730">
      <w:pPr>
        <w:ind w:firstLineChars="192" w:firstLine="538"/>
        <w:rPr>
          <w:rFonts w:ascii="仿宋_GB2312" w:eastAsia="仿宋_GB2312" w:hint="eastAsia"/>
          <w:sz w:val="28"/>
          <w:szCs w:val="28"/>
        </w:rPr>
      </w:pPr>
      <w:r w:rsidRPr="009F2B6D">
        <w:rPr>
          <w:rFonts w:ascii="仿宋_GB2312" w:eastAsia="仿宋_GB2312" w:hint="eastAsia"/>
          <w:position w:val="-6"/>
          <w:sz w:val="28"/>
          <w:szCs w:val="28"/>
        </w:rPr>
        <w:object w:dxaOrig="4380" w:dyaOrig="279">
          <v:shape id="_x0000_i1711" type="#_x0000_t75" style="width:219pt;height:14.25pt" o:ole="">
            <v:imagedata r:id="rId1194" o:title=""/>
          </v:shape>
          <o:OLEObject Type="Embed" ProgID="Equation.3" ShapeID="_x0000_i1711" DrawAspect="Content" ObjectID="_1325963062" r:id="rId1195"/>
        </w:object>
      </w:r>
    </w:p>
    <w:p w:rsidR="00DB476C" w:rsidRPr="009F2B6D" w:rsidRDefault="00DB476C" w:rsidP="00DB476C">
      <w:pPr>
        <w:rPr>
          <w:rFonts w:ascii="仿宋_GB2312" w:eastAsia="仿宋_GB2312" w:hint="eastAsia"/>
          <w:sz w:val="28"/>
          <w:szCs w:val="28"/>
        </w:rPr>
      </w:pPr>
      <w:r w:rsidRPr="009F2B6D">
        <w:rPr>
          <w:rFonts w:ascii="仿宋_GB2312" w:eastAsia="仿宋_GB2312" w:hint="eastAsia"/>
          <w:sz w:val="28"/>
          <w:szCs w:val="28"/>
        </w:rPr>
        <w:t>所以</w:t>
      </w:r>
      <w:r w:rsidR="003D3960" w:rsidRPr="009F2B6D">
        <w:rPr>
          <w:rFonts w:ascii="仿宋_GB2312" w:eastAsia="仿宋_GB2312" w:hint="eastAsia"/>
          <w:sz w:val="28"/>
          <w:szCs w:val="28"/>
        </w:rPr>
        <w:t xml:space="preserve"> </w:t>
      </w:r>
      <w:r w:rsidR="00D21810" w:rsidRPr="009F2B6D">
        <w:rPr>
          <w:rFonts w:ascii="仿宋_GB2312" w:eastAsia="仿宋_GB2312" w:hint="eastAsia"/>
          <w:position w:val="-6"/>
          <w:sz w:val="28"/>
          <w:szCs w:val="28"/>
        </w:rPr>
        <w:object w:dxaOrig="1120" w:dyaOrig="279">
          <v:shape id="_x0000_i1712" type="#_x0000_t75" style="width:56.25pt;height:14.25pt" o:ole="">
            <v:imagedata r:id="rId1196" o:title=""/>
          </v:shape>
          <o:OLEObject Type="Embed" ProgID="Equation.3" ShapeID="_x0000_i1712" DrawAspect="Content" ObjectID="_1325963063" r:id="rId1197"/>
        </w:object>
      </w:r>
      <w:r w:rsidR="00F71A64" w:rsidRPr="009F2B6D">
        <w:rPr>
          <w:rFonts w:ascii="仿宋_GB2312" w:eastAsia="仿宋_GB2312" w:hint="eastAsia"/>
          <w:sz w:val="28"/>
          <w:szCs w:val="28"/>
        </w:rPr>
        <w:t>。</w:t>
      </w:r>
    </w:p>
    <w:p w:rsidR="00E6471E" w:rsidRPr="009F2B6D" w:rsidRDefault="002503BD" w:rsidP="00B35730">
      <w:pPr>
        <w:jc w:val="center"/>
        <w:rPr>
          <w:rFonts w:ascii="仿宋_GB2312" w:eastAsia="仿宋_GB2312" w:hint="eastAsia"/>
        </w:rPr>
      </w:pPr>
      <w:r>
        <w:object w:dxaOrig="13950" w:dyaOrig="8265">
          <v:shape id="_x0000_i1713" type="#_x0000_t75" style="width:247.5pt;height:329.25pt" o:ole="">
            <v:imagedata r:id="rId1198" o:title="" croptop="15310f" cropbottom="15498f" cropleft="25088f" cropright="27460f"/>
          </v:shape>
          <o:OLEObject Type="Embed" ProgID="AutoCAD.Drawing.16" ShapeID="_x0000_i1713" DrawAspect="Content" ObjectID="_1325963064" r:id="rId1199"/>
        </w:object>
      </w:r>
    </w:p>
    <w:p w:rsidR="00DB476C" w:rsidRPr="009F2B6D" w:rsidRDefault="00DB476C" w:rsidP="002949BD">
      <w:pPr>
        <w:pStyle w:val="3"/>
        <w:rPr>
          <w:rFonts w:hint="eastAsia"/>
        </w:rPr>
      </w:pPr>
      <w:bookmarkStart w:id="192" w:name="_Toc121023070"/>
      <w:bookmarkStart w:id="193" w:name="_Toc149138373"/>
      <w:bookmarkStart w:id="194" w:name="_Toc153851739"/>
      <w:bookmarkStart w:id="195" w:name="_Toc154220449"/>
      <w:smartTag w:uri="urn:schemas-microsoft-com:office:smarttags" w:element="chsdate">
        <w:smartTagPr>
          <w:attr w:name="Year" w:val="1899"/>
          <w:attr w:name="Month" w:val="12"/>
          <w:attr w:name="Day" w:val="30"/>
          <w:attr w:name="IsLunarDate" w:val="False"/>
          <w:attr w:name="IsROCDate" w:val="False"/>
        </w:smartTagPr>
        <w:r w:rsidRPr="009F2B6D">
          <w:rPr>
            <w:rFonts w:hAnsi="宋体" w:hint="eastAsia"/>
          </w:rPr>
          <w:t>8.1.2</w:t>
        </w:r>
      </w:smartTag>
      <w:r w:rsidRPr="009F2B6D">
        <w:rPr>
          <w:rFonts w:hAnsi="宋体" w:hint="eastAsia"/>
        </w:rPr>
        <w:t xml:space="preserve"> </w:t>
      </w:r>
      <w:r w:rsidRPr="009F2B6D">
        <w:rPr>
          <w:rFonts w:hint="eastAsia"/>
        </w:rPr>
        <w:t>跨中弯矩计算</w:t>
      </w:r>
      <w:bookmarkEnd w:id="192"/>
      <w:bookmarkEnd w:id="193"/>
      <w:bookmarkEnd w:id="194"/>
      <w:bookmarkEnd w:id="195"/>
    </w:p>
    <w:p w:rsidR="00DB476C" w:rsidRPr="009F2B6D" w:rsidRDefault="00E14B29" w:rsidP="00DB476C">
      <w:pPr>
        <w:rPr>
          <w:rFonts w:ascii="仿宋_GB2312" w:eastAsia="仿宋_GB2312" w:hint="eastAsia"/>
          <w:sz w:val="28"/>
          <w:szCs w:val="28"/>
        </w:rPr>
      </w:pPr>
      <w:r w:rsidRPr="009F2B6D">
        <w:rPr>
          <w:rFonts w:ascii="仿宋_GB2312" w:eastAsia="仿宋_GB2312" w:hAnsi="宋体" w:hint="eastAsia"/>
          <w:b/>
          <w:sz w:val="28"/>
          <w:szCs w:val="28"/>
        </w:rPr>
        <w:t>1）</w:t>
      </w:r>
      <w:r w:rsidR="00DB476C" w:rsidRPr="009F2B6D">
        <w:rPr>
          <w:rFonts w:ascii="仿宋_GB2312" w:eastAsia="仿宋_GB2312" w:hint="eastAsia"/>
          <w:sz w:val="28"/>
          <w:szCs w:val="28"/>
        </w:rPr>
        <w:t>车轮荷载分布宽度</w:t>
      </w:r>
    </w:p>
    <w:p w:rsidR="00DB476C" w:rsidRPr="009F2B6D" w:rsidRDefault="00301A7B" w:rsidP="00DB476C">
      <w:pPr>
        <w:rPr>
          <w:rFonts w:ascii="仿宋_GB2312" w:eastAsia="仿宋_GB2312" w:hAnsi="宋体" w:hint="eastAsia"/>
          <w:sz w:val="28"/>
          <w:szCs w:val="28"/>
        </w:rPr>
      </w:pPr>
      <w:r>
        <w:rPr>
          <w:rFonts w:ascii="仿宋_GB2312" w:eastAsia="仿宋_GB2312"/>
          <w:sz w:val="28"/>
          <w:szCs w:val="28"/>
        </w:rPr>
        <w:fldChar w:fldCharType="begin"/>
      </w:r>
      <w:r>
        <w:rPr>
          <w:rFonts w:ascii="仿宋_GB2312" w:eastAsia="仿宋_GB2312"/>
          <w:sz w:val="28"/>
          <w:szCs w:val="28"/>
        </w:rPr>
        <w:instrText xml:space="preserve"> </w:instrText>
      </w:r>
      <w:r>
        <w:rPr>
          <w:rFonts w:ascii="仿宋_GB2312" w:eastAsia="仿宋_GB2312" w:hint="eastAsia"/>
          <w:sz w:val="28"/>
          <w:szCs w:val="28"/>
        </w:rPr>
        <w:instrText>= 1 \* GB3</w:instrText>
      </w:r>
      <w:r>
        <w:rPr>
          <w:rFonts w:ascii="仿宋_GB2312" w:eastAsia="仿宋_GB2312"/>
          <w:sz w:val="28"/>
          <w:szCs w:val="28"/>
        </w:rPr>
        <w:instrText xml:space="preserve"> </w:instrText>
      </w:r>
      <w:r>
        <w:rPr>
          <w:rFonts w:ascii="仿宋_GB2312" w:eastAsia="仿宋_GB2312"/>
          <w:sz w:val="28"/>
          <w:szCs w:val="28"/>
        </w:rPr>
        <w:fldChar w:fldCharType="separate"/>
      </w:r>
      <w:r>
        <w:rPr>
          <w:rFonts w:ascii="仿宋_GB2312" w:eastAsia="仿宋_GB2312" w:hint="eastAsia"/>
          <w:noProof/>
          <w:sz w:val="28"/>
          <w:szCs w:val="28"/>
        </w:rPr>
        <w:t>①</w:t>
      </w:r>
      <w:r>
        <w:rPr>
          <w:rFonts w:ascii="仿宋_GB2312" w:eastAsia="仿宋_GB2312"/>
          <w:sz w:val="28"/>
          <w:szCs w:val="28"/>
        </w:rPr>
        <w:fldChar w:fldCharType="end"/>
      </w:r>
      <w:r w:rsidR="00DB476C" w:rsidRPr="009F2B6D">
        <w:rPr>
          <w:rFonts w:ascii="仿宋_GB2312" w:eastAsia="仿宋_GB2312" w:hint="eastAsia"/>
          <w:sz w:val="28"/>
          <w:szCs w:val="28"/>
        </w:rPr>
        <w:t>平行于板跨径方</w:t>
      </w:r>
      <w:r w:rsidR="00DB476C" w:rsidRPr="009F2B6D">
        <w:rPr>
          <w:rFonts w:ascii="仿宋_GB2312" w:eastAsia="仿宋_GB2312" w:hAnsi="宋体" w:hint="eastAsia"/>
          <w:sz w:val="28"/>
          <w:szCs w:val="28"/>
        </w:rPr>
        <w:t>向</w:t>
      </w:r>
    </w:p>
    <w:p w:rsidR="00DB476C" w:rsidRPr="009F2B6D" w:rsidRDefault="00D21810" w:rsidP="00B35730">
      <w:pPr>
        <w:ind w:firstLineChars="192" w:firstLine="538"/>
        <w:rPr>
          <w:rFonts w:ascii="仿宋_GB2312" w:eastAsia="仿宋_GB2312" w:hint="eastAsia"/>
          <w:sz w:val="28"/>
          <w:szCs w:val="28"/>
        </w:rPr>
      </w:pPr>
      <w:r w:rsidRPr="00794331">
        <w:rPr>
          <w:rFonts w:ascii="仿宋_GB2312" w:eastAsia="仿宋_GB2312" w:hint="eastAsia"/>
          <w:position w:val="-12"/>
          <w:sz w:val="28"/>
          <w:szCs w:val="28"/>
        </w:rPr>
        <w:object w:dxaOrig="5080" w:dyaOrig="360">
          <v:shape id="_x0000_i1714" type="#_x0000_t75" style="width:254.25pt;height:18pt" o:ole="">
            <v:imagedata r:id="rId1200" o:title=""/>
          </v:shape>
          <o:OLEObject Type="Embed" ProgID="Equation.3" ShapeID="_x0000_i1714" DrawAspect="Content" ObjectID="_1325963065" r:id="rId1201"/>
        </w:object>
      </w:r>
    </w:p>
    <w:p w:rsidR="00DB476C" w:rsidRPr="009F2B6D" w:rsidRDefault="00301A7B" w:rsidP="00DB476C">
      <w:pPr>
        <w:rPr>
          <w:rFonts w:ascii="仿宋_GB2312" w:eastAsia="仿宋_GB2312" w:hint="eastAsia"/>
          <w:sz w:val="28"/>
          <w:szCs w:val="28"/>
        </w:rPr>
      </w:pPr>
      <w:r>
        <w:rPr>
          <w:rFonts w:ascii="仿宋_GB2312" w:eastAsia="仿宋_GB2312"/>
          <w:sz w:val="28"/>
          <w:szCs w:val="28"/>
        </w:rPr>
        <w:fldChar w:fldCharType="begin"/>
      </w:r>
      <w:r>
        <w:rPr>
          <w:rFonts w:ascii="仿宋_GB2312" w:eastAsia="仿宋_GB2312"/>
          <w:sz w:val="28"/>
          <w:szCs w:val="28"/>
        </w:rPr>
        <w:instrText xml:space="preserve"> </w:instrText>
      </w:r>
      <w:r>
        <w:rPr>
          <w:rFonts w:ascii="仿宋_GB2312" w:eastAsia="仿宋_GB2312" w:hint="eastAsia"/>
          <w:sz w:val="28"/>
          <w:szCs w:val="28"/>
        </w:rPr>
        <w:instrText>= 2 \* GB3</w:instrText>
      </w:r>
      <w:r>
        <w:rPr>
          <w:rFonts w:ascii="仿宋_GB2312" w:eastAsia="仿宋_GB2312"/>
          <w:sz w:val="28"/>
          <w:szCs w:val="28"/>
        </w:rPr>
        <w:instrText xml:space="preserve"> </w:instrText>
      </w:r>
      <w:r>
        <w:rPr>
          <w:rFonts w:ascii="仿宋_GB2312" w:eastAsia="仿宋_GB2312"/>
          <w:sz w:val="28"/>
          <w:szCs w:val="28"/>
        </w:rPr>
        <w:fldChar w:fldCharType="separate"/>
      </w:r>
      <w:r>
        <w:rPr>
          <w:rFonts w:ascii="仿宋_GB2312" w:eastAsia="仿宋_GB2312" w:hint="eastAsia"/>
          <w:noProof/>
          <w:sz w:val="28"/>
          <w:szCs w:val="28"/>
        </w:rPr>
        <w:t>②</w:t>
      </w:r>
      <w:r>
        <w:rPr>
          <w:rFonts w:ascii="仿宋_GB2312" w:eastAsia="仿宋_GB2312"/>
          <w:sz w:val="28"/>
          <w:szCs w:val="28"/>
        </w:rPr>
        <w:fldChar w:fldCharType="end"/>
      </w:r>
      <w:r w:rsidR="00DB476C" w:rsidRPr="009F2B6D">
        <w:rPr>
          <w:rFonts w:ascii="仿宋_GB2312" w:eastAsia="仿宋_GB2312" w:hint="eastAsia"/>
          <w:sz w:val="28"/>
          <w:szCs w:val="28"/>
        </w:rPr>
        <w:t>垂直与板跨径方向</w:t>
      </w:r>
      <w:r w:rsidR="00DF3E79">
        <w:rPr>
          <w:rFonts w:ascii="仿宋_GB2312" w:eastAsia="仿宋_GB2312" w:hint="eastAsia"/>
          <w:sz w:val="28"/>
          <w:szCs w:val="28"/>
        </w:rPr>
        <w:t>单个车轮在板的跨径中部时:</w:t>
      </w:r>
    </w:p>
    <w:p w:rsidR="00DB476C" w:rsidRPr="009F2B6D" w:rsidRDefault="00D21810" w:rsidP="00B35730">
      <w:pPr>
        <w:ind w:firstLineChars="192" w:firstLine="538"/>
        <w:rPr>
          <w:rFonts w:ascii="仿宋_GB2312" w:eastAsia="仿宋_GB2312" w:hint="eastAsia"/>
          <w:sz w:val="28"/>
          <w:szCs w:val="28"/>
        </w:rPr>
      </w:pPr>
      <w:r w:rsidRPr="009F2B6D">
        <w:rPr>
          <w:rFonts w:ascii="仿宋_GB2312" w:eastAsia="仿宋_GB2312" w:hint="eastAsia"/>
          <w:position w:val="-58"/>
          <w:sz w:val="28"/>
          <w:szCs w:val="28"/>
        </w:rPr>
        <w:object w:dxaOrig="5000" w:dyaOrig="1280">
          <v:shape id="_x0000_i1715" type="#_x0000_t75" style="width:249.75pt;height:63.75pt" o:ole="">
            <v:imagedata r:id="rId1202" o:title=""/>
          </v:shape>
          <o:OLEObject Type="Embed" ProgID="Equation.3" ShapeID="_x0000_i1715" DrawAspect="Content" ObjectID="_1325963066" r:id="rId1203"/>
        </w:object>
      </w:r>
    </w:p>
    <w:p w:rsidR="00DB476C" w:rsidRPr="009F2B6D" w:rsidRDefault="00DB476C" w:rsidP="00DB476C">
      <w:pPr>
        <w:rPr>
          <w:rFonts w:ascii="仿宋_GB2312" w:eastAsia="仿宋_GB2312" w:hint="eastAsia"/>
          <w:sz w:val="28"/>
          <w:szCs w:val="28"/>
        </w:rPr>
      </w:pPr>
      <w:r w:rsidRPr="009F2B6D">
        <w:rPr>
          <w:rFonts w:ascii="仿宋_GB2312" w:eastAsia="仿宋_GB2312" w:hint="eastAsia"/>
          <w:sz w:val="28"/>
          <w:szCs w:val="28"/>
        </w:rPr>
        <w:t>所以</w:t>
      </w:r>
      <w:r w:rsidR="005C0683">
        <w:rPr>
          <w:rFonts w:ascii="仿宋_GB2312" w:eastAsia="仿宋_GB2312" w:hint="eastAsia"/>
          <w:sz w:val="28"/>
          <w:szCs w:val="28"/>
        </w:rPr>
        <w:t xml:space="preserve"> </w:t>
      </w:r>
      <w:r w:rsidR="00D21810" w:rsidRPr="009F2B6D">
        <w:rPr>
          <w:rFonts w:ascii="仿宋_GB2312" w:eastAsia="仿宋_GB2312" w:hint="eastAsia"/>
          <w:position w:val="-6"/>
          <w:sz w:val="28"/>
          <w:szCs w:val="28"/>
        </w:rPr>
        <w:object w:dxaOrig="1160" w:dyaOrig="279">
          <v:shape id="_x0000_i1716" type="#_x0000_t75" style="width:57.75pt;height:14.25pt" o:ole="">
            <v:imagedata r:id="rId1204" o:title=""/>
          </v:shape>
          <o:OLEObject Type="Embed" ProgID="Equation.3" ShapeID="_x0000_i1716" DrawAspect="Content" ObjectID="_1325963067" r:id="rId1205"/>
        </w:object>
      </w:r>
    </w:p>
    <w:p w:rsidR="00DB476C" w:rsidRPr="009F2B6D" w:rsidRDefault="00301A7B" w:rsidP="00DB476C">
      <w:pPr>
        <w:rPr>
          <w:rFonts w:ascii="仿宋_GB2312" w:eastAsia="仿宋_GB2312" w:hint="eastAsia"/>
          <w:sz w:val="28"/>
          <w:szCs w:val="28"/>
        </w:rPr>
      </w:pPr>
      <w:r>
        <w:rPr>
          <w:rFonts w:ascii="仿宋_GB2312" w:eastAsia="仿宋_GB2312"/>
          <w:sz w:val="28"/>
          <w:szCs w:val="28"/>
        </w:rPr>
        <w:fldChar w:fldCharType="begin"/>
      </w:r>
      <w:r>
        <w:rPr>
          <w:rFonts w:ascii="仿宋_GB2312" w:eastAsia="仿宋_GB2312"/>
          <w:sz w:val="28"/>
          <w:szCs w:val="28"/>
        </w:rPr>
        <w:instrText xml:space="preserve"> </w:instrText>
      </w:r>
      <w:r>
        <w:rPr>
          <w:rFonts w:ascii="仿宋_GB2312" w:eastAsia="仿宋_GB2312" w:hint="eastAsia"/>
          <w:sz w:val="28"/>
          <w:szCs w:val="28"/>
        </w:rPr>
        <w:instrText>= 3 \* GB3</w:instrText>
      </w:r>
      <w:r>
        <w:rPr>
          <w:rFonts w:ascii="仿宋_GB2312" w:eastAsia="仿宋_GB2312"/>
          <w:sz w:val="28"/>
          <w:szCs w:val="28"/>
        </w:rPr>
        <w:instrText xml:space="preserve"> </w:instrText>
      </w:r>
      <w:r>
        <w:rPr>
          <w:rFonts w:ascii="仿宋_GB2312" w:eastAsia="仿宋_GB2312"/>
          <w:sz w:val="28"/>
          <w:szCs w:val="28"/>
        </w:rPr>
        <w:fldChar w:fldCharType="separate"/>
      </w:r>
      <w:r>
        <w:rPr>
          <w:rFonts w:ascii="仿宋_GB2312" w:eastAsia="仿宋_GB2312" w:hint="eastAsia"/>
          <w:noProof/>
          <w:sz w:val="28"/>
          <w:szCs w:val="28"/>
        </w:rPr>
        <w:t>③</w:t>
      </w:r>
      <w:r>
        <w:rPr>
          <w:rFonts w:ascii="仿宋_GB2312" w:eastAsia="仿宋_GB2312"/>
          <w:sz w:val="28"/>
          <w:szCs w:val="28"/>
        </w:rPr>
        <w:fldChar w:fldCharType="end"/>
      </w:r>
      <w:r w:rsidR="00DB476C" w:rsidRPr="009F2B6D">
        <w:rPr>
          <w:rFonts w:ascii="仿宋_GB2312" w:eastAsia="仿宋_GB2312" w:hint="eastAsia"/>
          <w:sz w:val="28"/>
          <w:szCs w:val="28"/>
        </w:rPr>
        <w:t>车轮在支点附近距支点</w:t>
      </w:r>
      <w:r w:rsidR="00D21810" w:rsidRPr="009F2B6D">
        <w:rPr>
          <w:rFonts w:ascii="仿宋_GB2312" w:eastAsia="仿宋_GB2312" w:hint="eastAsia"/>
          <w:position w:val="-10"/>
          <w:sz w:val="28"/>
          <w:szCs w:val="28"/>
        </w:rPr>
        <w:object w:dxaOrig="2640" w:dyaOrig="320">
          <v:shape id="_x0000_i1717" type="#_x0000_t75" style="width:132pt;height:15.75pt" o:ole="">
            <v:imagedata r:id="rId1206" o:title=""/>
          </v:shape>
          <o:OLEObject Type="Embed" ProgID="Equation.3" ShapeID="_x0000_i1717" DrawAspect="Content" ObjectID="_1325963068" r:id="rId1207"/>
        </w:object>
      </w:r>
    </w:p>
    <w:p w:rsidR="00DB476C" w:rsidRPr="009F2B6D" w:rsidRDefault="00D21810" w:rsidP="00B35730">
      <w:pPr>
        <w:ind w:firstLineChars="192" w:firstLine="538"/>
        <w:rPr>
          <w:rFonts w:ascii="仿宋_GB2312" w:eastAsia="仿宋_GB2312" w:hint="eastAsia"/>
          <w:sz w:val="28"/>
          <w:szCs w:val="28"/>
        </w:rPr>
      </w:pPr>
      <w:r w:rsidRPr="00D21810">
        <w:rPr>
          <w:rFonts w:ascii="仿宋_GB2312" w:eastAsia="仿宋_GB2312" w:hint="eastAsia"/>
          <w:position w:val="-12"/>
          <w:sz w:val="28"/>
          <w:szCs w:val="28"/>
        </w:rPr>
        <w:object w:dxaOrig="6120" w:dyaOrig="360">
          <v:shape id="_x0000_i1718" type="#_x0000_t75" style="width:306pt;height:18pt" o:ole="">
            <v:imagedata r:id="rId1208" o:title=""/>
          </v:shape>
          <o:OLEObject Type="Embed" ProgID="Equation.3" ShapeID="_x0000_i1718" DrawAspect="Content" ObjectID="_1325963069" r:id="rId1209"/>
        </w:object>
      </w:r>
    </w:p>
    <w:p w:rsidR="00DB476C" w:rsidRPr="009F2B6D" w:rsidRDefault="00E14B29" w:rsidP="00DB476C">
      <w:pPr>
        <w:rPr>
          <w:rFonts w:ascii="仿宋_GB2312" w:eastAsia="仿宋_GB2312" w:hint="eastAsia"/>
          <w:sz w:val="28"/>
          <w:szCs w:val="28"/>
        </w:rPr>
      </w:pPr>
      <w:r w:rsidRPr="009F2B6D">
        <w:rPr>
          <w:rFonts w:ascii="仿宋_GB2312" w:eastAsia="仿宋_GB2312" w:hAnsi="宋体" w:hint="eastAsia"/>
          <w:b/>
          <w:sz w:val="28"/>
          <w:szCs w:val="28"/>
        </w:rPr>
        <w:t>2）</w:t>
      </w:r>
      <w:r w:rsidR="00DB476C" w:rsidRPr="009F2B6D">
        <w:rPr>
          <w:rFonts w:ascii="仿宋_GB2312" w:eastAsia="仿宋_GB2312" w:hint="eastAsia"/>
          <w:sz w:val="28"/>
          <w:szCs w:val="28"/>
        </w:rPr>
        <w:t>跨中截面弯矩</w:t>
      </w:r>
    </w:p>
    <w:p w:rsidR="00DB476C" w:rsidRPr="009F2B6D" w:rsidRDefault="00301A7B" w:rsidP="00DB476C">
      <w:pPr>
        <w:rPr>
          <w:rFonts w:ascii="仿宋_GB2312" w:eastAsia="仿宋_GB2312" w:hint="eastAsia"/>
          <w:sz w:val="28"/>
          <w:szCs w:val="28"/>
        </w:rPr>
      </w:pPr>
      <w:r>
        <w:rPr>
          <w:rFonts w:ascii="仿宋_GB2312" w:eastAsia="仿宋_GB2312"/>
          <w:sz w:val="28"/>
          <w:szCs w:val="28"/>
        </w:rPr>
        <w:lastRenderedPageBreak/>
        <w:fldChar w:fldCharType="begin"/>
      </w:r>
      <w:r>
        <w:rPr>
          <w:rFonts w:ascii="仿宋_GB2312" w:eastAsia="仿宋_GB2312"/>
          <w:sz w:val="28"/>
          <w:szCs w:val="28"/>
        </w:rPr>
        <w:instrText xml:space="preserve"> </w:instrText>
      </w:r>
      <w:r>
        <w:rPr>
          <w:rFonts w:ascii="仿宋_GB2312" w:eastAsia="仿宋_GB2312" w:hint="eastAsia"/>
          <w:sz w:val="28"/>
          <w:szCs w:val="28"/>
        </w:rPr>
        <w:instrText>= 1 \* GB3</w:instrText>
      </w:r>
      <w:r>
        <w:rPr>
          <w:rFonts w:ascii="仿宋_GB2312" w:eastAsia="仿宋_GB2312"/>
          <w:sz w:val="28"/>
          <w:szCs w:val="28"/>
        </w:rPr>
        <w:instrText xml:space="preserve"> </w:instrText>
      </w:r>
      <w:r>
        <w:rPr>
          <w:rFonts w:ascii="仿宋_GB2312" w:eastAsia="仿宋_GB2312"/>
          <w:sz w:val="28"/>
          <w:szCs w:val="28"/>
        </w:rPr>
        <w:fldChar w:fldCharType="separate"/>
      </w:r>
      <w:r>
        <w:rPr>
          <w:rFonts w:ascii="仿宋_GB2312" w:eastAsia="仿宋_GB2312" w:hint="eastAsia"/>
          <w:noProof/>
          <w:sz w:val="28"/>
          <w:szCs w:val="28"/>
        </w:rPr>
        <w:t>①</w:t>
      </w:r>
      <w:r>
        <w:rPr>
          <w:rFonts w:ascii="仿宋_GB2312" w:eastAsia="仿宋_GB2312"/>
          <w:sz w:val="28"/>
          <w:szCs w:val="28"/>
        </w:rPr>
        <w:fldChar w:fldCharType="end"/>
      </w:r>
      <w:r w:rsidR="00DB476C" w:rsidRPr="009F2B6D">
        <w:rPr>
          <w:rFonts w:ascii="仿宋_GB2312" w:eastAsia="仿宋_GB2312" w:hint="eastAsia"/>
          <w:sz w:val="28"/>
          <w:szCs w:val="28"/>
        </w:rPr>
        <w:t>车轮局部分布荷载强度为</w:t>
      </w:r>
    </w:p>
    <w:p w:rsidR="00DB476C" w:rsidRPr="001245B3" w:rsidRDefault="00D21810" w:rsidP="00B35730">
      <w:pPr>
        <w:ind w:firstLineChars="192" w:firstLine="538"/>
        <w:rPr>
          <w:rFonts w:ascii="仿宋_GB2312" w:eastAsia="仿宋_GB2312" w:hint="eastAsia"/>
          <w:color w:val="FF0000"/>
          <w:sz w:val="28"/>
          <w:szCs w:val="28"/>
        </w:rPr>
      </w:pPr>
      <w:r w:rsidRPr="009F2B6D">
        <w:rPr>
          <w:rFonts w:ascii="仿宋_GB2312" w:eastAsia="仿宋_GB2312" w:hint="eastAsia"/>
          <w:position w:val="-24"/>
          <w:sz w:val="28"/>
          <w:szCs w:val="28"/>
        </w:rPr>
        <w:object w:dxaOrig="3720" w:dyaOrig="620">
          <v:shape id="_x0000_i1719" type="#_x0000_t75" style="width:186pt;height:30.75pt" o:ole="">
            <v:imagedata r:id="rId1210" o:title=""/>
          </v:shape>
          <o:OLEObject Type="Embed" ProgID="Equation.3" ShapeID="_x0000_i1719" DrawAspect="Content" ObjectID="_1325963070" r:id="rId1211"/>
        </w:object>
      </w:r>
      <w:r w:rsidR="001245B3">
        <w:rPr>
          <w:rFonts w:ascii="仿宋_GB2312" w:eastAsia="仿宋_GB2312" w:hint="eastAsia"/>
          <w:sz w:val="28"/>
          <w:szCs w:val="28"/>
        </w:rPr>
        <w:t xml:space="preserve">    </w:t>
      </w:r>
    </w:p>
    <w:p w:rsidR="00DB476C" w:rsidRPr="009F2B6D" w:rsidRDefault="00301A7B" w:rsidP="00DB476C">
      <w:pPr>
        <w:rPr>
          <w:rFonts w:ascii="仿宋_GB2312" w:eastAsia="仿宋_GB2312" w:hint="eastAsia"/>
          <w:sz w:val="28"/>
          <w:szCs w:val="28"/>
        </w:rPr>
      </w:pPr>
      <w:r>
        <w:rPr>
          <w:rFonts w:ascii="仿宋_GB2312" w:eastAsia="仿宋_GB2312"/>
          <w:sz w:val="28"/>
          <w:szCs w:val="28"/>
        </w:rPr>
        <w:fldChar w:fldCharType="begin"/>
      </w:r>
      <w:r>
        <w:rPr>
          <w:rFonts w:ascii="仿宋_GB2312" w:eastAsia="仿宋_GB2312"/>
          <w:sz w:val="28"/>
          <w:szCs w:val="28"/>
        </w:rPr>
        <w:instrText xml:space="preserve"> </w:instrText>
      </w:r>
      <w:r>
        <w:rPr>
          <w:rFonts w:ascii="仿宋_GB2312" w:eastAsia="仿宋_GB2312" w:hint="eastAsia"/>
          <w:sz w:val="28"/>
          <w:szCs w:val="28"/>
        </w:rPr>
        <w:instrText>= 2 \* GB3</w:instrText>
      </w:r>
      <w:r>
        <w:rPr>
          <w:rFonts w:ascii="仿宋_GB2312" w:eastAsia="仿宋_GB2312"/>
          <w:sz w:val="28"/>
          <w:szCs w:val="28"/>
        </w:rPr>
        <w:instrText xml:space="preserve"> </w:instrText>
      </w:r>
      <w:r>
        <w:rPr>
          <w:rFonts w:ascii="仿宋_GB2312" w:eastAsia="仿宋_GB2312"/>
          <w:sz w:val="28"/>
          <w:szCs w:val="28"/>
        </w:rPr>
        <w:fldChar w:fldCharType="separate"/>
      </w:r>
      <w:r>
        <w:rPr>
          <w:rFonts w:ascii="仿宋_GB2312" w:eastAsia="仿宋_GB2312" w:hint="eastAsia"/>
          <w:noProof/>
          <w:sz w:val="28"/>
          <w:szCs w:val="28"/>
        </w:rPr>
        <w:t>②</w:t>
      </w:r>
      <w:r>
        <w:rPr>
          <w:rFonts w:ascii="仿宋_GB2312" w:eastAsia="仿宋_GB2312"/>
          <w:sz w:val="28"/>
          <w:szCs w:val="28"/>
        </w:rPr>
        <w:fldChar w:fldCharType="end"/>
      </w:r>
      <w:r w:rsidR="00DB476C" w:rsidRPr="009F2B6D">
        <w:rPr>
          <w:rFonts w:ascii="仿宋_GB2312" w:eastAsia="仿宋_GB2312" w:hint="eastAsia"/>
          <w:sz w:val="28"/>
          <w:szCs w:val="28"/>
        </w:rPr>
        <w:t>汽车荷载产生的弯矩</w:t>
      </w:r>
      <w:r w:rsidR="00D21810" w:rsidRPr="009F2B6D">
        <w:rPr>
          <w:rFonts w:ascii="仿宋_GB2312" w:eastAsia="仿宋_GB2312" w:hint="eastAsia"/>
          <w:position w:val="-14"/>
          <w:sz w:val="28"/>
          <w:szCs w:val="28"/>
        </w:rPr>
        <w:object w:dxaOrig="400" w:dyaOrig="380">
          <v:shape id="_x0000_i1720" type="#_x0000_t75" style="width:20.25pt;height:18.75pt" o:ole="">
            <v:imagedata r:id="rId1212" o:title=""/>
          </v:shape>
          <o:OLEObject Type="Embed" ProgID="Equation.3" ShapeID="_x0000_i1720" DrawAspect="Content" ObjectID="_1325963071" r:id="rId1213"/>
        </w:object>
      </w:r>
    </w:p>
    <w:p w:rsidR="006F60BD" w:rsidRDefault="000C6903" w:rsidP="00B35730">
      <w:pPr>
        <w:ind w:firstLineChars="192" w:firstLine="538"/>
        <w:rPr>
          <w:rFonts w:ascii="仿宋_GB2312" w:eastAsia="仿宋_GB2312" w:hint="eastAsia"/>
          <w:sz w:val="28"/>
          <w:szCs w:val="28"/>
        </w:rPr>
      </w:pPr>
      <w:r>
        <w:rPr>
          <w:rFonts w:ascii="仿宋_GB2312" w:eastAsia="仿宋_GB2312" w:hint="eastAsia"/>
          <w:sz w:val="28"/>
          <w:szCs w:val="28"/>
        </w:rPr>
        <w:t>由于</w:t>
      </w:r>
      <w:r w:rsidR="0064702A">
        <w:rPr>
          <w:rFonts w:ascii="仿宋_GB2312" w:eastAsia="仿宋_GB2312" w:hint="eastAsia"/>
          <w:sz w:val="28"/>
          <w:szCs w:val="28"/>
        </w:rPr>
        <w:t>汽车荷载沿跨径满布</w:t>
      </w:r>
      <w:r w:rsidR="009F4D8A">
        <w:rPr>
          <w:rFonts w:ascii="仿宋_GB2312" w:eastAsia="仿宋_GB2312" w:hint="eastAsia"/>
          <w:sz w:val="28"/>
          <w:szCs w:val="28"/>
        </w:rPr>
        <w:t>，</w:t>
      </w:r>
      <w:r>
        <w:rPr>
          <w:rFonts w:ascii="仿宋_GB2312" w:eastAsia="仿宋_GB2312" w:hint="eastAsia"/>
          <w:sz w:val="28"/>
          <w:szCs w:val="28"/>
        </w:rPr>
        <w:t>又因为板的有效工作宽度变化区在沿平行跨径方向仅</w:t>
      </w:r>
      <w:smartTag w:uri="urn:schemas-microsoft-com:office:smarttags" w:element="chmetcnv">
        <w:smartTagPr>
          <w:attr w:name="UnitName" w:val="mm"/>
          <w:attr w:name="SourceValue" w:val="26"/>
          <w:attr w:name="HasSpace" w:val="False"/>
          <w:attr w:name="Negative" w:val="False"/>
          <w:attr w:name="NumberType" w:val="1"/>
          <w:attr w:name="TCSC" w:val="0"/>
        </w:smartTagPr>
        <w:r>
          <w:rPr>
            <w:rFonts w:ascii="仿宋_GB2312" w:eastAsia="仿宋_GB2312" w:hint="eastAsia"/>
            <w:sz w:val="28"/>
            <w:szCs w:val="28"/>
          </w:rPr>
          <w:t>26mm</w:t>
        </w:r>
      </w:smartTag>
      <w:r>
        <w:rPr>
          <w:rFonts w:ascii="仿宋_GB2312" w:eastAsia="仿宋_GB2312" w:hint="eastAsia"/>
          <w:sz w:val="28"/>
          <w:szCs w:val="28"/>
        </w:rPr>
        <w:t>，近似的将</w:t>
      </w:r>
      <w:r w:rsidR="0064702A">
        <w:rPr>
          <w:rFonts w:ascii="仿宋_GB2312" w:eastAsia="仿宋_GB2312" w:hint="eastAsia"/>
          <w:sz w:val="28"/>
          <w:szCs w:val="28"/>
        </w:rPr>
        <w:t>汽车</w:t>
      </w:r>
      <w:r>
        <w:rPr>
          <w:rFonts w:ascii="仿宋_GB2312" w:eastAsia="仿宋_GB2312" w:hint="eastAsia"/>
          <w:sz w:val="28"/>
          <w:szCs w:val="28"/>
        </w:rPr>
        <w:t>荷载</w:t>
      </w:r>
      <w:r w:rsidR="0064702A">
        <w:rPr>
          <w:rFonts w:ascii="仿宋_GB2312" w:eastAsia="仿宋_GB2312" w:hint="eastAsia"/>
          <w:sz w:val="28"/>
          <w:szCs w:val="28"/>
        </w:rPr>
        <w:t>集度</w:t>
      </w:r>
      <w:r>
        <w:rPr>
          <w:rFonts w:ascii="仿宋_GB2312" w:eastAsia="仿宋_GB2312" w:hint="eastAsia"/>
          <w:sz w:val="28"/>
          <w:szCs w:val="28"/>
        </w:rPr>
        <w:t>看成沿跨径</w:t>
      </w:r>
      <w:r w:rsidR="0064702A">
        <w:rPr>
          <w:rFonts w:ascii="仿宋_GB2312" w:eastAsia="仿宋_GB2312" w:hint="eastAsia"/>
          <w:sz w:val="28"/>
          <w:szCs w:val="28"/>
        </w:rPr>
        <w:t>不变</w:t>
      </w:r>
      <w:r w:rsidR="006F60BD">
        <w:rPr>
          <w:rFonts w:ascii="仿宋_GB2312" w:eastAsia="仿宋_GB2312" w:hint="eastAsia"/>
          <w:sz w:val="28"/>
          <w:szCs w:val="28"/>
        </w:rPr>
        <w:t>：</w:t>
      </w:r>
    </w:p>
    <w:p w:rsidR="00DF3E79" w:rsidRDefault="009F4D8A" w:rsidP="00B35730">
      <w:pPr>
        <w:ind w:firstLineChars="192" w:firstLine="538"/>
        <w:rPr>
          <w:rFonts w:ascii="仿宋_GB2312" w:eastAsia="仿宋_GB2312" w:hint="eastAsia"/>
          <w:sz w:val="28"/>
          <w:szCs w:val="28"/>
        </w:rPr>
      </w:pPr>
      <w:r w:rsidRPr="006F60BD">
        <w:rPr>
          <w:rFonts w:ascii="仿宋_GB2312" w:eastAsia="仿宋_GB2312"/>
          <w:position w:val="-24"/>
          <w:sz w:val="28"/>
          <w:szCs w:val="28"/>
        </w:rPr>
        <w:object w:dxaOrig="5140" w:dyaOrig="660">
          <v:shape id="_x0000_i1721" type="#_x0000_t75" style="width:257.25pt;height:33pt" o:ole="">
            <v:imagedata r:id="rId1214" o:title=""/>
          </v:shape>
          <o:OLEObject Type="Embed" ProgID="Equation.DSMT4" ShapeID="_x0000_i1721" DrawAspect="Content" ObjectID="_1325963072" r:id="rId1215"/>
        </w:object>
      </w:r>
    </w:p>
    <w:p w:rsidR="00DB476C" w:rsidRPr="00C77B5C" w:rsidRDefault="00DF3E79" w:rsidP="00B35730">
      <w:pPr>
        <w:ind w:firstLineChars="192" w:firstLine="538"/>
        <w:rPr>
          <w:rFonts w:ascii="仿宋_GB2312" w:eastAsia="仿宋_GB2312" w:hint="eastAsia"/>
          <w:sz w:val="28"/>
          <w:szCs w:val="28"/>
        </w:rPr>
      </w:pPr>
      <w:r>
        <w:rPr>
          <w:rFonts w:ascii="仿宋_GB2312" w:eastAsia="仿宋_GB2312" w:hint="eastAsia"/>
          <w:sz w:val="28"/>
          <w:szCs w:val="28"/>
        </w:rPr>
        <w:t>不计冲击力</w:t>
      </w:r>
      <w:r w:rsidR="008B6554">
        <w:rPr>
          <w:rFonts w:ascii="仿宋_GB2312" w:eastAsia="仿宋_GB2312" w:hint="eastAsia"/>
          <w:sz w:val="28"/>
          <w:szCs w:val="28"/>
        </w:rPr>
        <w:t xml:space="preserve"> </w:t>
      </w:r>
      <w:r w:rsidR="009F4D8A" w:rsidRPr="005C0683">
        <w:rPr>
          <w:rFonts w:ascii="仿宋_GB2312" w:eastAsia="仿宋_GB2312"/>
          <w:position w:val="-14"/>
          <w:sz w:val="28"/>
          <w:szCs w:val="28"/>
        </w:rPr>
        <w:object w:dxaOrig="1740" w:dyaOrig="380">
          <v:shape id="_x0000_i1722" type="#_x0000_t75" style="width:87pt;height:18.75pt" o:ole="">
            <v:imagedata r:id="rId1216" o:title=""/>
          </v:shape>
          <o:OLEObject Type="Embed" ProgID="Equation.3" ShapeID="_x0000_i1722" DrawAspect="Content" ObjectID="_1325963073" r:id="rId1217"/>
        </w:object>
      </w:r>
    </w:p>
    <w:p w:rsidR="00DB476C" w:rsidRPr="009F2B6D" w:rsidRDefault="00301A7B" w:rsidP="00DB476C">
      <w:pPr>
        <w:rPr>
          <w:rFonts w:ascii="仿宋_GB2312" w:eastAsia="仿宋_GB2312" w:hint="eastAsia"/>
          <w:sz w:val="28"/>
          <w:szCs w:val="28"/>
        </w:rPr>
      </w:pPr>
      <w:r>
        <w:rPr>
          <w:rFonts w:ascii="仿宋_GB2312" w:eastAsia="仿宋_GB2312"/>
          <w:sz w:val="28"/>
          <w:szCs w:val="28"/>
        </w:rPr>
        <w:fldChar w:fldCharType="begin"/>
      </w:r>
      <w:r>
        <w:rPr>
          <w:rFonts w:ascii="仿宋_GB2312" w:eastAsia="仿宋_GB2312"/>
          <w:sz w:val="28"/>
          <w:szCs w:val="28"/>
        </w:rPr>
        <w:instrText xml:space="preserve"> </w:instrText>
      </w:r>
      <w:r>
        <w:rPr>
          <w:rFonts w:ascii="仿宋_GB2312" w:eastAsia="仿宋_GB2312" w:hint="eastAsia"/>
          <w:sz w:val="28"/>
          <w:szCs w:val="28"/>
        </w:rPr>
        <w:instrText>= 3 \* GB3</w:instrText>
      </w:r>
      <w:r>
        <w:rPr>
          <w:rFonts w:ascii="仿宋_GB2312" w:eastAsia="仿宋_GB2312"/>
          <w:sz w:val="28"/>
          <w:szCs w:val="28"/>
        </w:rPr>
        <w:instrText xml:space="preserve"> </w:instrText>
      </w:r>
      <w:r>
        <w:rPr>
          <w:rFonts w:ascii="仿宋_GB2312" w:eastAsia="仿宋_GB2312"/>
          <w:sz w:val="28"/>
          <w:szCs w:val="28"/>
        </w:rPr>
        <w:fldChar w:fldCharType="separate"/>
      </w:r>
      <w:r>
        <w:rPr>
          <w:rFonts w:ascii="仿宋_GB2312" w:eastAsia="仿宋_GB2312" w:hint="eastAsia"/>
          <w:noProof/>
          <w:sz w:val="28"/>
          <w:szCs w:val="28"/>
        </w:rPr>
        <w:t>③</w:t>
      </w:r>
      <w:r>
        <w:rPr>
          <w:rFonts w:ascii="仿宋_GB2312" w:eastAsia="仿宋_GB2312"/>
          <w:sz w:val="28"/>
          <w:szCs w:val="28"/>
        </w:rPr>
        <w:fldChar w:fldCharType="end"/>
      </w:r>
      <w:r w:rsidR="00DB476C" w:rsidRPr="009F2B6D">
        <w:rPr>
          <w:rFonts w:ascii="仿宋_GB2312" w:eastAsia="仿宋_GB2312" w:hint="eastAsia"/>
          <w:sz w:val="28"/>
          <w:szCs w:val="28"/>
        </w:rPr>
        <w:t>铺装及板自重均布荷载</w:t>
      </w:r>
    </w:p>
    <w:p w:rsidR="00DB476C" w:rsidRPr="009F2B6D" w:rsidRDefault="00DB476C" w:rsidP="00B35730">
      <w:pPr>
        <w:ind w:firstLineChars="192" w:firstLine="538"/>
        <w:rPr>
          <w:rFonts w:ascii="仿宋_GB2312" w:eastAsia="仿宋_GB2312" w:hint="eastAsia"/>
          <w:sz w:val="28"/>
          <w:szCs w:val="28"/>
        </w:rPr>
      </w:pPr>
      <w:r w:rsidRPr="009F2B6D">
        <w:rPr>
          <w:rFonts w:ascii="仿宋_GB2312" w:eastAsia="仿宋_GB2312" w:hint="eastAsia"/>
          <w:sz w:val="28"/>
          <w:szCs w:val="28"/>
        </w:rPr>
        <w:t>铺装：</w:t>
      </w:r>
      <w:r w:rsidR="009F4D8A" w:rsidRPr="0054456F">
        <w:rPr>
          <w:rFonts w:ascii="仿宋_GB2312" w:eastAsia="仿宋_GB2312" w:hint="eastAsia"/>
          <w:position w:val="-12"/>
          <w:sz w:val="28"/>
          <w:szCs w:val="28"/>
        </w:rPr>
        <w:object w:dxaOrig="3140" w:dyaOrig="380">
          <v:shape id="_x0000_i1723" type="#_x0000_t75" style="width:156.75pt;height:18.75pt" o:ole="">
            <v:imagedata r:id="rId1218" o:title=""/>
          </v:shape>
          <o:OLEObject Type="Embed" ProgID="Equation.3" ShapeID="_x0000_i1723" DrawAspect="Content" ObjectID="_1325963074" r:id="rId1219"/>
        </w:object>
      </w:r>
    </w:p>
    <w:p w:rsidR="00DB476C" w:rsidRPr="009F2B6D" w:rsidRDefault="00DB476C" w:rsidP="00B35730">
      <w:pPr>
        <w:ind w:firstLineChars="192" w:firstLine="538"/>
        <w:rPr>
          <w:rFonts w:ascii="仿宋_GB2312" w:eastAsia="仿宋_GB2312" w:hint="eastAsia"/>
          <w:sz w:val="28"/>
          <w:szCs w:val="28"/>
        </w:rPr>
      </w:pPr>
      <w:r w:rsidRPr="009F2B6D">
        <w:rPr>
          <w:rFonts w:ascii="仿宋_GB2312" w:eastAsia="仿宋_GB2312" w:hint="eastAsia"/>
          <w:sz w:val="28"/>
          <w:szCs w:val="28"/>
        </w:rPr>
        <w:t>板：</w:t>
      </w:r>
      <w:r w:rsidR="004F7618" w:rsidRPr="0054456F">
        <w:rPr>
          <w:rFonts w:ascii="仿宋_GB2312" w:eastAsia="仿宋_GB2312" w:hint="eastAsia"/>
          <w:position w:val="-12"/>
          <w:sz w:val="28"/>
          <w:szCs w:val="28"/>
        </w:rPr>
        <w:object w:dxaOrig="3180" w:dyaOrig="380">
          <v:shape id="_x0000_i1724" type="#_x0000_t75" style="width:159pt;height:18.75pt" o:ole="">
            <v:imagedata r:id="rId1220" o:title=""/>
          </v:shape>
          <o:OLEObject Type="Embed" ProgID="Equation.3" ShapeID="_x0000_i1724" DrawAspect="Content" ObjectID="_1325963075" r:id="rId1221"/>
        </w:object>
      </w:r>
    </w:p>
    <w:p w:rsidR="00DB476C" w:rsidRPr="009F2B6D" w:rsidRDefault="00301A7B" w:rsidP="00DB476C">
      <w:pPr>
        <w:rPr>
          <w:rFonts w:ascii="仿宋_GB2312" w:eastAsia="仿宋_GB2312" w:hint="eastAsia"/>
          <w:sz w:val="28"/>
          <w:szCs w:val="28"/>
        </w:rPr>
      </w:pPr>
      <w:r>
        <w:rPr>
          <w:rFonts w:ascii="仿宋_GB2312" w:eastAsia="仿宋_GB2312"/>
          <w:sz w:val="28"/>
          <w:szCs w:val="28"/>
        </w:rPr>
        <w:fldChar w:fldCharType="begin"/>
      </w:r>
      <w:r>
        <w:rPr>
          <w:rFonts w:ascii="仿宋_GB2312" w:eastAsia="仿宋_GB2312"/>
          <w:sz w:val="28"/>
          <w:szCs w:val="28"/>
        </w:rPr>
        <w:instrText xml:space="preserve"> </w:instrText>
      </w:r>
      <w:r>
        <w:rPr>
          <w:rFonts w:ascii="仿宋_GB2312" w:eastAsia="仿宋_GB2312" w:hint="eastAsia"/>
          <w:sz w:val="28"/>
          <w:szCs w:val="28"/>
        </w:rPr>
        <w:instrText>= 4 \* GB3</w:instrText>
      </w:r>
      <w:r>
        <w:rPr>
          <w:rFonts w:ascii="仿宋_GB2312" w:eastAsia="仿宋_GB2312"/>
          <w:sz w:val="28"/>
          <w:szCs w:val="28"/>
        </w:rPr>
        <w:instrText xml:space="preserve"> </w:instrText>
      </w:r>
      <w:r>
        <w:rPr>
          <w:rFonts w:ascii="仿宋_GB2312" w:eastAsia="仿宋_GB2312"/>
          <w:sz w:val="28"/>
          <w:szCs w:val="28"/>
        </w:rPr>
        <w:fldChar w:fldCharType="separate"/>
      </w:r>
      <w:r>
        <w:rPr>
          <w:rFonts w:ascii="仿宋_GB2312" w:eastAsia="仿宋_GB2312" w:hint="eastAsia"/>
          <w:noProof/>
          <w:sz w:val="28"/>
          <w:szCs w:val="28"/>
        </w:rPr>
        <w:t>④</w:t>
      </w:r>
      <w:r>
        <w:rPr>
          <w:rFonts w:ascii="仿宋_GB2312" w:eastAsia="仿宋_GB2312"/>
          <w:sz w:val="28"/>
          <w:szCs w:val="28"/>
        </w:rPr>
        <w:fldChar w:fldCharType="end"/>
      </w:r>
      <w:r w:rsidR="00DB476C" w:rsidRPr="009F2B6D">
        <w:rPr>
          <w:rFonts w:ascii="仿宋_GB2312" w:eastAsia="仿宋_GB2312" w:hint="eastAsia"/>
          <w:sz w:val="28"/>
          <w:szCs w:val="28"/>
        </w:rPr>
        <w:t>自重产生的弯矩</w:t>
      </w:r>
      <w:r w:rsidR="004F7618" w:rsidRPr="009F2B6D">
        <w:rPr>
          <w:rFonts w:ascii="仿宋_GB2312" w:eastAsia="仿宋_GB2312" w:hint="eastAsia"/>
          <w:position w:val="-14"/>
          <w:sz w:val="28"/>
          <w:szCs w:val="28"/>
        </w:rPr>
        <w:object w:dxaOrig="380" w:dyaOrig="380">
          <v:shape id="_x0000_i1725" type="#_x0000_t75" style="width:18.75pt;height:18.75pt" o:ole="">
            <v:imagedata r:id="rId1222" o:title=""/>
          </v:shape>
          <o:OLEObject Type="Embed" ProgID="Equation.3" ShapeID="_x0000_i1725" DrawAspect="Content" ObjectID="_1325963076" r:id="rId1223"/>
        </w:object>
      </w:r>
    </w:p>
    <w:p w:rsidR="00DB476C" w:rsidRPr="009F2B6D" w:rsidRDefault="004F7618" w:rsidP="00B35730">
      <w:pPr>
        <w:ind w:firstLineChars="192" w:firstLine="538"/>
        <w:rPr>
          <w:rFonts w:ascii="仿宋_GB2312" w:eastAsia="仿宋_GB2312" w:hint="eastAsia"/>
          <w:sz w:val="28"/>
          <w:szCs w:val="28"/>
        </w:rPr>
      </w:pPr>
      <w:r w:rsidRPr="009F2B6D">
        <w:rPr>
          <w:rFonts w:ascii="仿宋_GB2312" w:eastAsia="仿宋_GB2312" w:hint="eastAsia"/>
          <w:position w:val="-24"/>
          <w:sz w:val="28"/>
          <w:szCs w:val="28"/>
        </w:rPr>
        <w:object w:dxaOrig="4800" w:dyaOrig="620">
          <v:shape id="_x0000_i1726" type="#_x0000_t75" style="width:240pt;height:30.75pt" o:ole="">
            <v:imagedata r:id="rId1224" o:title=""/>
          </v:shape>
          <o:OLEObject Type="Embed" ProgID="Equation.3" ShapeID="_x0000_i1726" DrawAspect="Content" ObjectID="_1325963077" r:id="rId1225"/>
        </w:object>
      </w:r>
    </w:p>
    <w:p w:rsidR="00DB476C" w:rsidRPr="009F2B6D" w:rsidRDefault="00DB476C" w:rsidP="002949BD">
      <w:pPr>
        <w:pStyle w:val="3"/>
        <w:rPr>
          <w:rFonts w:hint="eastAsia"/>
        </w:rPr>
      </w:pPr>
      <w:bookmarkStart w:id="196" w:name="_Toc121023071"/>
      <w:bookmarkStart w:id="197" w:name="_Toc149138374"/>
      <w:bookmarkStart w:id="198" w:name="_Toc153851740"/>
      <w:bookmarkStart w:id="199" w:name="_Toc154220450"/>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8.1.3</w:t>
        </w:r>
      </w:smartTag>
      <w:r w:rsidRPr="009F2B6D">
        <w:rPr>
          <w:rFonts w:hint="eastAsia"/>
        </w:rPr>
        <w:t xml:space="preserve"> </w:t>
      </w:r>
      <w:r w:rsidRPr="009F2B6D">
        <w:rPr>
          <w:rFonts w:hint="eastAsia"/>
        </w:rPr>
        <w:t>支点剪力</w:t>
      </w:r>
      <w:bookmarkEnd w:id="196"/>
      <w:bookmarkEnd w:id="197"/>
      <w:bookmarkEnd w:id="198"/>
      <w:bookmarkEnd w:id="199"/>
    </w:p>
    <w:p w:rsidR="00DB476C" w:rsidRPr="009F2B6D" w:rsidRDefault="00E14B29" w:rsidP="00DB476C">
      <w:pPr>
        <w:rPr>
          <w:rFonts w:ascii="仿宋_GB2312" w:eastAsia="仿宋_GB2312" w:hint="eastAsia"/>
          <w:sz w:val="28"/>
          <w:szCs w:val="28"/>
        </w:rPr>
      </w:pPr>
      <w:r w:rsidRPr="009F2B6D">
        <w:rPr>
          <w:rFonts w:ascii="仿宋_GB2312" w:eastAsia="仿宋_GB2312" w:hAnsi="宋体" w:hint="eastAsia"/>
          <w:b/>
          <w:sz w:val="28"/>
          <w:szCs w:val="28"/>
        </w:rPr>
        <w:t>1）</w:t>
      </w:r>
      <w:r w:rsidR="00DB476C" w:rsidRPr="009F2B6D">
        <w:rPr>
          <w:rFonts w:ascii="仿宋_GB2312" w:eastAsia="仿宋_GB2312" w:hint="eastAsia"/>
          <w:sz w:val="28"/>
          <w:szCs w:val="28"/>
        </w:rPr>
        <w:t>车轮靠肋布置，局部分布强度为</w:t>
      </w:r>
    </w:p>
    <w:p w:rsidR="00DB476C" w:rsidRDefault="004F7618" w:rsidP="00B35730">
      <w:pPr>
        <w:ind w:firstLineChars="192" w:firstLine="538"/>
        <w:rPr>
          <w:rFonts w:ascii="仿宋_GB2312" w:eastAsia="仿宋_GB2312" w:hint="eastAsia"/>
          <w:sz w:val="28"/>
          <w:szCs w:val="28"/>
        </w:rPr>
      </w:pPr>
      <w:r w:rsidRPr="009F2B6D">
        <w:rPr>
          <w:rFonts w:ascii="仿宋_GB2312" w:eastAsia="仿宋_GB2312" w:hint="eastAsia"/>
          <w:position w:val="-24"/>
          <w:sz w:val="28"/>
          <w:szCs w:val="28"/>
        </w:rPr>
        <w:object w:dxaOrig="3580" w:dyaOrig="620">
          <v:shape id="_x0000_i1727" type="#_x0000_t75" style="width:179.25pt;height:30.75pt" o:ole="">
            <v:imagedata r:id="rId1226" o:title=""/>
          </v:shape>
          <o:OLEObject Type="Embed" ProgID="Equation.3" ShapeID="_x0000_i1727" DrawAspect="Content" ObjectID="_1325963078" r:id="rId1227"/>
        </w:object>
      </w:r>
    </w:p>
    <w:p w:rsidR="0064702A" w:rsidRPr="009F2B6D" w:rsidRDefault="0064702A" w:rsidP="00B35730">
      <w:pPr>
        <w:ind w:firstLineChars="192" w:firstLine="538"/>
        <w:rPr>
          <w:rFonts w:ascii="仿宋_GB2312" w:eastAsia="仿宋_GB2312" w:hint="eastAsia"/>
          <w:sz w:val="28"/>
          <w:szCs w:val="28"/>
        </w:rPr>
      </w:pPr>
      <w:r>
        <w:rPr>
          <w:rFonts w:ascii="仿宋_GB2312" w:eastAsia="仿宋_GB2312" w:hint="eastAsia"/>
          <w:sz w:val="28"/>
          <w:szCs w:val="28"/>
        </w:rPr>
        <w:t>由于b&gt;</w:t>
      </w:r>
      <w:smartTag w:uri="urn:schemas-microsoft-com:office:smarttags" w:element="chmetcnv">
        <w:smartTagPr>
          <w:attr w:name="UnitName" w:val="m"/>
          <w:attr w:name="SourceValue" w:val=".88"/>
          <w:attr w:name="HasSpace" w:val="False"/>
          <w:attr w:name="Negative" w:val="False"/>
          <w:attr w:name="NumberType" w:val="1"/>
          <w:attr w:name="TCSC" w:val="0"/>
        </w:smartTagPr>
        <w:r w:rsidR="009F4D8A">
          <w:rPr>
            <w:rFonts w:ascii="仿宋_GB2312" w:eastAsia="仿宋_GB2312" w:hint="eastAsia"/>
            <w:sz w:val="28"/>
            <w:szCs w:val="28"/>
          </w:rPr>
          <w:t>0.88m</w:t>
        </w:r>
      </w:smartTag>
      <w:r w:rsidR="009F4D8A">
        <w:rPr>
          <w:rFonts w:ascii="仿宋_GB2312" w:eastAsia="仿宋_GB2312" w:hint="eastAsia"/>
          <w:sz w:val="28"/>
          <w:szCs w:val="28"/>
        </w:rPr>
        <w:t>，</w:t>
      </w:r>
      <w:r>
        <w:rPr>
          <w:rFonts w:ascii="仿宋_GB2312" w:eastAsia="仿宋_GB2312" w:hint="eastAsia"/>
          <w:sz w:val="28"/>
          <w:szCs w:val="28"/>
        </w:rPr>
        <w:t>故汽车荷载沿跨径方向满布</w:t>
      </w:r>
      <w:r w:rsidR="005A7099">
        <w:rPr>
          <w:rFonts w:ascii="仿宋_GB2312" w:eastAsia="仿宋_GB2312" w:hint="eastAsia"/>
          <w:sz w:val="28"/>
          <w:szCs w:val="28"/>
        </w:rPr>
        <w:t>：</w:t>
      </w:r>
    </w:p>
    <w:p w:rsidR="00DB476C" w:rsidRPr="009F2B6D" w:rsidRDefault="004F7618" w:rsidP="00B35730">
      <w:pPr>
        <w:ind w:firstLineChars="192" w:firstLine="538"/>
        <w:rPr>
          <w:rFonts w:ascii="仿宋_GB2312" w:eastAsia="仿宋_GB2312" w:hint="eastAsia"/>
          <w:sz w:val="28"/>
          <w:szCs w:val="28"/>
        </w:rPr>
      </w:pPr>
      <w:r w:rsidRPr="009F2B6D">
        <w:rPr>
          <w:rFonts w:ascii="仿宋_GB2312" w:eastAsia="仿宋_GB2312" w:hint="eastAsia"/>
          <w:position w:val="-24"/>
          <w:sz w:val="28"/>
          <w:szCs w:val="28"/>
        </w:rPr>
        <w:object w:dxaOrig="6420" w:dyaOrig="620">
          <v:shape id="_x0000_i1728" type="#_x0000_t75" style="width:321pt;height:30.75pt" o:ole="">
            <v:imagedata r:id="rId1228" o:title=""/>
          </v:shape>
          <o:OLEObject Type="Embed" ProgID="Equation.3" ShapeID="_x0000_i1728" DrawAspect="Content" ObjectID="_1325963079" r:id="rId1229"/>
        </w:object>
      </w:r>
    </w:p>
    <w:p w:rsidR="00DB476C" w:rsidRPr="009F2B6D" w:rsidRDefault="00E14B29" w:rsidP="00DB476C">
      <w:pPr>
        <w:rPr>
          <w:rFonts w:ascii="仿宋_GB2312" w:eastAsia="仿宋_GB2312" w:hint="eastAsia"/>
          <w:sz w:val="28"/>
          <w:szCs w:val="28"/>
        </w:rPr>
      </w:pPr>
      <w:r w:rsidRPr="009F2B6D">
        <w:rPr>
          <w:rFonts w:ascii="仿宋_GB2312" w:eastAsia="仿宋_GB2312" w:hAnsi="宋体" w:hint="eastAsia"/>
          <w:b/>
          <w:sz w:val="28"/>
          <w:szCs w:val="28"/>
        </w:rPr>
        <w:t>2）</w:t>
      </w:r>
      <w:r w:rsidR="00DB476C" w:rsidRPr="009F2B6D">
        <w:rPr>
          <w:rFonts w:ascii="仿宋_GB2312" w:eastAsia="仿宋_GB2312" w:hint="eastAsia"/>
          <w:sz w:val="28"/>
          <w:szCs w:val="28"/>
        </w:rPr>
        <w:t>桥面铺装及板自重</w:t>
      </w:r>
    </w:p>
    <w:p w:rsidR="00DB476C" w:rsidRPr="009F2B6D" w:rsidRDefault="004F7618" w:rsidP="00B35730">
      <w:pPr>
        <w:ind w:firstLineChars="192" w:firstLine="538"/>
        <w:rPr>
          <w:rFonts w:ascii="仿宋_GB2312" w:eastAsia="仿宋_GB2312" w:hint="eastAsia"/>
          <w:sz w:val="28"/>
          <w:szCs w:val="28"/>
        </w:rPr>
      </w:pPr>
      <w:r w:rsidRPr="009F2B6D">
        <w:rPr>
          <w:rFonts w:ascii="仿宋_GB2312" w:eastAsia="仿宋_GB2312" w:hint="eastAsia"/>
          <w:position w:val="-24"/>
          <w:sz w:val="28"/>
          <w:szCs w:val="28"/>
        </w:rPr>
        <w:object w:dxaOrig="3280" w:dyaOrig="620">
          <v:shape id="_x0000_i1729" type="#_x0000_t75" style="width:164.25pt;height:30.75pt" o:ole="">
            <v:imagedata r:id="rId1230" o:title=""/>
          </v:shape>
          <o:OLEObject Type="Embed" ProgID="Equation.3" ShapeID="_x0000_i1729" DrawAspect="Content" ObjectID="_1325963080" r:id="rId1231"/>
        </w:object>
      </w:r>
    </w:p>
    <w:p w:rsidR="00DB476C" w:rsidRPr="009F2B6D" w:rsidRDefault="00DB476C" w:rsidP="002949BD">
      <w:pPr>
        <w:pStyle w:val="2"/>
        <w:rPr>
          <w:rFonts w:hint="eastAsia"/>
        </w:rPr>
      </w:pPr>
      <w:bookmarkStart w:id="200" w:name="_Toc121023072"/>
      <w:bookmarkStart w:id="201" w:name="_Toc149138375"/>
      <w:bookmarkStart w:id="202" w:name="_Toc153851741"/>
      <w:bookmarkStart w:id="203" w:name="_Toc154220451"/>
      <w:r w:rsidRPr="009F2B6D">
        <w:rPr>
          <w:rFonts w:hint="eastAsia"/>
        </w:rPr>
        <w:t xml:space="preserve">8.2 </w:t>
      </w:r>
      <w:r w:rsidRPr="009F2B6D">
        <w:rPr>
          <w:rFonts w:hint="eastAsia"/>
        </w:rPr>
        <w:t>极限状态承载力计算</w:t>
      </w:r>
      <w:bookmarkEnd w:id="200"/>
      <w:bookmarkEnd w:id="201"/>
      <w:bookmarkEnd w:id="202"/>
      <w:bookmarkEnd w:id="203"/>
    </w:p>
    <w:p w:rsidR="00E6471E" w:rsidRPr="009F2B6D" w:rsidRDefault="00C9011B" w:rsidP="002949BD">
      <w:pPr>
        <w:pStyle w:val="3"/>
        <w:rPr>
          <w:rFonts w:hint="eastAsia"/>
        </w:rPr>
      </w:pPr>
      <w:bookmarkStart w:id="204" w:name="_Toc121023073"/>
      <w:bookmarkStart w:id="205" w:name="_Toc149138376"/>
      <w:bookmarkStart w:id="206" w:name="_Toc153851742"/>
      <w:bookmarkStart w:id="207" w:name="_Toc154220452"/>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8.2.1</w:t>
        </w:r>
      </w:smartTag>
      <w:r w:rsidRPr="009F2B6D">
        <w:rPr>
          <w:rFonts w:hint="eastAsia"/>
        </w:rPr>
        <w:t xml:space="preserve"> </w:t>
      </w:r>
      <w:r w:rsidR="00DB476C" w:rsidRPr="009F2B6D">
        <w:rPr>
          <w:rFonts w:hint="eastAsia"/>
        </w:rPr>
        <w:t>荷载效应组合计算</w:t>
      </w:r>
      <w:bookmarkEnd w:id="204"/>
      <w:bookmarkEnd w:id="205"/>
      <w:bookmarkEnd w:id="206"/>
      <w:bookmarkEnd w:id="207"/>
    </w:p>
    <w:p w:rsidR="00DB476C" w:rsidRPr="009F2B6D" w:rsidRDefault="00DB476C" w:rsidP="00B35730">
      <w:pPr>
        <w:ind w:firstLineChars="192" w:firstLine="538"/>
        <w:rPr>
          <w:rFonts w:ascii="仿宋_GB2312" w:eastAsia="仿宋_GB2312" w:hint="eastAsia"/>
          <w:sz w:val="28"/>
          <w:szCs w:val="28"/>
        </w:rPr>
      </w:pPr>
      <w:r w:rsidRPr="009F2B6D">
        <w:rPr>
          <w:rFonts w:ascii="仿宋_GB2312" w:eastAsia="仿宋_GB2312" w:hint="eastAsia"/>
          <w:sz w:val="28"/>
          <w:szCs w:val="28"/>
        </w:rPr>
        <w:t>《</w:t>
      </w:r>
      <w:r w:rsidR="00AD080E">
        <w:rPr>
          <w:rFonts w:ascii="仿宋_GB2312" w:eastAsia="仿宋_GB2312" w:hint="eastAsia"/>
          <w:sz w:val="28"/>
          <w:szCs w:val="28"/>
        </w:rPr>
        <w:t>预</w:t>
      </w:r>
      <w:r w:rsidRPr="009F2B6D">
        <w:rPr>
          <w:rFonts w:ascii="仿宋_GB2312" w:eastAsia="仿宋_GB2312" w:hint="eastAsia"/>
          <w:sz w:val="28"/>
          <w:szCs w:val="28"/>
        </w:rPr>
        <w:t>规》第</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int="eastAsia"/>
            <w:sz w:val="28"/>
            <w:szCs w:val="28"/>
          </w:rPr>
          <w:t>4.1.2</w:t>
        </w:r>
      </w:smartTag>
      <w:r w:rsidRPr="009F2B6D">
        <w:rPr>
          <w:rFonts w:ascii="仿宋_GB2312" w:eastAsia="仿宋_GB2312" w:hint="eastAsia"/>
          <w:sz w:val="28"/>
          <w:szCs w:val="28"/>
        </w:rPr>
        <w:t>为简化计算跨中弯矩取</w:t>
      </w:r>
      <w:r w:rsidR="004F7618" w:rsidRPr="009F2B6D">
        <w:rPr>
          <w:rFonts w:ascii="仿宋_GB2312" w:eastAsia="仿宋_GB2312" w:hint="eastAsia"/>
          <w:position w:val="-12"/>
          <w:sz w:val="28"/>
          <w:szCs w:val="28"/>
        </w:rPr>
        <w:object w:dxaOrig="660" w:dyaOrig="360">
          <v:shape id="_x0000_i1730" type="#_x0000_t75" style="width:33pt;height:18pt" o:ole="">
            <v:imagedata r:id="rId1232" o:title=""/>
          </v:shape>
          <o:OLEObject Type="Embed" ProgID="Equation.3" ShapeID="_x0000_i1730" DrawAspect="Content" ObjectID="_1325963081" r:id="rId1233"/>
        </w:object>
      </w:r>
      <w:r w:rsidRPr="009F2B6D">
        <w:rPr>
          <w:rFonts w:ascii="仿宋_GB2312" w:eastAsia="仿宋_GB2312" w:hint="eastAsia"/>
          <w:sz w:val="28"/>
          <w:szCs w:val="28"/>
        </w:rPr>
        <w:t>。</w:t>
      </w:r>
    </w:p>
    <w:p w:rsidR="00DB476C" w:rsidRPr="009F2B6D" w:rsidRDefault="00A2638C" w:rsidP="00B35730">
      <w:pPr>
        <w:ind w:firstLineChars="192" w:firstLine="538"/>
        <w:rPr>
          <w:rFonts w:ascii="仿宋_GB2312" w:eastAsia="仿宋_GB2312" w:hint="eastAsia"/>
          <w:sz w:val="28"/>
          <w:szCs w:val="28"/>
        </w:rPr>
      </w:pPr>
      <w:r w:rsidRPr="009F2B6D">
        <w:rPr>
          <w:rFonts w:ascii="仿宋_GB2312" w:eastAsia="仿宋_GB2312" w:hint="eastAsia"/>
          <w:position w:val="-24"/>
          <w:sz w:val="28"/>
          <w:szCs w:val="28"/>
        </w:rPr>
        <w:object w:dxaOrig="7020" w:dyaOrig="620">
          <v:shape id="_x0000_i1731" type="#_x0000_t75" style="width:351pt;height:30.75pt" o:ole="">
            <v:imagedata r:id="rId1234" o:title=""/>
          </v:shape>
          <o:OLEObject Type="Embed" ProgID="Equation.3" ShapeID="_x0000_i1731" DrawAspect="Content" ObjectID="_1325963082" r:id="rId1235"/>
        </w:object>
      </w:r>
    </w:p>
    <w:p w:rsidR="00DB476C" w:rsidRPr="009F2B6D" w:rsidRDefault="00C9011B" w:rsidP="002949BD">
      <w:pPr>
        <w:pStyle w:val="3"/>
        <w:rPr>
          <w:rFonts w:hint="eastAsia"/>
        </w:rPr>
      </w:pPr>
      <w:bookmarkStart w:id="208" w:name="_Toc121023074"/>
      <w:bookmarkStart w:id="209" w:name="_Toc149138377"/>
      <w:bookmarkStart w:id="210" w:name="_Toc153851743"/>
      <w:bookmarkStart w:id="211" w:name="_Toc154220453"/>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8.2.2</w:t>
        </w:r>
      </w:smartTag>
      <w:r w:rsidRPr="009F2B6D">
        <w:rPr>
          <w:rFonts w:hint="eastAsia"/>
        </w:rPr>
        <w:t xml:space="preserve"> </w:t>
      </w:r>
      <w:r w:rsidR="00DB476C" w:rsidRPr="009F2B6D">
        <w:rPr>
          <w:rFonts w:hint="eastAsia"/>
        </w:rPr>
        <w:t>正截面抗弯承载力</w:t>
      </w:r>
      <w:bookmarkEnd w:id="208"/>
      <w:bookmarkEnd w:id="209"/>
      <w:bookmarkEnd w:id="210"/>
      <w:bookmarkEnd w:id="211"/>
    </w:p>
    <w:p w:rsidR="00DB476C" w:rsidRPr="009F2B6D" w:rsidRDefault="00A2638C" w:rsidP="00B35730">
      <w:pPr>
        <w:ind w:firstLineChars="192" w:firstLine="538"/>
        <w:rPr>
          <w:rFonts w:ascii="仿宋_GB2312" w:eastAsia="仿宋_GB2312" w:hint="eastAsia"/>
          <w:sz w:val="28"/>
          <w:szCs w:val="28"/>
        </w:rPr>
      </w:pPr>
      <w:r w:rsidRPr="004F7618">
        <w:rPr>
          <w:rFonts w:ascii="仿宋_GB2312" w:eastAsia="仿宋_GB2312" w:hint="eastAsia"/>
          <w:position w:val="-32"/>
          <w:sz w:val="28"/>
          <w:szCs w:val="28"/>
        </w:rPr>
        <w:object w:dxaOrig="5899" w:dyaOrig="780">
          <v:shape id="_x0000_i1732" type="#_x0000_t75" style="width:294.75pt;height:39pt" o:ole="">
            <v:imagedata r:id="rId1236" o:title=""/>
          </v:shape>
          <o:OLEObject Type="Embed" ProgID="Equation.3" ShapeID="_x0000_i1732" DrawAspect="Content" ObjectID="_1325963083" r:id="rId1237"/>
        </w:object>
      </w:r>
    </w:p>
    <w:p w:rsidR="00DB476C" w:rsidRPr="009F2B6D" w:rsidRDefault="00A2638C" w:rsidP="00B35730">
      <w:pPr>
        <w:ind w:firstLineChars="192" w:firstLine="538"/>
        <w:rPr>
          <w:rFonts w:ascii="仿宋_GB2312" w:eastAsia="仿宋_GB2312" w:hint="eastAsia"/>
          <w:sz w:val="28"/>
          <w:szCs w:val="28"/>
        </w:rPr>
      </w:pPr>
      <w:r w:rsidRPr="009F2B6D">
        <w:rPr>
          <w:rFonts w:ascii="仿宋_GB2312" w:eastAsia="仿宋_GB2312" w:hint="eastAsia"/>
          <w:position w:val="-24"/>
          <w:sz w:val="28"/>
          <w:szCs w:val="28"/>
        </w:rPr>
        <w:object w:dxaOrig="3460" w:dyaOrig="620">
          <v:shape id="_x0000_i1733" type="#_x0000_t75" style="width:173.25pt;height:30.75pt" o:ole="">
            <v:imagedata r:id="rId1238" o:title=""/>
          </v:shape>
          <o:OLEObject Type="Embed" ProgID="Equation.3" ShapeID="_x0000_i1733" DrawAspect="Content" ObjectID="_1325963084" r:id="rId1239"/>
        </w:object>
      </w:r>
    </w:p>
    <w:p w:rsidR="00DB476C" w:rsidRPr="009F2B6D" w:rsidRDefault="00DB476C" w:rsidP="00B35730">
      <w:pPr>
        <w:ind w:firstLineChars="192" w:firstLine="538"/>
        <w:rPr>
          <w:rFonts w:ascii="仿宋_GB2312" w:eastAsia="仿宋_GB2312" w:hAnsi="宋体" w:hint="eastAsia"/>
          <w:sz w:val="28"/>
          <w:szCs w:val="28"/>
        </w:rPr>
      </w:pPr>
      <w:r w:rsidRPr="009F2B6D">
        <w:rPr>
          <w:rFonts w:ascii="仿宋_GB2312" w:eastAsia="仿宋_GB2312" w:hint="eastAsia"/>
          <w:sz w:val="28"/>
          <w:szCs w:val="28"/>
        </w:rPr>
        <w:t>其中</w:t>
      </w:r>
      <w:r w:rsidR="000401C7" w:rsidRPr="009F2B6D">
        <w:rPr>
          <w:rFonts w:ascii="仿宋_GB2312" w:eastAsia="仿宋_GB2312" w:hint="eastAsia"/>
          <w:position w:val="-6"/>
          <w:sz w:val="28"/>
          <w:szCs w:val="28"/>
        </w:rPr>
        <w:object w:dxaOrig="1260" w:dyaOrig="279">
          <v:shape id="_x0000_i1734" type="#_x0000_t75" style="width:63pt;height:14.25pt" o:ole="">
            <v:imagedata r:id="rId1240" o:title=""/>
          </v:shape>
          <o:OLEObject Type="Embed" ProgID="Equation.3" ShapeID="_x0000_i1734" DrawAspect="Content" ObjectID="_1325963085" r:id="rId1241"/>
        </w:object>
      </w:r>
      <w:r w:rsidRPr="009F2B6D">
        <w:rPr>
          <w:rFonts w:ascii="仿宋_GB2312" w:eastAsia="仿宋_GB2312" w:hAnsi="宋体" w:hint="eastAsia"/>
          <w:sz w:val="28"/>
          <w:szCs w:val="28"/>
        </w:rPr>
        <w:t>，</w:t>
      </w:r>
      <w:r w:rsidR="000401C7" w:rsidRPr="009F2B6D">
        <w:rPr>
          <w:rFonts w:ascii="仿宋_GB2312" w:eastAsia="仿宋_GB2312" w:hAnsi="宋体" w:hint="eastAsia"/>
          <w:position w:val="-12"/>
          <w:sz w:val="28"/>
          <w:szCs w:val="28"/>
        </w:rPr>
        <w:object w:dxaOrig="1120" w:dyaOrig="360">
          <v:shape id="_x0000_i1735" type="#_x0000_t75" style="width:56.25pt;height:18pt" o:ole="">
            <v:imagedata r:id="rId1242" o:title=""/>
          </v:shape>
          <o:OLEObject Type="Embed" ProgID="Equation.3" ShapeID="_x0000_i1735" DrawAspect="Content" ObjectID="_1325963086" r:id="rId1243"/>
        </w:object>
      </w:r>
      <w:r w:rsidRPr="009F2B6D">
        <w:rPr>
          <w:rFonts w:ascii="仿宋_GB2312" w:eastAsia="仿宋_GB2312" w:hAnsi="宋体" w:hint="eastAsia"/>
          <w:sz w:val="28"/>
          <w:szCs w:val="28"/>
        </w:rPr>
        <w:t>，</w:t>
      </w:r>
      <w:r w:rsidR="004F7618" w:rsidRPr="009F2B6D">
        <w:rPr>
          <w:rFonts w:ascii="仿宋_GB2312" w:eastAsia="仿宋_GB2312" w:hAnsi="宋体" w:hint="eastAsia"/>
          <w:position w:val="-12"/>
          <w:sz w:val="28"/>
          <w:szCs w:val="28"/>
        </w:rPr>
        <w:object w:dxaOrig="1480" w:dyaOrig="360">
          <v:shape id="_x0000_i1736" type="#_x0000_t75" style="width:74.25pt;height:18pt" o:ole="">
            <v:imagedata r:id="rId1244" o:title=""/>
          </v:shape>
          <o:OLEObject Type="Embed" ProgID="Equation.3" ShapeID="_x0000_i1736" DrawAspect="Content" ObjectID="_1325963087" r:id="rId1245"/>
        </w:object>
      </w:r>
      <w:r w:rsidRPr="009F2B6D">
        <w:rPr>
          <w:rFonts w:ascii="仿宋_GB2312" w:eastAsia="仿宋_GB2312" w:hAnsi="宋体" w:hint="eastAsia"/>
          <w:sz w:val="28"/>
          <w:szCs w:val="28"/>
        </w:rPr>
        <w:t>，</w:t>
      </w:r>
      <w:r w:rsidR="004F7618" w:rsidRPr="009F2B6D">
        <w:rPr>
          <w:rFonts w:ascii="仿宋_GB2312" w:eastAsia="仿宋_GB2312" w:hAnsi="宋体" w:hint="eastAsia"/>
          <w:position w:val="-12"/>
          <w:sz w:val="28"/>
          <w:szCs w:val="28"/>
        </w:rPr>
        <w:object w:dxaOrig="1420" w:dyaOrig="360">
          <v:shape id="_x0000_i1737" type="#_x0000_t75" style="width:71.25pt;height:18pt" o:ole="">
            <v:imagedata r:id="rId1246" o:title=""/>
          </v:shape>
          <o:OLEObject Type="Embed" ProgID="Equation.3" ShapeID="_x0000_i1737" DrawAspect="Content" ObjectID="_1325963088" r:id="rId1247"/>
        </w:object>
      </w:r>
      <w:r w:rsidRPr="009F2B6D">
        <w:rPr>
          <w:rFonts w:ascii="仿宋_GB2312" w:eastAsia="仿宋_GB2312" w:hAnsi="宋体" w:hint="eastAsia"/>
          <w:sz w:val="28"/>
          <w:szCs w:val="28"/>
        </w:rPr>
        <w:t>。</w:t>
      </w:r>
    </w:p>
    <w:p w:rsidR="00DB476C" w:rsidRPr="009F2B6D" w:rsidRDefault="00A47E47" w:rsidP="00DB476C">
      <w:pPr>
        <w:rPr>
          <w:rFonts w:ascii="仿宋_GB2312" w:eastAsia="仿宋_GB2312" w:hAnsi="宋体" w:hint="eastAsia"/>
          <w:sz w:val="28"/>
          <w:szCs w:val="28"/>
        </w:rPr>
      </w:pPr>
      <w:r>
        <w:rPr>
          <w:rFonts w:ascii="仿宋_GB2312" w:eastAsia="仿宋_GB2312" w:hAnsi="宋体" w:hint="eastAsia"/>
          <w:sz w:val="28"/>
          <w:szCs w:val="28"/>
        </w:rPr>
        <w:t>平均</w:t>
      </w:r>
      <w:r w:rsidR="00DB476C" w:rsidRPr="009F2B6D">
        <w:rPr>
          <w:rFonts w:ascii="仿宋_GB2312" w:eastAsia="仿宋_GB2312" w:hAnsi="宋体" w:hint="eastAsia"/>
          <w:sz w:val="28"/>
          <w:szCs w:val="28"/>
        </w:rPr>
        <w:t>每延米板配</w:t>
      </w:r>
      <w:r w:rsidR="00A2638C" w:rsidRPr="009F2B6D">
        <w:rPr>
          <w:rFonts w:ascii="仿宋_GB2312" w:eastAsia="仿宋_GB2312" w:hAnsi="宋体" w:hint="eastAsia"/>
          <w:position w:val="-6"/>
          <w:sz w:val="28"/>
          <w:szCs w:val="28"/>
        </w:rPr>
        <w:object w:dxaOrig="3580" w:dyaOrig="320">
          <v:shape id="_x0000_i1738" type="#_x0000_t75" style="width:179.25pt;height:15.75pt" o:ole="">
            <v:imagedata r:id="rId1248" o:title=""/>
          </v:shape>
          <o:OLEObject Type="Embed" ProgID="Equation.3" ShapeID="_x0000_i1738" DrawAspect="Content" ObjectID="_1325963089" r:id="rId1249"/>
        </w:object>
      </w:r>
      <w:r>
        <w:rPr>
          <w:rFonts w:ascii="仿宋_GB2312" w:eastAsia="仿宋_GB2312" w:hAnsi="宋体" w:hint="eastAsia"/>
          <w:sz w:val="28"/>
          <w:szCs w:val="28"/>
        </w:rPr>
        <w:t>，符合要求</w:t>
      </w:r>
    </w:p>
    <w:p w:rsidR="00DB476C" w:rsidRPr="009F2B6D" w:rsidRDefault="00C9011B" w:rsidP="002949BD">
      <w:pPr>
        <w:pStyle w:val="3"/>
        <w:rPr>
          <w:rFonts w:hint="eastAsia"/>
        </w:rPr>
      </w:pPr>
      <w:bookmarkStart w:id="212" w:name="_Toc121023075"/>
      <w:bookmarkStart w:id="213" w:name="_Toc149138378"/>
      <w:bookmarkStart w:id="214" w:name="_Toc153851744"/>
      <w:bookmarkStart w:id="215" w:name="_Toc154220454"/>
      <w:smartTag w:uri="urn:schemas-microsoft-com:office:smarttags" w:element="chsdate">
        <w:smartTagPr>
          <w:attr w:name="Year" w:val="1899"/>
          <w:attr w:name="Month" w:val="12"/>
          <w:attr w:name="Day" w:val="30"/>
          <w:attr w:name="IsLunarDate" w:val="False"/>
          <w:attr w:name="IsROCDate" w:val="False"/>
        </w:smartTagPr>
        <w:r w:rsidRPr="009F2B6D">
          <w:rPr>
            <w:rFonts w:hint="eastAsia"/>
          </w:rPr>
          <w:t>8.2.3</w:t>
        </w:r>
      </w:smartTag>
      <w:r w:rsidRPr="009F2B6D">
        <w:rPr>
          <w:rFonts w:hint="eastAsia"/>
        </w:rPr>
        <w:t xml:space="preserve"> </w:t>
      </w:r>
      <w:r w:rsidR="00DB476C" w:rsidRPr="009F2B6D">
        <w:rPr>
          <w:rFonts w:hint="eastAsia"/>
        </w:rPr>
        <w:t>斜截面抗剪承载力</w:t>
      </w:r>
      <w:bookmarkEnd w:id="212"/>
      <w:bookmarkEnd w:id="213"/>
      <w:bookmarkEnd w:id="214"/>
      <w:bookmarkEnd w:id="215"/>
    </w:p>
    <w:p w:rsidR="00DB476C" w:rsidRPr="009F2B6D" w:rsidRDefault="00E6471E" w:rsidP="00DB476C">
      <w:pPr>
        <w:rPr>
          <w:rFonts w:ascii="仿宋_GB2312" w:eastAsia="仿宋_GB2312" w:hint="eastAsia"/>
          <w:sz w:val="28"/>
          <w:szCs w:val="28"/>
        </w:rPr>
      </w:pPr>
      <w:r w:rsidRPr="009F2B6D">
        <w:rPr>
          <w:rFonts w:ascii="仿宋_GB2312" w:eastAsia="仿宋_GB2312" w:hint="eastAsia"/>
          <w:b/>
          <w:sz w:val="28"/>
          <w:szCs w:val="28"/>
        </w:rPr>
        <w:t>1）</w:t>
      </w:r>
      <w:r w:rsidR="00DB476C" w:rsidRPr="009F2B6D">
        <w:rPr>
          <w:rFonts w:ascii="仿宋_GB2312" w:eastAsia="仿宋_GB2312" w:hint="eastAsia"/>
          <w:sz w:val="28"/>
          <w:szCs w:val="28"/>
        </w:rPr>
        <w:t>荷载效应组合计算</w:t>
      </w:r>
    </w:p>
    <w:p w:rsidR="00DB476C" w:rsidRPr="009F2B6D" w:rsidRDefault="001C7501" w:rsidP="00B35730">
      <w:pPr>
        <w:ind w:firstLineChars="192" w:firstLine="538"/>
        <w:rPr>
          <w:rFonts w:ascii="仿宋_GB2312" w:eastAsia="仿宋_GB2312" w:hint="eastAsia"/>
          <w:sz w:val="28"/>
          <w:szCs w:val="28"/>
        </w:rPr>
      </w:pPr>
      <w:r w:rsidRPr="009F2B6D">
        <w:rPr>
          <w:rFonts w:ascii="仿宋_GB2312" w:eastAsia="仿宋_GB2312" w:hint="eastAsia"/>
          <w:position w:val="-24"/>
          <w:sz w:val="28"/>
          <w:szCs w:val="28"/>
        </w:rPr>
        <w:object w:dxaOrig="6720" w:dyaOrig="620">
          <v:shape id="_x0000_i1739" type="#_x0000_t75" style="width:336pt;height:30.75pt" o:ole="">
            <v:imagedata r:id="rId1250" o:title=""/>
          </v:shape>
          <o:OLEObject Type="Embed" ProgID="Equation.3" ShapeID="_x0000_i1739" DrawAspect="Content" ObjectID="_1325963090" r:id="rId1251"/>
        </w:object>
      </w:r>
    </w:p>
    <w:p w:rsidR="00DB476C" w:rsidRPr="009F2B6D" w:rsidRDefault="00E6471E" w:rsidP="00DB476C">
      <w:pPr>
        <w:rPr>
          <w:rFonts w:ascii="仿宋_GB2312" w:eastAsia="仿宋_GB2312" w:hint="eastAsia"/>
          <w:sz w:val="28"/>
          <w:szCs w:val="28"/>
        </w:rPr>
      </w:pPr>
      <w:r w:rsidRPr="009F2B6D">
        <w:rPr>
          <w:rFonts w:ascii="仿宋_GB2312" w:eastAsia="仿宋_GB2312" w:hint="eastAsia"/>
          <w:b/>
          <w:sz w:val="28"/>
          <w:szCs w:val="28"/>
        </w:rPr>
        <w:t>2）</w:t>
      </w:r>
      <w:r w:rsidR="00DB476C" w:rsidRPr="009F2B6D">
        <w:rPr>
          <w:rFonts w:ascii="仿宋_GB2312" w:eastAsia="仿宋_GB2312" w:hint="eastAsia"/>
          <w:sz w:val="28"/>
          <w:szCs w:val="28"/>
        </w:rPr>
        <w:t>截面尺寸验算</w:t>
      </w:r>
    </w:p>
    <w:p w:rsidR="00DB476C" w:rsidRPr="009F2B6D" w:rsidRDefault="001C7501" w:rsidP="00B35730">
      <w:pPr>
        <w:ind w:firstLineChars="100" w:firstLine="280"/>
        <w:jc w:val="right"/>
        <w:rPr>
          <w:rFonts w:ascii="仿宋_GB2312" w:eastAsia="仿宋_GB2312" w:hint="eastAsia"/>
          <w:sz w:val="28"/>
          <w:szCs w:val="28"/>
        </w:rPr>
      </w:pPr>
      <w:r w:rsidRPr="009F2B6D">
        <w:rPr>
          <w:rFonts w:ascii="仿宋_GB2312" w:eastAsia="仿宋_GB2312" w:hint="eastAsia"/>
          <w:position w:val="-16"/>
          <w:sz w:val="28"/>
          <w:szCs w:val="28"/>
        </w:rPr>
        <w:object w:dxaOrig="2980" w:dyaOrig="440">
          <v:shape id="_x0000_i1740" type="#_x0000_t75" style="width:149.25pt;height:21.75pt" o:ole="">
            <v:imagedata r:id="rId1252" o:title=""/>
          </v:shape>
          <o:OLEObject Type="Embed" ProgID="Equation.3" ShapeID="_x0000_i1740" DrawAspect="Content" ObjectID="_1325963091" r:id="rId1253"/>
        </w:object>
      </w:r>
      <w:r w:rsidR="002379A3" w:rsidRPr="009F2B6D">
        <w:rPr>
          <w:rFonts w:ascii="仿宋_GB2312" w:eastAsia="仿宋_GB2312" w:hint="eastAsia"/>
          <w:sz w:val="28"/>
          <w:szCs w:val="28"/>
        </w:rPr>
        <w:t xml:space="preserve">      </w:t>
      </w:r>
      <w:r w:rsidR="00DB476C" w:rsidRPr="009F2B6D">
        <w:rPr>
          <w:rFonts w:ascii="仿宋_GB2312" w:eastAsia="仿宋_GB2312" w:hint="eastAsia"/>
          <w:sz w:val="28"/>
          <w:szCs w:val="28"/>
        </w:rPr>
        <w:t>——《桥规》</w:t>
      </w:r>
      <w:smartTag w:uri="urn:schemas-microsoft-com:office:smarttags" w:element="chsdate">
        <w:smartTagPr>
          <w:attr w:name="IsROCDate" w:val="False"/>
          <w:attr w:name="IsLunarDate" w:val="False"/>
          <w:attr w:name="Day" w:val="30"/>
          <w:attr w:name="Month" w:val="12"/>
          <w:attr w:name="Year" w:val="1899"/>
        </w:smartTagPr>
        <w:r w:rsidR="00DB476C" w:rsidRPr="009F2B6D">
          <w:rPr>
            <w:rFonts w:ascii="仿宋_GB2312" w:eastAsia="仿宋_GB2312" w:hint="eastAsia"/>
            <w:sz w:val="28"/>
            <w:szCs w:val="28"/>
          </w:rPr>
          <w:t>5.2.9</w:t>
        </w:r>
      </w:smartTag>
    </w:p>
    <w:p w:rsidR="00DB476C" w:rsidRPr="009F2B6D" w:rsidRDefault="00DB476C" w:rsidP="00B35730">
      <w:pPr>
        <w:ind w:firstLineChars="192" w:firstLine="538"/>
        <w:rPr>
          <w:rFonts w:ascii="仿宋_GB2312" w:eastAsia="仿宋_GB2312" w:hint="eastAsia"/>
          <w:sz w:val="28"/>
          <w:szCs w:val="28"/>
        </w:rPr>
      </w:pPr>
      <w:r w:rsidRPr="009F2B6D">
        <w:rPr>
          <w:rFonts w:ascii="仿宋_GB2312" w:eastAsia="仿宋_GB2312" w:hint="eastAsia"/>
          <w:sz w:val="28"/>
          <w:szCs w:val="28"/>
        </w:rPr>
        <w:t>则</w:t>
      </w:r>
      <w:r w:rsidR="002379A3" w:rsidRPr="009F2B6D">
        <w:rPr>
          <w:rFonts w:ascii="仿宋_GB2312" w:eastAsia="仿宋_GB2312" w:hint="eastAsia"/>
          <w:sz w:val="28"/>
          <w:szCs w:val="28"/>
        </w:rPr>
        <w:t xml:space="preserve"> </w:t>
      </w:r>
      <w:r w:rsidR="001C7501" w:rsidRPr="009F2B6D">
        <w:rPr>
          <w:rFonts w:ascii="仿宋_GB2312" w:eastAsia="仿宋_GB2312" w:hint="eastAsia"/>
          <w:position w:val="-12"/>
          <w:sz w:val="28"/>
          <w:szCs w:val="28"/>
        </w:rPr>
        <w:object w:dxaOrig="5480" w:dyaOrig="400">
          <v:shape id="_x0000_i1741" type="#_x0000_t75" style="width:273.75pt;height:20.25pt" o:ole="">
            <v:imagedata r:id="rId1254" o:title=""/>
          </v:shape>
          <o:OLEObject Type="Embed" ProgID="Equation.3" ShapeID="_x0000_i1741" DrawAspect="Content" ObjectID="_1325963092" r:id="rId1255"/>
        </w:object>
      </w:r>
    </w:p>
    <w:p w:rsidR="00DB476C" w:rsidRPr="009F2B6D" w:rsidRDefault="00E6471E" w:rsidP="00DB476C">
      <w:pPr>
        <w:rPr>
          <w:rFonts w:ascii="仿宋_GB2312" w:eastAsia="仿宋_GB2312" w:hint="eastAsia"/>
          <w:sz w:val="28"/>
          <w:szCs w:val="28"/>
        </w:rPr>
      </w:pPr>
      <w:r w:rsidRPr="009F2B6D">
        <w:rPr>
          <w:rFonts w:ascii="仿宋_GB2312" w:eastAsia="仿宋_GB2312" w:hint="eastAsia"/>
          <w:b/>
          <w:sz w:val="28"/>
          <w:szCs w:val="28"/>
        </w:rPr>
        <w:t>3）</w:t>
      </w:r>
      <w:r w:rsidR="00DB476C" w:rsidRPr="009F2B6D">
        <w:rPr>
          <w:rFonts w:ascii="仿宋_GB2312" w:eastAsia="仿宋_GB2312" w:hint="eastAsia"/>
          <w:sz w:val="28"/>
          <w:szCs w:val="28"/>
        </w:rPr>
        <w:t>截面要不要进行抗剪承载力的验算</w:t>
      </w:r>
    </w:p>
    <w:p w:rsidR="00DB476C" w:rsidRPr="009F2B6D" w:rsidRDefault="001C7501" w:rsidP="00B35730">
      <w:pPr>
        <w:ind w:firstLineChars="200" w:firstLine="560"/>
        <w:jc w:val="right"/>
        <w:rPr>
          <w:rFonts w:ascii="仿宋_GB2312" w:eastAsia="仿宋_GB2312" w:hint="eastAsia"/>
          <w:sz w:val="28"/>
          <w:szCs w:val="28"/>
        </w:rPr>
      </w:pPr>
      <w:r w:rsidRPr="009F2B6D">
        <w:rPr>
          <w:rFonts w:ascii="仿宋_GB2312" w:eastAsia="仿宋_GB2312" w:hint="eastAsia"/>
          <w:position w:val="-12"/>
          <w:sz w:val="28"/>
          <w:szCs w:val="28"/>
        </w:rPr>
        <w:object w:dxaOrig="3180" w:dyaOrig="380">
          <v:shape id="_x0000_i1742" type="#_x0000_t75" style="width:159pt;height:18.75pt" o:ole="">
            <v:imagedata r:id="rId1256" o:title=""/>
          </v:shape>
          <o:OLEObject Type="Embed" ProgID="Equation.3" ShapeID="_x0000_i1742" DrawAspect="Content" ObjectID="_1325963093" r:id="rId1257"/>
        </w:object>
      </w:r>
      <w:r w:rsidR="002379A3" w:rsidRPr="009F2B6D">
        <w:rPr>
          <w:rFonts w:ascii="仿宋_GB2312" w:eastAsia="仿宋_GB2312" w:hint="eastAsia"/>
          <w:sz w:val="28"/>
          <w:szCs w:val="28"/>
        </w:rPr>
        <w:t xml:space="preserve">    </w:t>
      </w:r>
      <w:r w:rsidR="00DB476C" w:rsidRPr="009F2B6D">
        <w:rPr>
          <w:rFonts w:ascii="仿宋_GB2312" w:eastAsia="仿宋_GB2312" w:hint="eastAsia"/>
          <w:sz w:val="28"/>
          <w:szCs w:val="28"/>
        </w:rPr>
        <w:t>——《桥规》</w:t>
      </w:r>
      <w:smartTag w:uri="urn:schemas-microsoft-com:office:smarttags" w:element="chsdate">
        <w:smartTagPr>
          <w:attr w:name="IsROCDate" w:val="False"/>
          <w:attr w:name="IsLunarDate" w:val="False"/>
          <w:attr w:name="Day" w:val="30"/>
          <w:attr w:name="Month" w:val="12"/>
          <w:attr w:name="Year" w:val="1899"/>
        </w:smartTagPr>
        <w:r w:rsidR="00DB476C" w:rsidRPr="009F2B6D">
          <w:rPr>
            <w:rFonts w:ascii="仿宋_GB2312" w:eastAsia="仿宋_GB2312" w:hint="eastAsia"/>
            <w:sz w:val="28"/>
            <w:szCs w:val="28"/>
          </w:rPr>
          <w:t>5.2.10</w:t>
        </w:r>
      </w:smartTag>
    </w:p>
    <w:p w:rsidR="00DB476C" w:rsidRPr="009F2B6D" w:rsidRDefault="00DB476C" w:rsidP="00B35730">
      <w:pPr>
        <w:ind w:firstLineChars="192" w:firstLine="538"/>
        <w:rPr>
          <w:rFonts w:ascii="仿宋_GB2312" w:eastAsia="仿宋_GB2312" w:hint="eastAsia"/>
          <w:sz w:val="28"/>
          <w:szCs w:val="28"/>
        </w:rPr>
      </w:pPr>
      <w:r w:rsidRPr="009F2B6D">
        <w:rPr>
          <w:rFonts w:ascii="仿宋_GB2312" w:eastAsia="仿宋_GB2312" w:hint="eastAsia"/>
          <w:sz w:val="28"/>
          <w:szCs w:val="28"/>
        </w:rPr>
        <w:t>则</w:t>
      </w:r>
      <w:r w:rsidR="002379A3" w:rsidRPr="009F2B6D">
        <w:rPr>
          <w:rFonts w:ascii="仿宋_GB2312" w:eastAsia="仿宋_GB2312" w:hint="eastAsia"/>
          <w:sz w:val="28"/>
          <w:szCs w:val="28"/>
        </w:rPr>
        <w:t xml:space="preserve">  </w:t>
      </w:r>
      <w:r w:rsidR="001C7501" w:rsidRPr="009F2B6D">
        <w:rPr>
          <w:rFonts w:ascii="仿宋_GB2312" w:eastAsia="仿宋_GB2312" w:hint="eastAsia"/>
          <w:position w:val="-6"/>
          <w:sz w:val="28"/>
          <w:szCs w:val="28"/>
        </w:rPr>
        <w:object w:dxaOrig="4959" w:dyaOrig="320">
          <v:shape id="_x0000_i1743" type="#_x0000_t75" style="width:248.25pt;height:15.75pt" o:ole="">
            <v:imagedata r:id="rId1258" o:title=""/>
          </v:shape>
          <o:OLEObject Type="Embed" ProgID="Equation.3" ShapeID="_x0000_i1743" DrawAspect="Content" ObjectID="_1325963094" r:id="rId1259"/>
        </w:object>
      </w:r>
    </w:p>
    <w:p w:rsidR="00DB476C" w:rsidRPr="009F2B6D" w:rsidRDefault="00DB476C" w:rsidP="00B35730">
      <w:pPr>
        <w:ind w:firstLineChars="192" w:firstLine="538"/>
        <w:rPr>
          <w:rFonts w:ascii="仿宋_GB2312" w:eastAsia="仿宋_GB2312" w:hint="eastAsia"/>
          <w:sz w:val="28"/>
          <w:szCs w:val="28"/>
        </w:rPr>
      </w:pPr>
      <w:r w:rsidRPr="009F2B6D">
        <w:rPr>
          <w:rFonts w:ascii="仿宋_GB2312" w:eastAsia="仿宋_GB2312" w:hint="eastAsia"/>
          <w:sz w:val="28"/>
          <w:szCs w:val="28"/>
        </w:rPr>
        <w:t>截面满足极限状态抗剪承载力要求。</w:t>
      </w:r>
    </w:p>
    <w:p w:rsidR="00DB476C" w:rsidRPr="009F2B6D" w:rsidRDefault="002379A3" w:rsidP="002949BD">
      <w:pPr>
        <w:pStyle w:val="2"/>
        <w:rPr>
          <w:rFonts w:hint="eastAsia"/>
        </w:rPr>
      </w:pPr>
      <w:bookmarkStart w:id="216" w:name="_Toc121023076"/>
      <w:bookmarkStart w:id="217" w:name="_Toc149138379"/>
      <w:bookmarkStart w:id="218" w:name="_Toc153851745"/>
      <w:bookmarkStart w:id="219" w:name="_Toc154220455"/>
      <w:r w:rsidRPr="009F2B6D">
        <w:rPr>
          <w:rFonts w:hint="eastAsia"/>
        </w:rPr>
        <w:t xml:space="preserve">8.3 </w:t>
      </w:r>
      <w:r w:rsidR="00DB476C" w:rsidRPr="009F2B6D">
        <w:rPr>
          <w:rFonts w:hint="eastAsia"/>
        </w:rPr>
        <w:t>抗裂计算</w:t>
      </w:r>
      <w:bookmarkEnd w:id="216"/>
      <w:bookmarkEnd w:id="217"/>
      <w:bookmarkEnd w:id="218"/>
      <w:bookmarkEnd w:id="219"/>
    </w:p>
    <w:p w:rsidR="00E6471E" w:rsidRPr="009F2B6D" w:rsidRDefault="00E6471E" w:rsidP="00DB476C">
      <w:pPr>
        <w:rPr>
          <w:rFonts w:ascii="仿宋_GB2312" w:eastAsia="仿宋_GB2312" w:hint="eastAsia"/>
          <w:sz w:val="28"/>
          <w:szCs w:val="28"/>
        </w:rPr>
      </w:pPr>
      <w:r w:rsidRPr="009F2B6D">
        <w:rPr>
          <w:rFonts w:ascii="仿宋_GB2312" w:eastAsia="仿宋_GB2312" w:hint="eastAsia"/>
          <w:b/>
          <w:sz w:val="28"/>
          <w:szCs w:val="28"/>
        </w:rPr>
        <w:t>1）</w:t>
      </w:r>
      <w:r w:rsidR="00DB476C" w:rsidRPr="009F2B6D">
        <w:rPr>
          <w:rFonts w:ascii="仿宋_GB2312" w:eastAsia="仿宋_GB2312" w:hint="eastAsia"/>
          <w:sz w:val="28"/>
          <w:szCs w:val="28"/>
        </w:rPr>
        <w:t>纵向受拉钢筋的应力</w:t>
      </w:r>
      <w:r w:rsidR="001C7501" w:rsidRPr="009F2B6D">
        <w:rPr>
          <w:rFonts w:ascii="仿宋_GB2312" w:eastAsia="仿宋_GB2312" w:hint="eastAsia"/>
          <w:position w:val="-12"/>
          <w:sz w:val="28"/>
          <w:szCs w:val="28"/>
        </w:rPr>
        <w:object w:dxaOrig="340" w:dyaOrig="360">
          <v:shape id="_x0000_i1744" type="#_x0000_t75" style="width:17.25pt;height:18pt" o:ole="">
            <v:imagedata r:id="rId1260" o:title=""/>
          </v:shape>
          <o:OLEObject Type="Embed" ProgID="Equation.3" ShapeID="_x0000_i1744" DrawAspect="Content" ObjectID="_1325963095" r:id="rId1261"/>
        </w:object>
      </w:r>
    </w:p>
    <w:p w:rsidR="00DB476C" w:rsidRPr="009F2B6D" w:rsidRDefault="00DB476C" w:rsidP="00E6471E">
      <w:pPr>
        <w:rPr>
          <w:rFonts w:ascii="仿宋_GB2312" w:eastAsia="仿宋_GB2312" w:hint="eastAsia"/>
          <w:sz w:val="28"/>
          <w:szCs w:val="28"/>
        </w:rPr>
      </w:pPr>
      <w:r w:rsidRPr="009F2B6D">
        <w:rPr>
          <w:rFonts w:ascii="仿宋_GB2312" w:eastAsia="仿宋_GB2312" w:hint="eastAsia"/>
          <w:sz w:val="28"/>
          <w:szCs w:val="28"/>
        </w:rPr>
        <w:t>按</w:t>
      </w:r>
      <w:smartTag w:uri="urn:schemas-microsoft-com:office:smarttags" w:element="chsdate">
        <w:smartTagPr>
          <w:attr w:name="IsROCDate" w:val="False"/>
          <w:attr w:name="IsLunarDate" w:val="False"/>
          <w:attr w:name="Day" w:val="30"/>
          <w:attr w:name="Month" w:val="12"/>
          <w:attr w:name="Year" w:val="1899"/>
        </w:smartTagPr>
        <w:r w:rsidRPr="009F2B6D">
          <w:rPr>
            <w:rFonts w:ascii="仿宋_GB2312" w:eastAsia="仿宋_GB2312" w:hint="eastAsia"/>
            <w:sz w:val="28"/>
            <w:szCs w:val="28"/>
          </w:rPr>
          <w:t>6.4.4</w:t>
        </w:r>
      </w:smartTag>
      <w:r w:rsidRPr="009F2B6D">
        <w:rPr>
          <w:rFonts w:ascii="仿宋_GB2312" w:eastAsia="仿宋_GB2312" w:hint="eastAsia"/>
          <w:sz w:val="28"/>
          <w:szCs w:val="28"/>
        </w:rPr>
        <w:t>-2式计算</w:t>
      </w:r>
      <w:r w:rsidR="00E6471E" w:rsidRPr="009F2B6D">
        <w:rPr>
          <w:rFonts w:ascii="仿宋_GB2312" w:eastAsia="仿宋_GB2312" w:hint="eastAsia"/>
          <w:sz w:val="28"/>
          <w:szCs w:val="28"/>
        </w:rPr>
        <w:t>：</w:t>
      </w:r>
      <w:r w:rsidR="001C7501" w:rsidRPr="009F2B6D">
        <w:rPr>
          <w:rFonts w:ascii="仿宋_GB2312" w:eastAsia="仿宋_GB2312" w:hint="eastAsia"/>
          <w:position w:val="-30"/>
          <w:sz w:val="28"/>
          <w:szCs w:val="28"/>
        </w:rPr>
        <w:object w:dxaOrig="1480" w:dyaOrig="680">
          <v:shape id="_x0000_i1745" type="#_x0000_t75" style="width:74.25pt;height:33.75pt" o:ole="">
            <v:imagedata r:id="rId1262" o:title=""/>
          </v:shape>
          <o:OLEObject Type="Embed" ProgID="Equation.3" ShapeID="_x0000_i1745" DrawAspect="Content" ObjectID="_1325963096" r:id="rId1263"/>
        </w:object>
      </w:r>
    </w:p>
    <w:p w:rsidR="00DB476C" w:rsidRPr="009F2B6D" w:rsidRDefault="00DB476C" w:rsidP="00B35730">
      <w:pPr>
        <w:ind w:firstLineChars="192" w:firstLine="538"/>
        <w:rPr>
          <w:rFonts w:ascii="仿宋_GB2312" w:eastAsia="仿宋_GB2312" w:hint="eastAsia"/>
          <w:sz w:val="28"/>
          <w:szCs w:val="28"/>
        </w:rPr>
      </w:pPr>
      <w:r w:rsidRPr="009F2B6D">
        <w:rPr>
          <w:rFonts w:ascii="仿宋_GB2312" w:eastAsia="仿宋_GB2312" w:hint="eastAsia"/>
          <w:sz w:val="28"/>
          <w:szCs w:val="28"/>
        </w:rPr>
        <w:t>式中</w:t>
      </w:r>
      <w:r w:rsidR="004C2D26" w:rsidRPr="009F2B6D">
        <w:rPr>
          <w:rFonts w:ascii="仿宋_GB2312" w:eastAsia="仿宋_GB2312" w:hint="eastAsia"/>
          <w:position w:val="-12"/>
          <w:sz w:val="28"/>
          <w:szCs w:val="28"/>
        </w:rPr>
        <w:object w:dxaOrig="360" w:dyaOrig="360">
          <v:shape id="_x0000_i1746" type="#_x0000_t75" style="width:18pt;height:18pt" o:ole="">
            <v:imagedata r:id="rId752" o:title=""/>
          </v:shape>
          <o:OLEObject Type="Embed" ProgID="Equation.3" ShapeID="_x0000_i1746" DrawAspect="Content" ObjectID="_1325963097" r:id="rId1264"/>
        </w:object>
      </w:r>
      <w:r w:rsidRPr="009F2B6D">
        <w:rPr>
          <w:rFonts w:ascii="仿宋_GB2312" w:eastAsia="仿宋_GB2312" w:hint="eastAsia"/>
          <w:sz w:val="28"/>
          <w:szCs w:val="28"/>
        </w:rPr>
        <w:t>为荷载短期效应组合计算值，汽车荷载频遇值为0.7，并不计算冲击力。</w:t>
      </w:r>
    </w:p>
    <w:p w:rsidR="00DB476C" w:rsidRDefault="004C2D26" w:rsidP="00B35730">
      <w:pPr>
        <w:ind w:firstLineChars="192" w:firstLine="538"/>
        <w:rPr>
          <w:rFonts w:ascii="仿宋_GB2312" w:eastAsia="仿宋_GB2312" w:hint="eastAsia"/>
          <w:sz w:val="28"/>
          <w:szCs w:val="28"/>
        </w:rPr>
      </w:pPr>
      <w:r w:rsidRPr="008B6C61">
        <w:rPr>
          <w:rFonts w:ascii="仿宋_GB2312" w:eastAsia="仿宋_GB2312" w:hint="eastAsia"/>
          <w:position w:val="-24"/>
          <w:sz w:val="28"/>
          <w:szCs w:val="28"/>
        </w:rPr>
        <w:object w:dxaOrig="4860" w:dyaOrig="620">
          <v:shape id="_x0000_i1747" type="#_x0000_t75" style="width:243pt;height:30.75pt" o:ole="">
            <v:imagedata r:id="rId1265" o:title=""/>
          </v:shape>
          <o:OLEObject Type="Embed" ProgID="Equation.3" ShapeID="_x0000_i1747" DrawAspect="Content" ObjectID="_1325963098" r:id="rId1266"/>
        </w:object>
      </w:r>
    </w:p>
    <w:p w:rsidR="006F1E5C" w:rsidRPr="009F2B6D" w:rsidRDefault="004C2D26" w:rsidP="00B35730">
      <w:pPr>
        <w:ind w:firstLineChars="192" w:firstLine="538"/>
        <w:rPr>
          <w:rFonts w:ascii="仿宋_GB2312" w:eastAsia="仿宋_GB2312" w:hint="eastAsia"/>
          <w:sz w:val="28"/>
          <w:szCs w:val="28"/>
        </w:rPr>
      </w:pPr>
      <w:r w:rsidRPr="006F1E5C">
        <w:rPr>
          <w:rFonts w:ascii="仿宋_GB2312" w:eastAsia="仿宋_GB2312"/>
          <w:position w:val="-24"/>
          <w:sz w:val="28"/>
          <w:szCs w:val="28"/>
        </w:rPr>
        <w:object w:dxaOrig="4900" w:dyaOrig="620">
          <v:shape id="_x0000_i1748" type="#_x0000_t75" style="width:245.25pt;height:30.75pt" o:ole="">
            <v:imagedata r:id="rId1267" o:title=""/>
          </v:shape>
          <o:OLEObject Type="Embed" ProgID="Equation.3" ShapeID="_x0000_i1748" DrawAspect="Content" ObjectID="_1325963099" r:id="rId1268"/>
        </w:object>
      </w:r>
    </w:p>
    <w:p w:rsidR="00DB476C" w:rsidRPr="009F2B6D" w:rsidRDefault="004C2D26" w:rsidP="00B35730">
      <w:pPr>
        <w:ind w:firstLineChars="192" w:firstLine="538"/>
        <w:rPr>
          <w:rFonts w:ascii="仿宋_GB2312" w:eastAsia="仿宋_GB2312" w:hint="eastAsia"/>
          <w:sz w:val="28"/>
          <w:szCs w:val="28"/>
        </w:rPr>
      </w:pPr>
      <w:r w:rsidRPr="009F2B6D">
        <w:rPr>
          <w:rFonts w:ascii="仿宋_GB2312" w:eastAsia="仿宋_GB2312" w:hint="eastAsia"/>
          <w:position w:val="-30"/>
          <w:sz w:val="28"/>
          <w:szCs w:val="28"/>
        </w:rPr>
        <w:object w:dxaOrig="4560" w:dyaOrig="720">
          <v:shape id="_x0000_i1749" type="#_x0000_t75" style="width:228pt;height:36pt" o:ole="">
            <v:imagedata r:id="rId1269" o:title=""/>
          </v:shape>
          <o:OLEObject Type="Embed" ProgID="Equation.3" ShapeID="_x0000_i1749" DrawAspect="Content" ObjectID="_1325963100" r:id="rId1270"/>
        </w:object>
      </w:r>
    </w:p>
    <w:p w:rsidR="00DB476C" w:rsidRPr="009F2B6D" w:rsidRDefault="00E6471E" w:rsidP="00DB476C">
      <w:pPr>
        <w:rPr>
          <w:rFonts w:ascii="仿宋_GB2312" w:eastAsia="仿宋_GB2312" w:hint="eastAsia"/>
          <w:sz w:val="28"/>
          <w:szCs w:val="28"/>
        </w:rPr>
      </w:pPr>
      <w:r w:rsidRPr="009F2B6D">
        <w:rPr>
          <w:rFonts w:ascii="仿宋_GB2312" w:eastAsia="仿宋_GB2312" w:hint="eastAsia"/>
          <w:b/>
          <w:sz w:val="28"/>
          <w:szCs w:val="28"/>
        </w:rPr>
        <w:t>2）</w:t>
      </w:r>
      <w:r w:rsidR="00DB476C" w:rsidRPr="009F2B6D">
        <w:rPr>
          <w:rFonts w:ascii="仿宋_GB2312" w:eastAsia="仿宋_GB2312" w:hint="eastAsia"/>
          <w:sz w:val="28"/>
          <w:szCs w:val="28"/>
        </w:rPr>
        <w:t>截面最大裂缝宽度</w:t>
      </w:r>
    </w:p>
    <w:p w:rsidR="00DB476C" w:rsidRPr="009F2B6D" w:rsidRDefault="00D540C9" w:rsidP="00B35730">
      <w:pPr>
        <w:ind w:firstLineChars="192" w:firstLine="538"/>
        <w:rPr>
          <w:rFonts w:ascii="仿宋_GB2312" w:eastAsia="仿宋_GB2312" w:hint="eastAsia"/>
          <w:sz w:val="28"/>
          <w:szCs w:val="28"/>
        </w:rPr>
      </w:pPr>
      <w:r w:rsidRPr="00E129B7">
        <w:rPr>
          <w:rFonts w:ascii="仿宋_GB2312" w:eastAsia="仿宋_GB2312" w:hint="eastAsia"/>
          <w:position w:val="-60"/>
          <w:sz w:val="28"/>
          <w:szCs w:val="28"/>
        </w:rPr>
        <w:object w:dxaOrig="6560" w:dyaOrig="1320">
          <v:shape id="_x0000_i1750" type="#_x0000_t75" style="width:327.75pt;height:66pt" o:ole="">
            <v:imagedata r:id="rId1271" o:title=""/>
          </v:shape>
          <o:OLEObject Type="Embed" ProgID="Equation.3" ShapeID="_x0000_i1750" DrawAspect="Content" ObjectID="_1325963101" r:id="rId1272"/>
        </w:object>
      </w:r>
    </w:p>
    <w:p w:rsidR="00DB476C" w:rsidRPr="009F2B6D" w:rsidRDefault="00DB476C" w:rsidP="00B35730">
      <w:pPr>
        <w:ind w:firstLineChars="192" w:firstLine="538"/>
        <w:rPr>
          <w:rFonts w:ascii="仿宋_GB2312" w:eastAsia="仿宋_GB2312" w:hint="eastAsia"/>
          <w:sz w:val="28"/>
          <w:szCs w:val="28"/>
        </w:rPr>
      </w:pPr>
      <w:r w:rsidRPr="009F2B6D">
        <w:rPr>
          <w:rFonts w:ascii="仿宋_GB2312" w:eastAsia="仿宋_GB2312" w:hint="eastAsia"/>
          <w:sz w:val="28"/>
          <w:szCs w:val="28"/>
        </w:rPr>
        <w:t>式中 C</w:t>
      </w:r>
      <w:r w:rsidRPr="009F2B6D">
        <w:rPr>
          <w:rFonts w:ascii="仿宋_GB2312" w:eastAsia="仿宋_GB2312" w:hint="eastAsia"/>
          <w:sz w:val="28"/>
          <w:szCs w:val="28"/>
          <w:vertAlign w:val="subscript"/>
        </w:rPr>
        <w:t>1</w:t>
      </w:r>
      <w:r w:rsidRPr="009F2B6D">
        <w:rPr>
          <w:rFonts w:ascii="仿宋_GB2312" w:eastAsia="仿宋_GB2312" w:hint="eastAsia"/>
          <w:sz w:val="28"/>
          <w:szCs w:val="28"/>
        </w:rPr>
        <w:t>——带肋钢筋，取C</w:t>
      </w:r>
      <w:r w:rsidRPr="009F2B6D">
        <w:rPr>
          <w:rFonts w:ascii="仿宋_GB2312" w:eastAsia="仿宋_GB2312" w:hint="eastAsia"/>
          <w:sz w:val="28"/>
          <w:szCs w:val="28"/>
          <w:vertAlign w:val="subscript"/>
        </w:rPr>
        <w:t>1</w:t>
      </w:r>
      <w:r w:rsidRPr="009F2B6D">
        <w:rPr>
          <w:rFonts w:ascii="仿宋_GB2312" w:eastAsia="仿宋_GB2312" w:hint="eastAsia"/>
          <w:sz w:val="28"/>
          <w:szCs w:val="28"/>
        </w:rPr>
        <w:t>＝1；</w:t>
      </w:r>
    </w:p>
    <w:p w:rsidR="00DB476C" w:rsidRPr="009F2B6D" w:rsidRDefault="00DB476C" w:rsidP="00DB476C">
      <w:pPr>
        <w:rPr>
          <w:rFonts w:ascii="仿宋_GB2312" w:eastAsia="仿宋_GB2312" w:hint="eastAsia"/>
          <w:sz w:val="28"/>
          <w:szCs w:val="28"/>
        </w:rPr>
      </w:pPr>
      <w:r w:rsidRPr="009F2B6D">
        <w:rPr>
          <w:rFonts w:ascii="仿宋_GB2312" w:eastAsia="仿宋_GB2312" w:hint="eastAsia"/>
          <w:sz w:val="28"/>
          <w:szCs w:val="28"/>
        </w:rPr>
        <w:t xml:space="preserve">     </w:t>
      </w:r>
      <w:r w:rsidR="003D3960" w:rsidRPr="009F2B6D">
        <w:rPr>
          <w:rFonts w:ascii="仿宋_GB2312" w:eastAsia="仿宋_GB2312" w:hint="eastAsia"/>
          <w:sz w:val="28"/>
          <w:szCs w:val="28"/>
        </w:rPr>
        <w:t xml:space="preserve"> </w:t>
      </w:r>
      <w:r w:rsidR="00B35730">
        <w:rPr>
          <w:rFonts w:ascii="仿宋_GB2312" w:eastAsia="仿宋_GB2312" w:hint="eastAsia"/>
          <w:sz w:val="28"/>
          <w:szCs w:val="28"/>
        </w:rPr>
        <w:t xml:space="preserve">   </w:t>
      </w:r>
      <w:r w:rsidR="00D540C9" w:rsidRPr="003A5691">
        <w:rPr>
          <w:rFonts w:ascii="仿宋_GB2312" w:eastAsia="仿宋_GB2312" w:hint="eastAsia"/>
          <w:position w:val="-30"/>
          <w:sz w:val="28"/>
          <w:szCs w:val="28"/>
        </w:rPr>
        <w:object w:dxaOrig="3620" w:dyaOrig="680">
          <v:shape id="_x0000_i1751" type="#_x0000_t75" style="width:180.75pt;height:33.75pt" o:ole="">
            <v:imagedata r:id="rId1273" o:title=""/>
          </v:shape>
          <o:OLEObject Type="Embed" ProgID="Equation.3" ShapeID="_x0000_i1751" DrawAspect="Content" ObjectID="_1325963102" r:id="rId1274"/>
        </w:object>
      </w:r>
      <w:r w:rsidRPr="009F2B6D">
        <w:rPr>
          <w:rFonts w:ascii="仿宋_GB2312" w:eastAsia="仿宋_GB2312" w:hint="eastAsia"/>
          <w:sz w:val="28"/>
          <w:szCs w:val="28"/>
        </w:rPr>
        <w:t>；</w:t>
      </w:r>
    </w:p>
    <w:p w:rsidR="00DB476C" w:rsidRPr="009F2B6D" w:rsidRDefault="00DB476C" w:rsidP="00DB476C">
      <w:pPr>
        <w:rPr>
          <w:rFonts w:ascii="仿宋_GB2312" w:eastAsia="仿宋_GB2312" w:hint="eastAsia"/>
          <w:sz w:val="28"/>
          <w:szCs w:val="28"/>
        </w:rPr>
      </w:pPr>
      <w:r w:rsidRPr="009F2B6D">
        <w:rPr>
          <w:rFonts w:ascii="仿宋_GB2312" w:eastAsia="仿宋_GB2312" w:hint="eastAsia"/>
          <w:sz w:val="28"/>
          <w:szCs w:val="28"/>
        </w:rPr>
        <w:t xml:space="preserve">     </w:t>
      </w:r>
      <w:r w:rsidR="003D3960" w:rsidRPr="009F2B6D">
        <w:rPr>
          <w:rFonts w:ascii="仿宋_GB2312" w:eastAsia="仿宋_GB2312" w:hint="eastAsia"/>
          <w:sz w:val="28"/>
          <w:szCs w:val="28"/>
        </w:rPr>
        <w:t xml:space="preserve"> </w:t>
      </w:r>
      <w:r w:rsidR="00B35730">
        <w:rPr>
          <w:rFonts w:ascii="仿宋_GB2312" w:eastAsia="仿宋_GB2312" w:hint="eastAsia"/>
          <w:sz w:val="28"/>
          <w:szCs w:val="28"/>
        </w:rPr>
        <w:t xml:space="preserve">   </w:t>
      </w:r>
      <w:r w:rsidRPr="009F2B6D">
        <w:rPr>
          <w:rFonts w:ascii="仿宋_GB2312" w:eastAsia="仿宋_GB2312" w:hint="eastAsia"/>
          <w:position w:val="-12"/>
          <w:sz w:val="28"/>
          <w:szCs w:val="28"/>
        </w:rPr>
        <w:object w:dxaOrig="980" w:dyaOrig="360">
          <v:shape id="_x0000_i1752" type="#_x0000_t75" style="width:48.75pt;height:18pt" o:ole="">
            <v:imagedata r:id="rId1275" o:title=""/>
          </v:shape>
          <o:OLEObject Type="Embed" ProgID="Equation.3" ShapeID="_x0000_i1752" DrawAspect="Content" ObjectID="_1325963103" r:id="rId1276"/>
        </w:object>
      </w:r>
      <w:r w:rsidRPr="009F2B6D">
        <w:rPr>
          <w:rFonts w:ascii="仿宋_GB2312" w:eastAsia="仿宋_GB2312" w:hint="eastAsia"/>
          <w:sz w:val="28"/>
          <w:szCs w:val="28"/>
        </w:rPr>
        <w:t>；</w:t>
      </w:r>
    </w:p>
    <w:p w:rsidR="00107F50" w:rsidRDefault="00D540C9" w:rsidP="00B35730">
      <w:pPr>
        <w:ind w:firstLineChars="192" w:firstLine="538"/>
        <w:rPr>
          <w:rFonts w:ascii="仿宋_GB2312" w:eastAsia="仿宋_GB2312" w:hint="eastAsia"/>
          <w:sz w:val="28"/>
          <w:szCs w:val="28"/>
        </w:rPr>
      </w:pPr>
      <w:r w:rsidRPr="009F2B6D">
        <w:rPr>
          <w:rFonts w:ascii="仿宋_GB2312" w:eastAsia="仿宋_GB2312" w:hint="eastAsia"/>
          <w:position w:val="-12"/>
          <w:sz w:val="28"/>
          <w:szCs w:val="28"/>
        </w:rPr>
        <w:object w:dxaOrig="1640" w:dyaOrig="380">
          <v:shape id="_x0000_i1753" type="#_x0000_t75" style="width:81.75pt;height:18.75pt" o:ole="">
            <v:imagedata r:id="rId1277" o:title=""/>
          </v:shape>
          <o:OLEObject Type="Embed" ProgID="Equation.3" ShapeID="_x0000_i1753" DrawAspect="Content" ObjectID="_1325963104" r:id="rId1278"/>
        </w:object>
      </w:r>
      <w:r w:rsidR="00DB476C" w:rsidRPr="009F2B6D">
        <w:rPr>
          <w:rFonts w:ascii="仿宋_GB2312" w:eastAsia="仿宋_GB2312" w:hint="eastAsia"/>
          <w:sz w:val="28"/>
          <w:szCs w:val="28"/>
        </w:rPr>
        <w:t>。</w:t>
      </w:r>
      <w:r w:rsidRPr="00632912">
        <w:rPr>
          <w:rFonts w:ascii="仿宋_GB2312" w:eastAsia="仿宋_GB2312"/>
          <w:position w:val="-6"/>
          <w:sz w:val="28"/>
          <w:szCs w:val="28"/>
        </w:rPr>
        <w:object w:dxaOrig="2000" w:dyaOrig="279">
          <v:shape id="_x0000_i1754" type="#_x0000_t75" style="width:99.75pt;height:14.25pt" o:ole="">
            <v:imagedata r:id="rId1279" o:title=""/>
          </v:shape>
          <o:OLEObject Type="Embed" ProgID="Equation.3" ShapeID="_x0000_i1754" DrawAspect="Content" ObjectID="_1325963105" r:id="rId1280"/>
        </w:object>
      </w:r>
      <w:r w:rsidR="00632912">
        <w:rPr>
          <w:rFonts w:ascii="仿宋_GB2312" w:eastAsia="仿宋_GB2312" w:hint="eastAsia"/>
          <w:sz w:val="28"/>
          <w:szCs w:val="28"/>
        </w:rPr>
        <w:t xml:space="preserve">  取</w:t>
      </w:r>
      <w:r w:rsidRPr="00632912">
        <w:rPr>
          <w:rFonts w:ascii="仿宋_GB2312" w:eastAsia="仿宋_GB2312"/>
          <w:position w:val="-6"/>
          <w:sz w:val="28"/>
          <w:szCs w:val="28"/>
        </w:rPr>
        <w:object w:dxaOrig="1240" w:dyaOrig="279">
          <v:shape id="_x0000_i1755" type="#_x0000_t75" style="width:62.25pt;height:14.25pt" o:ole="">
            <v:imagedata r:id="rId1281" o:title=""/>
          </v:shape>
          <o:OLEObject Type="Embed" ProgID="Equation.3" ShapeID="_x0000_i1755" DrawAspect="Content" ObjectID="_1325963106" r:id="rId1282"/>
        </w:object>
      </w:r>
    </w:p>
    <w:p w:rsidR="00DB476C" w:rsidRPr="009F2B6D" w:rsidRDefault="00107F50" w:rsidP="00B35730">
      <w:pPr>
        <w:ind w:firstLineChars="192" w:firstLine="538"/>
        <w:rPr>
          <w:rFonts w:ascii="仿宋_GB2312" w:eastAsia="仿宋_GB2312" w:hint="eastAsia"/>
          <w:sz w:val="28"/>
          <w:szCs w:val="28"/>
        </w:rPr>
      </w:pPr>
      <w:r>
        <w:rPr>
          <w:rFonts w:ascii="仿宋_GB2312" w:eastAsia="仿宋_GB2312" w:hint="eastAsia"/>
          <w:sz w:val="28"/>
          <w:szCs w:val="28"/>
        </w:rPr>
        <w:t>由结果知</w:t>
      </w:r>
      <w:r w:rsidR="00DB476C" w:rsidRPr="009F2B6D">
        <w:rPr>
          <w:rFonts w:ascii="仿宋_GB2312" w:eastAsia="仿宋_GB2312" w:hint="eastAsia"/>
          <w:sz w:val="28"/>
          <w:szCs w:val="28"/>
        </w:rPr>
        <w:t>配筋</w:t>
      </w:r>
      <w:r w:rsidR="00EE2FF9">
        <w:rPr>
          <w:rFonts w:ascii="仿宋_GB2312" w:eastAsia="仿宋_GB2312" w:hint="eastAsia"/>
          <w:sz w:val="28"/>
          <w:szCs w:val="28"/>
        </w:rPr>
        <w:t>满足</w:t>
      </w:r>
      <w:r w:rsidR="00301A7B">
        <w:rPr>
          <w:rFonts w:ascii="仿宋_GB2312" w:eastAsia="仿宋_GB2312" w:hint="eastAsia"/>
          <w:sz w:val="28"/>
          <w:szCs w:val="28"/>
        </w:rPr>
        <w:t>抗</w:t>
      </w:r>
      <w:r w:rsidR="00DB476C" w:rsidRPr="009F2B6D">
        <w:rPr>
          <w:rFonts w:ascii="仿宋_GB2312" w:eastAsia="仿宋_GB2312" w:hint="eastAsia"/>
          <w:sz w:val="28"/>
          <w:szCs w:val="28"/>
        </w:rPr>
        <w:t>裂要求</w:t>
      </w:r>
      <w:r w:rsidR="00EE2FF9">
        <w:rPr>
          <w:rFonts w:ascii="仿宋_GB2312" w:eastAsia="仿宋_GB2312" w:hint="eastAsia"/>
          <w:sz w:val="28"/>
          <w:szCs w:val="28"/>
        </w:rPr>
        <w:t>。</w:t>
      </w:r>
    </w:p>
    <w:p w:rsidR="00C42A43" w:rsidRPr="009F2B6D" w:rsidRDefault="00C42A43" w:rsidP="002949BD">
      <w:pPr>
        <w:pStyle w:val="1"/>
        <w:rPr>
          <w:rFonts w:hint="eastAsia"/>
        </w:rPr>
      </w:pPr>
      <w:bookmarkStart w:id="220" w:name="_Toc121023077"/>
      <w:bookmarkStart w:id="221" w:name="_Toc149138380"/>
      <w:bookmarkStart w:id="222" w:name="_Toc153851746"/>
      <w:bookmarkStart w:id="223" w:name="_Toc154220456"/>
      <w:r w:rsidRPr="009F2B6D">
        <w:rPr>
          <w:rFonts w:hint="eastAsia"/>
          <w:szCs w:val="28"/>
        </w:rPr>
        <w:t xml:space="preserve">9 </w:t>
      </w:r>
      <w:r w:rsidRPr="009F2B6D">
        <w:rPr>
          <w:rFonts w:hint="eastAsia"/>
          <w:szCs w:val="28"/>
        </w:rPr>
        <w:t>铰接板的混凝土铰缝剪力验算</w:t>
      </w:r>
      <w:bookmarkEnd w:id="220"/>
      <w:bookmarkEnd w:id="221"/>
      <w:bookmarkEnd w:id="222"/>
      <w:bookmarkEnd w:id="223"/>
    </w:p>
    <w:p w:rsidR="00F7193C" w:rsidRPr="009F2B6D" w:rsidRDefault="009B296A" w:rsidP="00316B1A">
      <w:pPr>
        <w:ind w:firstLineChars="200" w:firstLine="560"/>
        <w:rPr>
          <w:rFonts w:ascii="仿宋_GB2312" w:eastAsia="仿宋_GB2312" w:hint="eastAsia"/>
          <w:sz w:val="28"/>
          <w:szCs w:val="28"/>
        </w:rPr>
      </w:pPr>
      <w:r>
        <w:rPr>
          <w:rFonts w:ascii="仿宋_GB2312" w:eastAsia="仿宋_GB2312" w:hint="eastAsia"/>
          <w:sz w:val="28"/>
          <w:szCs w:val="28"/>
        </w:rPr>
        <w:t>对于大</w:t>
      </w:r>
      <w:r w:rsidR="00C42A43" w:rsidRPr="009F2B6D">
        <w:rPr>
          <w:rFonts w:ascii="仿宋_GB2312" w:eastAsia="仿宋_GB2312" w:hint="eastAsia"/>
          <w:sz w:val="28"/>
          <w:szCs w:val="28"/>
        </w:rPr>
        <w:t>铰空心板</w:t>
      </w:r>
      <w:r>
        <w:rPr>
          <w:rFonts w:ascii="仿宋_GB2312" w:eastAsia="仿宋_GB2312" w:hint="eastAsia"/>
          <w:sz w:val="28"/>
          <w:szCs w:val="28"/>
        </w:rPr>
        <w:t>，</w:t>
      </w:r>
      <w:r w:rsidR="00C42A43" w:rsidRPr="009F2B6D">
        <w:rPr>
          <w:rFonts w:ascii="仿宋_GB2312" w:eastAsia="仿宋_GB2312" w:hint="eastAsia"/>
          <w:sz w:val="28"/>
          <w:szCs w:val="28"/>
        </w:rPr>
        <w:t>铰缝剪力</w:t>
      </w:r>
      <w:r w:rsidR="000E039D">
        <w:rPr>
          <w:rFonts w:ascii="仿宋_GB2312" w:eastAsia="仿宋_GB2312" w:hint="eastAsia"/>
          <w:sz w:val="28"/>
          <w:szCs w:val="28"/>
        </w:rPr>
        <w:t>不控制设计，略计</w:t>
      </w:r>
      <w:r w:rsidR="000F23B7">
        <w:rPr>
          <w:rFonts w:ascii="仿宋_GB2312" w:eastAsia="仿宋_GB2312" w:hint="eastAsia"/>
          <w:sz w:val="28"/>
          <w:szCs w:val="28"/>
        </w:rPr>
        <w:t>。</w:t>
      </w:r>
    </w:p>
    <w:sectPr w:rsidR="00F7193C" w:rsidRPr="009F2B6D" w:rsidSect="00CA6ECE">
      <w:pgSz w:w="11906" w:h="16838" w:code="9"/>
      <w:pgMar w:top="1440" w:right="1797" w:bottom="1440" w:left="126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3A27" w:rsidRDefault="00953A27">
      <w:r>
        <w:separator/>
      </w:r>
    </w:p>
  </w:endnote>
  <w:endnote w:type="continuationSeparator" w:id="1">
    <w:p w:rsidR="00953A27" w:rsidRDefault="00953A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7E2" w:rsidRDefault="00DD77E2" w:rsidP="00792473">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D77E2" w:rsidRDefault="00DD77E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7E2" w:rsidRDefault="00DD77E2">
    <w:pPr>
      <w:pStyle w:val="a4"/>
      <w:rPr>
        <w:rFonts w:hint="eastAsia"/>
      </w:rPr>
    </w:pPr>
    <w:r>
      <w:rPr>
        <w:rFonts w:hint="eastAsia"/>
        <w:noProof/>
      </w:rPr>
      <w:pict>
        <v:line id="_x0000_s2064" style="position:absolute;z-index:251657728" from="0,5.3pt" to="414pt,5.3pt"/>
      </w:pict>
    </w:r>
  </w:p>
  <w:p w:rsidR="00DD77E2" w:rsidRDefault="00DD77E2" w:rsidP="00723CFA">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04E9F">
      <w:rPr>
        <w:rStyle w:val="a5"/>
        <w:noProof/>
      </w:rPr>
      <w:t>1</w:t>
    </w:r>
    <w:r>
      <w:rPr>
        <w:rStyle w:val="a5"/>
      </w:rPr>
      <w:fldChar w:fldCharType="end"/>
    </w:r>
  </w:p>
  <w:p w:rsidR="00DD77E2" w:rsidRDefault="00DD77E2" w:rsidP="00A627B9">
    <w:pPr>
      <w:pStyle w:val="a4"/>
    </w:pPr>
    <w:r>
      <w:rPr>
        <w:rFonts w:hint="eastAsia"/>
      </w:rPr>
      <w:t>湖南省交通规划勘察设计院</w:t>
    </w:r>
    <w:r>
      <w:rPr>
        <w:rFonts w:hint="eastAsia"/>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3A27" w:rsidRDefault="00953A27">
      <w:r>
        <w:separator/>
      </w:r>
    </w:p>
  </w:footnote>
  <w:footnote w:type="continuationSeparator" w:id="1">
    <w:p w:rsidR="00953A27" w:rsidRDefault="00953A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7E2" w:rsidRDefault="00DD77E2" w:rsidP="00204424">
    <w:pPr>
      <w:pStyle w:val="a6"/>
      <w:jc w:val="both"/>
      <w:rPr>
        <w:rFonts w:hint="eastAsia"/>
      </w:rPr>
    </w:pPr>
    <w:r>
      <w:rPr>
        <w:rFonts w:hint="eastAsia"/>
      </w:rPr>
      <w:t>预应力混凝土公路桥梁通用设计图成套技术</w:t>
    </w:r>
    <w:r>
      <w:rPr>
        <w:rFonts w:hint="eastAsia"/>
      </w:rPr>
      <w:t xml:space="preserve">                                  </w:t>
    </w:r>
    <w:smartTag w:uri="urn:schemas-microsoft-com:office:smarttags" w:element="chmetcnv">
      <w:smartTagPr>
        <w:attr w:name="UnitName" w:val="m"/>
        <w:attr w:name="SourceValue" w:val="20"/>
        <w:attr w:name="HasSpace" w:val="False"/>
        <w:attr w:name="Negative" w:val="False"/>
        <w:attr w:name="NumberType" w:val="1"/>
        <w:attr w:name="TCSC" w:val="0"/>
      </w:smartTagPr>
      <w:r>
        <w:rPr>
          <w:rFonts w:hint="eastAsia"/>
        </w:rPr>
        <w:t>20m</w:t>
      </w:r>
    </w:smartTag>
    <w:r>
      <w:rPr>
        <w:rFonts w:hint="eastAsia"/>
      </w:rPr>
      <w:t>简支预应力混凝土空心板</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5296A"/>
    <w:multiLevelType w:val="hybridMultilevel"/>
    <w:tmpl w:val="7F320842"/>
    <w:lvl w:ilvl="0" w:tplc="C5166AD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
    <w:nsid w:val="093720EC"/>
    <w:multiLevelType w:val="hybridMultilevel"/>
    <w:tmpl w:val="98CA1BDA"/>
    <w:lvl w:ilvl="0" w:tplc="76B8FFBC">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B591104"/>
    <w:multiLevelType w:val="multilevel"/>
    <w:tmpl w:val="99C49EE4"/>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840"/>
        </w:tabs>
        <w:ind w:left="840" w:hanging="720"/>
      </w:pPr>
      <w:rPr>
        <w:rFonts w:hint="default"/>
      </w:rPr>
    </w:lvl>
    <w:lvl w:ilvl="2">
      <w:start w:val="4"/>
      <w:numFmt w:val="decimal"/>
      <w:lvlText w:val="%1.%2.%3"/>
      <w:lvlJc w:val="left"/>
      <w:pPr>
        <w:tabs>
          <w:tab w:val="num" w:pos="960"/>
        </w:tabs>
        <w:ind w:left="96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920"/>
        </w:tabs>
        <w:ind w:left="1920" w:hanging="1440"/>
      </w:pPr>
      <w:rPr>
        <w:rFonts w:hint="default"/>
      </w:rPr>
    </w:lvl>
    <w:lvl w:ilvl="5">
      <w:start w:val="1"/>
      <w:numFmt w:val="decimal"/>
      <w:lvlText w:val="%1.%2.%3.%4.%5.%6"/>
      <w:lvlJc w:val="left"/>
      <w:pPr>
        <w:tabs>
          <w:tab w:val="num" w:pos="2400"/>
        </w:tabs>
        <w:ind w:left="2400" w:hanging="1800"/>
      </w:pPr>
      <w:rPr>
        <w:rFonts w:hint="default"/>
      </w:rPr>
    </w:lvl>
    <w:lvl w:ilvl="6">
      <w:start w:val="1"/>
      <w:numFmt w:val="decimal"/>
      <w:lvlText w:val="%1.%2.%3.%4.%5.%6.%7"/>
      <w:lvlJc w:val="left"/>
      <w:pPr>
        <w:tabs>
          <w:tab w:val="num" w:pos="2880"/>
        </w:tabs>
        <w:ind w:left="2880" w:hanging="2160"/>
      </w:pPr>
      <w:rPr>
        <w:rFonts w:hint="default"/>
      </w:rPr>
    </w:lvl>
    <w:lvl w:ilvl="7">
      <w:start w:val="1"/>
      <w:numFmt w:val="decimal"/>
      <w:lvlText w:val="%1.%2.%3.%4.%5.%6.%7.%8"/>
      <w:lvlJc w:val="left"/>
      <w:pPr>
        <w:tabs>
          <w:tab w:val="num" w:pos="3000"/>
        </w:tabs>
        <w:ind w:left="3000" w:hanging="2160"/>
      </w:pPr>
      <w:rPr>
        <w:rFonts w:hint="default"/>
      </w:rPr>
    </w:lvl>
    <w:lvl w:ilvl="8">
      <w:start w:val="1"/>
      <w:numFmt w:val="decimal"/>
      <w:lvlText w:val="%1.%2.%3.%4.%5.%6.%7.%8.%9"/>
      <w:lvlJc w:val="left"/>
      <w:pPr>
        <w:tabs>
          <w:tab w:val="num" w:pos="3480"/>
        </w:tabs>
        <w:ind w:left="3480" w:hanging="2520"/>
      </w:pPr>
      <w:rPr>
        <w:rFonts w:hint="default"/>
      </w:rPr>
    </w:lvl>
  </w:abstractNum>
  <w:abstractNum w:abstractNumId="3">
    <w:nsid w:val="0BD520BB"/>
    <w:multiLevelType w:val="hybridMultilevel"/>
    <w:tmpl w:val="229E6B0A"/>
    <w:lvl w:ilvl="0" w:tplc="70BE821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02C1A3C"/>
    <w:multiLevelType w:val="hybridMultilevel"/>
    <w:tmpl w:val="ADD8E282"/>
    <w:lvl w:ilvl="0" w:tplc="0D7A44B8">
      <w:start w:val="2"/>
      <w:numFmt w:val="decimal"/>
      <w:lvlText w:val="%1"/>
      <w:lvlJc w:val="left"/>
      <w:pPr>
        <w:tabs>
          <w:tab w:val="num" w:pos="600"/>
        </w:tabs>
        <w:ind w:left="600" w:hanging="360"/>
      </w:pPr>
      <w:rPr>
        <w:rFonts w:hint="default"/>
      </w:rPr>
    </w:lvl>
    <w:lvl w:ilvl="1" w:tplc="55DAFF92">
      <w:start w:val="2"/>
      <w:numFmt w:val="decimal"/>
      <w:lvlText w:val="%2）"/>
      <w:lvlJc w:val="left"/>
      <w:pPr>
        <w:tabs>
          <w:tab w:val="num" w:pos="1020"/>
        </w:tabs>
        <w:ind w:left="1020" w:hanging="360"/>
      </w:pPr>
      <w:rPr>
        <w:rFonts w:hint="default"/>
      </w:r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5">
    <w:nsid w:val="1624064B"/>
    <w:multiLevelType w:val="hybridMultilevel"/>
    <w:tmpl w:val="50C4C32E"/>
    <w:lvl w:ilvl="0" w:tplc="1C8C9584">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9032BED"/>
    <w:multiLevelType w:val="hybridMultilevel"/>
    <w:tmpl w:val="C65E9264"/>
    <w:lvl w:ilvl="0" w:tplc="C8B20C5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543456F"/>
    <w:multiLevelType w:val="hybridMultilevel"/>
    <w:tmpl w:val="7DEA0A96"/>
    <w:lvl w:ilvl="0" w:tplc="59BE400C">
      <w:start w:val="1"/>
      <w:numFmt w:val="decimal"/>
      <w:lvlText w:val="%1."/>
      <w:lvlJc w:val="left"/>
      <w:pPr>
        <w:tabs>
          <w:tab w:val="num" w:pos="720"/>
        </w:tabs>
        <w:ind w:left="720" w:hanging="360"/>
      </w:pPr>
      <w:rPr>
        <w:rFonts w:hint="default"/>
      </w:rPr>
    </w:lvl>
    <w:lvl w:ilvl="1" w:tplc="B8D41CB6">
      <w:start w:val="1"/>
      <w:numFmt w:val="decimal"/>
      <w:lvlText w:val="%2）"/>
      <w:lvlJc w:val="left"/>
      <w:pPr>
        <w:tabs>
          <w:tab w:val="num" w:pos="1140"/>
        </w:tabs>
        <w:ind w:left="1140" w:hanging="360"/>
      </w:pPr>
      <w:rPr>
        <w:rFonts w:hint="default"/>
      </w:rPr>
    </w:lvl>
    <w:lvl w:ilvl="2" w:tplc="8B50056A">
      <w:start w:val="5"/>
      <w:numFmt w:val="decimal"/>
      <w:lvlText w:val="%3"/>
      <w:lvlJc w:val="left"/>
      <w:pPr>
        <w:tabs>
          <w:tab w:val="num" w:pos="1560"/>
        </w:tabs>
        <w:ind w:left="1560" w:hanging="360"/>
      </w:pPr>
      <w:rPr>
        <w:rFonts w:hint="default"/>
      </w:r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8">
    <w:nsid w:val="2AC757D6"/>
    <w:multiLevelType w:val="hybridMultilevel"/>
    <w:tmpl w:val="53762D2C"/>
    <w:lvl w:ilvl="0" w:tplc="973C813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B2440E2"/>
    <w:multiLevelType w:val="hybridMultilevel"/>
    <w:tmpl w:val="B71635DE"/>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0">
    <w:nsid w:val="2C0E51E9"/>
    <w:multiLevelType w:val="hybridMultilevel"/>
    <w:tmpl w:val="2D0C9884"/>
    <w:lvl w:ilvl="0" w:tplc="640C905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07B2962"/>
    <w:multiLevelType w:val="hybridMultilevel"/>
    <w:tmpl w:val="968E4E22"/>
    <w:lvl w:ilvl="0" w:tplc="C4DCC1A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1DB6802"/>
    <w:multiLevelType w:val="hybridMultilevel"/>
    <w:tmpl w:val="23B0777A"/>
    <w:lvl w:ilvl="0" w:tplc="8346AF4A">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2605975"/>
    <w:multiLevelType w:val="hybridMultilevel"/>
    <w:tmpl w:val="6C6CCED8"/>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4">
    <w:nsid w:val="38891AA3"/>
    <w:multiLevelType w:val="hybridMultilevel"/>
    <w:tmpl w:val="6C40652C"/>
    <w:lvl w:ilvl="0" w:tplc="230E359E">
      <w:start w:val="1"/>
      <w:numFmt w:val="japaneseCounting"/>
      <w:lvlText w:val="（%1）"/>
      <w:lvlJc w:val="left"/>
      <w:pPr>
        <w:tabs>
          <w:tab w:val="num" w:pos="720"/>
        </w:tabs>
        <w:ind w:left="720" w:hanging="720"/>
      </w:pPr>
      <w:rPr>
        <w:rFonts w:hint="default"/>
      </w:rPr>
    </w:lvl>
    <w:lvl w:ilvl="1" w:tplc="C6D205F6">
      <w:start w:val="6"/>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2894AF8"/>
    <w:multiLevelType w:val="multilevel"/>
    <w:tmpl w:val="8CD41DE0"/>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
    <w:nsid w:val="44AC3E8D"/>
    <w:multiLevelType w:val="hybridMultilevel"/>
    <w:tmpl w:val="C5861F7C"/>
    <w:lvl w:ilvl="0" w:tplc="04090001">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7">
    <w:nsid w:val="46317F90"/>
    <w:multiLevelType w:val="hybridMultilevel"/>
    <w:tmpl w:val="F5263826"/>
    <w:lvl w:ilvl="0" w:tplc="D29E750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6FE4A2E"/>
    <w:multiLevelType w:val="hybridMultilevel"/>
    <w:tmpl w:val="988E2472"/>
    <w:lvl w:ilvl="0" w:tplc="4B1868A2">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8D72095"/>
    <w:multiLevelType w:val="hybridMultilevel"/>
    <w:tmpl w:val="634A86BC"/>
    <w:lvl w:ilvl="0" w:tplc="E0ACAA9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DD51E12"/>
    <w:multiLevelType w:val="hybridMultilevel"/>
    <w:tmpl w:val="56F66E58"/>
    <w:lvl w:ilvl="0" w:tplc="B18E42A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1D220DD"/>
    <w:multiLevelType w:val="hybridMultilevel"/>
    <w:tmpl w:val="B7BEA53C"/>
    <w:lvl w:ilvl="0" w:tplc="6554A684">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8C666C3"/>
    <w:multiLevelType w:val="hybridMultilevel"/>
    <w:tmpl w:val="984AEDDA"/>
    <w:lvl w:ilvl="0" w:tplc="E86275BE">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E3945B2"/>
    <w:multiLevelType w:val="hybridMultilevel"/>
    <w:tmpl w:val="DCC045D2"/>
    <w:lvl w:ilvl="0" w:tplc="FE209BD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FAE3560"/>
    <w:multiLevelType w:val="hybridMultilevel"/>
    <w:tmpl w:val="C0FAC14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FC77F64"/>
    <w:multiLevelType w:val="hybridMultilevel"/>
    <w:tmpl w:val="91C6F47A"/>
    <w:lvl w:ilvl="0" w:tplc="6FCE9702">
      <w:start w:val="1"/>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26">
    <w:nsid w:val="73BA6675"/>
    <w:multiLevelType w:val="hybridMultilevel"/>
    <w:tmpl w:val="7EB669F4"/>
    <w:lvl w:ilvl="0" w:tplc="DC58A3B2">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5B8527B"/>
    <w:multiLevelType w:val="multilevel"/>
    <w:tmpl w:val="A15269BC"/>
    <w:lvl w:ilvl="0">
      <w:start w:val="6"/>
      <w:numFmt w:val="decimal"/>
      <w:lvlText w:val="%1"/>
      <w:lvlJc w:val="left"/>
      <w:pPr>
        <w:tabs>
          <w:tab w:val="num" w:pos="990"/>
        </w:tabs>
        <w:ind w:left="990" w:hanging="990"/>
      </w:pPr>
      <w:rPr>
        <w:rFonts w:ascii="仿宋_GB2312" w:eastAsia="仿宋_GB2312" w:hAnsi="仿宋_GB2312" w:hint="default"/>
        <w:b/>
        <w:sz w:val="28"/>
      </w:rPr>
    </w:lvl>
    <w:lvl w:ilvl="1">
      <w:start w:val="4"/>
      <w:numFmt w:val="decimal"/>
      <w:lvlText w:val="%1.%2"/>
      <w:lvlJc w:val="left"/>
      <w:pPr>
        <w:tabs>
          <w:tab w:val="num" w:pos="990"/>
        </w:tabs>
        <w:ind w:left="990" w:hanging="990"/>
      </w:pPr>
      <w:rPr>
        <w:rFonts w:ascii="仿宋_GB2312" w:eastAsia="仿宋_GB2312" w:hAnsi="仿宋_GB2312" w:hint="default"/>
        <w:b/>
        <w:sz w:val="28"/>
      </w:rPr>
    </w:lvl>
    <w:lvl w:ilvl="2">
      <w:start w:val="2"/>
      <w:numFmt w:val="decimal"/>
      <w:lvlText w:val="%1.%2.%3"/>
      <w:lvlJc w:val="left"/>
      <w:pPr>
        <w:tabs>
          <w:tab w:val="num" w:pos="990"/>
        </w:tabs>
        <w:ind w:left="990" w:hanging="990"/>
      </w:pPr>
      <w:rPr>
        <w:rFonts w:ascii="仿宋_GB2312" w:eastAsia="仿宋_GB2312" w:hAnsi="仿宋_GB2312" w:hint="default"/>
        <w:b/>
        <w:sz w:val="28"/>
      </w:rPr>
    </w:lvl>
    <w:lvl w:ilvl="3">
      <w:start w:val="2"/>
      <w:numFmt w:val="decimal"/>
      <w:lvlText w:val="%1.%2.%3.%4"/>
      <w:lvlJc w:val="left"/>
      <w:pPr>
        <w:tabs>
          <w:tab w:val="num" w:pos="1080"/>
        </w:tabs>
        <w:ind w:left="1080" w:hanging="1080"/>
      </w:pPr>
      <w:rPr>
        <w:rFonts w:ascii="仿宋_GB2312" w:eastAsia="仿宋_GB2312" w:hAnsi="仿宋_GB2312" w:hint="default"/>
        <w:b/>
        <w:sz w:val="28"/>
      </w:rPr>
    </w:lvl>
    <w:lvl w:ilvl="4">
      <w:start w:val="1"/>
      <w:numFmt w:val="decimal"/>
      <w:lvlText w:val="%1.%2.%3.%4.%5"/>
      <w:lvlJc w:val="left"/>
      <w:pPr>
        <w:tabs>
          <w:tab w:val="num" w:pos="1080"/>
        </w:tabs>
        <w:ind w:left="1080" w:hanging="1080"/>
      </w:pPr>
      <w:rPr>
        <w:rFonts w:ascii="仿宋_GB2312" w:eastAsia="仿宋_GB2312" w:hAnsi="仿宋_GB2312" w:hint="default"/>
        <w:b/>
        <w:sz w:val="28"/>
      </w:rPr>
    </w:lvl>
    <w:lvl w:ilvl="5">
      <w:start w:val="1"/>
      <w:numFmt w:val="decimal"/>
      <w:lvlText w:val="%1.%2.%3.%4.%5.%6"/>
      <w:lvlJc w:val="left"/>
      <w:pPr>
        <w:tabs>
          <w:tab w:val="num" w:pos="1440"/>
        </w:tabs>
        <w:ind w:left="1440" w:hanging="1440"/>
      </w:pPr>
      <w:rPr>
        <w:rFonts w:ascii="仿宋_GB2312" w:eastAsia="仿宋_GB2312" w:hAnsi="仿宋_GB2312" w:hint="default"/>
        <w:b/>
        <w:sz w:val="28"/>
      </w:rPr>
    </w:lvl>
    <w:lvl w:ilvl="6">
      <w:start w:val="1"/>
      <w:numFmt w:val="decimal"/>
      <w:lvlText w:val="%1.%2.%3.%4.%5.%6.%7"/>
      <w:lvlJc w:val="left"/>
      <w:pPr>
        <w:tabs>
          <w:tab w:val="num" w:pos="1800"/>
        </w:tabs>
        <w:ind w:left="1800" w:hanging="1800"/>
      </w:pPr>
      <w:rPr>
        <w:rFonts w:ascii="仿宋_GB2312" w:eastAsia="仿宋_GB2312" w:hAnsi="仿宋_GB2312" w:hint="default"/>
        <w:b/>
        <w:sz w:val="28"/>
      </w:rPr>
    </w:lvl>
    <w:lvl w:ilvl="7">
      <w:start w:val="1"/>
      <w:numFmt w:val="decimal"/>
      <w:lvlText w:val="%1.%2.%3.%4.%5.%6.%7.%8"/>
      <w:lvlJc w:val="left"/>
      <w:pPr>
        <w:tabs>
          <w:tab w:val="num" w:pos="1800"/>
        </w:tabs>
        <w:ind w:left="1800" w:hanging="1800"/>
      </w:pPr>
      <w:rPr>
        <w:rFonts w:ascii="仿宋_GB2312" w:eastAsia="仿宋_GB2312" w:hAnsi="仿宋_GB2312" w:hint="default"/>
        <w:b/>
        <w:sz w:val="28"/>
      </w:rPr>
    </w:lvl>
    <w:lvl w:ilvl="8">
      <w:start w:val="1"/>
      <w:numFmt w:val="decimal"/>
      <w:lvlText w:val="%1.%2.%3.%4.%5.%6.%7.%8.%9"/>
      <w:lvlJc w:val="left"/>
      <w:pPr>
        <w:tabs>
          <w:tab w:val="num" w:pos="2160"/>
        </w:tabs>
        <w:ind w:left="2160" w:hanging="2160"/>
      </w:pPr>
      <w:rPr>
        <w:rFonts w:ascii="仿宋_GB2312" w:eastAsia="仿宋_GB2312" w:hAnsi="仿宋_GB2312" w:hint="default"/>
        <w:b/>
        <w:sz w:val="28"/>
      </w:rPr>
    </w:lvl>
  </w:abstractNum>
  <w:abstractNum w:abstractNumId="28">
    <w:nsid w:val="767B230E"/>
    <w:multiLevelType w:val="multilevel"/>
    <w:tmpl w:val="4F20F182"/>
    <w:lvl w:ilvl="0">
      <w:start w:val="3"/>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ascii="仿宋_GB2312" w:eastAsia="仿宋_GB2312" w:hint="eastAsia"/>
        <w:sz w:val="28"/>
        <w:szCs w:val="28"/>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9">
    <w:nsid w:val="7D9B7106"/>
    <w:multiLevelType w:val="hybridMultilevel"/>
    <w:tmpl w:val="8FFAF206"/>
    <w:lvl w:ilvl="0" w:tplc="0C50B926">
      <w:start w:val="1"/>
      <w:numFmt w:val="decimal"/>
      <w:lvlText w:val="%1）"/>
      <w:lvlJc w:val="left"/>
      <w:pPr>
        <w:tabs>
          <w:tab w:val="num" w:pos="780"/>
        </w:tabs>
        <w:ind w:left="780" w:hanging="360"/>
      </w:pPr>
      <w:rPr>
        <w:rFonts w:hint="default"/>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num w:numId="1">
    <w:abstractNumId w:val="21"/>
  </w:num>
  <w:num w:numId="2">
    <w:abstractNumId w:val="17"/>
  </w:num>
  <w:num w:numId="3">
    <w:abstractNumId w:val="20"/>
  </w:num>
  <w:num w:numId="4">
    <w:abstractNumId w:val="10"/>
  </w:num>
  <w:num w:numId="5">
    <w:abstractNumId w:val="23"/>
  </w:num>
  <w:num w:numId="6">
    <w:abstractNumId w:val="6"/>
  </w:num>
  <w:num w:numId="7">
    <w:abstractNumId w:val="26"/>
  </w:num>
  <w:num w:numId="8">
    <w:abstractNumId w:val="18"/>
  </w:num>
  <w:num w:numId="9">
    <w:abstractNumId w:val="1"/>
  </w:num>
  <w:num w:numId="10">
    <w:abstractNumId w:val="8"/>
  </w:num>
  <w:num w:numId="11">
    <w:abstractNumId w:val="13"/>
  </w:num>
  <w:num w:numId="12">
    <w:abstractNumId w:val="9"/>
  </w:num>
  <w:num w:numId="13">
    <w:abstractNumId w:val="7"/>
  </w:num>
  <w:num w:numId="14">
    <w:abstractNumId w:val="29"/>
  </w:num>
  <w:num w:numId="15">
    <w:abstractNumId w:val="28"/>
  </w:num>
  <w:num w:numId="16">
    <w:abstractNumId w:val="4"/>
  </w:num>
  <w:num w:numId="17">
    <w:abstractNumId w:val="14"/>
  </w:num>
  <w:num w:numId="18">
    <w:abstractNumId w:val="25"/>
  </w:num>
  <w:num w:numId="19">
    <w:abstractNumId w:val="2"/>
  </w:num>
  <w:num w:numId="20">
    <w:abstractNumId w:val="5"/>
  </w:num>
  <w:num w:numId="21">
    <w:abstractNumId w:val="11"/>
  </w:num>
  <w:num w:numId="22">
    <w:abstractNumId w:val="0"/>
  </w:num>
  <w:num w:numId="23">
    <w:abstractNumId w:val="15"/>
  </w:num>
  <w:num w:numId="24">
    <w:abstractNumId w:val="27"/>
  </w:num>
  <w:num w:numId="25">
    <w:abstractNumId w:val="19"/>
  </w:num>
  <w:num w:numId="26">
    <w:abstractNumId w:val="12"/>
  </w:num>
  <w:num w:numId="27">
    <w:abstractNumId w:val="22"/>
  </w:num>
  <w:num w:numId="28">
    <w:abstractNumId w:val="24"/>
  </w:num>
  <w:num w:numId="29">
    <w:abstractNumId w:val="16"/>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1F08"/>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82E00"/>
    <w:rsid w:val="0000481F"/>
    <w:rsid w:val="00005FA9"/>
    <w:rsid w:val="00006CCC"/>
    <w:rsid w:val="00007F53"/>
    <w:rsid w:val="000109D5"/>
    <w:rsid w:val="000121B1"/>
    <w:rsid w:val="00012926"/>
    <w:rsid w:val="0001464B"/>
    <w:rsid w:val="00015059"/>
    <w:rsid w:val="00017387"/>
    <w:rsid w:val="00017DB0"/>
    <w:rsid w:val="00020570"/>
    <w:rsid w:val="00020845"/>
    <w:rsid w:val="000222F7"/>
    <w:rsid w:val="00022EC6"/>
    <w:rsid w:val="000235D2"/>
    <w:rsid w:val="00023F67"/>
    <w:rsid w:val="0002599F"/>
    <w:rsid w:val="00026976"/>
    <w:rsid w:val="00031187"/>
    <w:rsid w:val="000312B3"/>
    <w:rsid w:val="00033C82"/>
    <w:rsid w:val="000343C1"/>
    <w:rsid w:val="00034EBC"/>
    <w:rsid w:val="0003573F"/>
    <w:rsid w:val="00036295"/>
    <w:rsid w:val="00037730"/>
    <w:rsid w:val="000401C7"/>
    <w:rsid w:val="000444A1"/>
    <w:rsid w:val="00046FB0"/>
    <w:rsid w:val="0004752C"/>
    <w:rsid w:val="000507BF"/>
    <w:rsid w:val="00051D04"/>
    <w:rsid w:val="000529A1"/>
    <w:rsid w:val="00052D67"/>
    <w:rsid w:val="000530D8"/>
    <w:rsid w:val="0005458A"/>
    <w:rsid w:val="00054A3F"/>
    <w:rsid w:val="00054E47"/>
    <w:rsid w:val="000609E9"/>
    <w:rsid w:val="00060A79"/>
    <w:rsid w:val="0006317A"/>
    <w:rsid w:val="000634BE"/>
    <w:rsid w:val="00063E7F"/>
    <w:rsid w:val="00064A92"/>
    <w:rsid w:val="00064B4F"/>
    <w:rsid w:val="0006594A"/>
    <w:rsid w:val="00066231"/>
    <w:rsid w:val="000675AE"/>
    <w:rsid w:val="00067E2F"/>
    <w:rsid w:val="00070FA2"/>
    <w:rsid w:val="00072002"/>
    <w:rsid w:val="000742CC"/>
    <w:rsid w:val="00074C00"/>
    <w:rsid w:val="00074C2E"/>
    <w:rsid w:val="00075A11"/>
    <w:rsid w:val="00081232"/>
    <w:rsid w:val="000814DD"/>
    <w:rsid w:val="00082151"/>
    <w:rsid w:val="00082DC2"/>
    <w:rsid w:val="00082E2A"/>
    <w:rsid w:val="00084FF9"/>
    <w:rsid w:val="00086158"/>
    <w:rsid w:val="0008783F"/>
    <w:rsid w:val="00091CBC"/>
    <w:rsid w:val="00093925"/>
    <w:rsid w:val="00093B14"/>
    <w:rsid w:val="000951B2"/>
    <w:rsid w:val="00095C2D"/>
    <w:rsid w:val="00096DE9"/>
    <w:rsid w:val="000A162F"/>
    <w:rsid w:val="000A2DD8"/>
    <w:rsid w:val="000A35F7"/>
    <w:rsid w:val="000A6507"/>
    <w:rsid w:val="000A7C2A"/>
    <w:rsid w:val="000B0995"/>
    <w:rsid w:val="000B0EE3"/>
    <w:rsid w:val="000B0F56"/>
    <w:rsid w:val="000B11AC"/>
    <w:rsid w:val="000B14DB"/>
    <w:rsid w:val="000B154B"/>
    <w:rsid w:val="000B33A9"/>
    <w:rsid w:val="000B402A"/>
    <w:rsid w:val="000B4334"/>
    <w:rsid w:val="000B4410"/>
    <w:rsid w:val="000B4574"/>
    <w:rsid w:val="000B5B09"/>
    <w:rsid w:val="000B5B7C"/>
    <w:rsid w:val="000B6BE8"/>
    <w:rsid w:val="000C0FF2"/>
    <w:rsid w:val="000C2B04"/>
    <w:rsid w:val="000C41BB"/>
    <w:rsid w:val="000C53D4"/>
    <w:rsid w:val="000C550D"/>
    <w:rsid w:val="000C5E8C"/>
    <w:rsid w:val="000C5FF7"/>
    <w:rsid w:val="000C6903"/>
    <w:rsid w:val="000C73A9"/>
    <w:rsid w:val="000C7FF1"/>
    <w:rsid w:val="000D1176"/>
    <w:rsid w:val="000D493D"/>
    <w:rsid w:val="000D494B"/>
    <w:rsid w:val="000D55EA"/>
    <w:rsid w:val="000D69A9"/>
    <w:rsid w:val="000D710C"/>
    <w:rsid w:val="000D78E5"/>
    <w:rsid w:val="000D7B0E"/>
    <w:rsid w:val="000E039D"/>
    <w:rsid w:val="000E04C6"/>
    <w:rsid w:val="000E10BC"/>
    <w:rsid w:val="000E11F0"/>
    <w:rsid w:val="000E1497"/>
    <w:rsid w:val="000E25BD"/>
    <w:rsid w:val="000E3197"/>
    <w:rsid w:val="000E48D0"/>
    <w:rsid w:val="000E4E0F"/>
    <w:rsid w:val="000E5363"/>
    <w:rsid w:val="000E6B57"/>
    <w:rsid w:val="000E6E8A"/>
    <w:rsid w:val="000E7C57"/>
    <w:rsid w:val="000F1185"/>
    <w:rsid w:val="000F11FA"/>
    <w:rsid w:val="000F177B"/>
    <w:rsid w:val="000F23B7"/>
    <w:rsid w:val="000F4291"/>
    <w:rsid w:val="000F5947"/>
    <w:rsid w:val="00100439"/>
    <w:rsid w:val="00100621"/>
    <w:rsid w:val="001010BE"/>
    <w:rsid w:val="00101356"/>
    <w:rsid w:val="00101C8E"/>
    <w:rsid w:val="00101E32"/>
    <w:rsid w:val="00102E66"/>
    <w:rsid w:val="00104E35"/>
    <w:rsid w:val="00106E46"/>
    <w:rsid w:val="00107724"/>
    <w:rsid w:val="00107F50"/>
    <w:rsid w:val="00110548"/>
    <w:rsid w:val="00113B17"/>
    <w:rsid w:val="001166DE"/>
    <w:rsid w:val="00121CF1"/>
    <w:rsid w:val="00121E18"/>
    <w:rsid w:val="00122483"/>
    <w:rsid w:val="00123F6C"/>
    <w:rsid w:val="00124324"/>
    <w:rsid w:val="00124400"/>
    <w:rsid w:val="001245B3"/>
    <w:rsid w:val="001249F1"/>
    <w:rsid w:val="001308C6"/>
    <w:rsid w:val="00132D32"/>
    <w:rsid w:val="001355CB"/>
    <w:rsid w:val="001365B3"/>
    <w:rsid w:val="00140DA4"/>
    <w:rsid w:val="001410A8"/>
    <w:rsid w:val="0014417D"/>
    <w:rsid w:val="00145D67"/>
    <w:rsid w:val="00145F38"/>
    <w:rsid w:val="0014608A"/>
    <w:rsid w:val="001460F9"/>
    <w:rsid w:val="0014687F"/>
    <w:rsid w:val="00146FB1"/>
    <w:rsid w:val="00147BF1"/>
    <w:rsid w:val="00150789"/>
    <w:rsid w:val="00151FB4"/>
    <w:rsid w:val="00153FB3"/>
    <w:rsid w:val="00155473"/>
    <w:rsid w:val="0015588E"/>
    <w:rsid w:val="0015725F"/>
    <w:rsid w:val="00160330"/>
    <w:rsid w:val="00160F30"/>
    <w:rsid w:val="001614DE"/>
    <w:rsid w:val="00163959"/>
    <w:rsid w:val="001640BD"/>
    <w:rsid w:val="001641D6"/>
    <w:rsid w:val="0016489D"/>
    <w:rsid w:val="0016537D"/>
    <w:rsid w:val="00165B00"/>
    <w:rsid w:val="0016655D"/>
    <w:rsid w:val="00170A8F"/>
    <w:rsid w:val="001741CD"/>
    <w:rsid w:val="00175464"/>
    <w:rsid w:val="00175A38"/>
    <w:rsid w:val="001779E4"/>
    <w:rsid w:val="00180668"/>
    <w:rsid w:val="00183862"/>
    <w:rsid w:val="001858DA"/>
    <w:rsid w:val="00186490"/>
    <w:rsid w:val="001908D4"/>
    <w:rsid w:val="00190F37"/>
    <w:rsid w:val="00191D41"/>
    <w:rsid w:val="00191ECF"/>
    <w:rsid w:val="0019209C"/>
    <w:rsid w:val="0019348D"/>
    <w:rsid w:val="00194D2D"/>
    <w:rsid w:val="00195399"/>
    <w:rsid w:val="00195D47"/>
    <w:rsid w:val="00196478"/>
    <w:rsid w:val="001979F3"/>
    <w:rsid w:val="001A3572"/>
    <w:rsid w:val="001A43FA"/>
    <w:rsid w:val="001A46A3"/>
    <w:rsid w:val="001A6E49"/>
    <w:rsid w:val="001A76D4"/>
    <w:rsid w:val="001B0970"/>
    <w:rsid w:val="001B39D5"/>
    <w:rsid w:val="001C26CB"/>
    <w:rsid w:val="001C460E"/>
    <w:rsid w:val="001C4BB0"/>
    <w:rsid w:val="001C7501"/>
    <w:rsid w:val="001D04A6"/>
    <w:rsid w:val="001D2D4A"/>
    <w:rsid w:val="001D4D44"/>
    <w:rsid w:val="001D51E1"/>
    <w:rsid w:val="001D6A6D"/>
    <w:rsid w:val="001D7850"/>
    <w:rsid w:val="001D7CB0"/>
    <w:rsid w:val="001E0FDA"/>
    <w:rsid w:val="001E1D8A"/>
    <w:rsid w:val="001E2A8F"/>
    <w:rsid w:val="001E481F"/>
    <w:rsid w:val="001E60E4"/>
    <w:rsid w:val="001F1492"/>
    <w:rsid w:val="001F3D29"/>
    <w:rsid w:val="001F3DC5"/>
    <w:rsid w:val="001F413C"/>
    <w:rsid w:val="001F4575"/>
    <w:rsid w:val="001F490D"/>
    <w:rsid w:val="001F50D1"/>
    <w:rsid w:val="001F711E"/>
    <w:rsid w:val="001F7709"/>
    <w:rsid w:val="001F770A"/>
    <w:rsid w:val="001F7B5B"/>
    <w:rsid w:val="002005DD"/>
    <w:rsid w:val="0020203F"/>
    <w:rsid w:val="00202394"/>
    <w:rsid w:val="00203E38"/>
    <w:rsid w:val="00204424"/>
    <w:rsid w:val="00206963"/>
    <w:rsid w:val="002073ED"/>
    <w:rsid w:val="0020764A"/>
    <w:rsid w:val="0021042C"/>
    <w:rsid w:val="0021059C"/>
    <w:rsid w:val="00211415"/>
    <w:rsid w:val="002123CC"/>
    <w:rsid w:val="002123FE"/>
    <w:rsid w:val="00212E81"/>
    <w:rsid w:val="002170EA"/>
    <w:rsid w:val="00221C3F"/>
    <w:rsid w:val="00221F39"/>
    <w:rsid w:val="00222A3D"/>
    <w:rsid w:val="002235E2"/>
    <w:rsid w:val="00223AA4"/>
    <w:rsid w:val="00223B21"/>
    <w:rsid w:val="00224D04"/>
    <w:rsid w:val="00224DA6"/>
    <w:rsid w:val="00227176"/>
    <w:rsid w:val="00230DA7"/>
    <w:rsid w:val="00233400"/>
    <w:rsid w:val="0023395F"/>
    <w:rsid w:val="00235315"/>
    <w:rsid w:val="002364CF"/>
    <w:rsid w:val="002379A3"/>
    <w:rsid w:val="002403AC"/>
    <w:rsid w:val="00240D47"/>
    <w:rsid w:val="00244EB7"/>
    <w:rsid w:val="0024595F"/>
    <w:rsid w:val="00245BE8"/>
    <w:rsid w:val="00245E16"/>
    <w:rsid w:val="00247530"/>
    <w:rsid w:val="00247CE4"/>
    <w:rsid w:val="0025025A"/>
    <w:rsid w:val="002503BD"/>
    <w:rsid w:val="00253FF6"/>
    <w:rsid w:val="00254BE0"/>
    <w:rsid w:val="00256256"/>
    <w:rsid w:val="00262F1C"/>
    <w:rsid w:val="0026346C"/>
    <w:rsid w:val="002666FE"/>
    <w:rsid w:val="00267345"/>
    <w:rsid w:val="00267C61"/>
    <w:rsid w:val="00267CD6"/>
    <w:rsid w:val="00270132"/>
    <w:rsid w:val="00270259"/>
    <w:rsid w:val="002708BE"/>
    <w:rsid w:val="00272DBB"/>
    <w:rsid w:val="00276C0A"/>
    <w:rsid w:val="002772F9"/>
    <w:rsid w:val="00277375"/>
    <w:rsid w:val="00277AF1"/>
    <w:rsid w:val="0028195C"/>
    <w:rsid w:val="002851DC"/>
    <w:rsid w:val="0028630C"/>
    <w:rsid w:val="0028688D"/>
    <w:rsid w:val="00286C21"/>
    <w:rsid w:val="00286DE1"/>
    <w:rsid w:val="002906FA"/>
    <w:rsid w:val="002916DB"/>
    <w:rsid w:val="00291894"/>
    <w:rsid w:val="002926AE"/>
    <w:rsid w:val="002933FA"/>
    <w:rsid w:val="00294119"/>
    <w:rsid w:val="002949BD"/>
    <w:rsid w:val="00294BA4"/>
    <w:rsid w:val="002958CA"/>
    <w:rsid w:val="00295F80"/>
    <w:rsid w:val="002966E7"/>
    <w:rsid w:val="00296F2C"/>
    <w:rsid w:val="002A0015"/>
    <w:rsid w:val="002A0DC6"/>
    <w:rsid w:val="002A1517"/>
    <w:rsid w:val="002A1C7E"/>
    <w:rsid w:val="002A2D8E"/>
    <w:rsid w:val="002A3DCB"/>
    <w:rsid w:val="002A4147"/>
    <w:rsid w:val="002A429D"/>
    <w:rsid w:val="002A45A1"/>
    <w:rsid w:val="002A4B9B"/>
    <w:rsid w:val="002A6A78"/>
    <w:rsid w:val="002B0268"/>
    <w:rsid w:val="002B17B2"/>
    <w:rsid w:val="002B1837"/>
    <w:rsid w:val="002B2B7A"/>
    <w:rsid w:val="002B4AD4"/>
    <w:rsid w:val="002B5095"/>
    <w:rsid w:val="002B5F0E"/>
    <w:rsid w:val="002B6596"/>
    <w:rsid w:val="002B65EB"/>
    <w:rsid w:val="002B77E5"/>
    <w:rsid w:val="002B7AA8"/>
    <w:rsid w:val="002C474C"/>
    <w:rsid w:val="002C520C"/>
    <w:rsid w:val="002C7A2C"/>
    <w:rsid w:val="002D37DA"/>
    <w:rsid w:val="002D414F"/>
    <w:rsid w:val="002D46C1"/>
    <w:rsid w:val="002D703B"/>
    <w:rsid w:val="002D782D"/>
    <w:rsid w:val="002E15A9"/>
    <w:rsid w:val="002E18DA"/>
    <w:rsid w:val="002E1D7C"/>
    <w:rsid w:val="002E32C3"/>
    <w:rsid w:val="002E6C68"/>
    <w:rsid w:val="002E78E8"/>
    <w:rsid w:val="002F096B"/>
    <w:rsid w:val="002F3B22"/>
    <w:rsid w:val="002F5EC4"/>
    <w:rsid w:val="002F700B"/>
    <w:rsid w:val="003009E1"/>
    <w:rsid w:val="00301A7B"/>
    <w:rsid w:val="003029DA"/>
    <w:rsid w:val="003036E9"/>
    <w:rsid w:val="003046A5"/>
    <w:rsid w:val="003047CA"/>
    <w:rsid w:val="00305925"/>
    <w:rsid w:val="00305F5E"/>
    <w:rsid w:val="00306201"/>
    <w:rsid w:val="00306D01"/>
    <w:rsid w:val="003108E1"/>
    <w:rsid w:val="00310E66"/>
    <w:rsid w:val="00311544"/>
    <w:rsid w:val="00312029"/>
    <w:rsid w:val="00316B1A"/>
    <w:rsid w:val="00316DD6"/>
    <w:rsid w:val="003215C6"/>
    <w:rsid w:val="0032390C"/>
    <w:rsid w:val="003244F7"/>
    <w:rsid w:val="00324912"/>
    <w:rsid w:val="00324B42"/>
    <w:rsid w:val="00324BBD"/>
    <w:rsid w:val="00326C01"/>
    <w:rsid w:val="00327197"/>
    <w:rsid w:val="0033355B"/>
    <w:rsid w:val="003339D9"/>
    <w:rsid w:val="0033645E"/>
    <w:rsid w:val="0033657D"/>
    <w:rsid w:val="0033741A"/>
    <w:rsid w:val="00341A50"/>
    <w:rsid w:val="00341B82"/>
    <w:rsid w:val="00342FE1"/>
    <w:rsid w:val="00343A05"/>
    <w:rsid w:val="0034576F"/>
    <w:rsid w:val="00351EC8"/>
    <w:rsid w:val="00352D81"/>
    <w:rsid w:val="003572FC"/>
    <w:rsid w:val="0035750E"/>
    <w:rsid w:val="003577AB"/>
    <w:rsid w:val="00364FA1"/>
    <w:rsid w:val="003650E4"/>
    <w:rsid w:val="003671FE"/>
    <w:rsid w:val="0036735E"/>
    <w:rsid w:val="003704CA"/>
    <w:rsid w:val="003723EF"/>
    <w:rsid w:val="003726F6"/>
    <w:rsid w:val="003727EA"/>
    <w:rsid w:val="00372C96"/>
    <w:rsid w:val="0037469E"/>
    <w:rsid w:val="003773B6"/>
    <w:rsid w:val="0037771D"/>
    <w:rsid w:val="00377A5E"/>
    <w:rsid w:val="00380976"/>
    <w:rsid w:val="00380AD1"/>
    <w:rsid w:val="00381245"/>
    <w:rsid w:val="00383545"/>
    <w:rsid w:val="00383B87"/>
    <w:rsid w:val="00384502"/>
    <w:rsid w:val="00386EEF"/>
    <w:rsid w:val="00387206"/>
    <w:rsid w:val="003878BE"/>
    <w:rsid w:val="00390AA1"/>
    <w:rsid w:val="00391341"/>
    <w:rsid w:val="00392256"/>
    <w:rsid w:val="00393298"/>
    <w:rsid w:val="003961B8"/>
    <w:rsid w:val="00396820"/>
    <w:rsid w:val="003979C3"/>
    <w:rsid w:val="003A2B0F"/>
    <w:rsid w:val="003A3BBD"/>
    <w:rsid w:val="003A3F5B"/>
    <w:rsid w:val="003A5691"/>
    <w:rsid w:val="003A616D"/>
    <w:rsid w:val="003A7608"/>
    <w:rsid w:val="003A79F1"/>
    <w:rsid w:val="003B12AE"/>
    <w:rsid w:val="003B2B2F"/>
    <w:rsid w:val="003B2FCA"/>
    <w:rsid w:val="003B382D"/>
    <w:rsid w:val="003B393A"/>
    <w:rsid w:val="003B587C"/>
    <w:rsid w:val="003B5A0A"/>
    <w:rsid w:val="003B5CCF"/>
    <w:rsid w:val="003B63CD"/>
    <w:rsid w:val="003B6442"/>
    <w:rsid w:val="003B6970"/>
    <w:rsid w:val="003B7CD8"/>
    <w:rsid w:val="003B7E3C"/>
    <w:rsid w:val="003C0372"/>
    <w:rsid w:val="003C0BF9"/>
    <w:rsid w:val="003C1C6F"/>
    <w:rsid w:val="003C2F6E"/>
    <w:rsid w:val="003C3C69"/>
    <w:rsid w:val="003C6D68"/>
    <w:rsid w:val="003C7A19"/>
    <w:rsid w:val="003D1223"/>
    <w:rsid w:val="003D2803"/>
    <w:rsid w:val="003D2D99"/>
    <w:rsid w:val="003D2ECE"/>
    <w:rsid w:val="003D30C8"/>
    <w:rsid w:val="003D3745"/>
    <w:rsid w:val="003D3960"/>
    <w:rsid w:val="003D4614"/>
    <w:rsid w:val="003D4EBB"/>
    <w:rsid w:val="003D524C"/>
    <w:rsid w:val="003E0720"/>
    <w:rsid w:val="003E0ABC"/>
    <w:rsid w:val="003E140A"/>
    <w:rsid w:val="003E2BB4"/>
    <w:rsid w:val="003E2CC7"/>
    <w:rsid w:val="003E3788"/>
    <w:rsid w:val="003E4B57"/>
    <w:rsid w:val="003E6551"/>
    <w:rsid w:val="003E72EB"/>
    <w:rsid w:val="003E77C0"/>
    <w:rsid w:val="003E7A9D"/>
    <w:rsid w:val="003F29EA"/>
    <w:rsid w:val="003F37F1"/>
    <w:rsid w:val="003F470F"/>
    <w:rsid w:val="003F523A"/>
    <w:rsid w:val="003F59EA"/>
    <w:rsid w:val="003F60A1"/>
    <w:rsid w:val="003F6503"/>
    <w:rsid w:val="003F73BE"/>
    <w:rsid w:val="003F7599"/>
    <w:rsid w:val="00400CF9"/>
    <w:rsid w:val="00400DB7"/>
    <w:rsid w:val="0040145D"/>
    <w:rsid w:val="004024D6"/>
    <w:rsid w:val="00403617"/>
    <w:rsid w:val="004047AB"/>
    <w:rsid w:val="004047FB"/>
    <w:rsid w:val="00405E16"/>
    <w:rsid w:val="00407B5A"/>
    <w:rsid w:val="00410346"/>
    <w:rsid w:val="00410C82"/>
    <w:rsid w:val="0041195F"/>
    <w:rsid w:val="00412281"/>
    <w:rsid w:val="00412F30"/>
    <w:rsid w:val="00413AAF"/>
    <w:rsid w:val="00414F57"/>
    <w:rsid w:val="004151F2"/>
    <w:rsid w:val="00415370"/>
    <w:rsid w:val="0041541E"/>
    <w:rsid w:val="00415C63"/>
    <w:rsid w:val="004165B8"/>
    <w:rsid w:val="0041755E"/>
    <w:rsid w:val="00417855"/>
    <w:rsid w:val="00417F86"/>
    <w:rsid w:val="00420305"/>
    <w:rsid w:val="0042068E"/>
    <w:rsid w:val="00420E4F"/>
    <w:rsid w:val="00421D31"/>
    <w:rsid w:val="00421F8B"/>
    <w:rsid w:val="00422680"/>
    <w:rsid w:val="0042438A"/>
    <w:rsid w:val="004249B3"/>
    <w:rsid w:val="00425689"/>
    <w:rsid w:val="00430C93"/>
    <w:rsid w:val="00430E97"/>
    <w:rsid w:val="00436648"/>
    <w:rsid w:val="004368E7"/>
    <w:rsid w:val="00442E44"/>
    <w:rsid w:val="00444C52"/>
    <w:rsid w:val="00445348"/>
    <w:rsid w:val="0044590C"/>
    <w:rsid w:val="004501D5"/>
    <w:rsid w:val="00450887"/>
    <w:rsid w:val="00450D81"/>
    <w:rsid w:val="004533B3"/>
    <w:rsid w:val="004554B9"/>
    <w:rsid w:val="00457E0F"/>
    <w:rsid w:val="00460EF1"/>
    <w:rsid w:val="00462EA2"/>
    <w:rsid w:val="0046352D"/>
    <w:rsid w:val="004651EB"/>
    <w:rsid w:val="00466028"/>
    <w:rsid w:val="0046657C"/>
    <w:rsid w:val="00467935"/>
    <w:rsid w:val="00470277"/>
    <w:rsid w:val="004710D5"/>
    <w:rsid w:val="004715F4"/>
    <w:rsid w:val="00471B91"/>
    <w:rsid w:val="00471E9B"/>
    <w:rsid w:val="004732DB"/>
    <w:rsid w:val="00477844"/>
    <w:rsid w:val="00482013"/>
    <w:rsid w:val="0048229F"/>
    <w:rsid w:val="0048733D"/>
    <w:rsid w:val="0049033F"/>
    <w:rsid w:val="0049061A"/>
    <w:rsid w:val="00491BD0"/>
    <w:rsid w:val="0049309F"/>
    <w:rsid w:val="004935F9"/>
    <w:rsid w:val="00494B1A"/>
    <w:rsid w:val="00494CB2"/>
    <w:rsid w:val="004951EC"/>
    <w:rsid w:val="004953C0"/>
    <w:rsid w:val="00496215"/>
    <w:rsid w:val="00496B62"/>
    <w:rsid w:val="00497451"/>
    <w:rsid w:val="004976D5"/>
    <w:rsid w:val="00497A8A"/>
    <w:rsid w:val="00497C0B"/>
    <w:rsid w:val="00497F18"/>
    <w:rsid w:val="004A0C5B"/>
    <w:rsid w:val="004A1BA3"/>
    <w:rsid w:val="004A20F0"/>
    <w:rsid w:val="004A29C4"/>
    <w:rsid w:val="004A3637"/>
    <w:rsid w:val="004A37A4"/>
    <w:rsid w:val="004A649A"/>
    <w:rsid w:val="004A681E"/>
    <w:rsid w:val="004B1FBE"/>
    <w:rsid w:val="004B27DB"/>
    <w:rsid w:val="004B323D"/>
    <w:rsid w:val="004B3A75"/>
    <w:rsid w:val="004B507C"/>
    <w:rsid w:val="004B637D"/>
    <w:rsid w:val="004B6BF8"/>
    <w:rsid w:val="004B7179"/>
    <w:rsid w:val="004C01F0"/>
    <w:rsid w:val="004C2D26"/>
    <w:rsid w:val="004C5BDF"/>
    <w:rsid w:val="004D26AE"/>
    <w:rsid w:val="004D30DA"/>
    <w:rsid w:val="004D4BB3"/>
    <w:rsid w:val="004D4CA1"/>
    <w:rsid w:val="004D5565"/>
    <w:rsid w:val="004D7369"/>
    <w:rsid w:val="004E0960"/>
    <w:rsid w:val="004E2D00"/>
    <w:rsid w:val="004E311A"/>
    <w:rsid w:val="004E3D6E"/>
    <w:rsid w:val="004E7178"/>
    <w:rsid w:val="004E730F"/>
    <w:rsid w:val="004F0CFB"/>
    <w:rsid w:val="004F2090"/>
    <w:rsid w:val="004F3C10"/>
    <w:rsid w:val="004F432A"/>
    <w:rsid w:val="004F4CDF"/>
    <w:rsid w:val="004F5931"/>
    <w:rsid w:val="004F5DA9"/>
    <w:rsid w:val="004F7499"/>
    <w:rsid w:val="004F7618"/>
    <w:rsid w:val="00500091"/>
    <w:rsid w:val="005003D3"/>
    <w:rsid w:val="0050483F"/>
    <w:rsid w:val="00504AF1"/>
    <w:rsid w:val="00505552"/>
    <w:rsid w:val="00505C00"/>
    <w:rsid w:val="005060F6"/>
    <w:rsid w:val="0050647F"/>
    <w:rsid w:val="00511488"/>
    <w:rsid w:val="00511CC6"/>
    <w:rsid w:val="005138A8"/>
    <w:rsid w:val="0052015C"/>
    <w:rsid w:val="00520F0C"/>
    <w:rsid w:val="00521282"/>
    <w:rsid w:val="00523A54"/>
    <w:rsid w:val="00524058"/>
    <w:rsid w:val="00524175"/>
    <w:rsid w:val="005256BA"/>
    <w:rsid w:val="00525EE4"/>
    <w:rsid w:val="00525FF0"/>
    <w:rsid w:val="00527409"/>
    <w:rsid w:val="00532586"/>
    <w:rsid w:val="005331DC"/>
    <w:rsid w:val="005353E8"/>
    <w:rsid w:val="005365B9"/>
    <w:rsid w:val="0053671E"/>
    <w:rsid w:val="0053677F"/>
    <w:rsid w:val="005367E8"/>
    <w:rsid w:val="00540C79"/>
    <w:rsid w:val="00541047"/>
    <w:rsid w:val="00541A18"/>
    <w:rsid w:val="0054224D"/>
    <w:rsid w:val="00543340"/>
    <w:rsid w:val="0054366C"/>
    <w:rsid w:val="0054456F"/>
    <w:rsid w:val="00544FDE"/>
    <w:rsid w:val="005450C1"/>
    <w:rsid w:val="00545E2F"/>
    <w:rsid w:val="0055214B"/>
    <w:rsid w:val="00553D5E"/>
    <w:rsid w:val="00555552"/>
    <w:rsid w:val="005564F4"/>
    <w:rsid w:val="00560475"/>
    <w:rsid w:val="00560859"/>
    <w:rsid w:val="00562DB0"/>
    <w:rsid w:val="00562FC5"/>
    <w:rsid w:val="005635EC"/>
    <w:rsid w:val="00563E51"/>
    <w:rsid w:val="00564C4E"/>
    <w:rsid w:val="00565F96"/>
    <w:rsid w:val="00566E02"/>
    <w:rsid w:val="00571B1B"/>
    <w:rsid w:val="00574E07"/>
    <w:rsid w:val="005761CA"/>
    <w:rsid w:val="005763CF"/>
    <w:rsid w:val="00577522"/>
    <w:rsid w:val="005776F6"/>
    <w:rsid w:val="005817D1"/>
    <w:rsid w:val="0058376E"/>
    <w:rsid w:val="0058393F"/>
    <w:rsid w:val="00583B2A"/>
    <w:rsid w:val="00584848"/>
    <w:rsid w:val="00586796"/>
    <w:rsid w:val="00587FB4"/>
    <w:rsid w:val="0059090E"/>
    <w:rsid w:val="00590D65"/>
    <w:rsid w:val="00591F2C"/>
    <w:rsid w:val="00592220"/>
    <w:rsid w:val="00592522"/>
    <w:rsid w:val="00592546"/>
    <w:rsid w:val="00592BA6"/>
    <w:rsid w:val="0059444E"/>
    <w:rsid w:val="00596C3F"/>
    <w:rsid w:val="005A384D"/>
    <w:rsid w:val="005A3B91"/>
    <w:rsid w:val="005A46B1"/>
    <w:rsid w:val="005A4877"/>
    <w:rsid w:val="005A5AC5"/>
    <w:rsid w:val="005A7099"/>
    <w:rsid w:val="005A73C0"/>
    <w:rsid w:val="005A78B6"/>
    <w:rsid w:val="005B19D0"/>
    <w:rsid w:val="005B2157"/>
    <w:rsid w:val="005B3967"/>
    <w:rsid w:val="005B5232"/>
    <w:rsid w:val="005B558C"/>
    <w:rsid w:val="005B5C9D"/>
    <w:rsid w:val="005B5F48"/>
    <w:rsid w:val="005B61BE"/>
    <w:rsid w:val="005C0683"/>
    <w:rsid w:val="005C07B7"/>
    <w:rsid w:val="005C08F3"/>
    <w:rsid w:val="005C1C19"/>
    <w:rsid w:val="005C1C7F"/>
    <w:rsid w:val="005C2870"/>
    <w:rsid w:val="005C2B76"/>
    <w:rsid w:val="005C3363"/>
    <w:rsid w:val="005C4603"/>
    <w:rsid w:val="005C47E5"/>
    <w:rsid w:val="005C4EA1"/>
    <w:rsid w:val="005C54C6"/>
    <w:rsid w:val="005C59F0"/>
    <w:rsid w:val="005C6059"/>
    <w:rsid w:val="005C649E"/>
    <w:rsid w:val="005D2E4B"/>
    <w:rsid w:val="005D5C75"/>
    <w:rsid w:val="005D7360"/>
    <w:rsid w:val="005E06E1"/>
    <w:rsid w:val="005E1907"/>
    <w:rsid w:val="005E2EE4"/>
    <w:rsid w:val="005E3FD0"/>
    <w:rsid w:val="005E5523"/>
    <w:rsid w:val="005E5DED"/>
    <w:rsid w:val="005E7E1E"/>
    <w:rsid w:val="005F38A7"/>
    <w:rsid w:val="005F3C14"/>
    <w:rsid w:val="005F4B30"/>
    <w:rsid w:val="005F4BED"/>
    <w:rsid w:val="005F5C89"/>
    <w:rsid w:val="00601148"/>
    <w:rsid w:val="00601822"/>
    <w:rsid w:val="00602054"/>
    <w:rsid w:val="0060335A"/>
    <w:rsid w:val="00603967"/>
    <w:rsid w:val="00605538"/>
    <w:rsid w:val="00605B6D"/>
    <w:rsid w:val="0061077B"/>
    <w:rsid w:val="006126E3"/>
    <w:rsid w:val="006130B7"/>
    <w:rsid w:val="0061446A"/>
    <w:rsid w:val="00614D4C"/>
    <w:rsid w:val="00614ED1"/>
    <w:rsid w:val="00615747"/>
    <w:rsid w:val="00615E45"/>
    <w:rsid w:val="0061776B"/>
    <w:rsid w:val="00621B1F"/>
    <w:rsid w:val="00622BF8"/>
    <w:rsid w:val="00623B88"/>
    <w:rsid w:val="0062649F"/>
    <w:rsid w:val="006271C0"/>
    <w:rsid w:val="0062764B"/>
    <w:rsid w:val="00627A24"/>
    <w:rsid w:val="00627D35"/>
    <w:rsid w:val="006304F4"/>
    <w:rsid w:val="00630F99"/>
    <w:rsid w:val="00631EF0"/>
    <w:rsid w:val="00632912"/>
    <w:rsid w:val="00632E9F"/>
    <w:rsid w:val="0063441D"/>
    <w:rsid w:val="0063631A"/>
    <w:rsid w:val="00637C36"/>
    <w:rsid w:val="006407B3"/>
    <w:rsid w:val="00641C6B"/>
    <w:rsid w:val="0064208C"/>
    <w:rsid w:val="0064264D"/>
    <w:rsid w:val="00643251"/>
    <w:rsid w:val="006446FE"/>
    <w:rsid w:val="00644986"/>
    <w:rsid w:val="00646D5B"/>
    <w:rsid w:val="0064702A"/>
    <w:rsid w:val="0065103D"/>
    <w:rsid w:val="0065121E"/>
    <w:rsid w:val="0065138E"/>
    <w:rsid w:val="006556F6"/>
    <w:rsid w:val="006562B9"/>
    <w:rsid w:val="00661824"/>
    <w:rsid w:val="0066354A"/>
    <w:rsid w:val="00663B49"/>
    <w:rsid w:val="00663D95"/>
    <w:rsid w:val="0066577C"/>
    <w:rsid w:val="00666C4B"/>
    <w:rsid w:val="00666E6C"/>
    <w:rsid w:val="00666FC8"/>
    <w:rsid w:val="00667C13"/>
    <w:rsid w:val="0067017F"/>
    <w:rsid w:val="006711F1"/>
    <w:rsid w:val="00672B2B"/>
    <w:rsid w:val="00673249"/>
    <w:rsid w:val="00673F5F"/>
    <w:rsid w:val="006755D9"/>
    <w:rsid w:val="00675948"/>
    <w:rsid w:val="00676660"/>
    <w:rsid w:val="00677329"/>
    <w:rsid w:val="00681E87"/>
    <w:rsid w:val="00685D9B"/>
    <w:rsid w:val="00690262"/>
    <w:rsid w:val="00691D75"/>
    <w:rsid w:val="00692CF3"/>
    <w:rsid w:val="00692F82"/>
    <w:rsid w:val="006942C4"/>
    <w:rsid w:val="0069478F"/>
    <w:rsid w:val="00694CEF"/>
    <w:rsid w:val="00695B53"/>
    <w:rsid w:val="00696969"/>
    <w:rsid w:val="006A0040"/>
    <w:rsid w:val="006A10A1"/>
    <w:rsid w:val="006A2D93"/>
    <w:rsid w:val="006A332A"/>
    <w:rsid w:val="006A569E"/>
    <w:rsid w:val="006A5F3C"/>
    <w:rsid w:val="006B191D"/>
    <w:rsid w:val="006B223F"/>
    <w:rsid w:val="006B2BAB"/>
    <w:rsid w:val="006B30EA"/>
    <w:rsid w:val="006B619B"/>
    <w:rsid w:val="006B627D"/>
    <w:rsid w:val="006B7D89"/>
    <w:rsid w:val="006C1DA9"/>
    <w:rsid w:val="006C2A98"/>
    <w:rsid w:val="006C2EF6"/>
    <w:rsid w:val="006C33E2"/>
    <w:rsid w:val="006C39AF"/>
    <w:rsid w:val="006C3A0B"/>
    <w:rsid w:val="006C4039"/>
    <w:rsid w:val="006C7852"/>
    <w:rsid w:val="006D1442"/>
    <w:rsid w:val="006D2D58"/>
    <w:rsid w:val="006D49F7"/>
    <w:rsid w:val="006D7B88"/>
    <w:rsid w:val="006E0DBD"/>
    <w:rsid w:val="006E0EFB"/>
    <w:rsid w:val="006E3431"/>
    <w:rsid w:val="006E44B9"/>
    <w:rsid w:val="006E5814"/>
    <w:rsid w:val="006E61F5"/>
    <w:rsid w:val="006E679A"/>
    <w:rsid w:val="006E7A74"/>
    <w:rsid w:val="006E7FB3"/>
    <w:rsid w:val="006F190B"/>
    <w:rsid w:val="006F1E5C"/>
    <w:rsid w:val="006F38DF"/>
    <w:rsid w:val="006F4CF1"/>
    <w:rsid w:val="006F5159"/>
    <w:rsid w:val="006F555C"/>
    <w:rsid w:val="006F60BD"/>
    <w:rsid w:val="006F637D"/>
    <w:rsid w:val="006F7791"/>
    <w:rsid w:val="006F7887"/>
    <w:rsid w:val="00700B67"/>
    <w:rsid w:val="00702396"/>
    <w:rsid w:val="007025F1"/>
    <w:rsid w:val="007028D2"/>
    <w:rsid w:val="00704033"/>
    <w:rsid w:val="0070570B"/>
    <w:rsid w:val="00710186"/>
    <w:rsid w:val="0071578C"/>
    <w:rsid w:val="00716526"/>
    <w:rsid w:val="0072096F"/>
    <w:rsid w:val="0072294B"/>
    <w:rsid w:val="00722BB0"/>
    <w:rsid w:val="007234B4"/>
    <w:rsid w:val="00723C12"/>
    <w:rsid w:val="00723CFA"/>
    <w:rsid w:val="00724934"/>
    <w:rsid w:val="00725250"/>
    <w:rsid w:val="0072605E"/>
    <w:rsid w:val="00726198"/>
    <w:rsid w:val="007262C9"/>
    <w:rsid w:val="0072745A"/>
    <w:rsid w:val="00727A51"/>
    <w:rsid w:val="00727B50"/>
    <w:rsid w:val="00727DC2"/>
    <w:rsid w:val="00730372"/>
    <w:rsid w:val="00730AE5"/>
    <w:rsid w:val="00730B1D"/>
    <w:rsid w:val="007314A3"/>
    <w:rsid w:val="007339FE"/>
    <w:rsid w:val="007340B3"/>
    <w:rsid w:val="00734A11"/>
    <w:rsid w:val="00734F11"/>
    <w:rsid w:val="00735033"/>
    <w:rsid w:val="00736463"/>
    <w:rsid w:val="00736762"/>
    <w:rsid w:val="00736DE1"/>
    <w:rsid w:val="00737269"/>
    <w:rsid w:val="007372BC"/>
    <w:rsid w:val="007419BF"/>
    <w:rsid w:val="00743183"/>
    <w:rsid w:val="0074596F"/>
    <w:rsid w:val="007473B8"/>
    <w:rsid w:val="00747742"/>
    <w:rsid w:val="00747783"/>
    <w:rsid w:val="00747F15"/>
    <w:rsid w:val="00750370"/>
    <w:rsid w:val="00750626"/>
    <w:rsid w:val="00751DDE"/>
    <w:rsid w:val="007546F1"/>
    <w:rsid w:val="00754CB0"/>
    <w:rsid w:val="00756304"/>
    <w:rsid w:val="0075769D"/>
    <w:rsid w:val="007609A0"/>
    <w:rsid w:val="0076186A"/>
    <w:rsid w:val="00761937"/>
    <w:rsid w:val="007621A7"/>
    <w:rsid w:val="007628AA"/>
    <w:rsid w:val="00762BC4"/>
    <w:rsid w:val="00763127"/>
    <w:rsid w:val="00765022"/>
    <w:rsid w:val="00767CD3"/>
    <w:rsid w:val="0077035C"/>
    <w:rsid w:val="00771BC9"/>
    <w:rsid w:val="007727D4"/>
    <w:rsid w:val="007730E0"/>
    <w:rsid w:val="00773164"/>
    <w:rsid w:val="00774106"/>
    <w:rsid w:val="00774EBC"/>
    <w:rsid w:val="00777679"/>
    <w:rsid w:val="00777E9B"/>
    <w:rsid w:val="007802DC"/>
    <w:rsid w:val="00781181"/>
    <w:rsid w:val="0078131B"/>
    <w:rsid w:val="00781612"/>
    <w:rsid w:val="00781FAD"/>
    <w:rsid w:val="007821C7"/>
    <w:rsid w:val="00782BD3"/>
    <w:rsid w:val="00782BFA"/>
    <w:rsid w:val="007838FA"/>
    <w:rsid w:val="00783C7A"/>
    <w:rsid w:val="00783D27"/>
    <w:rsid w:val="007859F7"/>
    <w:rsid w:val="00787245"/>
    <w:rsid w:val="00787B13"/>
    <w:rsid w:val="00790005"/>
    <w:rsid w:val="00792473"/>
    <w:rsid w:val="00793E63"/>
    <w:rsid w:val="00794331"/>
    <w:rsid w:val="00794DE2"/>
    <w:rsid w:val="007956DC"/>
    <w:rsid w:val="0079581F"/>
    <w:rsid w:val="00797D7F"/>
    <w:rsid w:val="007A1D9E"/>
    <w:rsid w:val="007A2680"/>
    <w:rsid w:val="007A2760"/>
    <w:rsid w:val="007A503A"/>
    <w:rsid w:val="007A6272"/>
    <w:rsid w:val="007A644A"/>
    <w:rsid w:val="007A70CB"/>
    <w:rsid w:val="007B1464"/>
    <w:rsid w:val="007B2B3A"/>
    <w:rsid w:val="007B3298"/>
    <w:rsid w:val="007B65D1"/>
    <w:rsid w:val="007C110C"/>
    <w:rsid w:val="007C4796"/>
    <w:rsid w:val="007C607D"/>
    <w:rsid w:val="007C64DC"/>
    <w:rsid w:val="007C6D74"/>
    <w:rsid w:val="007C7507"/>
    <w:rsid w:val="007D0AFA"/>
    <w:rsid w:val="007D1BF5"/>
    <w:rsid w:val="007D48C6"/>
    <w:rsid w:val="007D500B"/>
    <w:rsid w:val="007D626E"/>
    <w:rsid w:val="007D790F"/>
    <w:rsid w:val="007D7910"/>
    <w:rsid w:val="007E004C"/>
    <w:rsid w:val="007E28DE"/>
    <w:rsid w:val="007E2AFD"/>
    <w:rsid w:val="007E4A2E"/>
    <w:rsid w:val="007F0DDC"/>
    <w:rsid w:val="007F15FA"/>
    <w:rsid w:val="007F1676"/>
    <w:rsid w:val="007F1BD0"/>
    <w:rsid w:val="007F2DCD"/>
    <w:rsid w:val="007F33A8"/>
    <w:rsid w:val="007F57F7"/>
    <w:rsid w:val="007F6773"/>
    <w:rsid w:val="007F6A96"/>
    <w:rsid w:val="0080167E"/>
    <w:rsid w:val="00801A01"/>
    <w:rsid w:val="0080260F"/>
    <w:rsid w:val="008047DF"/>
    <w:rsid w:val="0080522C"/>
    <w:rsid w:val="0080566D"/>
    <w:rsid w:val="00805758"/>
    <w:rsid w:val="00805FEB"/>
    <w:rsid w:val="00810F8A"/>
    <w:rsid w:val="008117EB"/>
    <w:rsid w:val="00812FB1"/>
    <w:rsid w:val="008138D7"/>
    <w:rsid w:val="00813F45"/>
    <w:rsid w:val="00814678"/>
    <w:rsid w:val="00815520"/>
    <w:rsid w:val="00815AB0"/>
    <w:rsid w:val="00816997"/>
    <w:rsid w:val="00816A84"/>
    <w:rsid w:val="00820ADD"/>
    <w:rsid w:val="00820C51"/>
    <w:rsid w:val="00821E74"/>
    <w:rsid w:val="00822087"/>
    <w:rsid w:val="00822FF0"/>
    <w:rsid w:val="00823B3C"/>
    <w:rsid w:val="00824691"/>
    <w:rsid w:val="00824F2F"/>
    <w:rsid w:val="008267E0"/>
    <w:rsid w:val="00827F1C"/>
    <w:rsid w:val="008311C8"/>
    <w:rsid w:val="0083130C"/>
    <w:rsid w:val="008315C1"/>
    <w:rsid w:val="00832100"/>
    <w:rsid w:val="00832F96"/>
    <w:rsid w:val="00833B5C"/>
    <w:rsid w:val="00841D0E"/>
    <w:rsid w:val="00841ED0"/>
    <w:rsid w:val="00842DAF"/>
    <w:rsid w:val="00842FE5"/>
    <w:rsid w:val="00843637"/>
    <w:rsid w:val="00844964"/>
    <w:rsid w:val="008451C7"/>
    <w:rsid w:val="00845289"/>
    <w:rsid w:val="00845C7C"/>
    <w:rsid w:val="00846D38"/>
    <w:rsid w:val="00846F72"/>
    <w:rsid w:val="0085028C"/>
    <w:rsid w:val="008507FC"/>
    <w:rsid w:val="00850873"/>
    <w:rsid w:val="008515F1"/>
    <w:rsid w:val="0085279B"/>
    <w:rsid w:val="00857A07"/>
    <w:rsid w:val="00861719"/>
    <w:rsid w:val="00861F67"/>
    <w:rsid w:val="00866A32"/>
    <w:rsid w:val="00871B25"/>
    <w:rsid w:val="0087461F"/>
    <w:rsid w:val="00874C07"/>
    <w:rsid w:val="00876680"/>
    <w:rsid w:val="008769BB"/>
    <w:rsid w:val="00883821"/>
    <w:rsid w:val="008846AD"/>
    <w:rsid w:val="008863EC"/>
    <w:rsid w:val="008912B8"/>
    <w:rsid w:val="00891526"/>
    <w:rsid w:val="00891B7A"/>
    <w:rsid w:val="00891DD6"/>
    <w:rsid w:val="00892FAD"/>
    <w:rsid w:val="00894D68"/>
    <w:rsid w:val="00897CB6"/>
    <w:rsid w:val="00897F9D"/>
    <w:rsid w:val="008A014B"/>
    <w:rsid w:val="008A0EF4"/>
    <w:rsid w:val="008A1167"/>
    <w:rsid w:val="008A18BC"/>
    <w:rsid w:val="008A1A43"/>
    <w:rsid w:val="008A3474"/>
    <w:rsid w:val="008B1B19"/>
    <w:rsid w:val="008B2FCE"/>
    <w:rsid w:val="008B32D5"/>
    <w:rsid w:val="008B4D0A"/>
    <w:rsid w:val="008B5345"/>
    <w:rsid w:val="008B5C88"/>
    <w:rsid w:val="008B6416"/>
    <w:rsid w:val="008B6554"/>
    <w:rsid w:val="008B6C61"/>
    <w:rsid w:val="008B71CA"/>
    <w:rsid w:val="008B7C6B"/>
    <w:rsid w:val="008C1D5D"/>
    <w:rsid w:val="008C2538"/>
    <w:rsid w:val="008C3E44"/>
    <w:rsid w:val="008C5D4B"/>
    <w:rsid w:val="008C60CF"/>
    <w:rsid w:val="008C6972"/>
    <w:rsid w:val="008C74AF"/>
    <w:rsid w:val="008D0573"/>
    <w:rsid w:val="008D0740"/>
    <w:rsid w:val="008D08E5"/>
    <w:rsid w:val="008D0A36"/>
    <w:rsid w:val="008D1D0E"/>
    <w:rsid w:val="008D3A2D"/>
    <w:rsid w:val="008D48FE"/>
    <w:rsid w:val="008D4CF2"/>
    <w:rsid w:val="008D5B58"/>
    <w:rsid w:val="008D5C52"/>
    <w:rsid w:val="008E290E"/>
    <w:rsid w:val="008E38B2"/>
    <w:rsid w:val="008E3C59"/>
    <w:rsid w:val="008E474E"/>
    <w:rsid w:val="008E47E3"/>
    <w:rsid w:val="008E6B3E"/>
    <w:rsid w:val="008E6C9D"/>
    <w:rsid w:val="008F03BE"/>
    <w:rsid w:val="008F1C83"/>
    <w:rsid w:val="008F3691"/>
    <w:rsid w:val="008F3A69"/>
    <w:rsid w:val="008F495F"/>
    <w:rsid w:val="008F57F9"/>
    <w:rsid w:val="008F5DD8"/>
    <w:rsid w:val="008F6AC1"/>
    <w:rsid w:val="008F6E42"/>
    <w:rsid w:val="008F738A"/>
    <w:rsid w:val="008F7AD4"/>
    <w:rsid w:val="008F7F0B"/>
    <w:rsid w:val="00901539"/>
    <w:rsid w:val="00903202"/>
    <w:rsid w:val="00903598"/>
    <w:rsid w:val="00904A85"/>
    <w:rsid w:val="0090555E"/>
    <w:rsid w:val="009055D6"/>
    <w:rsid w:val="00905F42"/>
    <w:rsid w:val="009121C3"/>
    <w:rsid w:val="00917C00"/>
    <w:rsid w:val="0092072A"/>
    <w:rsid w:val="00922100"/>
    <w:rsid w:val="009234A5"/>
    <w:rsid w:val="00923BB4"/>
    <w:rsid w:val="009255E5"/>
    <w:rsid w:val="00925FB1"/>
    <w:rsid w:val="00926846"/>
    <w:rsid w:val="00926D81"/>
    <w:rsid w:val="00930599"/>
    <w:rsid w:val="00930820"/>
    <w:rsid w:val="0093228C"/>
    <w:rsid w:val="009330C6"/>
    <w:rsid w:val="009337E3"/>
    <w:rsid w:val="0093491A"/>
    <w:rsid w:val="00936797"/>
    <w:rsid w:val="00936ADD"/>
    <w:rsid w:val="009371D9"/>
    <w:rsid w:val="00941926"/>
    <w:rsid w:val="009425C1"/>
    <w:rsid w:val="00943073"/>
    <w:rsid w:val="00944A28"/>
    <w:rsid w:val="009468D2"/>
    <w:rsid w:val="0095038C"/>
    <w:rsid w:val="00951972"/>
    <w:rsid w:val="00951E48"/>
    <w:rsid w:val="0095211A"/>
    <w:rsid w:val="00953929"/>
    <w:rsid w:val="00953A27"/>
    <w:rsid w:val="009541D9"/>
    <w:rsid w:val="009553C0"/>
    <w:rsid w:val="009553F3"/>
    <w:rsid w:val="00956659"/>
    <w:rsid w:val="00960382"/>
    <w:rsid w:val="00961153"/>
    <w:rsid w:val="00961550"/>
    <w:rsid w:val="00961E37"/>
    <w:rsid w:val="00961EF6"/>
    <w:rsid w:val="00962C4C"/>
    <w:rsid w:val="00962F53"/>
    <w:rsid w:val="00963458"/>
    <w:rsid w:val="00964863"/>
    <w:rsid w:val="00966D1F"/>
    <w:rsid w:val="00967327"/>
    <w:rsid w:val="009708ED"/>
    <w:rsid w:val="00971430"/>
    <w:rsid w:val="009737E1"/>
    <w:rsid w:val="009751B1"/>
    <w:rsid w:val="009776BD"/>
    <w:rsid w:val="00977776"/>
    <w:rsid w:val="009812DD"/>
    <w:rsid w:val="009826D8"/>
    <w:rsid w:val="00983F72"/>
    <w:rsid w:val="009847AB"/>
    <w:rsid w:val="009849AD"/>
    <w:rsid w:val="00984BDD"/>
    <w:rsid w:val="00987922"/>
    <w:rsid w:val="00987B62"/>
    <w:rsid w:val="00987B7E"/>
    <w:rsid w:val="0099092E"/>
    <w:rsid w:val="00992F88"/>
    <w:rsid w:val="00992F9F"/>
    <w:rsid w:val="009949A9"/>
    <w:rsid w:val="009967F9"/>
    <w:rsid w:val="00997860"/>
    <w:rsid w:val="009A12C0"/>
    <w:rsid w:val="009A12D1"/>
    <w:rsid w:val="009A1F42"/>
    <w:rsid w:val="009A3FD4"/>
    <w:rsid w:val="009A45F6"/>
    <w:rsid w:val="009A4638"/>
    <w:rsid w:val="009A6731"/>
    <w:rsid w:val="009B12FE"/>
    <w:rsid w:val="009B1436"/>
    <w:rsid w:val="009B1C56"/>
    <w:rsid w:val="009B1F11"/>
    <w:rsid w:val="009B2875"/>
    <w:rsid w:val="009B296A"/>
    <w:rsid w:val="009B38B3"/>
    <w:rsid w:val="009B4B70"/>
    <w:rsid w:val="009B59DC"/>
    <w:rsid w:val="009B5B8F"/>
    <w:rsid w:val="009B6EDE"/>
    <w:rsid w:val="009B7C26"/>
    <w:rsid w:val="009B7D1A"/>
    <w:rsid w:val="009C1EA0"/>
    <w:rsid w:val="009C227D"/>
    <w:rsid w:val="009C2C1E"/>
    <w:rsid w:val="009C3F15"/>
    <w:rsid w:val="009C6DC5"/>
    <w:rsid w:val="009C6E48"/>
    <w:rsid w:val="009C72C8"/>
    <w:rsid w:val="009D2688"/>
    <w:rsid w:val="009D320D"/>
    <w:rsid w:val="009D3E9A"/>
    <w:rsid w:val="009D4434"/>
    <w:rsid w:val="009D4DDA"/>
    <w:rsid w:val="009D5A7C"/>
    <w:rsid w:val="009D5D0D"/>
    <w:rsid w:val="009D619B"/>
    <w:rsid w:val="009D6373"/>
    <w:rsid w:val="009D7D38"/>
    <w:rsid w:val="009D7DCC"/>
    <w:rsid w:val="009E2756"/>
    <w:rsid w:val="009E29E7"/>
    <w:rsid w:val="009E34CD"/>
    <w:rsid w:val="009E3AA0"/>
    <w:rsid w:val="009E6986"/>
    <w:rsid w:val="009E7B2A"/>
    <w:rsid w:val="009F115A"/>
    <w:rsid w:val="009F2004"/>
    <w:rsid w:val="009F2B6D"/>
    <w:rsid w:val="009F3DE7"/>
    <w:rsid w:val="009F4D8A"/>
    <w:rsid w:val="009F58BB"/>
    <w:rsid w:val="009F5C20"/>
    <w:rsid w:val="009F70CE"/>
    <w:rsid w:val="00A00D21"/>
    <w:rsid w:val="00A01387"/>
    <w:rsid w:val="00A01CB3"/>
    <w:rsid w:val="00A0231F"/>
    <w:rsid w:val="00A02FCA"/>
    <w:rsid w:val="00A10222"/>
    <w:rsid w:val="00A11529"/>
    <w:rsid w:val="00A11D4C"/>
    <w:rsid w:val="00A12601"/>
    <w:rsid w:val="00A12875"/>
    <w:rsid w:val="00A12E3F"/>
    <w:rsid w:val="00A12F9D"/>
    <w:rsid w:val="00A1387C"/>
    <w:rsid w:val="00A15AD5"/>
    <w:rsid w:val="00A16A45"/>
    <w:rsid w:val="00A21AFF"/>
    <w:rsid w:val="00A21D05"/>
    <w:rsid w:val="00A21F09"/>
    <w:rsid w:val="00A22488"/>
    <w:rsid w:val="00A22C76"/>
    <w:rsid w:val="00A2387E"/>
    <w:rsid w:val="00A25055"/>
    <w:rsid w:val="00A2638C"/>
    <w:rsid w:val="00A310BB"/>
    <w:rsid w:val="00A36A6F"/>
    <w:rsid w:val="00A37D0D"/>
    <w:rsid w:val="00A40DCE"/>
    <w:rsid w:val="00A41830"/>
    <w:rsid w:val="00A41F01"/>
    <w:rsid w:val="00A44921"/>
    <w:rsid w:val="00A46046"/>
    <w:rsid w:val="00A46238"/>
    <w:rsid w:val="00A4634C"/>
    <w:rsid w:val="00A46867"/>
    <w:rsid w:val="00A4776A"/>
    <w:rsid w:val="00A47E47"/>
    <w:rsid w:val="00A5079C"/>
    <w:rsid w:val="00A51A65"/>
    <w:rsid w:val="00A53435"/>
    <w:rsid w:val="00A53ADF"/>
    <w:rsid w:val="00A549B1"/>
    <w:rsid w:val="00A56392"/>
    <w:rsid w:val="00A5663C"/>
    <w:rsid w:val="00A5755B"/>
    <w:rsid w:val="00A627B9"/>
    <w:rsid w:val="00A62B18"/>
    <w:rsid w:val="00A63976"/>
    <w:rsid w:val="00A65099"/>
    <w:rsid w:val="00A65BC8"/>
    <w:rsid w:val="00A66C8B"/>
    <w:rsid w:val="00A71BC3"/>
    <w:rsid w:val="00A72182"/>
    <w:rsid w:val="00A72533"/>
    <w:rsid w:val="00A7353A"/>
    <w:rsid w:val="00A73958"/>
    <w:rsid w:val="00A74628"/>
    <w:rsid w:val="00A74648"/>
    <w:rsid w:val="00A762B9"/>
    <w:rsid w:val="00A7773E"/>
    <w:rsid w:val="00A80230"/>
    <w:rsid w:val="00A81D52"/>
    <w:rsid w:val="00A836E7"/>
    <w:rsid w:val="00A84A71"/>
    <w:rsid w:val="00A84CDF"/>
    <w:rsid w:val="00A9011D"/>
    <w:rsid w:val="00A9044F"/>
    <w:rsid w:val="00A907AB"/>
    <w:rsid w:val="00A91BA2"/>
    <w:rsid w:val="00A925B1"/>
    <w:rsid w:val="00A929AE"/>
    <w:rsid w:val="00A94ACC"/>
    <w:rsid w:val="00A95119"/>
    <w:rsid w:val="00A96225"/>
    <w:rsid w:val="00A96244"/>
    <w:rsid w:val="00A96502"/>
    <w:rsid w:val="00A96F4A"/>
    <w:rsid w:val="00A977DD"/>
    <w:rsid w:val="00A97AE7"/>
    <w:rsid w:val="00AA210A"/>
    <w:rsid w:val="00AA2327"/>
    <w:rsid w:val="00AA381A"/>
    <w:rsid w:val="00AA3CD4"/>
    <w:rsid w:val="00AA433D"/>
    <w:rsid w:val="00AB012A"/>
    <w:rsid w:val="00AB192C"/>
    <w:rsid w:val="00AB4208"/>
    <w:rsid w:val="00AB59B9"/>
    <w:rsid w:val="00AB6E11"/>
    <w:rsid w:val="00AC2FDE"/>
    <w:rsid w:val="00AC54AD"/>
    <w:rsid w:val="00AC632F"/>
    <w:rsid w:val="00AC6A8C"/>
    <w:rsid w:val="00AD080E"/>
    <w:rsid w:val="00AD3CAD"/>
    <w:rsid w:val="00AD5062"/>
    <w:rsid w:val="00AE198C"/>
    <w:rsid w:val="00AE2EF1"/>
    <w:rsid w:val="00AE349D"/>
    <w:rsid w:val="00AE36C2"/>
    <w:rsid w:val="00AE3998"/>
    <w:rsid w:val="00AE4145"/>
    <w:rsid w:val="00AE5466"/>
    <w:rsid w:val="00AF0983"/>
    <w:rsid w:val="00AF0ECD"/>
    <w:rsid w:val="00AF1EDE"/>
    <w:rsid w:val="00AF2429"/>
    <w:rsid w:val="00AF270A"/>
    <w:rsid w:val="00AF277C"/>
    <w:rsid w:val="00AF3FFA"/>
    <w:rsid w:val="00AF453B"/>
    <w:rsid w:val="00AF6340"/>
    <w:rsid w:val="00AF6AD7"/>
    <w:rsid w:val="00AF6F8C"/>
    <w:rsid w:val="00B009CF"/>
    <w:rsid w:val="00B03000"/>
    <w:rsid w:val="00B04B0B"/>
    <w:rsid w:val="00B04DA2"/>
    <w:rsid w:val="00B04E9F"/>
    <w:rsid w:val="00B06868"/>
    <w:rsid w:val="00B12141"/>
    <w:rsid w:val="00B12BF1"/>
    <w:rsid w:val="00B15E30"/>
    <w:rsid w:val="00B15FC7"/>
    <w:rsid w:val="00B17562"/>
    <w:rsid w:val="00B1762D"/>
    <w:rsid w:val="00B22BFA"/>
    <w:rsid w:val="00B236BA"/>
    <w:rsid w:val="00B2548B"/>
    <w:rsid w:val="00B25E2C"/>
    <w:rsid w:val="00B26CD0"/>
    <w:rsid w:val="00B27405"/>
    <w:rsid w:val="00B30746"/>
    <w:rsid w:val="00B3121B"/>
    <w:rsid w:val="00B318B1"/>
    <w:rsid w:val="00B320FF"/>
    <w:rsid w:val="00B33880"/>
    <w:rsid w:val="00B35730"/>
    <w:rsid w:val="00B371EA"/>
    <w:rsid w:val="00B41328"/>
    <w:rsid w:val="00B417BB"/>
    <w:rsid w:val="00B44D7D"/>
    <w:rsid w:val="00B45D8B"/>
    <w:rsid w:val="00B46B0C"/>
    <w:rsid w:val="00B46F79"/>
    <w:rsid w:val="00B47240"/>
    <w:rsid w:val="00B526A8"/>
    <w:rsid w:val="00B52FDB"/>
    <w:rsid w:val="00B53A2D"/>
    <w:rsid w:val="00B55B6E"/>
    <w:rsid w:val="00B55F9C"/>
    <w:rsid w:val="00B5658F"/>
    <w:rsid w:val="00B56801"/>
    <w:rsid w:val="00B614C6"/>
    <w:rsid w:val="00B619BF"/>
    <w:rsid w:val="00B619CB"/>
    <w:rsid w:val="00B624E8"/>
    <w:rsid w:val="00B63CD3"/>
    <w:rsid w:val="00B66A0D"/>
    <w:rsid w:val="00B678E4"/>
    <w:rsid w:val="00B70994"/>
    <w:rsid w:val="00B717BC"/>
    <w:rsid w:val="00B7239C"/>
    <w:rsid w:val="00B7261D"/>
    <w:rsid w:val="00B736F7"/>
    <w:rsid w:val="00B765FB"/>
    <w:rsid w:val="00B770D0"/>
    <w:rsid w:val="00B800EA"/>
    <w:rsid w:val="00B80A59"/>
    <w:rsid w:val="00B8106A"/>
    <w:rsid w:val="00B812EA"/>
    <w:rsid w:val="00B8192F"/>
    <w:rsid w:val="00B82C40"/>
    <w:rsid w:val="00B8302E"/>
    <w:rsid w:val="00B83FAE"/>
    <w:rsid w:val="00B84A19"/>
    <w:rsid w:val="00B852BB"/>
    <w:rsid w:val="00B85D48"/>
    <w:rsid w:val="00B87698"/>
    <w:rsid w:val="00B876DC"/>
    <w:rsid w:val="00B9124B"/>
    <w:rsid w:val="00B914B0"/>
    <w:rsid w:val="00B91F1E"/>
    <w:rsid w:val="00B923D2"/>
    <w:rsid w:val="00B93005"/>
    <w:rsid w:val="00B93DFD"/>
    <w:rsid w:val="00B93FE9"/>
    <w:rsid w:val="00B944C5"/>
    <w:rsid w:val="00B94687"/>
    <w:rsid w:val="00B95F7B"/>
    <w:rsid w:val="00B960F0"/>
    <w:rsid w:val="00BA039A"/>
    <w:rsid w:val="00BA183E"/>
    <w:rsid w:val="00BA1C96"/>
    <w:rsid w:val="00BA1F84"/>
    <w:rsid w:val="00BA2353"/>
    <w:rsid w:val="00BA3872"/>
    <w:rsid w:val="00BA3CCF"/>
    <w:rsid w:val="00BA4D72"/>
    <w:rsid w:val="00BA776D"/>
    <w:rsid w:val="00BB064F"/>
    <w:rsid w:val="00BB420C"/>
    <w:rsid w:val="00BC0A13"/>
    <w:rsid w:val="00BC4688"/>
    <w:rsid w:val="00BC5471"/>
    <w:rsid w:val="00BC5B9D"/>
    <w:rsid w:val="00BC690F"/>
    <w:rsid w:val="00BC7395"/>
    <w:rsid w:val="00BC7E85"/>
    <w:rsid w:val="00BD0002"/>
    <w:rsid w:val="00BD44CE"/>
    <w:rsid w:val="00BD4FA2"/>
    <w:rsid w:val="00BD554D"/>
    <w:rsid w:val="00BD7E4C"/>
    <w:rsid w:val="00BE218B"/>
    <w:rsid w:val="00BE3C2F"/>
    <w:rsid w:val="00BE480E"/>
    <w:rsid w:val="00BE526E"/>
    <w:rsid w:val="00BE559D"/>
    <w:rsid w:val="00BE77E8"/>
    <w:rsid w:val="00BF1413"/>
    <w:rsid w:val="00BF35F2"/>
    <w:rsid w:val="00BF40A8"/>
    <w:rsid w:val="00BF5EDC"/>
    <w:rsid w:val="00BF68B5"/>
    <w:rsid w:val="00C01343"/>
    <w:rsid w:val="00C0174A"/>
    <w:rsid w:val="00C0203B"/>
    <w:rsid w:val="00C02E24"/>
    <w:rsid w:val="00C03802"/>
    <w:rsid w:val="00C04D2E"/>
    <w:rsid w:val="00C051DA"/>
    <w:rsid w:val="00C07B65"/>
    <w:rsid w:val="00C11DF1"/>
    <w:rsid w:val="00C14674"/>
    <w:rsid w:val="00C2232F"/>
    <w:rsid w:val="00C225C1"/>
    <w:rsid w:val="00C244BA"/>
    <w:rsid w:val="00C24795"/>
    <w:rsid w:val="00C26496"/>
    <w:rsid w:val="00C26D30"/>
    <w:rsid w:val="00C270AF"/>
    <w:rsid w:val="00C304E1"/>
    <w:rsid w:val="00C30867"/>
    <w:rsid w:val="00C308A7"/>
    <w:rsid w:val="00C333FC"/>
    <w:rsid w:val="00C3344D"/>
    <w:rsid w:val="00C33E7D"/>
    <w:rsid w:val="00C348A4"/>
    <w:rsid w:val="00C36E41"/>
    <w:rsid w:val="00C37909"/>
    <w:rsid w:val="00C42A43"/>
    <w:rsid w:val="00C458E9"/>
    <w:rsid w:val="00C45AD1"/>
    <w:rsid w:val="00C45AE3"/>
    <w:rsid w:val="00C45E2E"/>
    <w:rsid w:val="00C474A7"/>
    <w:rsid w:val="00C47678"/>
    <w:rsid w:val="00C501D7"/>
    <w:rsid w:val="00C50780"/>
    <w:rsid w:val="00C51261"/>
    <w:rsid w:val="00C52316"/>
    <w:rsid w:val="00C5254C"/>
    <w:rsid w:val="00C52F54"/>
    <w:rsid w:val="00C53E10"/>
    <w:rsid w:val="00C54C93"/>
    <w:rsid w:val="00C56FC9"/>
    <w:rsid w:val="00C57344"/>
    <w:rsid w:val="00C61339"/>
    <w:rsid w:val="00C61D68"/>
    <w:rsid w:val="00C621F5"/>
    <w:rsid w:val="00C62B8E"/>
    <w:rsid w:val="00C63BDA"/>
    <w:rsid w:val="00C63C4E"/>
    <w:rsid w:val="00C63C63"/>
    <w:rsid w:val="00C64E94"/>
    <w:rsid w:val="00C7117C"/>
    <w:rsid w:val="00C72143"/>
    <w:rsid w:val="00C74B00"/>
    <w:rsid w:val="00C75362"/>
    <w:rsid w:val="00C76BD4"/>
    <w:rsid w:val="00C77B5C"/>
    <w:rsid w:val="00C8039E"/>
    <w:rsid w:val="00C810A8"/>
    <w:rsid w:val="00C81389"/>
    <w:rsid w:val="00C8278B"/>
    <w:rsid w:val="00C82E00"/>
    <w:rsid w:val="00C8334B"/>
    <w:rsid w:val="00C83A7F"/>
    <w:rsid w:val="00C83B60"/>
    <w:rsid w:val="00C9011B"/>
    <w:rsid w:val="00C91886"/>
    <w:rsid w:val="00C9388C"/>
    <w:rsid w:val="00C93B96"/>
    <w:rsid w:val="00C951D2"/>
    <w:rsid w:val="00C958F1"/>
    <w:rsid w:val="00C96822"/>
    <w:rsid w:val="00CA04E0"/>
    <w:rsid w:val="00CA1CEC"/>
    <w:rsid w:val="00CA2929"/>
    <w:rsid w:val="00CA6667"/>
    <w:rsid w:val="00CA6ECE"/>
    <w:rsid w:val="00CB09EC"/>
    <w:rsid w:val="00CB39AD"/>
    <w:rsid w:val="00CB55C8"/>
    <w:rsid w:val="00CB5B87"/>
    <w:rsid w:val="00CB5C49"/>
    <w:rsid w:val="00CB645B"/>
    <w:rsid w:val="00CB7427"/>
    <w:rsid w:val="00CC321C"/>
    <w:rsid w:val="00CC3EB3"/>
    <w:rsid w:val="00CC6C03"/>
    <w:rsid w:val="00CC7034"/>
    <w:rsid w:val="00CD031C"/>
    <w:rsid w:val="00CD1B75"/>
    <w:rsid w:val="00CD27FB"/>
    <w:rsid w:val="00CD2E40"/>
    <w:rsid w:val="00CD2EC7"/>
    <w:rsid w:val="00CD3FC2"/>
    <w:rsid w:val="00CD5BE2"/>
    <w:rsid w:val="00CD5CFF"/>
    <w:rsid w:val="00CD5FC5"/>
    <w:rsid w:val="00CD76E0"/>
    <w:rsid w:val="00CE1D56"/>
    <w:rsid w:val="00CE2214"/>
    <w:rsid w:val="00CE48BE"/>
    <w:rsid w:val="00CE690D"/>
    <w:rsid w:val="00CE6FD9"/>
    <w:rsid w:val="00CE76C5"/>
    <w:rsid w:val="00CF07D6"/>
    <w:rsid w:val="00CF0DA4"/>
    <w:rsid w:val="00CF1948"/>
    <w:rsid w:val="00CF2102"/>
    <w:rsid w:val="00CF2988"/>
    <w:rsid w:val="00CF4640"/>
    <w:rsid w:val="00CF48E4"/>
    <w:rsid w:val="00CF56E2"/>
    <w:rsid w:val="00CF5832"/>
    <w:rsid w:val="00CF5960"/>
    <w:rsid w:val="00D01913"/>
    <w:rsid w:val="00D0254C"/>
    <w:rsid w:val="00D03801"/>
    <w:rsid w:val="00D043C0"/>
    <w:rsid w:val="00D04A08"/>
    <w:rsid w:val="00D12C03"/>
    <w:rsid w:val="00D147AA"/>
    <w:rsid w:val="00D17260"/>
    <w:rsid w:val="00D17F96"/>
    <w:rsid w:val="00D21810"/>
    <w:rsid w:val="00D25D9F"/>
    <w:rsid w:val="00D276A8"/>
    <w:rsid w:val="00D2777D"/>
    <w:rsid w:val="00D310FF"/>
    <w:rsid w:val="00D31B79"/>
    <w:rsid w:val="00D31D77"/>
    <w:rsid w:val="00D32D9C"/>
    <w:rsid w:val="00D340BF"/>
    <w:rsid w:val="00D35557"/>
    <w:rsid w:val="00D35C28"/>
    <w:rsid w:val="00D36144"/>
    <w:rsid w:val="00D36C30"/>
    <w:rsid w:val="00D37DAE"/>
    <w:rsid w:val="00D4168F"/>
    <w:rsid w:val="00D421CC"/>
    <w:rsid w:val="00D429DA"/>
    <w:rsid w:val="00D440A6"/>
    <w:rsid w:val="00D46633"/>
    <w:rsid w:val="00D473DF"/>
    <w:rsid w:val="00D507AF"/>
    <w:rsid w:val="00D52BC5"/>
    <w:rsid w:val="00D5368F"/>
    <w:rsid w:val="00D53CD8"/>
    <w:rsid w:val="00D540C9"/>
    <w:rsid w:val="00D554CD"/>
    <w:rsid w:val="00D56F1E"/>
    <w:rsid w:val="00D6046B"/>
    <w:rsid w:val="00D6050E"/>
    <w:rsid w:val="00D60BB9"/>
    <w:rsid w:val="00D61209"/>
    <w:rsid w:val="00D614AD"/>
    <w:rsid w:val="00D62E0A"/>
    <w:rsid w:val="00D637FA"/>
    <w:rsid w:val="00D6393B"/>
    <w:rsid w:val="00D64953"/>
    <w:rsid w:val="00D66609"/>
    <w:rsid w:val="00D667F0"/>
    <w:rsid w:val="00D66945"/>
    <w:rsid w:val="00D674D8"/>
    <w:rsid w:val="00D67F00"/>
    <w:rsid w:val="00D701A9"/>
    <w:rsid w:val="00D70ABD"/>
    <w:rsid w:val="00D727AD"/>
    <w:rsid w:val="00D72F6F"/>
    <w:rsid w:val="00D732AD"/>
    <w:rsid w:val="00D74B3D"/>
    <w:rsid w:val="00D7666D"/>
    <w:rsid w:val="00D768F5"/>
    <w:rsid w:val="00D771C2"/>
    <w:rsid w:val="00D77329"/>
    <w:rsid w:val="00D77D86"/>
    <w:rsid w:val="00D804C1"/>
    <w:rsid w:val="00D80AAA"/>
    <w:rsid w:val="00D81099"/>
    <w:rsid w:val="00D838C2"/>
    <w:rsid w:val="00D83D15"/>
    <w:rsid w:val="00D84B4A"/>
    <w:rsid w:val="00D84E28"/>
    <w:rsid w:val="00D858A7"/>
    <w:rsid w:val="00D90968"/>
    <w:rsid w:val="00D9639D"/>
    <w:rsid w:val="00D97200"/>
    <w:rsid w:val="00DA0740"/>
    <w:rsid w:val="00DA1D60"/>
    <w:rsid w:val="00DA2708"/>
    <w:rsid w:val="00DA316C"/>
    <w:rsid w:val="00DA31B6"/>
    <w:rsid w:val="00DA433E"/>
    <w:rsid w:val="00DA46C3"/>
    <w:rsid w:val="00DA7503"/>
    <w:rsid w:val="00DB06CA"/>
    <w:rsid w:val="00DB1E78"/>
    <w:rsid w:val="00DB20B3"/>
    <w:rsid w:val="00DB23F8"/>
    <w:rsid w:val="00DB40A6"/>
    <w:rsid w:val="00DB476C"/>
    <w:rsid w:val="00DC0261"/>
    <w:rsid w:val="00DC080B"/>
    <w:rsid w:val="00DC30FC"/>
    <w:rsid w:val="00DC321F"/>
    <w:rsid w:val="00DC6173"/>
    <w:rsid w:val="00DD0751"/>
    <w:rsid w:val="00DD26B9"/>
    <w:rsid w:val="00DD3025"/>
    <w:rsid w:val="00DD345E"/>
    <w:rsid w:val="00DD49D7"/>
    <w:rsid w:val="00DD56CC"/>
    <w:rsid w:val="00DD77E2"/>
    <w:rsid w:val="00DD7DF8"/>
    <w:rsid w:val="00DD7E3F"/>
    <w:rsid w:val="00DE1CA2"/>
    <w:rsid w:val="00DE3164"/>
    <w:rsid w:val="00DE4E3F"/>
    <w:rsid w:val="00DE5C7E"/>
    <w:rsid w:val="00DF00F2"/>
    <w:rsid w:val="00DF0260"/>
    <w:rsid w:val="00DF03A4"/>
    <w:rsid w:val="00DF0439"/>
    <w:rsid w:val="00DF0870"/>
    <w:rsid w:val="00DF08D5"/>
    <w:rsid w:val="00DF0A9F"/>
    <w:rsid w:val="00DF1ED4"/>
    <w:rsid w:val="00DF32AE"/>
    <w:rsid w:val="00DF38D3"/>
    <w:rsid w:val="00DF3E79"/>
    <w:rsid w:val="00DF4834"/>
    <w:rsid w:val="00DF6B40"/>
    <w:rsid w:val="00DF7731"/>
    <w:rsid w:val="00E0034A"/>
    <w:rsid w:val="00E005B2"/>
    <w:rsid w:val="00E02B30"/>
    <w:rsid w:val="00E04526"/>
    <w:rsid w:val="00E0549E"/>
    <w:rsid w:val="00E05E26"/>
    <w:rsid w:val="00E06922"/>
    <w:rsid w:val="00E06B67"/>
    <w:rsid w:val="00E07926"/>
    <w:rsid w:val="00E10F8B"/>
    <w:rsid w:val="00E121C0"/>
    <w:rsid w:val="00E127A5"/>
    <w:rsid w:val="00E129B7"/>
    <w:rsid w:val="00E13A96"/>
    <w:rsid w:val="00E1401F"/>
    <w:rsid w:val="00E146AE"/>
    <w:rsid w:val="00E14B29"/>
    <w:rsid w:val="00E14B83"/>
    <w:rsid w:val="00E1748D"/>
    <w:rsid w:val="00E21E9D"/>
    <w:rsid w:val="00E22DAE"/>
    <w:rsid w:val="00E23B13"/>
    <w:rsid w:val="00E245E0"/>
    <w:rsid w:val="00E24B18"/>
    <w:rsid w:val="00E251E3"/>
    <w:rsid w:val="00E312A7"/>
    <w:rsid w:val="00E31390"/>
    <w:rsid w:val="00E32C0C"/>
    <w:rsid w:val="00E33A6E"/>
    <w:rsid w:val="00E33F80"/>
    <w:rsid w:val="00E35857"/>
    <w:rsid w:val="00E41173"/>
    <w:rsid w:val="00E43C21"/>
    <w:rsid w:val="00E504BF"/>
    <w:rsid w:val="00E5479F"/>
    <w:rsid w:val="00E549EA"/>
    <w:rsid w:val="00E54EF9"/>
    <w:rsid w:val="00E55207"/>
    <w:rsid w:val="00E5776A"/>
    <w:rsid w:val="00E57881"/>
    <w:rsid w:val="00E60F1B"/>
    <w:rsid w:val="00E632DF"/>
    <w:rsid w:val="00E63A7D"/>
    <w:rsid w:val="00E63E30"/>
    <w:rsid w:val="00E63E5D"/>
    <w:rsid w:val="00E640EC"/>
    <w:rsid w:val="00E6437B"/>
    <w:rsid w:val="00E6471E"/>
    <w:rsid w:val="00E64F64"/>
    <w:rsid w:val="00E65390"/>
    <w:rsid w:val="00E6597B"/>
    <w:rsid w:val="00E65B9A"/>
    <w:rsid w:val="00E66E73"/>
    <w:rsid w:val="00E67776"/>
    <w:rsid w:val="00E76551"/>
    <w:rsid w:val="00E76950"/>
    <w:rsid w:val="00E76C65"/>
    <w:rsid w:val="00E77781"/>
    <w:rsid w:val="00E77959"/>
    <w:rsid w:val="00E809F6"/>
    <w:rsid w:val="00E8356F"/>
    <w:rsid w:val="00E854A2"/>
    <w:rsid w:val="00E857D4"/>
    <w:rsid w:val="00E85BBA"/>
    <w:rsid w:val="00E85C19"/>
    <w:rsid w:val="00E86CBA"/>
    <w:rsid w:val="00E914FF"/>
    <w:rsid w:val="00E91AD1"/>
    <w:rsid w:val="00E92117"/>
    <w:rsid w:val="00E92DB6"/>
    <w:rsid w:val="00E93B70"/>
    <w:rsid w:val="00E9437B"/>
    <w:rsid w:val="00E94C3A"/>
    <w:rsid w:val="00E95963"/>
    <w:rsid w:val="00E95B4E"/>
    <w:rsid w:val="00E97DE7"/>
    <w:rsid w:val="00EA29B5"/>
    <w:rsid w:val="00EA31B5"/>
    <w:rsid w:val="00EA3398"/>
    <w:rsid w:val="00EA3415"/>
    <w:rsid w:val="00EA447A"/>
    <w:rsid w:val="00EA4758"/>
    <w:rsid w:val="00EA5A91"/>
    <w:rsid w:val="00EA6E10"/>
    <w:rsid w:val="00EB3E10"/>
    <w:rsid w:val="00EB4DCE"/>
    <w:rsid w:val="00EC23F2"/>
    <w:rsid w:val="00EC3136"/>
    <w:rsid w:val="00EC36C7"/>
    <w:rsid w:val="00EC556F"/>
    <w:rsid w:val="00EC6612"/>
    <w:rsid w:val="00EC6926"/>
    <w:rsid w:val="00EC7A21"/>
    <w:rsid w:val="00ED270C"/>
    <w:rsid w:val="00ED3472"/>
    <w:rsid w:val="00ED3EBF"/>
    <w:rsid w:val="00ED4DE6"/>
    <w:rsid w:val="00ED5D58"/>
    <w:rsid w:val="00ED600A"/>
    <w:rsid w:val="00ED753B"/>
    <w:rsid w:val="00EE2569"/>
    <w:rsid w:val="00EE2FF9"/>
    <w:rsid w:val="00EE32CC"/>
    <w:rsid w:val="00EE4454"/>
    <w:rsid w:val="00EE5900"/>
    <w:rsid w:val="00EE6185"/>
    <w:rsid w:val="00EF1FFF"/>
    <w:rsid w:val="00EF2E50"/>
    <w:rsid w:val="00EF4326"/>
    <w:rsid w:val="00EF4BC8"/>
    <w:rsid w:val="00EF78FB"/>
    <w:rsid w:val="00F02AC3"/>
    <w:rsid w:val="00F035D5"/>
    <w:rsid w:val="00F05427"/>
    <w:rsid w:val="00F0604C"/>
    <w:rsid w:val="00F06200"/>
    <w:rsid w:val="00F115B8"/>
    <w:rsid w:val="00F118CB"/>
    <w:rsid w:val="00F13010"/>
    <w:rsid w:val="00F133D0"/>
    <w:rsid w:val="00F135C7"/>
    <w:rsid w:val="00F136C1"/>
    <w:rsid w:val="00F14D95"/>
    <w:rsid w:val="00F20DA9"/>
    <w:rsid w:val="00F22ABD"/>
    <w:rsid w:val="00F22CC9"/>
    <w:rsid w:val="00F23385"/>
    <w:rsid w:val="00F236EA"/>
    <w:rsid w:val="00F2382D"/>
    <w:rsid w:val="00F23D13"/>
    <w:rsid w:val="00F251FC"/>
    <w:rsid w:val="00F26ADB"/>
    <w:rsid w:val="00F26E3E"/>
    <w:rsid w:val="00F31ABF"/>
    <w:rsid w:val="00F34431"/>
    <w:rsid w:val="00F356F4"/>
    <w:rsid w:val="00F3619D"/>
    <w:rsid w:val="00F36638"/>
    <w:rsid w:val="00F37C5D"/>
    <w:rsid w:val="00F40C54"/>
    <w:rsid w:val="00F42EED"/>
    <w:rsid w:val="00F43A9A"/>
    <w:rsid w:val="00F456B1"/>
    <w:rsid w:val="00F456E3"/>
    <w:rsid w:val="00F45BCC"/>
    <w:rsid w:val="00F45D46"/>
    <w:rsid w:val="00F46CC1"/>
    <w:rsid w:val="00F46F66"/>
    <w:rsid w:val="00F50DD8"/>
    <w:rsid w:val="00F525E5"/>
    <w:rsid w:val="00F528F5"/>
    <w:rsid w:val="00F53C64"/>
    <w:rsid w:val="00F53CD4"/>
    <w:rsid w:val="00F553AC"/>
    <w:rsid w:val="00F56261"/>
    <w:rsid w:val="00F56CEC"/>
    <w:rsid w:val="00F60C99"/>
    <w:rsid w:val="00F61323"/>
    <w:rsid w:val="00F62A8F"/>
    <w:rsid w:val="00F64F95"/>
    <w:rsid w:val="00F66413"/>
    <w:rsid w:val="00F66C97"/>
    <w:rsid w:val="00F67208"/>
    <w:rsid w:val="00F7193C"/>
    <w:rsid w:val="00F71A64"/>
    <w:rsid w:val="00F74B5B"/>
    <w:rsid w:val="00F75D52"/>
    <w:rsid w:val="00F769A0"/>
    <w:rsid w:val="00F80538"/>
    <w:rsid w:val="00F81413"/>
    <w:rsid w:val="00F82A7B"/>
    <w:rsid w:val="00F8480E"/>
    <w:rsid w:val="00F86719"/>
    <w:rsid w:val="00F8716E"/>
    <w:rsid w:val="00F87C9B"/>
    <w:rsid w:val="00F90835"/>
    <w:rsid w:val="00F923AE"/>
    <w:rsid w:val="00F92C37"/>
    <w:rsid w:val="00F93263"/>
    <w:rsid w:val="00F94043"/>
    <w:rsid w:val="00F94EBD"/>
    <w:rsid w:val="00F95AE6"/>
    <w:rsid w:val="00F95F41"/>
    <w:rsid w:val="00F97635"/>
    <w:rsid w:val="00FA053F"/>
    <w:rsid w:val="00FA17FA"/>
    <w:rsid w:val="00FA1EF5"/>
    <w:rsid w:val="00FA390A"/>
    <w:rsid w:val="00FA7912"/>
    <w:rsid w:val="00FB1B30"/>
    <w:rsid w:val="00FB268F"/>
    <w:rsid w:val="00FB38AC"/>
    <w:rsid w:val="00FB4B3A"/>
    <w:rsid w:val="00FB58AA"/>
    <w:rsid w:val="00FB7839"/>
    <w:rsid w:val="00FC0F2C"/>
    <w:rsid w:val="00FC397C"/>
    <w:rsid w:val="00FC3DD6"/>
    <w:rsid w:val="00FC480E"/>
    <w:rsid w:val="00FC48AD"/>
    <w:rsid w:val="00FD0B5A"/>
    <w:rsid w:val="00FD0D19"/>
    <w:rsid w:val="00FD589C"/>
    <w:rsid w:val="00FD66BC"/>
    <w:rsid w:val="00FD6CBC"/>
    <w:rsid w:val="00FD7C14"/>
    <w:rsid w:val="00FE1CCC"/>
    <w:rsid w:val="00FE1DF2"/>
    <w:rsid w:val="00FE2A5F"/>
    <w:rsid w:val="00FE2DC2"/>
    <w:rsid w:val="00FE3B86"/>
    <w:rsid w:val="00FE522F"/>
    <w:rsid w:val="00FE581E"/>
    <w:rsid w:val="00FE58BE"/>
    <w:rsid w:val="00FE6ECD"/>
    <w:rsid w:val="00FF02E6"/>
    <w:rsid w:val="00FF1192"/>
    <w:rsid w:val="00FF1844"/>
    <w:rsid w:val="00FF2D8A"/>
    <w:rsid w:val="00FF345A"/>
    <w:rsid w:val="00FF3661"/>
    <w:rsid w:val="00FF3954"/>
    <w:rsid w:val="00FF3C86"/>
    <w:rsid w:val="00FF41DD"/>
    <w:rsid w:val="00FF558D"/>
    <w:rsid w:val="00FF56A5"/>
    <w:rsid w:val="00FF63A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92256"/>
    <w:pPr>
      <w:widowControl w:val="0"/>
      <w:jc w:val="both"/>
    </w:pPr>
    <w:rPr>
      <w:kern w:val="2"/>
      <w:sz w:val="21"/>
      <w:szCs w:val="24"/>
    </w:rPr>
  </w:style>
  <w:style w:type="paragraph" w:styleId="1">
    <w:name w:val="heading 1"/>
    <w:next w:val="a"/>
    <w:qFormat/>
    <w:rsid w:val="002949BD"/>
    <w:pPr>
      <w:keepNext/>
      <w:keepLines/>
      <w:outlineLvl w:val="0"/>
    </w:pPr>
    <w:rPr>
      <w:rFonts w:ascii="Arial" w:eastAsia="仿宋_GB2312" w:hAnsi="Arial"/>
      <w:b/>
      <w:bCs/>
      <w:kern w:val="44"/>
      <w:sz w:val="28"/>
      <w:szCs w:val="44"/>
    </w:rPr>
  </w:style>
  <w:style w:type="paragraph" w:styleId="2">
    <w:name w:val="heading 2"/>
    <w:basedOn w:val="1"/>
    <w:next w:val="a"/>
    <w:qFormat/>
    <w:rsid w:val="002949BD"/>
    <w:pPr>
      <w:outlineLvl w:val="1"/>
    </w:pPr>
    <w:rPr>
      <w:bCs w:val="0"/>
      <w:szCs w:val="32"/>
    </w:rPr>
  </w:style>
  <w:style w:type="paragraph" w:styleId="3">
    <w:name w:val="heading 3"/>
    <w:basedOn w:val="2"/>
    <w:next w:val="a"/>
    <w:qFormat/>
    <w:rsid w:val="002949BD"/>
    <w:pPr>
      <w:outlineLvl w:val="2"/>
    </w:pPr>
    <w:rPr>
      <w:bC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104E3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pPr>
      <w:tabs>
        <w:tab w:val="center" w:pos="4153"/>
        <w:tab w:val="right" w:pos="8306"/>
      </w:tabs>
      <w:snapToGrid w:val="0"/>
      <w:jc w:val="left"/>
    </w:pPr>
    <w:rPr>
      <w:sz w:val="18"/>
      <w:szCs w:val="18"/>
    </w:rPr>
  </w:style>
  <w:style w:type="character" w:styleId="a5">
    <w:name w:val="page number"/>
    <w:basedOn w:val="a0"/>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paragraph" w:styleId="a7">
    <w:name w:val="Balloon Text"/>
    <w:basedOn w:val="a"/>
    <w:semiHidden/>
    <w:rPr>
      <w:sz w:val="18"/>
      <w:szCs w:val="18"/>
    </w:rPr>
  </w:style>
  <w:style w:type="paragraph" w:styleId="a8">
    <w:name w:val="Date"/>
    <w:basedOn w:val="a"/>
    <w:next w:val="a"/>
    <w:pPr>
      <w:ind w:leftChars="2500" w:left="100"/>
    </w:pPr>
  </w:style>
  <w:style w:type="paragraph" w:styleId="10">
    <w:name w:val="toc 1"/>
    <w:basedOn w:val="a"/>
    <w:next w:val="a"/>
    <w:autoRedefine/>
    <w:semiHidden/>
    <w:rsid w:val="004A37A4"/>
    <w:pPr>
      <w:tabs>
        <w:tab w:val="right" w:leader="dot" w:pos="8659"/>
      </w:tabs>
      <w:spacing w:line="360" w:lineRule="auto"/>
      <w:jc w:val="center"/>
    </w:pPr>
    <w:rPr>
      <w:b/>
      <w:sz w:val="30"/>
      <w:szCs w:val="30"/>
    </w:rPr>
  </w:style>
  <w:style w:type="paragraph" w:styleId="20">
    <w:name w:val="toc 2"/>
    <w:basedOn w:val="a"/>
    <w:next w:val="a"/>
    <w:autoRedefine/>
    <w:semiHidden/>
    <w:rsid w:val="004A37A4"/>
    <w:pPr>
      <w:tabs>
        <w:tab w:val="right" w:leader="dot" w:pos="8659"/>
      </w:tabs>
      <w:ind w:leftChars="200" w:left="200"/>
      <w:jc w:val="left"/>
    </w:pPr>
    <w:rPr>
      <w:rFonts w:ascii="仿宋_GB2312" w:eastAsia="仿宋_GB2312" w:hAnsi="仿宋_GB2312"/>
      <w:b/>
      <w:bCs/>
      <w:noProof/>
    </w:rPr>
  </w:style>
  <w:style w:type="paragraph" w:styleId="30">
    <w:name w:val="toc 3"/>
    <w:basedOn w:val="a"/>
    <w:next w:val="a"/>
    <w:autoRedefine/>
    <w:semiHidden/>
    <w:rsid w:val="004A37A4"/>
    <w:pPr>
      <w:tabs>
        <w:tab w:val="right" w:leader="dot" w:pos="8659"/>
      </w:tabs>
      <w:spacing w:line="360" w:lineRule="auto"/>
      <w:ind w:leftChars="400" w:left="400"/>
      <w:jc w:val="left"/>
    </w:pPr>
  </w:style>
  <w:style w:type="character" w:styleId="a9">
    <w:name w:val="Hyperlink"/>
    <w:basedOn w:val="a0"/>
    <w:rsid w:val="0065103D"/>
    <w:rPr>
      <w:color w:val="0000FF"/>
      <w:u w:val="single"/>
    </w:rPr>
  </w:style>
  <w:style w:type="paragraph" w:styleId="aa">
    <w:name w:val="Document Map"/>
    <w:basedOn w:val="a"/>
    <w:semiHidden/>
    <w:rsid w:val="00EC556F"/>
    <w:pPr>
      <w:shd w:val="clear" w:color="auto" w:fill="000080"/>
    </w:pPr>
  </w:style>
  <w:style w:type="character" w:styleId="ab">
    <w:name w:val="FollowedHyperlink"/>
    <w:basedOn w:val="a0"/>
    <w:rsid w:val="00392256"/>
    <w:rPr>
      <w:color w:val="800080"/>
      <w:u w:val="single"/>
    </w:rPr>
  </w:style>
  <w:style w:type="paragraph" w:customStyle="1" w:styleId="11">
    <w:name w:val="样式1"/>
    <w:basedOn w:val="a"/>
    <w:rsid w:val="007D500B"/>
    <w:pPr>
      <w:jc w:val="center"/>
      <w:outlineLvl w:val="0"/>
    </w:pPr>
    <w:rPr>
      <w:rFonts w:ascii="仿宋_GB2312" w:eastAsia="仿宋_GB2312" w:hAnsi="宋体"/>
      <w:b/>
      <w:bCs/>
      <w:sz w:val="36"/>
    </w:rPr>
  </w:style>
</w:styles>
</file>

<file path=word/webSettings.xml><?xml version="1.0" encoding="utf-8"?>
<w:webSettings xmlns:r="http://schemas.openxmlformats.org/officeDocument/2006/relationships" xmlns:w="http://schemas.openxmlformats.org/wordprocessingml/2006/main">
  <w:divs>
    <w:div w:id="1011139">
      <w:bodyDiv w:val="1"/>
      <w:marLeft w:val="0"/>
      <w:marRight w:val="0"/>
      <w:marTop w:val="0"/>
      <w:marBottom w:val="0"/>
      <w:divBdr>
        <w:top w:val="none" w:sz="0" w:space="0" w:color="auto"/>
        <w:left w:val="none" w:sz="0" w:space="0" w:color="auto"/>
        <w:bottom w:val="none" w:sz="0" w:space="0" w:color="auto"/>
        <w:right w:val="none" w:sz="0" w:space="0" w:color="auto"/>
      </w:divBdr>
    </w:div>
    <w:div w:id="112671412">
      <w:bodyDiv w:val="1"/>
      <w:marLeft w:val="0"/>
      <w:marRight w:val="0"/>
      <w:marTop w:val="0"/>
      <w:marBottom w:val="0"/>
      <w:divBdr>
        <w:top w:val="none" w:sz="0" w:space="0" w:color="auto"/>
        <w:left w:val="none" w:sz="0" w:space="0" w:color="auto"/>
        <w:bottom w:val="none" w:sz="0" w:space="0" w:color="auto"/>
        <w:right w:val="none" w:sz="0" w:space="0" w:color="auto"/>
      </w:divBdr>
    </w:div>
    <w:div w:id="135801827">
      <w:bodyDiv w:val="1"/>
      <w:marLeft w:val="0"/>
      <w:marRight w:val="0"/>
      <w:marTop w:val="0"/>
      <w:marBottom w:val="0"/>
      <w:divBdr>
        <w:top w:val="none" w:sz="0" w:space="0" w:color="auto"/>
        <w:left w:val="none" w:sz="0" w:space="0" w:color="auto"/>
        <w:bottom w:val="none" w:sz="0" w:space="0" w:color="auto"/>
        <w:right w:val="none" w:sz="0" w:space="0" w:color="auto"/>
      </w:divBdr>
    </w:div>
    <w:div w:id="206184005">
      <w:bodyDiv w:val="1"/>
      <w:marLeft w:val="0"/>
      <w:marRight w:val="0"/>
      <w:marTop w:val="0"/>
      <w:marBottom w:val="0"/>
      <w:divBdr>
        <w:top w:val="none" w:sz="0" w:space="0" w:color="auto"/>
        <w:left w:val="none" w:sz="0" w:space="0" w:color="auto"/>
        <w:bottom w:val="none" w:sz="0" w:space="0" w:color="auto"/>
        <w:right w:val="none" w:sz="0" w:space="0" w:color="auto"/>
      </w:divBdr>
    </w:div>
    <w:div w:id="286202243">
      <w:bodyDiv w:val="1"/>
      <w:marLeft w:val="0"/>
      <w:marRight w:val="0"/>
      <w:marTop w:val="0"/>
      <w:marBottom w:val="0"/>
      <w:divBdr>
        <w:top w:val="none" w:sz="0" w:space="0" w:color="auto"/>
        <w:left w:val="none" w:sz="0" w:space="0" w:color="auto"/>
        <w:bottom w:val="none" w:sz="0" w:space="0" w:color="auto"/>
        <w:right w:val="none" w:sz="0" w:space="0" w:color="auto"/>
      </w:divBdr>
    </w:div>
    <w:div w:id="333999088">
      <w:bodyDiv w:val="1"/>
      <w:marLeft w:val="0"/>
      <w:marRight w:val="0"/>
      <w:marTop w:val="0"/>
      <w:marBottom w:val="0"/>
      <w:divBdr>
        <w:top w:val="none" w:sz="0" w:space="0" w:color="auto"/>
        <w:left w:val="none" w:sz="0" w:space="0" w:color="auto"/>
        <w:bottom w:val="none" w:sz="0" w:space="0" w:color="auto"/>
        <w:right w:val="none" w:sz="0" w:space="0" w:color="auto"/>
      </w:divBdr>
    </w:div>
    <w:div w:id="371997672">
      <w:bodyDiv w:val="1"/>
      <w:marLeft w:val="0"/>
      <w:marRight w:val="0"/>
      <w:marTop w:val="0"/>
      <w:marBottom w:val="0"/>
      <w:divBdr>
        <w:top w:val="none" w:sz="0" w:space="0" w:color="auto"/>
        <w:left w:val="none" w:sz="0" w:space="0" w:color="auto"/>
        <w:bottom w:val="none" w:sz="0" w:space="0" w:color="auto"/>
        <w:right w:val="none" w:sz="0" w:space="0" w:color="auto"/>
      </w:divBdr>
    </w:div>
    <w:div w:id="427433368">
      <w:bodyDiv w:val="1"/>
      <w:marLeft w:val="0"/>
      <w:marRight w:val="0"/>
      <w:marTop w:val="0"/>
      <w:marBottom w:val="0"/>
      <w:divBdr>
        <w:top w:val="none" w:sz="0" w:space="0" w:color="auto"/>
        <w:left w:val="none" w:sz="0" w:space="0" w:color="auto"/>
        <w:bottom w:val="none" w:sz="0" w:space="0" w:color="auto"/>
        <w:right w:val="none" w:sz="0" w:space="0" w:color="auto"/>
      </w:divBdr>
    </w:div>
    <w:div w:id="487212581">
      <w:bodyDiv w:val="1"/>
      <w:marLeft w:val="0"/>
      <w:marRight w:val="0"/>
      <w:marTop w:val="0"/>
      <w:marBottom w:val="0"/>
      <w:divBdr>
        <w:top w:val="none" w:sz="0" w:space="0" w:color="auto"/>
        <w:left w:val="none" w:sz="0" w:space="0" w:color="auto"/>
        <w:bottom w:val="none" w:sz="0" w:space="0" w:color="auto"/>
        <w:right w:val="none" w:sz="0" w:space="0" w:color="auto"/>
      </w:divBdr>
    </w:div>
    <w:div w:id="536819432">
      <w:bodyDiv w:val="1"/>
      <w:marLeft w:val="0"/>
      <w:marRight w:val="0"/>
      <w:marTop w:val="0"/>
      <w:marBottom w:val="0"/>
      <w:divBdr>
        <w:top w:val="none" w:sz="0" w:space="0" w:color="auto"/>
        <w:left w:val="none" w:sz="0" w:space="0" w:color="auto"/>
        <w:bottom w:val="none" w:sz="0" w:space="0" w:color="auto"/>
        <w:right w:val="none" w:sz="0" w:space="0" w:color="auto"/>
      </w:divBdr>
    </w:div>
    <w:div w:id="604114304">
      <w:bodyDiv w:val="1"/>
      <w:marLeft w:val="0"/>
      <w:marRight w:val="0"/>
      <w:marTop w:val="0"/>
      <w:marBottom w:val="0"/>
      <w:divBdr>
        <w:top w:val="none" w:sz="0" w:space="0" w:color="auto"/>
        <w:left w:val="none" w:sz="0" w:space="0" w:color="auto"/>
        <w:bottom w:val="none" w:sz="0" w:space="0" w:color="auto"/>
        <w:right w:val="none" w:sz="0" w:space="0" w:color="auto"/>
      </w:divBdr>
    </w:div>
    <w:div w:id="632366073">
      <w:bodyDiv w:val="1"/>
      <w:marLeft w:val="0"/>
      <w:marRight w:val="0"/>
      <w:marTop w:val="0"/>
      <w:marBottom w:val="0"/>
      <w:divBdr>
        <w:top w:val="none" w:sz="0" w:space="0" w:color="auto"/>
        <w:left w:val="none" w:sz="0" w:space="0" w:color="auto"/>
        <w:bottom w:val="none" w:sz="0" w:space="0" w:color="auto"/>
        <w:right w:val="none" w:sz="0" w:space="0" w:color="auto"/>
      </w:divBdr>
    </w:div>
    <w:div w:id="1064764382">
      <w:bodyDiv w:val="1"/>
      <w:marLeft w:val="0"/>
      <w:marRight w:val="0"/>
      <w:marTop w:val="0"/>
      <w:marBottom w:val="0"/>
      <w:divBdr>
        <w:top w:val="none" w:sz="0" w:space="0" w:color="auto"/>
        <w:left w:val="none" w:sz="0" w:space="0" w:color="auto"/>
        <w:bottom w:val="none" w:sz="0" w:space="0" w:color="auto"/>
        <w:right w:val="none" w:sz="0" w:space="0" w:color="auto"/>
      </w:divBdr>
    </w:div>
    <w:div w:id="1070275521">
      <w:bodyDiv w:val="1"/>
      <w:marLeft w:val="0"/>
      <w:marRight w:val="0"/>
      <w:marTop w:val="0"/>
      <w:marBottom w:val="0"/>
      <w:divBdr>
        <w:top w:val="none" w:sz="0" w:space="0" w:color="auto"/>
        <w:left w:val="none" w:sz="0" w:space="0" w:color="auto"/>
        <w:bottom w:val="none" w:sz="0" w:space="0" w:color="auto"/>
        <w:right w:val="none" w:sz="0" w:space="0" w:color="auto"/>
      </w:divBdr>
    </w:div>
    <w:div w:id="1137456896">
      <w:bodyDiv w:val="1"/>
      <w:marLeft w:val="0"/>
      <w:marRight w:val="0"/>
      <w:marTop w:val="0"/>
      <w:marBottom w:val="0"/>
      <w:divBdr>
        <w:top w:val="none" w:sz="0" w:space="0" w:color="auto"/>
        <w:left w:val="none" w:sz="0" w:space="0" w:color="auto"/>
        <w:bottom w:val="none" w:sz="0" w:space="0" w:color="auto"/>
        <w:right w:val="none" w:sz="0" w:space="0" w:color="auto"/>
      </w:divBdr>
    </w:div>
    <w:div w:id="1159266785">
      <w:bodyDiv w:val="1"/>
      <w:marLeft w:val="0"/>
      <w:marRight w:val="0"/>
      <w:marTop w:val="0"/>
      <w:marBottom w:val="0"/>
      <w:divBdr>
        <w:top w:val="none" w:sz="0" w:space="0" w:color="auto"/>
        <w:left w:val="none" w:sz="0" w:space="0" w:color="auto"/>
        <w:bottom w:val="none" w:sz="0" w:space="0" w:color="auto"/>
        <w:right w:val="none" w:sz="0" w:space="0" w:color="auto"/>
      </w:divBdr>
    </w:div>
    <w:div w:id="1362435290">
      <w:bodyDiv w:val="1"/>
      <w:marLeft w:val="0"/>
      <w:marRight w:val="0"/>
      <w:marTop w:val="0"/>
      <w:marBottom w:val="0"/>
      <w:divBdr>
        <w:top w:val="none" w:sz="0" w:space="0" w:color="auto"/>
        <w:left w:val="none" w:sz="0" w:space="0" w:color="auto"/>
        <w:bottom w:val="none" w:sz="0" w:space="0" w:color="auto"/>
        <w:right w:val="none" w:sz="0" w:space="0" w:color="auto"/>
      </w:divBdr>
    </w:div>
    <w:div w:id="1408571358">
      <w:bodyDiv w:val="1"/>
      <w:marLeft w:val="0"/>
      <w:marRight w:val="0"/>
      <w:marTop w:val="0"/>
      <w:marBottom w:val="0"/>
      <w:divBdr>
        <w:top w:val="none" w:sz="0" w:space="0" w:color="auto"/>
        <w:left w:val="none" w:sz="0" w:space="0" w:color="auto"/>
        <w:bottom w:val="none" w:sz="0" w:space="0" w:color="auto"/>
        <w:right w:val="none" w:sz="0" w:space="0" w:color="auto"/>
      </w:divBdr>
    </w:div>
    <w:div w:id="1471285275">
      <w:bodyDiv w:val="1"/>
      <w:marLeft w:val="0"/>
      <w:marRight w:val="0"/>
      <w:marTop w:val="0"/>
      <w:marBottom w:val="0"/>
      <w:divBdr>
        <w:top w:val="none" w:sz="0" w:space="0" w:color="auto"/>
        <w:left w:val="none" w:sz="0" w:space="0" w:color="auto"/>
        <w:bottom w:val="none" w:sz="0" w:space="0" w:color="auto"/>
        <w:right w:val="none" w:sz="0" w:space="0" w:color="auto"/>
      </w:divBdr>
    </w:div>
    <w:div w:id="1474641013">
      <w:bodyDiv w:val="1"/>
      <w:marLeft w:val="0"/>
      <w:marRight w:val="0"/>
      <w:marTop w:val="0"/>
      <w:marBottom w:val="0"/>
      <w:divBdr>
        <w:top w:val="none" w:sz="0" w:space="0" w:color="auto"/>
        <w:left w:val="none" w:sz="0" w:space="0" w:color="auto"/>
        <w:bottom w:val="none" w:sz="0" w:space="0" w:color="auto"/>
        <w:right w:val="none" w:sz="0" w:space="0" w:color="auto"/>
      </w:divBdr>
    </w:div>
    <w:div w:id="1490294581">
      <w:bodyDiv w:val="1"/>
      <w:marLeft w:val="0"/>
      <w:marRight w:val="0"/>
      <w:marTop w:val="0"/>
      <w:marBottom w:val="0"/>
      <w:divBdr>
        <w:top w:val="none" w:sz="0" w:space="0" w:color="auto"/>
        <w:left w:val="none" w:sz="0" w:space="0" w:color="auto"/>
        <w:bottom w:val="none" w:sz="0" w:space="0" w:color="auto"/>
        <w:right w:val="none" w:sz="0" w:space="0" w:color="auto"/>
      </w:divBdr>
    </w:div>
    <w:div w:id="1497067768">
      <w:bodyDiv w:val="1"/>
      <w:marLeft w:val="0"/>
      <w:marRight w:val="0"/>
      <w:marTop w:val="0"/>
      <w:marBottom w:val="0"/>
      <w:divBdr>
        <w:top w:val="none" w:sz="0" w:space="0" w:color="auto"/>
        <w:left w:val="none" w:sz="0" w:space="0" w:color="auto"/>
        <w:bottom w:val="none" w:sz="0" w:space="0" w:color="auto"/>
        <w:right w:val="none" w:sz="0" w:space="0" w:color="auto"/>
      </w:divBdr>
    </w:div>
    <w:div w:id="1529375208">
      <w:bodyDiv w:val="1"/>
      <w:marLeft w:val="0"/>
      <w:marRight w:val="0"/>
      <w:marTop w:val="0"/>
      <w:marBottom w:val="0"/>
      <w:divBdr>
        <w:top w:val="none" w:sz="0" w:space="0" w:color="auto"/>
        <w:left w:val="none" w:sz="0" w:space="0" w:color="auto"/>
        <w:bottom w:val="none" w:sz="0" w:space="0" w:color="auto"/>
        <w:right w:val="none" w:sz="0" w:space="0" w:color="auto"/>
      </w:divBdr>
    </w:div>
    <w:div w:id="1657104414">
      <w:bodyDiv w:val="1"/>
      <w:marLeft w:val="0"/>
      <w:marRight w:val="0"/>
      <w:marTop w:val="0"/>
      <w:marBottom w:val="0"/>
      <w:divBdr>
        <w:top w:val="none" w:sz="0" w:space="0" w:color="auto"/>
        <w:left w:val="none" w:sz="0" w:space="0" w:color="auto"/>
        <w:bottom w:val="none" w:sz="0" w:space="0" w:color="auto"/>
        <w:right w:val="none" w:sz="0" w:space="0" w:color="auto"/>
      </w:divBdr>
    </w:div>
    <w:div w:id="1745176393">
      <w:bodyDiv w:val="1"/>
      <w:marLeft w:val="0"/>
      <w:marRight w:val="0"/>
      <w:marTop w:val="0"/>
      <w:marBottom w:val="0"/>
      <w:divBdr>
        <w:top w:val="none" w:sz="0" w:space="0" w:color="auto"/>
        <w:left w:val="none" w:sz="0" w:space="0" w:color="auto"/>
        <w:bottom w:val="none" w:sz="0" w:space="0" w:color="auto"/>
        <w:right w:val="none" w:sz="0" w:space="0" w:color="auto"/>
      </w:divBdr>
    </w:div>
    <w:div w:id="1763256474">
      <w:bodyDiv w:val="1"/>
      <w:marLeft w:val="0"/>
      <w:marRight w:val="0"/>
      <w:marTop w:val="0"/>
      <w:marBottom w:val="0"/>
      <w:divBdr>
        <w:top w:val="none" w:sz="0" w:space="0" w:color="auto"/>
        <w:left w:val="none" w:sz="0" w:space="0" w:color="auto"/>
        <w:bottom w:val="none" w:sz="0" w:space="0" w:color="auto"/>
        <w:right w:val="none" w:sz="0" w:space="0" w:color="auto"/>
      </w:divBdr>
    </w:div>
    <w:div w:id="1874030786">
      <w:bodyDiv w:val="1"/>
      <w:marLeft w:val="0"/>
      <w:marRight w:val="0"/>
      <w:marTop w:val="0"/>
      <w:marBottom w:val="0"/>
      <w:divBdr>
        <w:top w:val="none" w:sz="0" w:space="0" w:color="auto"/>
        <w:left w:val="none" w:sz="0" w:space="0" w:color="auto"/>
        <w:bottom w:val="none" w:sz="0" w:space="0" w:color="auto"/>
        <w:right w:val="none" w:sz="0" w:space="0" w:color="auto"/>
      </w:divBdr>
    </w:div>
    <w:div w:id="1917863191">
      <w:bodyDiv w:val="1"/>
      <w:marLeft w:val="0"/>
      <w:marRight w:val="0"/>
      <w:marTop w:val="0"/>
      <w:marBottom w:val="0"/>
      <w:divBdr>
        <w:top w:val="none" w:sz="0" w:space="0" w:color="auto"/>
        <w:left w:val="none" w:sz="0" w:space="0" w:color="auto"/>
        <w:bottom w:val="none" w:sz="0" w:space="0" w:color="auto"/>
        <w:right w:val="none" w:sz="0" w:space="0" w:color="auto"/>
      </w:divBdr>
    </w:div>
    <w:div w:id="1928689970">
      <w:bodyDiv w:val="1"/>
      <w:marLeft w:val="0"/>
      <w:marRight w:val="0"/>
      <w:marTop w:val="0"/>
      <w:marBottom w:val="0"/>
      <w:divBdr>
        <w:top w:val="none" w:sz="0" w:space="0" w:color="auto"/>
        <w:left w:val="none" w:sz="0" w:space="0" w:color="auto"/>
        <w:bottom w:val="none" w:sz="0" w:space="0" w:color="auto"/>
        <w:right w:val="none" w:sz="0" w:space="0" w:color="auto"/>
      </w:divBdr>
    </w:div>
    <w:div w:id="1943146167">
      <w:bodyDiv w:val="1"/>
      <w:marLeft w:val="0"/>
      <w:marRight w:val="0"/>
      <w:marTop w:val="0"/>
      <w:marBottom w:val="0"/>
      <w:divBdr>
        <w:top w:val="none" w:sz="0" w:space="0" w:color="auto"/>
        <w:left w:val="none" w:sz="0" w:space="0" w:color="auto"/>
        <w:bottom w:val="none" w:sz="0" w:space="0" w:color="auto"/>
        <w:right w:val="none" w:sz="0" w:space="0" w:color="auto"/>
      </w:divBdr>
    </w:div>
    <w:div w:id="1996451880">
      <w:bodyDiv w:val="1"/>
      <w:marLeft w:val="0"/>
      <w:marRight w:val="0"/>
      <w:marTop w:val="0"/>
      <w:marBottom w:val="0"/>
      <w:divBdr>
        <w:top w:val="none" w:sz="0" w:space="0" w:color="auto"/>
        <w:left w:val="none" w:sz="0" w:space="0" w:color="auto"/>
        <w:bottom w:val="none" w:sz="0" w:space="0" w:color="auto"/>
        <w:right w:val="none" w:sz="0" w:space="0" w:color="auto"/>
      </w:divBdr>
    </w:div>
    <w:div w:id="211590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671" Type="http://schemas.openxmlformats.org/officeDocument/2006/relationships/oleObject" Target="embeddings/oleObject384.bin"/><Relationship Id="rId769" Type="http://schemas.openxmlformats.org/officeDocument/2006/relationships/image" Target="media/image326.wmf"/><Relationship Id="rId976" Type="http://schemas.openxmlformats.org/officeDocument/2006/relationships/image" Target="media/image415.wmf"/><Relationship Id="rId21" Type="http://schemas.openxmlformats.org/officeDocument/2006/relationships/oleObject" Target="embeddings/oleObject6.bin"/><Relationship Id="rId324" Type="http://schemas.openxmlformats.org/officeDocument/2006/relationships/oleObject" Target="embeddings/oleObject192.bin"/><Relationship Id="rId531" Type="http://schemas.openxmlformats.org/officeDocument/2006/relationships/oleObject" Target="embeddings/oleObject307.bin"/><Relationship Id="rId629" Type="http://schemas.openxmlformats.org/officeDocument/2006/relationships/image" Target="media/image261.wmf"/><Relationship Id="rId1161" Type="http://schemas.openxmlformats.org/officeDocument/2006/relationships/image" Target="media/image488.wmf"/><Relationship Id="rId1259" Type="http://schemas.openxmlformats.org/officeDocument/2006/relationships/oleObject" Target="embeddings/oleObject719.bin"/><Relationship Id="rId170" Type="http://schemas.openxmlformats.org/officeDocument/2006/relationships/oleObject" Target="embeddings/oleObject87.bin"/><Relationship Id="rId836" Type="http://schemas.openxmlformats.org/officeDocument/2006/relationships/oleObject" Target="embeddings/oleObject471.bin"/><Relationship Id="rId1021" Type="http://schemas.openxmlformats.org/officeDocument/2006/relationships/oleObject" Target="embeddings/oleObject576.bin"/><Relationship Id="rId1119" Type="http://schemas.openxmlformats.org/officeDocument/2006/relationships/oleObject" Target="embeddings/oleObject632.bin"/><Relationship Id="rId268" Type="http://schemas.openxmlformats.org/officeDocument/2006/relationships/oleObject" Target="embeddings/oleObject153.bin"/><Relationship Id="rId475" Type="http://schemas.openxmlformats.org/officeDocument/2006/relationships/oleObject" Target="embeddings/oleObject279.bin"/><Relationship Id="rId682" Type="http://schemas.openxmlformats.org/officeDocument/2006/relationships/image" Target="media/image284.wmf"/><Relationship Id="rId903" Type="http://schemas.openxmlformats.org/officeDocument/2006/relationships/oleObject" Target="embeddings/oleObject515.bin"/><Relationship Id="rId32" Type="http://schemas.openxmlformats.org/officeDocument/2006/relationships/oleObject" Target="embeddings/oleObject12.bin"/><Relationship Id="rId128" Type="http://schemas.openxmlformats.org/officeDocument/2006/relationships/image" Target="media/image59.wmf"/><Relationship Id="rId335" Type="http://schemas.openxmlformats.org/officeDocument/2006/relationships/oleObject" Target="embeddings/oleObject201.bin"/><Relationship Id="rId542" Type="http://schemas.openxmlformats.org/officeDocument/2006/relationships/image" Target="media/image221.wmf"/><Relationship Id="rId987" Type="http://schemas.openxmlformats.org/officeDocument/2006/relationships/oleObject" Target="embeddings/oleObject559.bin"/><Relationship Id="rId1172" Type="http://schemas.openxmlformats.org/officeDocument/2006/relationships/oleObject" Target="embeddings/oleObject671.bin"/><Relationship Id="rId181" Type="http://schemas.openxmlformats.org/officeDocument/2006/relationships/oleObject" Target="embeddings/oleObject93.bin"/><Relationship Id="rId402" Type="http://schemas.openxmlformats.org/officeDocument/2006/relationships/oleObject" Target="embeddings/oleObject238.bin"/><Relationship Id="rId847" Type="http://schemas.openxmlformats.org/officeDocument/2006/relationships/oleObject" Target="embeddings/oleObject477.bin"/><Relationship Id="rId1032" Type="http://schemas.openxmlformats.org/officeDocument/2006/relationships/oleObject" Target="embeddings/oleObject582.bin"/><Relationship Id="rId279" Type="http://schemas.openxmlformats.org/officeDocument/2006/relationships/oleObject" Target="embeddings/oleObject164.bin"/><Relationship Id="rId486" Type="http://schemas.openxmlformats.org/officeDocument/2006/relationships/image" Target="media/image193.wmf"/><Relationship Id="rId693" Type="http://schemas.openxmlformats.org/officeDocument/2006/relationships/oleObject" Target="embeddings/oleObject395.bin"/><Relationship Id="rId707" Type="http://schemas.openxmlformats.org/officeDocument/2006/relationships/oleObject" Target="embeddings/oleObject402.bin"/><Relationship Id="rId914" Type="http://schemas.openxmlformats.org/officeDocument/2006/relationships/image" Target="media/image385.wmf"/><Relationship Id="rId43" Type="http://schemas.openxmlformats.org/officeDocument/2006/relationships/image" Target="media/image16.wmf"/><Relationship Id="rId139" Type="http://schemas.openxmlformats.org/officeDocument/2006/relationships/oleObject" Target="embeddings/oleObject67.bin"/><Relationship Id="rId346" Type="http://schemas.openxmlformats.org/officeDocument/2006/relationships/oleObject" Target="embeddings/oleObject207.bin"/><Relationship Id="rId553" Type="http://schemas.openxmlformats.org/officeDocument/2006/relationships/oleObject" Target="embeddings/oleObject319.bin"/><Relationship Id="rId760" Type="http://schemas.openxmlformats.org/officeDocument/2006/relationships/oleObject" Target="embeddings/oleObject430.bin"/><Relationship Id="rId998" Type="http://schemas.openxmlformats.org/officeDocument/2006/relationships/image" Target="media/image425.wmf"/><Relationship Id="rId1183" Type="http://schemas.openxmlformats.org/officeDocument/2006/relationships/image" Target="media/image498.wmf"/><Relationship Id="rId192" Type="http://schemas.openxmlformats.org/officeDocument/2006/relationships/oleObject" Target="embeddings/oleObject100.bin"/><Relationship Id="rId206" Type="http://schemas.openxmlformats.org/officeDocument/2006/relationships/oleObject" Target="embeddings/oleObject110.bin"/><Relationship Id="rId413" Type="http://schemas.openxmlformats.org/officeDocument/2006/relationships/oleObject" Target="embeddings/oleObject244.bin"/><Relationship Id="rId858" Type="http://schemas.openxmlformats.org/officeDocument/2006/relationships/oleObject" Target="embeddings/oleObject485.bin"/><Relationship Id="rId1043" Type="http://schemas.openxmlformats.org/officeDocument/2006/relationships/oleObject" Target="embeddings/oleObject589.bin"/><Relationship Id="rId497" Type="http://schemas.openxmlformats.org/officeDocument/2006/relationships/oleObject" Target="embeddings/oleObject290.bin"/><Relationship Id="rId620" Type="http://schemas.openxmlformats.org/officeDocument/2006/relationships/image" Target="media/image257.wmf"/><Relationship Id="rId718" Type="http://schemas.openxmlformats.org/officeDocument/2006/relationships/oleObject" Target="embeddings/oleObject407.bin"/><Relationship Id="rId925" Type="http://schemas.openxmlformats.org/officeDocument/2006/relationships/image" Target="media/image390.wmf"/><Relationship Id="rId1250" Type="http://schemas.openxmlformats.org/officeDocument/2006/relationships/image" Target="media/image527.wmf"/><Relationship Id="rId357" Type="http://schemas.openxmlformats.org/officeDocument/2006/relationships/image" Target="media/image136.wmf"/><Relationship Id="rId1110" Type="http://schemas.openxmlformats.org/officeDocument/2006/relationships/oleObject" Target="embeddings/oleObject624.bin"/><Relationship Id="rId1194" Type="http://schemas.openxmlformats.org/officeDocument/2006/relationships/image" Target="media/image499.wmf"/><Relationship Id="rId1208" Type="http://schemas.openxmlformats.org/officeDocument/2006/relationships/image" Target="media/image506.wmf"/><Relationship Id="rId54" Type="http://schemas.openxmlformats.org/officeDocument/2006/relationships/oleObject" Target="embeddings/oleObject24.bin"/><Relationship Id="rId217" Type="http://schemas.openxmlformats.org/officeDocument/2006/relationships/oleObject" Target="embeddings/oleObject118.bin"/><Relationship Id="rId564" Type="http://schemas.openxmlformats.org/officeDocument/2006/relationships/oleObject" Target="embeddings/oleObject325.bin"/><Relationship Id="rId771" Type="http://schemas.openxmlformats.org/officeDocument/2006/relationships/image" Target="media/image327.wmf"/><Relationship Id="rId869" Type="http://schemas.openxmlformats.org/officeDocument/2006/relationships/oleObject" Target="embeddings/oleObject491.bin"/><Relationship Id="rId424" Type="http://schemas.openxmlformats.org/officeDocument/2006/relationships/image" Target="media/image164.wmf"/><Relationship Id="rId631" Type="http://schemas.openxmlformats.org/officeDocument/2006/relationships/oleObject" Target="embeddings/oleObject361.bin"/><Relationship Id="rId729" Type="http://schemas.openxmlformats.org/officeDocument/2006/relationships/oleObject" Target="embeddings/oleObject414.bin"/><Relationship Id="rId1054" Type="http://schemas.openxmlformats.org/officeDocument/2006/relationships/image" Target="media/image451.wmf"/><Relationship Id="rId1261" Type="http://schemas.openxmlformats.org/officeDocument/2006/relationships/oleObject" Target="embeddings/oleObject720.bin"/><Relationship Id="rId270" Type="http://schemas.openxmlformats.org/officeDocument/2006/relationships/oleObject" Target="embeddings/oleObject155.bin"/><Relationship Id="rId936" Type="http://schemas.openxmlformats.org/officeDocument/2006/relationships/oleObject" Target="embeddings/oleObject532.bin"/><Relationship Id="rId1121" Type="http://schemas.openxmlformats.org/officeDocument/2006/relationships/oleObject" Target="embeddings/oleObject634.bin"/><Relationship Id="rId1219" Type="http://schemas.openxmlformats.org/officeDocument/2006/relationships/oleObject" Target="embeddings/oleObject699.bin"/><Relationship Id="rId65" Type="http://schemas.openxmlformats.org/officeDocument/2006/relationships/image" Target="media/image27.wmf"/><Relationship Id="rId130" Type="http://schemas.openxmlformats.org/officeDocument/2006/relationships/image" Target="media/image60.wmf"/><Relationship Id="rId368" Type="http://schemas.openxmlformats.org/officeDocument/2006/relationships/oleObject" Target="embeddings/oleObject218.bin"/><Relationship Id="rId575" Type="http://schemas.openxmlformats.org/officeDocument/2006/relationships/oleObject" Target="embeddings/oleObject331.bin"/><Relationship Id="rId782" Type="http://schemas.openxmlformats.org/officeDocument/2006/relationships/oleObject" Target="embeddings/oleObject441.bin"/><Relationship Id="rId228" Type="http://schemas.openxmlformats.org/officeDocument/2006/relationships/oleObject" Target="embeddings/oleObject124.bin"/><Relationship Id="rId435" Type="http://schemas.openxmlformats.org/officeDocument/2006/relationships/oleObject" Target="embeddings/oleObject257.bin"/><Relationship Id="rId642" Type="http://schemas.openxmlformats.org/officeDocument/2006/relationships/oleObject" Target="embeddings/oleObject368.bin"/><Relationship Id="rId1065" Type="http://schemas.openxmlformats.org/officeDocument/2006/relationships/oleObject" Target="embeddings/oleObject600.bin"/><Relationship Id="rId1272" Type="http://schemas.openxmlformats.org/officeDocument/2006/relationships/oleObject" Target="embeddings/oleObject726.bin"/><Relationship Id="rId281" Type="http://schemas.openxmlformats.org/officeDocument/2006/relationships/oleObject" Target="embeddings/oleObject166.bin"/><Relationship Id="rId502" Type="http://schemas.openxmlformats.org/officeDocument/2006/relationships/image" Target="media/image201.wmf"/><Relationship Id="rId947" Type="http://schemas.openxmlformats.org/officeDocument/2006/relationships/image" Target="media/image401.wmf"/><Relationship Id="rId1132" Type="http://schemas.openxmlformats.org/officeDocument/2006/relationships/oleObject" Target="embeddings/oleObject643.bin"/><Relationship Id="rId76" Type="http://schemas.openxmlformats.org/officeDocument/2006/relationships/oleObject" Target="embeddings/oleObject35.bin"/><Relationship Id="rId141" Type="http://schemas.openxmlformats.org/officeDocument/2006/relationships/oleObject" Target="embeddings/oleObject68.bin"/><Relationship Id="rId379" Type="http://schemas.openxmlformats.org/officeDocument/2006/relationships/oleObject" Target="embeddings/oleObject224.bin"/><Relationship Id="rId586" Type="http://schemas.openxmlformats.org/officeDocument/2006/relationships/image" Target="media/image240.wmf"/><Relationship Id="rId793" Type="http://schemas.openxmlformats.org/officeDocument/2006/relationships/image" Target="media/image338.wmf"/><Relationship Id="rId807" Type="http://schemas.openxmlformats.org/officeDocument/2006/relationships/image" Target="media/image344.wmf"/><Relationship Id="rId7" Type="http://schemas.openxmlformats.org/officeDocument/2006/relationships/header" Target="header1.xml"/><Relationship Id="rId239" Type="http://schemas.openxmlformats.org/officeDocument/2006/relationships/image" Target="media/image100.wmf"/><Relationship Id="rId446" Type="http://schemas.openxmlformats.org/officeDocument/2006/relationships/image" Target="media/image175.wmf"/><Relationship Id="rId653" Type="http://schemas.openxmlformats.org/officeDocument/2006/relationships/image" Target="media/image271.wmf"/><Relationship Id="rId1076" Type="http://schemas.openxmlformats.org/officeDocument/2006/relationships/image" Target="media/image462.wmf"/><Relationship Id="rId1283" Type="http://schemas.openxmlformats.org/officeDocument/2006/relationships/fontTable" Target="fontTable.xml"/><Relationship Id="rId292" Type="http://schemas.openxmlformats.org/officeDocument/2006/relationships/oleObject" Target="embeddings/oleObject176.bin"/><Relationship Id="rId306" Type="http://schemas.openxmlformats.org/officeDocument/2006/relationships/oleObject" Target="embeddings/oleObject183.bin"/><Relationship Id="rId860" Type="http://schemas.openxmlformats.org/officeDocument/2006/relationships/oleObject" Target="embeddings/oleObject486.bin"/><Relationship Id="rId958" Type="http://schemas.openxmlformats.org/officeDocument/2006/relationships/oleObject" Target="embeddings/oleObject543.bin"/><Relationship Id="rId1143" Type="http://schemas.openxmlformats.org/officeDocument/2006/relationships/oleObject" Target="embeddings/oleObject654.bin"/><Relationship Id="rId87" Type="http://schemas.openxmlformats.org/officeDocument/2006/relationships/image" Target="media/image38.wmf"/><Relationship Id="rId513" Type="http://schemas.openxmlformats.org/officeDocument/2006/relationships/oleObject" Target="embeddings/oleObject298.bin"/><Relationship Id="rId597" Type="http://schemas.openxmlformats.org/officeDocument/2006/relationships/oleObject" Target="embeddings/oleObject343.bin"/><Relationship Id="rId720" Type="http://schemas.openxmlformats.org/officeDocument/2006/relationships/oleObject" Target="embeddings/oleObject408.bin"/><Relationship Id="rId818" Type="http://schemas.openxmlformats.org/officeDocument/2006/relationships/oleObject" Target="embeddings/oleObject462.bin"/><Relationship Id="rId152" Type="http://schemas.openxmlformats.org/officeDocument/2006/relationships/oleObject" Target="embeddings/oleObject77.bin"/><Relationship Id="rId457" Type="http://schemas.openxmlformats.org/officeDocument/2006/relationships/oleObject" Target="embeddings/oleObject268.bin"/><Relationship Id="rId1003" Type="http://schemas.openxmlformats.org/officeDocument/2006/relationships/oleObject" Target="embeddings/oleObject567.bin"/><Relationship Id="rId1087" Type="http://schemas.openxmlformats.org/officeDocument/2006/relationships/oleObject" Target="embeddings/oleObject611.bin"/><Relationship Id="rId1210" Type="http://schemas.openxmlformats.org/officeDocument/2006/relationships/image" Target="media/image507.wmf"/><Relationship Id="rId664" Type="http://schemas.openxmlformats.org/officeDocument/2006/relationships/oleObject" Target="embeddings/oleObject380.bin"/><Relationship Id="rId871" Type="http://schemas.openxmlformats.org/officeDocument/2006/relationships/oleObject" Target="embeddings/oleObject492.bin"/><Relationship Id="rId969" Type="http://schemas.openxmlformats.org/officeDocument/2006/relationships/image" Target="media/image412.wmf"/><Relationship Id="rId14" Type="http://schemas.openxmlformats.org/officeDocument/2006/relationships/image" Target="media/image3.wmf"/><Relationship Id="rId317" Type="http://schemas.openxmlformats.org/officeDocument/2006/relationships/image" Target="media/image120.wmf"/><Relationship Id="rId524" Type="http://schemas.openxmlformats.org/officeDocument/2006/relationships/image" Target="media/image212.wmf"/><Relationship Id="rId731" Type="http://schemas.openxmlformats.org/officeDocument/2006/relationships/oleObject" Target="embeddings/oleObject415.bin"/><Relationship Id="rId1154" Type="http://schemas.openxmlformats.org/officeDocument/2006/relationships/oleObject" Target="embeddings/oleObject661.bin"/><Relationship Id="rId98" Type="http://schemas.openxmlformats.org/officeDocument/2006/relationships/oleObject" Target="embeddings/oleObject46.bin"/><Relationship Id="rId163" Type="http://schemas.openxmlformats.org/officeDocument/2006/relationships/image" Target="media/image71.wmf"/><Relationship Id="rId370" Type="http://schemas.openxmlformats.org/officeDocument/2006/relationships/oleObject" Target="embeddings/oleObject219.bin"/><Relationship Id="rId829" Type="http://schemas.openxmlformats.org/officeDocument/2006/relationships/image" Target="media/image353.wmf"/><Relationship Id="rId1014" Type="http://schemas.openxmlformats.org/officeDocument/2006/relationships/image" Target="media/image433.wmf"/><Relationship Id="rId1221" Type="http://schemas.openxmlformats.org/officeDocument/2006/relationships/oleObject" Target="embeddings/oleObject700.bin"/><Relationship Id="rId230" Type="http://schemas.openxmlformats.org/officeDocument/2006/relationships/oleObject" Target="embeddings/oleObject125.bin"/><Relationship Id="rId468" Type="http://schemas.openxmlformats.org/officeDocument/2006/relationships/image" Target="media/image184.wmf"/><Relationship Id="rId675" Type="http://schemas.openxmlformats.org/officeDocument/2006/relationships/oleObject" Target="embeddings/oleObject386.bin"/><Relationship Id="rId882" Type="http://schemas.openxmlformats.org/officeDocument/2006/relationships/oleObject" Target="embeddings/oleObject503.bin"/><Relationship Id="rId1098" Type="http://schemas.openxmlformats.org/officeDocument/2006/relationships/image" Target="media/image473.wmf"/><Relationship Id="rId25" Type="http://schemas.openxmlformats.org/officeDocument/2006/relationships/oleObject" Target="embeddings/oleObject8.bin"/><Relationship Id="rId328" Type="http://schemas.openxmlformats.org/officeDocument/2006/relationships/oleObject" Target="embeddings/oleObject195.bin"/><Relationship Id="rId535" Type="http://schemas.openxmlformats.org/officeDocument/2006/relationships/oleObject" Target="embeddings/oleObject309.bin"/><Relationship Id="rId742" Type="http://schemas.openxmlformats.org/officeDocument/2006/relationships/image" Target="media/image313.wmf"/><Relationship Id="rId1165" Type="http://schemas.openxmlformats.org/officeDocument/2006/relationships/image" Target="media/image490.wmf"/><Relationship Id="rId174" Type="http://schemas.openxmlformats.org/officeDocument/2006/relationships/image" Target="media/image76.wmf"/><Relationship Id="rId381" Type="http://schemas.openxmlformats.org/officeDocument/2006/relationships/oleObject" Target="embeddings/oleObject225.bin"/><Relationship Id="rId602" Type="http://schemas.openxmlformats.org/officeDocument/2006/relationships/image" Target="media/image248.wmf"/><Relationship Id="rId1025" Type="http://schemas.openxmlformats.org/officeDocument/2006/relationships/oleObject" Target="embeddings/oleObject578.bin"/><Relationship Id="rId1232" Type="http://schemas.openxmlformats.org/officeDocument/2006/relationships/image" Target="media/image518.wmf"/><Relationship Id="rId241" Type="http://schemas.openxmlformats.org/officeDocument/2006/relationships/image" Target="media/image101.wmf"/><Relationship Id="rId479" Type="http://schemas.openxmlformats.org/officeDocument/2006/relationships/oleObject" Target="embeddings/oleObject281.bin"/><Relationship Id="rId686" Type="http://schemas.openxmlformats.org/officeDocument/2006/relationships/image" Target="media/image286.wmf"/><Relationship Id="rId893" Type="http://schemas.openxmlformats.org/officeDocument/2006/relationships/oleObject" Target="embeddings/oleObject510.bin"/><Relationship Id="rId907" Type="http://schemas.openxmlformats.org/officeDocument/2006/relationships/oleObject" Target="embeddings/oleObject517.bin"/><Relationship Id="rId36" Type="http://schemas.openxmlformats.org/officeDocument/2006/relationships/oleObject" Target="embeddings/oleObject15.bin"/><Relationship Id="rId339" Type="http://schemas.openxmlformats.org/officeDocument/2006/relationships/oleObject" Target="embeddings/oleObject203.bin"/><Relationship Id="rId546" Type="http://schemas.openxmlformats.org/officeDocument/2006/relationships/oleObject" Target="embeddings/oleObject315.bin"/><Relationship Id="rId753" Type="http://schemas.openxmlformats.org/officeDocument/2006/relationships/oleObject" Target="embeddings/oleObject426.bin"/><Relationship Id="rId1176" Type="http://schemas.openxmlformats.org/officeDocument/2006/relationships/oleObject" Target="embeddings/oleObject673.bin"/><Relationship Id="rId101" Type="http://schemas.openxmlformats.org/officeDocument/2006/relationships/image" Target="media/image45.wmf"/><Relationship Id="rId185" Type="http://schemas.openxmlformats.org/officeDocument/2006/relationships/oleObject" Target="embeddings/oleObject95.bin"/><Relationship Id="rId406" Type="http://schemas.openxmlformats.org/officeDocument/2006/relationships/image" Target="media/image157.wmf"/><Relationship Id="rId960" Type="http://schemas.openxmlformats.org/officeDocument/2006/relationships/oleObject" Target="embeddings/oleObject544.bin"/><Relationship Id="rId1036" Type="http://schemas.openxmlformats.org/officeDocument/2006/relationships/oleObject" Target="embeddings/oleObject584.bin"/><Relationship Id="rId1243" Type="http://schemas.openxmlformats.org/officeDocument/2006/relationships/oleObject" Target="embeddings/oleObject711.bin"/><Relationship Id="rId392" Type="http://schemas.openxmlformats.org/officeDocument/2006/relationships/image" Target="media/image152.wmf"/><Relationship Id="rId613" Type="http://schemas.openxmlformats.org/officeDocument/2006/relationships/oleObject" Target="embeddings/oleObject351.bin"/><Relationship Id="rId697" Type="http://schemas.openxmlformats.org/officeDocument/2006/relationships/oleObject" Target="embeddings/oleObject397.bin"/><Relationship Id="rId820" Type="http://schemas.openxmlformats.org/officeDocument/2006/relationships/oleObject" Target="embeddings/oleObject463.bin"/><Relationship Id="rId918" Type="http://schemas.openxmlformats.org/officeDocument/2006/relationships/image" Target="media/image387.wmf"/><Relationship Id="rId252" Type="http://schemas.openxmlformats.org/officeDocument/2006/relationships/oleObject" Target="embeddings/oleObject138.bin"/><Relationship Id="rId1103" Type="http://schemas.openxmlformats.org/officeDocument/2006/relationships/oleObject" Target="embeddings/oleObject619.bin"/><Relationship Id="rId1187" Type="http://schemas.openxmlformats.org/officeDocument/2006/relationships/oleObject" Target="embeddings/oleObject680.bin"/><Relationship Id="rId47" Type="http://schemas.openxmlformats.org/officeDocument/2006/relationships/image" Target="media/image18.wmf"/><Relationship Id="rId112" Type="http://schemas.openxmlformats.org/officeDocument/2006/relationships/image" Target="media/image51.wmf"/><Relationship Id="rId557" Type="http://schemas.openxmlformats.org/officeDocument/2006/relationships/oleObject" Target="embeddings/oleObject321.bin"/><Relationship Id="rId764" Type="http://schemas.openxmlformats.org/officeDocument/2006/relationships/oleObject" Target="embeddings/oleObject432.bin"/><Relationship Id="rId971" Type="http://schemas.openxmlformats.org/officeDocument/2006/relationships/image" Target="media/image413.wmf"/><Relationship Id="rId196" Type="http://schemas.openxmlformats.org/officeDocument/2006/relationships/oleObject" Target="embeddings/oleObject104.bin"/><Relationship Id="rId417" Type="http://schemas.openxmlformats.org/officeDocument/2006/relationships/oleObject" Target="embeddings/oleObject246.bin"/><Relationship Id="rId624" Type="http://schemas.openxmlformats.org/officeDocument/2006/relationships/image" Target="media/image259.wmf"/><Relationship Id="rId831" Type="http://schemas.openxmlformats.org/officeDocument/2006/relationships/image" Target="media/image354.wmf"/><Relationship Id="rId1047" Type="http://schemas.openxmlformats.org/officeDocument/2006/relationships/oleObject" Target="embeddings/oleObject591.bin"/><Relationship Id="rId1254" Type="http://schemas.openxmlformats.org/officeDocument/2006/relationships/image" Target="media/image529.wmf"/><Relationship Id="rId263" Type="http://schemas.openxmlformats.org/officeDocument/2006/relationships/oleObject" Target="embeddings/oleObject148.bin"/><Relationship Id="rId470" Type="http://schemas.openxmlformats.org/officeDocument/2006/relationships/image" Target="media/image185.wmf"/><Relationship Id="rId929" Type="http://schemas.openxmlformats.org/officeDocument/2006/relationships/image" Target="media/image392.wmf"/><Relationship Id="rId1114" Type="http://schemas.openxmlformats.org/officeDocument/2006/relationships/image" Target="media/image478.wmf"/><Relationship Id="rId58" Type="http://schemas.openxmlformats.org/officeDocument/2006/relationships/oleObject" Target="embeddings/oleObject26.bin"/><Relationship Id="rId123" Type="http://schemas.openxmlformats.org/officeDocument/2006/relationships/oleObject" Target="embeddings/oleObject58.bin"/><Relationship Id="rId330" Type="http://schemas.openxmlformats.org/officeDocument/2006/relationships/oleObject" Target="embeddings/oleObject197.bin"/><Relationship Id="rId568" Type="http://schemas.openxmlformats.org/officeDocument/2006/relationships/oleObject" Target="embeddings/oleObject327.bin"/><Relationship Id="rId775" Type="http://schemas.openxmlformats.org/officeDocument/2006/relationships/image" Target="media/image329.wmf"/><Relationship Id="rId982" Type="http://schemas.openxmlformats.org/officeDocument/2006/relationships/image" Target="media/image418.wmf"/><Relationship Id="rId1198" Type="http://schemas.openxmlformats.org/officeDocument/2006/relationships/image" Target="media/image501.wmf"/><Relationship Id="rId428" Type="http://schemas.openxmlformats.org/officeDocument/2006/relationships/image" Target="media/image166.wmf"/><Relationship Id="rId635" Type="http://schemas.openxmlformats.org/officeDocument/2006/relationships/image" Target="media/image263.wmf"/><Relationship Id="rId842" Type="http://schemas.openxmlformats.org/officeDocument/2006/relationships/image" Target="media/image359.wmf"/><Relationship Id="rId1058" Type="http://schemas.openxmlformats.org/officeDocument/2006/relationships/image" Target="media/image453.wmf"/><Relationship Id="rId1265" Type="http://schemas.openxmlformats.org/officeDocument/2006/relationships/image" Target="media/image534.wmf"/><Relationship Id="rId274" Type="http://schemas.openxmlformats.org/officeDocument/2006/relationships/oleObject" Target="embeddings/oleObject159.bin"/><Relationship Id="rId481" Type="http://schemas.openxmlformats.org/officeDocument/2006/relationships/oleObject" Target="embeddings/oleObject282.bin"/><Relationship Id="rId702" Type="http://schemas.openxmlformats.org/officeDocument/2006/relationships/image" Target="media/image294.wmf"/><Relationship Id="rId1125" Type="http://schemas.openxmlformats.org/officeDocument/2006/relationships/oleObject" Target="embeddings/oleObject637.bin"/><Relationship Id="rId69" Type="http://schemas.openxmlformats.org/officeDocument/2006/relationships/image" Target="media/image29.wmf"/><Relationship Id="rId134" Type="http://schemas.openxmlformats.org/officeDocument/2006/relationships/oleObject" Target="embeddings/oleObject64.bin"/><Relationship Id="rId579" Type="http://schemas.openxmlformats.org/officeDocument/2006/relationships/oleObject" Target="embeddings/oleObject333.bin"/><Relationship Id="rId786" Type="http://schemas.openxmlformats.org/officeDocument/2006/relationships/oleObject" Target="embeddings/oleObject443.bin"/><Relationship Id="rId993" Type="http://schemas.openxmlformats.org/officeDocument/2006/relationships/oleObject" Target="embeddings/oleObject562.bin"/><Relationship Id="rId341" Type="http://schemas.openxmlformats.org/officeDocument/2006/relationships/oleObject" Target="embeddings/oleObject204.bin"/><Relationship Id="rId439" Type="http://schemas.openxmlformats.org/officeDocument/2006/relationships/oleObject" Target="embeddings/oleObject259.bin"/><Relationship Id="rId646" Type="http://schemas.openxmlformats.org/officeDocument/2006/relationships/oleObject" Target="embeddings/oleObject370.bin"/><Relationship Id="rId1069" Type="http://schemas.openxmlformats.org/officeDocument/2006/relationships/oleObject" Target="embeddings/oleObject602.bin"/><Relationship Id="rId1276" Type="http://schemas.openxmlformats.org/officeDocument/2006/relationships/oleObject" Target="embeddings/oleObject728.bin"/><Relationship Id="rId201" Type="http://schemas.openxmlformats.org/officeDocument/2006/relationships/image" Target="media/image85.wmf"/><Relationship Id="rId285" Type="http://schemas.openxmlformats.org/officeDocument/2006/relationships/oleObject" Target="embeddings/oleObject170.bin"/><Relationship Id="rId506" Type="http://schemas.openxmlformats.org/officeDocument/2006/relationships/image" Target="media/image203.wmf"/><Relationship Id="rId853" Type="http://schemas.openxmlformats.org/officeDocument/2006/relationships/oleObject" Target="embeddings/oleObject480.bin"/><Relationship Id="rId1136" Type="http://schemas.openxmlformats.org/officeDocument/2006/relationships/oleObject" Target="embeddings/oleObject647.bin"/><Relationship Id="rId492" Type="http://schemas.openxmlformats.org/officeDocument/2006/relationships/image" Target="media/image196.wmf"/><Relationship Id="rId713" Type="http://schemas.openxmlformats.org/officeDocument/2006/relationships/oleObject" Target="embeddings/oleObject405.bin"/><Relationship Id="rId797" Type="http://schemas.openxmlformats.org/officeDocument/2006/relationships/oleObject" Target="embeddings/oleObject449.bin"/><Relationship Id="rId920" Type="http://schemas.openxmlformats.org/officeDocument/2006/relationships/image" Target="media/image388.wmf"/><Relationship Id="rId145" Type="http://schemas.openxmlformats.org/officeDocument/2006/relationships/oleObject" Target="embeddings/oleObject71.bin"/><Relationship Id="rId352" Type="http://schemas.openxmlformats.org/officeDocument/2006/relationships/oleObject" Target="embeddings/oleObject210.bin"/><Relationship Id="rId1203" Type="http://schemas.openxmlformats.org/officeDocument/2006/relationships/oleObject" Target="embeddings/oleObject691.bin"/><Relationship Id="rId212" Type="http://schemas.openxmlformats.org/officeDocument/2006/relationships/oleObject" Target="embeddings/oleObject114.bin"/><Relationship Id="rId657" Type="http://schemas.openxmlformats.org/officeDocument/2006/relationships/oleObject" Target="embeddings/oleObject376.bin"/><Relationship Id="rId864" Type="http://schemas.openxmlformats.org/officeDocument/2006/relationships/oleObject" Target="embeddings/oleObject488.bin"/><Relationship Id="rId296" Type="http://schemas.openxmlformats.org/officeDocument/2006/relationships/oleObject" Target="embeddings/oleObject178.bin"/><Relationship Id="rId517" Type="http://schemas.openxmlformats.org/officeDocument/2006/relationships/oleObject" Target="embeddings/oleObject300.bin"/><Relationship Id="rId724" Type="http://schemas.openxmlformats.org/officeDocument/2006/relationships/image" Target="media/image304.wmf"/><Relationship Id="rId931" Type="http://schemas.openxmlformats.org/officeDocument/2006/relationships/image" Target="media/image393.wmf"/><Relationship Id="rId1147" Type="http://schemas.openxmlformats.org/officeDocument/2006/relationships/image" Target="media/image481.wmf"/><Relationship Id="rId60" Type="http://schemas.openxmlformats.org/officeDocument/2006/relationships/oleObject" Target="embeddings/oleObject27.bin"/><Relationship Id="rId156" Type="http://schemas.openxmlformats.org/officeDocument/2006/relationships/oleObject" Target="embeddings/oleObject80.bin"/><Relationship Id="rId363" Type="http://schemas.openxmlformats.org/officeDocument/2006/relationships/image" Target="media/image139.wmf"/><Relationship Id="rId570" Type="http://schemas.openxmlformats.org/officeDocument/2006/relationships/image" Target="media/image233.wmf"/><Relationship Id="rId1007" Type="http://schemas.openxmlformats.org/officeDocument/2006/relationships/oleObject" Target="embeddings/oleObject569.bin"/><Relationship Id="rId1214" Type="http://schemas.openxmlformats.org/officeDocument/2006/relationships/image" Target="media/image509.wmf"/><Relationship Id="rId223" Type="http://schemas.openxmlformats.org/officeDocument/2006/relationships/oleObject" Target="embeddings/oleObject121.bin"/><Relationship Id="rId430" Type="http://schemas.openxmlformats.org/officeDocument/2006/relationships/image" Target="media/image167.wmf"/><Relationship Id="rId668" Type="http://schemas.openxmlformats.org/officeDocument/2006/relationships/oleObject" Target="embeddings/oleObject382.bin"/><Relationship Id="rId875" Type="http://schemas.openxmlformats.org/officeDocument/2006/relationships/oleObject" Target="embeddings/oleObject496.bin"/><Relationship Id="rId1060" Type="http://schemas.openxmlformats.org/officeDocument/2006/relationships/image" Target="media/image454.wmf"/><Relationship Id="rId18" Type="http://schemas.openxmlformats.org/officeDocument/2006/relationships/image" Target="media/image5.wmf"/><Relationship Id="rId528" Type="http://schemas.openxmlformats.org/officeDocument/2006/relationships/image" Target="media/image214.wmf"/><Relationship Id="rId735" Type="http://schemas.openxmlformats.org/officeDocument/2006/relationships/oleObject" Target="embeddings/oleObject417.bin"/><Relationship Id="rId942" Type="http://schemas.openxmlformats.org/officeDocument/2006/relationships/oleObject" Target="embeddings/oleObject535.bin"/><Relationship Id="rId1158" Type="http://schemas.openxmlformats.org/officeDocument/2006/relationships/oleObject" Target="embeddings/oleObject663.bin"/><Relationship Id="rId167" Type="http://schemas.openxmlformats.org/officeDocument/2006/relationships/image" Target="media/image73.wmf"/><Relationship Id="rId374" Type="http://schemas.openxmlformats.org/officeDocument/2006/relationships/image" Target="media/image144.wmf"/><Relationship Id="rId581" Type="http://schemas.openxmlformats.org/officeDocument/2006/relationships/oleObject" Target="embeddings/oleObject334.bin"/><Relationship Id="rId1018" Type="http://schemas.openxmlformats.org/officeDocument/2006/relationships/image" Target="media/image435.wmf"/><Relationship Id="rId1225" Type="http://schemas.openxmlformats.org/officeDocument/2006/relationships/oleObject" Target="embeddings/oleObject702.bin"/><Relationship Id="rId71" Type="http://schemas.openxmlformats.org/officeDocument/2006/relationships/image" Target="media/image30.wmf"/><Relationship Id="rId234" Type="http://schemas.openxmlformats.org/officeDocument/2006/relationships/oleObject" Target="embeddings/oleObject128.bin"/><Relationship Id="rId679" Type="http://schemas.openxmlformats.org/officeDocument/2006/relationships/oleObject" Target="embeddings/oleObject388.bin"/><Relationship Id="rId802" Type="http://schemas.openxmlformats.org/officeDocument/2006/relationships/oleObject" Target="embeddings/oleObject452.bin"/><Relationship Id="rId886" Type="http://schemas.openxmlformats.org/officeDocument/2006/relationships/image" Target="media/image371.wmf"/><Relationship Id="rId2" Type="http://schemas.openxmlformats.org/officeDocument/2006/relationships/styles" Target="styles.xml"/><Relationship Id="rId29" Type="http://schemas.openxmlformats.org/officeDocument/2006/relationships/oleObject" Target="embeddings/oleObject10.bin"/><Relationship Id="rId441" Type="http://schemas.openxmlformats.org/officeDocument/2006/relationships/oleObject" Target="embeddings/oleObject260.bin"/><Relationship Id="rId539" Type="http://schemas.openxmlformats.org/officeDocument/2006/relationships/oleObject" Target="embeddings/oleObject311.bin"/><Relationship Id="rId746" Type="http://schemas.openxmlformats.org/officeDocument/2006/relationships/image" Target="media/image315.wmf"/><Relationship Id="rId1071" Type="http://schemas.openxmlformats.org/officeDocument/2006/relationships/oleObject" Target="embeddings/oleObject603.bin"/><Relationship Id="rId1169" Type="http://schemas.openxmlformats.org/officeDocument/2006/relationships/oleObject" Target="embeddings/oleObject669.bin"/><Relationship Id="rId178" Type="http://schemas.openxmlformats.org/officeDocument/2006/relationships/image" Target="media/image78.wmf"/><Relationship Id="rId301" Type="http://schemas.openxmlformats.org/officeDocument/2006/relationships/image" Target="media/image112.wmf"/><Relationship Id="rId953" Type="http://schemas.openxmlformats.org/officeDocument/2006/relationships/image" Target="media/image404.wmf"/><Relationship Id="rId1029" Type="http://schemas.openxmlformats.org/officeDocument/2006/relationships/image" Target="media/image440.wmf"/><Relationship Id="rId1236" Type="http://schemas.openxmlformats.org/officeDocument/2006/relationships/image" Target="media/image520.wmf"/><Relationship Id="rId82" Type="http://schemas.openxmlformats.org/officeDocument/2006/relationships/oleObject" Target="embeddings/oleObject38.bin"/><Relationship Id="rId385" Type="http://schemas.openxmlformats.org/officeDocument/2006/relationships/oleObject" Target="embeddings/oleObject227.bin"/><Relationship Id="rId592" Type="http://schemas.openxmlformats.org/officeDocument/2006/relationships/image" Target="media/image243.wmf"/><Relationship Id="rId606" Type="http://schemas.openxmlformats.org/officeDocument/2006/relationships/image" Target="media/image250.wmf"/><Relationship Id="rId813" Type="http://schemas.openxmlformats.org/officeDocument/2006/relationships/image" Target="media/image346.wmf"/><Relationship Id="rId245" Type="http://schemas.openxmlformats.org/officeDocument/2006/relationships/image" Target="media/image103.wmf"/><Relationship Id="rId452" Type="http://schemas.openxmlformats.org/officeDocument/2006/relationships/image" Target="media/image178.wmf"/><Relationship Id="rId897" Type="http://schemas.openxmlformats.org/officeDocument/2006/relationships/oleObject" Target="embeddings/oleObject512.bin"/><Relationship Id="rId1082" Type="http://schemas.openxmlformats.org/officeDocument/2006/relationships/image" Target="media/image465.wmf"/><Relationship Id="rId105" Type="http://schemas.openxmlformats.org/officeDocument/2006/relationships/image" Target="media/image47.wmf"/><Relationship Id="rId312" Type="http://schemas.openxmlformats.org/officeDocument/2006/relationships/oleObject" Target="embeddings/oleObject186.bin"/><Relationship Id="rId757" Type="http://schemas.openxmlformats.org/officeDocument/2006/relationships/oleObject" Target="embeddings/oleObject428.bin"/><Relationship Id="rId964" Type="http://schemas.openxmlformats.org/officeDocument/2006/relationships/oleObject" Target="embeddings/oleObject546.bin"/><Relationship Id="rId93" Type="http://schemas.openxmlformats.org/officeDocument/2006/relationships/image" Target="media/image41.wmf"/><Relationship Id="rId189" Type="http://schemas.openxmlformats.org/officeDocument/2006/relationships/oleObject" Target="embeddings/oleObject97.bin"/><Relationship Id="rId396" Type="http://schemas.openxmlformats.org/officeDocument/2006/relationships/image" Target="media/image154.wmf"/><Relationship Id="rId617" Type="http://schemas.openxmlformats.org/officeDocument/2006/relationships/oleObject" Target="embeddings/oleObject353.bin"/><Relationship Id="rId824" Type="http://schemas.openxmlformats.org/officeDocument/2006/relationships/oleObject" Target="embeddings/oleObject465.bin"/><Relationship Id="rId1247" Type="http://schemas.openxmlformats.org/officeDocument/2006/relationships/oleObject" Target="embeddings/oleObject713.bin"/><Relationship Id="rId256" Type="http://schemas.openxmlformats.org/officeDocument/2006/relationships/oleObject" Target="embeddings/oleObject141.bin"/><Relationship Id="rId463" Type="http://schemas.openxmlformats.org/officeDocument/2006/relationships/oleObject" Target="embeddings/oleObject272.bin"/><Relationship Id="rId670" Type="http://schemas.openxmlformats.org/officeDocument/2006/relationships/oleObject" Target="embeddings/oleObject383.bin"/><Relationship Id="rId1093" Type="http://schemas.openxmlformats.org/officeDocument/2006/relationships/oleObject" Target="embeddings/oleObject614.bin"/><Relationship Id="rId1107" Type="http://schemas.openxmlformats.org/officeDocument/2006/relationships/image" Target="media/image477.wmf"/><Relationship Id="rId116" Type="http://schemas.openxmlformats.org/officeDocument/2006/relationships/image" Target="media/image53.wmf"/><Relationship Id="rId323" Type="http://schemas.openxmlformats.org/officeDocument/2006/relationships/image" Target="media/image123.wmf"/><Relationship Id="rId530" Type="http://schemas.openxmlformats.org/officeDocument/2006/relationships/image" Target="media/image215.wmf"/><Relationship Id="rId768" Type="http://schemas.openxmlformats.org/officeDocument/2006/relationships/oleObject" Target="embeddings/oleObject434.bin"/><Relationship Id="rId975" Type="http://schemas.openxmlformats.org/officeDocument/2006/relationships/oleObject" Target="embeddings/oleObject552.bin"/><Relationship Id="rId1160" Type="http://schemas.openxmlformats.org/officeDocument/2006/relationships/oleObject" Target="embeddings/oleObject664.bin"/><Relationship Id="rId20" Type="http://schemas.openxmlformats.org/officeDocument/2006/relationships/image" Target="media/image6.wmf"/><Relationship Id="rId628" Type="http://schemas.openxmlformats.org/officeDocument/2006/relationships/oleObject" Target="embeddings/oleObject359.bin"/><Relationship Id="rId835" Type="http://schemas.openxmlformats.org/officeDocument/2006/relationships/image" Target="media/image356.wmf"/><Relationship Id="rId1258" Type="http://schemas.openxmlformats.org/officeDocument/2006/relationships/image" Target="media/image531.wmf"/><Relationship Id="rId267" Type="http://schemas.openxmlformats.org/officeDocument/2006/relationships/oleObject" Target="embeddings/oleObject152.bin"/><Relationship Id="rId474" Type="http://schemas.openxmlformats.org/officeDocument/2006/relationships/image" Target="media/image187.wmf"/><Relationship Id="rId1020" Type="http://schemas.openxmlformats.org/officeDocument/2006/relationships/image" Target="media/image436.wmf"/><Relationship Id="rId1118" Type="http://schemas.openxmlformats.org/officeDocument/2006/relationships/oleObject" Target="embeddings/oleObject631.bin"/><Relationship Id="rId127" Type="http://schemas.openxmlformats.org/officeDocument/2006/relationships/oleObject" Target="embeddings/oleObject60.bin"/><Relationship Id="rId681" Type="http://schemas.openxmlformats.org/officeDocument/2006/relationships/oleObject" Target="embeddings/oleObject389.bin"/><Relationship Id="rId779" Type="http://schemas.openxmlformats.org/officeDocument/2006/relationships/image" Target="media/image331.wmf"/><Relationship Id="rId902" Type="http://schemas.openxmlformats.org/officeDocument/2006/relationships/image" Target="media/image379.wmf"/><Relationship Id="rId986" Type="http://schemas.openxmlformats.org/officeDocument/2006/relationships/oleObject" Target="embeddings/oleObject558.bin"/><Relationship Id="rId31" Type="http://schemas.openxmlformats.org/officeDocument/2006/relationships/oleObject" Target="embeddings/oleObject11.bin"/><Relationship Id="rId334" Type="http://schemas.openxmlformats.org/officeDocument/2006/relationships/oleObject" Target="embeddings/oleObject200.bin"/><Relationship Id="rId541" Type="http://schemas.openxmlformats.org/officeDocument/2006/relationships/oleObject" Target="embeddings/oleObject312.bin"/><Relationship Id="rId639" Type="http://schemas.openxmlformats.org/officeDocument/2006/relationships/image" Target="media/image265.wmf"/><Relationship Id="rId1171" Type="http://schemas.openxmlformats.org/officeDocument/2006/relationships/oleObject" Target="embeddings/oleObject670.bin"/><Relationship Id="rId1269" Type="http://schemas.openxmlformats.org/officeDocument/2006/relationships/image" Target="media/image536.wmf"/><Relationship Id="rId180" Type="http://schemas.openxmlformats.org/officeDocument/2006/relationships/image" Target="media/image79.wmf"/><Relationship Id="rId278" Type="http://schemas.openxmlformats.org/officeDocument/2006/relationships/oleObject" Target="embeddings/oleObject163.bin"/><Relationship Id="rId401" Type="http://schemas.openxmlformats.org/officeDocument/2006/relationships/oleObject" Target="embeddings/oleObject237.bin"/><Relationship Id="rId846" Type="http://schemas.openxmlformats.org/officeDocument/2006/relationships/image" Target="media/image361.wmf"/><Relationship Id="rId1031" Type="http://schemas.openxmlformats.org/officeDocument/2006/relationships/image" Target="media/image441.wmf"/><Relationship Id="rId1129" Type="http://schemas.openxmlformats.org/officeDocument/2006/relationships/oleObject" Target="embeddings/oleObject640.bin"/><Relationship Id="rId485" Type="http://schemas.openxmlformats.org/officeDocument/2006/relationships/oleObject" Target="embeddings/oleObject284.bin"/><Relationship Id="rId692" Type="http://schemas.openxmlformats.org/officeDocument/2006/relationships/image" Target="media/image289.wmf"/><Relationship Id="rId706" Type="http://schemas.openxmlformats.org/officeDocument/2006/relationships/image" Target="media/image296.wmf"/><Relationship Id="rId913" Type="http://schemas.openxmlformats.org/officeDocument/2006/relationships/oleObject" Target="embeddings/oleObject520.bin"/><Relationship Id="rId42" Type="http://schemas.openxmlformats.org/officeDocument/2006/relationships/oleObject" Target="embeddings/oleObject18.bin"/><Relationship Id="rId138" Type="http://schemas.openxmlformats.org/officeDocument/2006/relationships/image" Target="media/image63.wmf"/><Relationship Id="rId345" Type="http://schemas.openxmlformats.org/officeDocument/2006/relationships/oleObject" Target="embeddings/oleObject206.bin"/><Relationship Id="rId552" Type="http://schemas.openxmlformats.org/officeDocument/2006/relationships/image" Target="media/image225.wmf"/><Relationship Id="rId997" Type="http://schemas.openxmlformats.org/officeDocument/2006/relationships/oleObject" Target="embeddings/oleObject564.bin"/><Relationship Id="rId1182" Type="http://schemas.openxmlformats.org/officeDocument/2006/relationships/oleObject" Target="embeddings/oleObject676.bin"/><Relationship Id="rId191" Type="http://schemas.openxmlformats.org/officeDocument/2006/relationships/oleObject" Target="embeddings/oleObject99.bin"/><Relationship Id="rId205" Type="http://schemas.openxmlformats.org/officeDocument/2006/relationships/image" Target="media/image87.wmf"/><Relationship Id="rId412" Type="http://schemas.openxmlformats.org/officeDocument/2006/relationships/image" Target="media/image160.wmf"/><Relationship Id="rId857" Type="http://schemas.openxmlformats.org/officeDocument/2006/relationships/oleObject" Target="embeddings/oleObject484.bin"/><Relationship Id="rId1042" Type="http://schemas.openxmlformats.org/officeDocument/2006/relationships/oleObject" Target="embeddings/oleObject588.bin"/><Relationship Id="rId289" Type="http://schemas.openxmlformats.org/officeDocument/2006/relationships/oleObject" Target="embeddings/oleObject174.bin"/><Relationship Id="rId496" Type="http://schemas.openxmlformats.org/officeDocument/2006/relationships/image" Target="media/image198.wmf"/><Relationship Id="rId717" Type="http://schemas.openxmlformats.org/officeDocument/2006/relationships/image" Target="media/image302.wmf"/><Relationship Id="rId924" Type="http://schemas.openxmlformats.org/officeDocument/2006/relationships/oleObject" Target="embeddings/oleObject526.bin"/><Relationship Id="rId53" Type="http://schemas.openxmlformats.org/officeDocument/2006/relationships/image" Target="media/image21.wmf"/><Relationship Id="rId149" Type="http://schemas.openxmlformats.org/officeDocument/2006/relationships/oleObject" Target="embeddings/oleObject75.bin"/><Relationship Id="rId356" Type="http://schemas.openxmlformats.org/officeDocument/2006/relationships/oleObject" Target="embeddings/oleObject212.bin"/><Relationship Id="rId563" Type="http://schemas.openxmlformats.org/officeDocument/2006/relationships/image" Target="media/image230.wmf"/><Relationship Id="rId770" Type="http://schemas.openxmlformats.org/officeDocument/2006/relationships/oleObject" Target="embeddings/oleObject435.bin"/><Relationship Id="rId1193" Type="http://schemas.openxmlformats.org/officeDocument/2006/relationships/oleObject" Target="embeddings/oleObject686.bin"/><Relationship Id="rId1207" Type="http://schemas.openxmlformats.org/officeDocument/2006/relationships/oleObject" Target="embeddings/oleObject693.bin"/><Relationship Id="rId216" Type="http://schemas.openxmlformats.org/officeDocument/2006/relationships/oleObject" Target="embeddings/oleObject117.bin"/><Relationship Id="rId423" Type="http://schemas.openxmlformats.org/officeDocument/2006/relationships/oleObject" Target="embeddings/oleObject251.bin"/><Relationship Id="rId868" Type="http://schemas.openxmlformats.org/officeDocument/2006/relationships/image" Target="media/image369.wmf"/><Relationship Id="rId1053" Type="http://schemas.openxmlformats.org/officeDocument/2006/relationships/oleObject" Target="embeddings/oleObject594.bin"/><Relationship Id="rId1260" Type="http://schemas.openxmlformats.org/officeDocument/2006/relationships/image" Target="media/image532.wmf"/><Relationship Id="rId630" Type="http://schemas.openxmlformats.org/officeDocument/2006/relationships/oleObject" Target="embeddings/oleObject360.bin"/><Relationship Id="rId728" Type="http://schemas.openxmlformats.org/officeDocument/2006/relationships/image" Target="media/image306.wmf"/><Relationship Id="rId935" Type="http://schemas.openxmlformats.org/officeDocument/2006/relationships/image" Target="media/image395.wmf"/><Relationship Id="rId64" Type="http://schemas.openxmlformats.org/officeDocument/2006/relationships/oleObject" Target="embeddings/oleObject29.bin"/><Relationship Id="rId367" Type="http://schemas.openxmlformats.org/officeDocument/2006/relationships/image" Target="media/image141.wmf"/><Relationship Id="rId574" Type="http://schemas.openxmlformats.org/officeDocument/2006/relationships/image" Target="media/image235.wmf"/><Relationship Id="rId1120" Type="http://schemas.openxmlformats.org/officeDocument/2006/relationships/oleObject" Target="embeddings/oleObject633.bin"/><Relationship Id="rId1218" Type="http://schemas.openxmlformats.org/officeDocument/2006/relationships/image" Target="media/image511.wmf"/><Relationship Id="rId227" Type="http://schemas.openxmlformats.org/officeDocument/2006/relationships/image" Target="media/image95.wmf"/><Relationship Id="rId781" Type="http://schemas.openxmlformats.org/officeDocument/2006/relationships/image" Target="media/image332.wmf"/><Relationship Id="rId879" Type="http://schemas.openxmlformats.org/officeDocument/2006/relationships/oleObject" Target="embeddings/oleObject500.bin"/><Relationship Id="rId434" Type="http://schemas.openxmlformats.org/officeDocument/2006/relationships/image" Target="media/image169.wmf"/><Relationship Id="rId641" Type="http://schemas.openxmlformats.org/officeDocument/2006/relationships/oleObject" Target="embeddings/oleObject367.bin"/><Relationship Id="rId739" Type="http://schemas.openxmlformats.org/officeDocument/2006/relationships/oleObject" Target="embeddings/oleObject419.bin"/><Relationship Id="rId1064" Type="http://schemas.openxmlformats.org/officeDocument/2006/relationships/image" Target="media/image456.wmf"/><Relationship Id="rId1271" Type="http://schemas.openxmlformats.org/officeDocument/2006/relationships/image" Target="media/image537.wmf"/><Relationship Id="rId280" Type="http://schemas.openxmlformats.org/officeDocument/2006/relationships/oleObject" Target="embeddings/oleObject165.bin"/><Relationship Id="rId501" Type="http://schemas.openxmlformats.org/officeDocument/2006/relationships/oleObject" Target="embeddings/oleObject292.bin"/><Relationship Id="rId946" Type="http://schemas.openxmlformats.org/officeDocument/2006/relationships/oleObject" Target="embeddings/oleObject537.bin"/><Relationship Id="rId1131" Type="http://schemas.openxmlformats.org/officeDocument/2006/relationships/oleObject" Target="embeddings/oleObject642.bin"/><Relationship Id="rId1229" Type="http://schemas.openxmlformats.org/officeDocument/2006/relationships/oleObject" Target="embeddings/oleObject704.bin"/><Relationship Id="rId75" Type="http://schemas.openxmlformats.org/officeDocument/2006/relationships/image" Target="media/image32.wmf"/><Relationship Id="rId140" Type="http://schemas.openxmlformats.org/officeDocument/2006/relationships/image" Target="media/image64.wmf"/><Relationship Id="rId378" Type="http://schemas.openxmlformats.org/officeDocument/2006/relationships/image" Target="media/image146.wmf"/><Relationship Id="rId585" Type="http://schemas.openxmlformats.org/officeDocument/2006/relationships/oleObject" Target="embeddings/oleObject337.bin"/><Relationship Id="rId792" Type="http://schemas.openxmlformats.org/officeDocument/2006/relationships/oleObject" Target="embeddings/oleObject446.bin"/><Relationship Id="rId806" Type="http://schemas.openxmlformats.org/officeDocument/2006/relationships/oleObject" Target="embeddings/oleObject454.bin"/><Relationship Id="rId6" Type="http://schemas.openxmlformats.org/officeDocument/2006/relationships/endnotes" Target="endnotes.xml"/><Relationship Id="rId238" Type="http://schemas.openxmlformats.org/officeDocument/2006/relationships/oleObject" Target="embeddings/oleObject130.bin"/><Relationship Id="rId445" Type="http://schemas.openxmlformats.org/officeDocument/2006/relationships/oleObject" Target="embeddings/oleObject262.bin"/><Relationship Id="rId652" Type="http://schemas.openxmlformats.org/officeDocument/2006/relationships/oleObject" Target="embeddings/oleObject373.bin"/><Relationship Id="rId1075" Type="http://schemas.openxmlformats.org/officeDocument/2006/relationships/oleObject" Target="embeddings/oleObject605.bin"/><Relationship Id="rId1282" Type="http://schemas.openxmlformats.org/officeDocument/2006/relationships/oleObject" Target="embeddings/oleObject731.bin"/><Relationship Id="rId291" Type="http://schemas.openxmlformats.org/officeDocument/2006/relationships/image" Target="media/image107.wmf"/><Relationship Id="rId305" Type="http://schemas.openxmlformats.org/officeDocument/2006/relationships/image" Target="media/image114.wmf"/><Relationship Id="rId512" Type="http://schemas.openxmlformats.org/officeDocument/2006/relationships/image" Target="media/image206.wmf"/><Relationship Id="rId957" Type="http://schemas.openxmlformats.org/officeDocument/2006/relationships/image" Target="media/image406.wmf"/><Relationship Id="rId1142" Type="http://schemas.openxmlformats.org/officeDocument/2006/relationships/oleObject" Target="embeddings/oleObject653.bin"/><Relationship Id="rId86" Type="http://schemas.openxmlformats.org/officeDocument/2006/relationships/oleObject" Target="embeddings/oleObject40.bin"/><Relationship Id="rId151" Type="http://schemas.openxmlformats.org/officeDocument/2006/relationships/image" Target="media/image66.wmf"/><Relationship Id="rId389" Type="http://schemas.openxmlformats.org/officeDocument/2006/relationships/oleObject" Target="embeddings/oleObject230.bin"/><Relationship Id="rId596" Type="http://schemas.openxmlformats.org/officeDocument/2006/relationships/image" Target="media/image245.wmf"/><Relationship Id="rId817" Type="http://schemas.openxmlformats.org/officeDocument/2006/relationships/image" Target="media/image347.wmf"/><Relationship Id="rId1002" Type="http://schemas.openxmlformats.org/officeDocument/2006/relationships/image" Target="media/image427.wmf"/><Relationship Id="rId249" Type="http://schemas.openxmlformats.org/officeDocument/2006/relationships/oleObject" Target="embeddings/oleObject136.bin"/><Relationship Id="rId456" Type="http://schemas.openxmlformats.org/officeDocument/2006/relationships/image" Target="media/image180.wmf"/><Relationship Id="rId663" Type="http://schemas.openxmlformats.org/officeDocument/2006/relationships/image" Target="media/image275.wmf"/><Relationship Id="rId870" Type="http://schemas.openxmlformats.org/officeDocument/2006/relationships/image" Target="media/image370.wmf"/><Relationship Id="rId1086" Type="http://schemas.openxmlformats.org/officeDocument/2006/relationships/image" Target="media/image467.wmf"/><Relationship Id="rId13" Type="http://schemas.openxmlformats.org/officeDocument/2006/relationships/oleObject" Target="embeddings/oleObject2.bin"/><Relationship Id="rId109" Type="http://schemas.openxmlformats.org/officeDocument/2006/relationships/oleObject" Target="embeddings/oleObject51.bin"/><Relationship Id="rId316" Type="http://schemas.openxmlformats.org/officeDocument/2006/relationships/oleObject" Target="embeddings/oleObject188.bin"/><Relationship Id="rId523" Type="http://schemas.openxmlformats.org/officeDocument/2006/relationships/oleObject" Target="embeddings/oleObject303.bin"/><Relationship Id="rId968" Type="http://schemas.openxmlformats.org/officeDocument/2006/relationships/oleObject" Target="embeddings/oleObject548.bin"/><Relationship Id="rId1153" Type="http://schemas.openxmlformats.org/officeDocument/2006/relationships/image" Target="media/image484.wmf"/><Relationship Id="rId97" Type="http://schemas.openxmlformats.org/officeDocument/2006/relationships/image" Target="media/image43.wmf"/><Relationship Id="rId730" Type="http://schemas.openxmlformats.org/officeDocument/2006/relationships/image" Target="media/image307.wmf"/><Relationship Id="rId828" Type="http://schemas.openxmlformats.org/officeDocument/2006/relationships/oleObject" Target="embeddings/oleObject467.bin"/><Relationship Id="rId1013" Type="http://schemas.openxmlformats.org/officeDocument/2006/relationships/oleObject" Target="embeddings/oleObject572.bin"/><Relationship Id="rId162" Type="http://schemas.openxmlformats.org/officeDocument/2006/relationships/oleObject" Target="embeddings/oleObject83.bin"/><Relationship Id="rId467" Type="http://schemas.openxmlformats.org/officeDocument/2006/relationships/oleObject" Target="embeddings/oleObject275.bin"/><Relationship Id="rId1097" Type="http://schemas.openxmlformats.org/officeDocument/2006/relationships/oleObject" Target="embeddings/oleObject616.bin"/><Relationship Id="rId1220" Type="http://schemas.openxmlformats.org/officeDocument/2006/relationships/image" Target="media/image512.wmf"/><Relationship Id="rId674" Type="http://schemas.openxmlformats.org/officeDocument/2006/relationships/image" Target="media/image280.wmf"/><Relationship Id="rId881" Type="http://schemas.openxmlformats.org/officeDocument/2006/relationships/oleObject" Target="embeddings/oleObject502.bin"/><Relationship Id="rId979" Type="http://schemas.openxmlformats.org/officeDocument/2006/relationships/oleObject" Target="embeddings/oleObject554.bin"/><Relationship Id="rId24" Type="http://schemas.openxmlformats.org/officeDocument/2006/relationships/image" Target="media/image8.wmf"/><Relationship Id="rId327" Type="http://schemas.openxmlformats.org/officeDocument/2006/relationships/oleObject" Target="embeddings/oleObject194.bin"/><Relationship Id="rId534" Type="http://schemas.openxmlformats.org/officeDocument/2006/relationships/image" Target="media/image217.wmf"/><Relationship Id="rId741" Type="http://schemas.openxmlformats.org/officeDocument/2006/relationships/oleObject" Target="embeddings/oleObject420.bin"/><Relationship Id="rId839" Type="http://schemas.openxmlformats.org/officeDocument/2006/relationships/oleObject" Target="embeddings/oleObject473.bin"/><Relationship Id="rId1164" Type="http://schemas.openxmlformats.org/officeDocument/2006/relationships/oleObject" Target="embeddings/oleObject666.bin"/><Relationship Id="rId173" Type="http://schemas.openxmlformats.org/officeDocument/2006/relationships/oleObject" Target="embeddings/oleObject89.bin"/><Relationship Id="rId380" Type="http://schemas.openxmlformats.org/officeDocument/2006/relationships/image" Target="media/image147.wmf"/><Relationship Id="rId601" Type="http://schemas.openxmlformats.org/officeDocument/2006/relationships/oleObject" Target="embeddings/oleObject345.bin"/><Relationship Id="rId1024" Type="http://schemas.openxmlformats.org/officeDocument/2006/relationships/image" Target="media/image438.wmf"/><Relationship Id="rId1231" Type="http://schemas.openxmlformats.org/officeDocument/2006/relationships/oleObject" Target="embeddings/oleObject705.bin"/><Relationship Id="rId240" Type="http://schemas.openxmlformats.org/officeDocument/2006/relationships/oleObject" Target="embeddings/oleObject131.bin"/><Relationship Id="rId478" Type="http://schemas.openxmlformats.org/officeDocument/2006/relationships/image" Target="media/image189.wmf"/><Relationship Id="rId685" Type="http://schemas.openxmlformats.org/officeDocument/2006/relationships/oleObject" Target="embeddings/oleObject391.bin"/><Relationship Id="rId850" Type="http://schemas.openxmlformats.org/officeDocument/2006/relationships/image" Target="media/image363.wmf"/><Relationship Id="rId892" Type="http://schemas.openxmlformats.org/officeDocument/2006/relationships/image" Target="media/image374.wmf"/><Relationship Id="rId906" Type="http://schemas.openxmlformats.org/officeDocument/2006/relationships/image" Target="media/image381.wmf"/><Relationship Id="rId948" Type="http://schemas.openxmlformats.org/officeDocument/2006/relationships/oleObject" Target="embeddings/oleObject538.bin"/><Relationship Id="rId1133" Type="http://schemas.openxmlformats.org/officeDocument/2006/relationships/oleObject" Target="embeddings/oleObject644.bin"/><Relationship Id="rId35" Type="http://schemas.openxmlformats.org/officeDocument/2006/relationships/image" Target="media/image12.wmf"/><Relationship Id="rId77" Type="http://schemas.openxmlformats.org/officeDocument/2006/relationships/image" Target="media/image33.wmf"/><Relationship Id="rId100" Type="http://schemas.openxmlformats.org/officeDocument/2006/relationships/oleObject" Target="embeddings/oleObject47.bin"/><Relationship Id="rId282" Type="http://schemas.openxmlformats.org/officeDocument/2006/relationships/oleObject" Target="embeddings/oleObject167.bin"/><Relationship Id="rId338" Type="http://schemas.openxmlformats.org/officeDocument/2006/relationships/image" Target="media/image127.wmf"/><Relationship Id="rId503" Type="http://schemas.openxmlformats.org/officeDocument/2006/relationships/oleObject" Target="embeddings/oleObject293.bin"/><Relationship Id="rId545" Type="http://schemas.openxmlformats.org/officeDocument/2006/relationships/oleObject" Target="embeddings/oleObject314.bin"/><Relationship Id="rId587" Type="http://schemas.openxmlformats.org/officeDocument/2006/relationships/oleObject" Target="embeddings/oleObject338.bin"/><Relationship Id="rId710" Type="http://schemas.openxmlformats.org/officeDocument/2006/relationships/image" Target="media/image298.wmf"/><Relationship Id="rId752" Type="http://schemas.openxmlformats.org/officeDocument/2006/relationships/image" Target="media/image318.wmf"/><Relationship Id="rId808" Type="http://schemas.openxmlformats.org/officeDocument/2006/relationships/oleObject" Target="embeddings/oleObject455.bin"/><Relationship Id="rId1175" Type="http://schemas.openxmlformats.org/officeDocument/2006/relationships/image" Target="media/image494.wmf"/><Relationship Id="rId8" Type="http://schemas.openxmlformats.org/officeDocument/2006/relationships/footer" Target="footer1.xml"/><Relationship Id="rId142" Type="http://schemas.openxmlformats.org/officeDocument/2006/relationships/image" Target="media/image65.wmf"/><Relationship Id="rId184" Type="http://schemas.openxmlformats.org/officeDocument/2006/relationships/image" Target="media/image81.wmf"/><Relationship Id="rId391" Type="http://schemas.openxmlformats.org/officeDocument/2006/relationships/oleObject" Target="embeddings/oleObject231.bin"/><Relationship Id="rId405" Type="http://schemas.openxmlformats.org/officeDocument/2006/relationships/oleObject" Target="embeddings/oleObject240.bin"/><Relationship Id="rId447" Type="http://schemas.openxmlformats.org/officeDocument/2006/relationships/oleObject" Target="embeddings/oleObject263.bin"/><Relationship Id="rId612" Type="http://schemas.openxmlformats.org/officeDocument/2006/relationships/image" Target="media/image253.wmf"/><Relationship Id="rId794" Type="http://schemas.openxmlformats.org/officeDocument/2006/relationships/oleObject" Target="embeddings/oleObject447.bin"/><Relationship Id="rId1035" Type="http://schemas.openxmlformats.org/officeDocument/2006/relationships/image" Target="media/image443.wmf"/><Relationship Id="rId1077" Type="http://schemas.openxmlformats.org/officeDocument/2006/relationships/oleObject" Target="embeddings/oleObject606.bin"/><Relationship Id="rId1200" Type="http://schemas.openxmlformats.org/officeDocument/2006/relationships/image" Target="media/image502.wmf"/><Relationship Id="rId1242" Type="http://schemas.openxmlformats.org/officeDocument/2006/relationships/image" Target="media/image523.wmf"/><Relationship Id="rId251" Type="http://schemas.openxmlformats.org/officeDocument/2006/relationships/image" Target="media/image105.wmf"/><Relationship Id="rId489" Type="http://schemas.openxmlformats.org/officeDocument/2006/relationships/oleObject" Target="embeddings/oleObject286.bin"/><Relationship Id="rId654" Type="http://schemas.openxmlformats.org/officeDocument/2006/relationships/oleObject" Target="embeddings/oleObject374.bin"/><Relationship Id="rId696" Type="http://schemas.openxmlformats.org/officeDocument/2006/relationships/image" Target="media/image291.wmf"/><Relationship Id="rId861" Type="http://schemas.openxmlformats.org/officeDocument/2006/relationships/image" Target="media/image366.wmf"/><Relationship Id="rId917" Type="http://schemas.openxmlformats.org/officeDocument/2006/relationships/oleObject" Target="embeddings/oleObject522.bin"/><Relationship Id="rId959" Type="http://schemas.openxmlformats.org/officeDocument/2006/relationships/image" Target="media/image407.wmf"/><Relationship Id="rId1102" Type="http://schemas.openxmlformats.org/officeDocument/2006/relationships/image" Target="media/image475.wmf"/><Relationship Id="rId1284" Type="http://schemas.openxmlformats.org/officeDocument/2006/relationships/theme" Target="theme/theme1.xml"/><Relationship Id="rId46" Type="http://schemas.openxmlformats.org/officeDocument/2006/relationships/oleObject" Target="embeddings/oleObject20.bin"/><Relationship Id="rId293" Type="http://schemas.openxmlformats.org/officeDocument/2006/relationships/image" Target="media/image108.wmf"/><Relationship Id="rId307" Type="http://schemas.openxmlformats.org/officeDocument/2006/relationships/image" Target="media/image115.wmf"/><Relationship Id="rId349" Type="http://schemas.openxmlformats.org/officeDocument/2006/relationships/image" Target="media/image132.wmf"/><Relationship Id="rId514" Type="http://schemas.openxmlformats.org/officeDocument/2006/relationships/image" Target="media/image207.wmf"/><Relationship Id="rId556" Type="http://schemas.openxmlformats.org/officeDocument/2006/relationships/image" Target="media/image227.wmf"/><Relationship Id="rId721" Type="http://schemas.openxmlformats.org/officeDocument/2006/relationships/oleObject" Target="embeddings/oleObject409.bin"/><Relationship Id="rId763" Type="http://schemas.openxmlformats.org/officeDocument/2006/relationships/image" Target="media/image323.wmf"/><Relationship Id="rId1144" Type="http://schemas.openxmlformats.org/officeDocument/2006/relationships/oleObject" Target="embeddings/oleObject655.bin"/><Relationship Id="rId1186" Type="http://schemas.openxmlformats.org/officeDocument/2006/relationships/oleObject" Target="embeddings/oleObject679.bin"/><Relationship Id="rId88" Type="http://schemas.openxmlformats.org/officeDocument/2006/relationships/oleObject" Target="embeddings/oleObject41.bin"/><Relationship Id="rId111" Type="http://schemas.openxmlformats.org/officeDocument/2006/relationships/oleObject" Target="embeddings/oleObject52.bin"/><Relationship Id="rId153" Type="http://schemas.openxmlformats.org/officeDocument/2006/relationships/image" Target="media/image67.wmf"/><Relationship Id="rId195" Type="http://schemas.openxmlformats.org/officeDocument/2006/relationships/oleObject" Target="embeddings/oleObject103.bin"/><Relationship Id="rId209" Type="http://schemas.openxmlformats.org/officeDocument/2006/relationships/image" Target="media/image89.wmf"/><Relationship Id="rId360" Type="http://schemas.openxmlformats.org/officeDocument/2006/relationships/oleObject" Target="embeddings/oleObject214.bin"/><Relationship Id="rId416" Type="http://schemas.openxmlformats.org/officeDocument/2006/relationships/image" Target="media/image162.wmf"/><Relationship Id="rId598" Type="http://schemas.openxmlformats.org/officeDocument/2006/relationships/image" Target="media/image246.wmf"/><Relationship Id="rId819" Type="http://schemas.openxmlformats.org/officeDocument/2006/relationships/image" Target="media/image348.wmf"/><Relationship Id="rId970" Type="http://schemas.openxmlformats.org/officeDocument/2006/relationships/oleObject" Target="embeddings/oleObject549.bin"/><Relationship Id="rId1004" Type="http://schemas.openxmlformats.org/officeDocument/2006/relationships/image" Target="media/image428.wmf"/><Relationship Id="rId1046" Type="http://schemas.openxmlformats.org/officeDocument/2006/relationships/image" Target="media/image447.wmf"/><Relationship Id="rId1211" Type="http://schemas.openxmlformats.org/officeDocument/2006/relationships/oleObject" Target="embeddings/oleObject695.bin"/><Relationship Id="rId1253" Type="http://schemas.openxmlformats.org/officeDocument/2006/relationships/oleObject" Target="embeddings/oleObject716.bin"/><Relationship Id="rId220" Type="http://schemas.openxmlformats.org/officeDocument/2006/relationships/image" Target="media/image92.wmf"/><Relationship Id="rId458" Type="http://schemas.openxmlformats.org/officeDocument/2006/relationships/image" Target="media/image181.wmf"/><Relationship Id="rId623" Type="http://schemas.openxmlformats.org/officeDocument/2006/relationships/oleObject" Target="embeddings/oleObject356.bin"/><Relationship Id="rId665" Type="http://schemas.openxmlformats.org/officeDocument/2006/relationships/image" Target="media/image276.wmf"/><Relationship Id="rId830" Type="http://schemas.openxmlformats.org/officeDocument/2006/relationships/oleObject" Target="embeddings/oleObject468.bin"/><Relationship Id="rId872" Type="http://schemas.openxmlformats.org/officeDocument/2006/relationships/oleObject" Target="embeddings/oleObject493.bin"/><Relationship Id="rId928" Type="http://schemas.openxmlformats.org/officeDocument/2006/relationships/oleObject" Target="embeddings/oleObject528.bin"/><Relationship Id="rId1088" Type="http://schemas.openxmlformats.org/officeDocument/2006/relationships/image" Target="media/image468.wmf"/><Relationship Id="rId15" Type="http://schemas.openxmlformats.org/officeDocument/2006/relationships/oleObject" Target="embeddings/oleObject3.bin"/><Relationship Id="rId57" Type="http://schemas.openxmlformats.org/officeDocument/2006/relationships/image" Target="media/image23.wmf"/><Relationship Id="rId262" Type="http://schemas.openxmlformats.org/officeDocument/2006/relationships/oleObject" Target="embeddings/oleObject147.bin"/><Relationship Id="rId318" Type="http://schemas.openxmlformats.org/officeDocument/2006/relationships/oleObject" Target="embeddings/oleObject189.bin"/><Relationship Id="rId525" Type="http://schemas.openxmlformats.org/officeDocument/2006/relationships/oleObject" Target="embeddings/oleObject304.bin"/><Relationship Id="rId567" Type="http://schemas.openxmlformats.org/officeDocument/2006/relationships/image" Target="media/image232.wmf"/><Relationship Id="rId732" Type="http://schemas.openxmlformats.org/officeDocument/2006/relationships/image" Target="media/image308.wmf"/><Relationship Id="rId1113" Type="http://schemas.openxmlformats.org/officeDocument/2006/relationships/oleObject" Target="embeddings/oleObject627.bin"/><Relationship Id="rId1155" Type="http://schemas.openxmlformats.org/officeDocument/2006/relationships/image" Target="media/image485.wmf"/><Relationship Id="rId1197" Type="http://schemas.openxmlformats.org/officeDocument/2006/relationships/oleObject" Target="embeddings/oleObject688.bin"/><Relationship Id="rId99" Type="http://schemas.openxmlformats.org/officeDocument/2006/relationships/image" Target="media/image44.wmf"/><Relationship Id="rId122" Type="http://schemas.openxmlformats.org/officeDocument/2006/relationships/image" Target="media/image56.wmf"/><Relationship Id="rId164" Type="http://schemas.openxmlformats.org/officeDocument/2006/relationships/oleObject" Target="embeddings/oleObject84.bin"/><Relationship Id="rId371" Type="http://schemas.openxmlformats.org/officeDocument/2006/relationships/oleObject" Target="embeddings/oleObject220.bin"/><Relationship Id="rId774" Type="http://schemas.openxmlformats.org/officeDocument/2006/relationships/oleObject" Target="embeddings/oleObject437.bin"/><Relationship Id="rId981" Type="http://schemas.openxmlformats.org/officeDocument/2006/relationships/oleObject" Target="embeddings/oleObject555.bin"/><Relationship Id="rId1015" Type="http://schemas.openxmlformats.org/officeDocument/2006/relationships/oleObject" Target="embeddings/oleObject573.bin"/><Relationship Id="rId1057" Type="http://schemas.openxmlformats.org/officeDocument/2006/relationships/oleObject" Target="embeddings/oleObject596.bin"/><Relationship Id="rId1222" Type="http://schemas.openxmlformats.org/officeDocument/2006/relationships/image" Target="media/image513.wmf"/><Relationship Id="rId427" Type="http://schemas.openxmlformats.org/officeDocument/2006/relationships/oleObject" Target="embeddings/oleObject253.bin"/><Relationship Id="rId469" Type="http://schemas.openxmlformats.org/officeDocument/2006/relationships/oleObject" Target="embeddings/oleObject276.bin"/><Relationship Id="rId634" Type="http://schemas.openxmlformats.org/officeDocument/2006/relationships/oleObject" Target="embeddings/oleObject363.bin"/><Relationship Id="rId676" Type="http://schemas.openxmlformats.org/officeDocument/2006/relationships/image" Target="media/image281.wmf"/><Relationship Id="rId841" Type="http://schemas.openxmlformats.org/officeDocument/2006/relationships/oleObject" Target="embeddings/oleObject474.bin"/><Relationship Id="rId883" Type="http://schemas.openxmlformats.org/officeDocument/2006/relationships/oleObject" Target="embeddings/oleObject504.bin"/><Relationship Id="rId1099" Type="http://schemas.openxmlformats.org/officeDocument/2006/relationships/oleObject" Target="embeddings/oleObject617.bin"/><Relationship Id="rId1264" Type="http://schemas.openxmlformats.org/officeDocument/2006/relationships/oleObject" Target="embeddings/oleObject722.bin"/><Relationship Id="rId26" Type="http://schemas.openxmlformats.org/officeDocument/2006/relationships/image" Target="media/image9.wmf"/><Relationship Id="rId231" Type="http://schemas.openxmlformats.org/officeDocument/2006/relationships/image" Target="media/image97.wmf"/><Relationship Id="rId273" Type="http://schemas.openxmlformats.org/officeDocument/2006/relationships/oleObject" Target="embeddings/oleObject158.bin"/><Relationship Id="rId329" Type="http://schemas.openxmlformats.org/officeDocument/2006/relationships/oleObject" Target="embeddings/oleObject196.bin"/><Relationship Id="rId480" Type="http://schemas.openxmlformats.org/officeDocument/2006/relationships/image" Target="media/image190.wmf"/><Relationship Id="rId536" Type="http://schemas.openxmlformats.org/officeDocument/2006/relationships/image" Target="media/image218.wmf"/><Relationship Id="rId701" Type="http://schemas.openxmlformats.org/officeDocument/2006/relationships/oleObject" Target="embeddings/oleObject399.bin"/><Relationship Id="rId939" Type="http://schemas.openxmlformats.org/officeDocument/2006/relationships/image" Target="media/image397.wmf"/><Relationship Id="rId1124" Type="http://schemas.openxmlformats.org/officeDocument/2006/relationships/oleObject" Target="embeddings/oleObject636.bin"/><Relationship Id="rId1166" Type="http://schemas.openxmlformats.org/officeDocument/2006/relationships/oleObject" Target="embeddings/oleObject667.bin"/><Relationship Id="rId68" Type="http://schemas.openxmlformats.org/officeDocument/2006/relationships/oleObject" Target="embeddings/oleObject31.bin"/><Relationship Id="rId133" Type="http://schemas.openxmlformats.org/officeDocument/2006/relationships/oleObject" Target="embeddings/oleObject63.bin"/><Relationship Id="rId175" Type="http://schemas.openxmlformats.org/officeDocument/2006/relationships/oleObject" Target="embeddings/oleObject90.bin"/><Relationship Id="rId340" Type="http://schemas.openxmlformats.org/officeDocument/2006/relationships/image" Target="media/image128.wmf"/><Relationship Id="rId578" Type="http://schemas.openxmlformats.org/officeDocument/2006/relationships/image" Target="media/image237.wmf"/><Relationship Id="rId743" Type="http://schemas.openxmlformats.org/officeDocument/2006/relationships/oleObject" Target="embeddings/oleObject421.bin"/><Relationship Id="rId785" Type="http://schemas.openxmlformats.org/officeDocument/2006/relationships/image" Target="media/image334.wmf"/><Relationship Id="rId950" Type="http://schemas.openxmlformats.org/officeDocument/2006/relationships/oleObject" Target="embeddings/oleObject539.bin"/><Relationship Id="rId992" Type="http://schemas.openxmlformats.org/officeDocument/2006/relationships/image" Target="media/image422.wmf"/><Relationship Id="rId1026" Type="http://schemas.openxmlformats.org/officeDocument/2006/relationships/oleObject" Target="embeddings/oleObject579.bin"/><Relationship Id="rId200" Type="http://schemas.openxmlformats.org/officeDocument/2006/relationships/oleObject" Target="embeddings/oleObject107.bin"/><Relationship Id="rId382" Type="http://schemas.openxmlformats.org/officeDocument/2006/relationships/image" Target="media/image148.wmf"/><Relationship Id="rId438" Type="http://schemas.openxmlformats.org/officeDocument/2006/relationships/image" Target="media/image171.wmf"/><Relationship Id="rId603" Type="http://schemas.openxmlformats.org/officeDocument/2006/relationships/oleObject" Target="embeddings/oleObject346.bin"/><Relationship Id="rId645" Type="http://schemas.openxmlformats.org/officeDocument/2006/relationships/image" Target="media/image267.wmf"/><Relationship Id="rId687" Type="http://schemas.openxmlformats.org/officeDocument/2006/relationships/oleObject" Target="embeddings/oleObject392.bin"/><Relationship Id="rId810" Type="http://schemas.openxmlformats.org/officeDocument/2006/relationships/oleObject" Target="embeddings/oleObject456.bin"/><Relationship Id="rId852" Type="http://schemas.openxmlformats.org/officeDocument/2006/relationships/image" Target="media/image364.wmf"/><Relationship Id="rId908" Type="http://schemas.openxmlformats.org/officeDocument/2006/relationships/image" Target="media/image382.wmf"/><Relationship Id="rId1068" Type="http://schemas.openxmlformats.org/officeDocument/2006/relationships/image" Target="media/image458.wmf"/><Relationship Id="rId1233" Type="http://schemas.openxmlformats.org/officeDocument/2006/relationships/oleObject" Target="embeddings/oleObject706.bin"/><Relationship Id="rId1275" Type="http://schemas.openxmlformats.org/officeDocument/2006/relationships/image" Target="media/image539.wmf"/><Relationship Id="rId242" Type="http://schemas.openxmlformats.org/officeDocument/2006/relationships/oleObject" Target="embeddings/oleObject132.bin"/><Relationship Id="rId284" Type="http://schemas.openxmlformats.org/officeDocument/2006/relationships/oleObject" Target="embeddings/oleObject169.bin"/><Relationship Id="rId491" Type="http://schemas.openxmlformats.org/officeDocument/2006/relationships/oleObject" Target="embeddings/oleObject287.bin"/><Relationship Id="rId505" Type="http://schemas.openxmlformats.org/officeDocument/2006/relationships/oleObject" Target="embeddings/oleObject294.bin"/><Relationship Id="rId712" Type="http://schemas.openxmlformats.org/officeDocument/2006/relationships/image" Target="media/image299.wmf"/><Relationship Id="rId894" Type="http://schemas.openxmlformats.org/officeDocument/2006/relationships/image" Target="media/image375.wmf"/><Relationship Id="rId1135" Type="http://schemas.openxmlformats.org/officeDocument/2006/relationships/oleObject" Target="embeddings/oleObject646.bin"/><Relationship Id="rId1177" Type="http://schemas.openxmlformats.org/officeDocument/2006/relationships/image" Target="media/image495.wmf"/><Relationship Id="rId37" Type="http://schemas.openxmlformats.org/officeDocument/2006/relationships/image" Target="media/image13.wmf"/><Relationship Id="rId79" Type="http://schemas.openxmlformats.org/officeDocument/2006/relationships/image" Target="media/image34.wmf"/><Relationship Id="rId102" Type="http://schemas.openxmlformats.org/officeDocument/2006/relationships/oleObject" Target="embeddings/oleObject48.bin"/><Relationship Id="rId144" Type="http://schemas.openxmlformats.org/officeDocument/2006/relationships/oleObject" Target="embeddings/oleObject70.bin"/><Relationship Id="rId547" Type="http://schemas.openxmlformats.org/officeDocument/2006/relationships/image" Target="media/image223.wmf"/><Relationship Id="rId589" Type="http://schemas.openxmlformats.org/officeDocument/2006/relationships/oleObject" Target="embeddings/oleObject339.bin"/><Relationship Id="rId754" Type="http://schemas.openxmlformats.org/officeDocument/2006/relationships/image" Target="media/image319.wmf"/><Relationship Id="rId796" Type="http://schemas.openxmlformats.org/officeDocument/2006/relationships/image" Target="media/image339.wmf"/><Relationship Id="rId961" Type="http://schemas.openxmlformats.org/officeDocument/2006/relationships/image" Target="media/image408.wmf"/><Relationship Id="rId1202" Type="http://schemas.openxmlformats.org/officeDocument/2006/relationships/image" Target="media/image503.wmf"/><Relationship Id="rId90" Type="http://schemas.openxmlformats.org/officeDocument/2006/relationships/oleObject" Target="embeddings/oleObject42.bin"/><Relationship Id="rId186" Type="http://schemas.openxmlformats.org/officeDocument/2006/relationships/image" Target="media/image82.wmf"/><Relationship Id="rId351" Type="http://schemas.openxmlformats.org/officeDocument/2006/relationships/image" Target="media/image133.wmf"/><Relationship Id="rId393" Type="http://schemas.openxmlformats.org/officeDocument/2006/relationships/oleObject" Target="embeddings/oleObject232.bin"/><Relationship Id="rId407" Type="http://schemas.openxmlformats.org/officeDocument/2006/relationships/oleObject" Target="embeddings/oleObject241.bin"/><Relationship Id="rId449" Type="http://schemas.openxmlformats.org/officeDocument/2006/relationships/oleObject" Target="embeddings/oleObject264.bin"/><Relationship Id="rId614" Type="http://schemas.openxmlformats.org/officeDocument/2006/relationships/image" Target="media/image254.wmf"/><Relationship Id="rId656" Type="http://schemas.openxmlformats.org/officeDocument/2006/relationships/oleObject" Target="embeddings/oleObject375.bin"/><Relationship Id="rId821" Type="http://schemas.openxmlformats.org/officeDocument/2006/relationships/image" Target="media/image349.wmf"/><Relationship Id="rId863" Type="http://schemas.openxmlformats.org/officeDocument/2006/relationships/image" Target="media/image367.wmf"/><Relationship Id="rId1037" Type="http://schemas.openxmlformats.org/officeDocument/2006/relationships/oleObject" Target="embeddings/oleObject585.bin"/><Relationship Id="rId1079" Type="http://schemas.openxmlformats.org/officeDocument/2006/relationships/oleObject" Target="embeddings/oleObject607.bin"/><Relationship Id="rId1244" Type="http://schemas.openxmlformats.org/officeDocument/2006/relationships/image" Target="media/image524.wmf"/><Relationship Id="rId211" Type="http://schemas.openxmlformats.org/officeDocument/2006/relationships/oleObject" Target="embeddings/oleObject113.bin"/><Relationship Id="rId253" Type="http://schemas.openxmlformats.org/officeDocument/2006/relationships/image" Target="media/image106.wmf"/><Relationship Id="rId295" Type="http://schemas.openxmlformats.org/officeDocument/2006/relationships/image" Target="media/image109.wmf"/><Relationship Id="rId309" Type="http://schemas.openxmlformats.org/officeDocument/2006/relationships/image" Target="media/image116.wmf"/><Relationship Id="rId460" Type="http://schemas.openxmlformats.org/officeDocument/2006/relationships/image" Target="media/image182.wmf"/><Relationship Id="rId516" Type="http://schemas.openxmlformats.org/officeDocument/2006/relationships/image" Target="media/image208.wmf"/><Relationship Id="rId698" Type="http://schemas.openxmlformats.org/officeDocument/2006/relationships/image" Target="media/image292.wmf"/><Relationship Id="rId919" Type="http://schemas.openxmlformats.org/officeDocument/2006/relationships/oleObject" Target="embeddings/oleObject523.bin"/><Relationship Id="rId1090" Type="http://schemas.openxmlformats.org/officeDocument/2006/relationships/image" Target="media/image469.wmf"/><Relationship Id="rId1104" Type="http://schemas.openxmlformats.org/officeDocument/2006/relationships/oleObject" Target="embeddings/oleObject620.bin"/><Relationship Id="rId1146" Type="http://schemas.openxmlformats.org/officeDocument/2006/relationships/oleObject" Target="embeddings/oleObject657.bin"/><Relationship Id="rId48" Type="http://schemas.openxmlformats.org/officeDocument/2006/relationships/oleObject" Target="embeddings/oleObject21.bin"/><Relationship Id="rId113" Type="http://schemas.openxmlformats.org/officeDocument/2006/relationships/oleObject" Target="embeddings/oleObject53.bin"/><Relationship Id="rId320" Type="http://schemas.openxmlformats.org/officeDocument/2006/relationships/oleObject" Target="embeddings/oleObject190.bin"/><Relationship Id="rId558" Type="http://schemas.openxmlformats.org/officeDocument/2006/relationships/image" Target="media/image228.wmf"/><Relationship Id="rId723" Type="http://schemas.openxmlformats.org/officeDocument/2006/relationships/oleObject" Target="embeddings/oleObject411.bin"/><Relationship Id="rId765" Type="http://schemas.openxmlformats.org/officeDocument/2006/relationships/image" Target="media/image324.wmf"/><Relationship Id="rId930" Type="http://schemas.openxmlformats.org/officeDocument/2006/relationships/oleObject" Target="embeddings/oleObject529.bin"/><Relationship Id="rId972" Type="http://schemas.openxmlformats.org/officeDocument/2006/relationships/oleObject" Target="embeddings/oleObject550.bin"/><Relationship Id="rId1006" Type="http://schemas.openxmlformats.org/officeDocument/2006/relationships/image" Target="media/image429.wmf"/><Relationship Id="rId1188" Type="http://schemas.openxmlformats.org/officeDocument/2006/relationships/oleObject" Target="embeddings/oleObject681.bin"/><Relationship Id="rId155" Type="http://schemas.openxmlformats.org/officeDocument/2006/relationships/oleObject" Target="embeddings/oleObject79.bin"/><Relationship Id="rId197" Type="http://schemas.openxmlformats.org/officeDocument/2006/relationships/oleObject" Target="embeddings/oleObject105.bin"/><Relationship Id="rId362" Type="http://schemas.openxmlformats.org/officeDocument/2006/relationships/oleObject" Target="embeddings/oleObject215.bin"/><Relationship Id="rId418" Type="http://schemas.openxmlformats.org/officeDocument/2006/relationships/image" Target="media/image163.wmf"/><Relationship Id="rId625" Type="http://schemas.openxmlformats.org/officeDocument/2006/relationships/oleObject" Target="embeddings/oleObject357.bin"/><Relationship Id="rId832" Type="http://schemas.openxmlformats.org/officeDocument/2006/relationships/oleObject" Target="embeddings/oleObject469.bin"/><Relationship Id="rId1048" Type="http://schemas.openxmlformats.org/officeDocument/2006/relationships/image" Target="media/image448.wmf"/><Relationship Id="rId1213" Type="http://schemas.openxmlformats.org/officeDocument/2006/relationships/oleObject" Target="embeddings/oleObject696.bin"/><Relationship Id="rId1255" Type="http://schemas.openxmlformats.org/officeDocument/2006/relationships/oleObject" Target="embeddings/oleObject717.bin"/><Relationship Id="rId222" Type="http://schemas.openxmlformats.org/officeDocument/2006/relationships/image" Target="media/image93.wmf"/><Relationship Id="rId264" Type="http://schemas.openxmlformats.org/officeDocument/2006/relationships/oleObject" Target="embeddings/oleObject149.bin"/><Relationship Id="rId471" Type="http://schemas.openxmlformats.org/officeDocument/2006/relationships/oleObject" Target="embeddings/oleObject277.bin"/><Relationship Id="rId667" Type="http://schemas.openxmlformats.org/officeDocument/2006/relationships/image" Target="media/image277.wmf"/><Relationship Id="rId874" Type="http://schemas.openxmlformats.org/officeDocument/2006/relationships/oleObject" Target="embeddings/oleObject495.bin"/><Relationship Id="rId1115" Type="http://schemas.openxmlformats.org/officeDocument/2006/relationships/oleObject" Target="embeddings/oleObject628.bin"/><Relationship Id="rId17" Type="http://schemas.openxmlformats.org/officeDocument/2006/relationships/oleObject" Target="embeddings/oleObject4.bin"/><Relationship Id="rId59" Type="http://schemas.openxmlformats.org/officeDocument/2006/relationships/image" Target="media/image24.wmf"/><Relationship Id="rId124" Type="http://schemas.openxmlformats.org/officeDocument/2006/relationships/image" Target="media/image57.wmf"/><Relationship Id="rId527" Type="http://schemas.openxmlformats.org/officeDocument/2006/relationships/oleObject" Target="embeddings/oleObject305.bin"/><Relationship Id="rId569" Type="http://schemas.openxmlformats.org/officeDocument/2006/relationships/oleObject" Target="embeddings/oleObject328.bin"/><Relationship Id="rId734" Type="http://schemas.openxmlformats.org/officeDocument/2006/relationships/image" Target="media/image309.wmf"/><Relationship Id="rId776" Type="http://schemas.openxmlformats.org/officeDocument/2006/relationships/oleObject" Target="embeddings/oleObject438.bin"/><Relationship Id="rId941" Type="http://schemas.openxmlformats.org/officeDocument/2006/relationships/image" Target="media/image398.wmf"/><Relationship Id="rId983" Type="http://schemas.openxmlformats.org/officeDocument/2006/relationships/oleObject" Target="embeddings/oleObject556.bin"/><Relationship Id="rId1157" Type="http://schemas.openxmlformats.org/officeDocument/2006/relationships/image" Target="media/image486.wmf"/><Relationship Id="rId1199" Type="http://schemas.openxmlformats.org/officeDocument/2006/relationships/oleObject" Target="embeddings/oleObject689.bin"/><Relationship Id="rId70" Type="http://schemas.openxmlformats.org/officeDocument/2006/relationships/oleObject" Target="embeddings/oleObject32.bin"/><Relationship Id="rId166" Type="http://schemas.openxmlformats.org/officeDocument/2006/relationships/oleObject" Target="embeddings/oleObject85.bin"/><Relationship Id="rId331" Type="http://schemas.openxmlformats.org/officeDocument/2006/relationships/image" Target="media/image125.wmf"/><Relationship Id="rId373" Type="http://schemas.openxmlformats.org/officeDocument/2006/relationships/oleObject" Target="embeddings/oleObject221.bin"/><Relationship Id="rId429" Type="http://schemas.openxmlformats.org/officeDocument/2006/relationships/oleObject" Target="embeddings/oleObject254.bin"/><Relationship Id="rId580" Type="http://schemas.openxmlformats.org/officeDocument/2006/relationships/image" Target="media/image238.wmf"/><Relationship Id="rId636" Type="http://schemas.openxmlformats.org/officeDocument/2006/relationships/oleObject" Target="embeddings/oleObject364.bin"/><Relationship Id="rId801" Type="http://schemas.openxmlformats.org/officeDocument/2006/relationships/oleObject" Target="embeddings/oleObject451.bin"/><Relationship Id="rId1017" Type="http://schemas.openxmlformats.org/officeDocument/2006/relationships/oleObject" Target="embeddings/oleObject574.bin"/><Relationship Id="rId1059" Type="http://schemas.openxmlformats.org/officeDocument/2006/relationships/oleObject" Target="embeddings/oleObject597.bin"/><Relationship Id="rId1224" Type="http://schemas.openxmlformats.org/officeDocument/2006/relationships/image" Target="media/image514.wmf"/><Relationship Id="rId1266" Type="http://schemas.openxmlformats.org/officeDocument/2006/relationships/oleObject" Target="embeddings/oleObject723.bin"/><Relationship Id="rId1" Type="http://schemas.openxmlformats.org/officeDocument/2006/relationships/numbering" Target="numbering.xml"/><Relationship Id="rId233" Type="http://schemas.openxmlformats.org/officeDocument/2006/relationships/oleObject" Target="embeddings/oleObject127.bin"/><Relationship Id="rId440" Type="http://schemas.openxmlformats.org/officeDocument/2006/relationships/image" Target="media/image172.wmf"/><Relationship Id="rId678" Type="http://schemas.openxmlformats.org/officeDocument/2006/relationships/image" Target="media/image282.wmf"/><Relationship Id="rId843" Type="http://schemas.openxmlformats.org/officeDocument/2006/relationships/oleObject" Target="embeddings/oleObject475.bin"/><Relationship Id="rId885" Type="http://schemas.openxmlformats.org/officeDocument/2006/relationships/oleObject" Target="embeddings/oleObject506.bin"/><Relationship Id="rId1070" Type="http://schemas.openxmlformats.org/officeDocument/2006/relationships/image" Target="media/image459.wmf"/><Relationship Id="rId1126" Type="http://schemas.openxmlformats.org/officeDocument/2006/relationships/oleObject" Target="embeddings/oleObject638.bin"/><Relationship Id="rId28" Type="http://schemas.openxmlformats.org/officeDocument/2006/relationships/image" Target="media/image10.wmf"/><Relationship Id="rId275" Type="http://schemas.openxmlformats.org/officeDocument/2006/relationships/oleObject" Target="embeddings/oleObject160.bin"/><Relationship Id="rId300" Type="http://schemas.openxmlformats.org/officeDocument/2006/relationships/oleObject" Target="embeddings/oleObject180.bin"/><Relationship Id="rId482" Type="http://schemas.openxmlformats.org/officeDocument/2006/relationships/image" Target="media/image191.wmf"/><Relationship Id="rId538" Type="http://schemas.openxmlformats.org/officeDocument/2006/relationships/image" Target="media/image219.wmf"/><Relationship Id="rId703" Type="http://schemas.openxmlformats.org/officeDocument/2006/relationships/oleObject" Target="embeddings/oleObject400.bin"/><Relationship Id="rId745" Type="http://schemas.openxmlformats.org/officeDocument/2006/relationships/oleObject" Target="embeddings/oleObject422.bin"/><Relationship Id="rId910" Type="http://schemas.openxmlformats.org/officeDocument/2006/relationships/image" Target="media/image383.wmf"/><Relationship Id="rId952" Type="http://schemas.openxmlformats.org/officeDocument/2006/relationships/oleObject" Target="embeddings/oleObject540.bin"/><Relationship Id="rId1168" Type="http://schemas.openxmlformats.org/officeDocument/2006/relationships/oleObject" Target="embeddings/oleObject668.bin"/><Relationship Id="rId81" Type="http://schemas.openxmlformats.org/officeDocument/2006/relationships/image" Target="media/image35.wmf"/><Relationship Id="rId135" Type="http://schemas.openxmlformats.org/officeDocument/2006/relationships/image" Target="media/image62.wmf"/><Relationship Id="rId177" Type="http://schemas.openxmlformats.org/officeDocument/2006/relationships/oleObject" Target="embeddings/oleObject91.bin"/><Relationship Id="rId342" Type="http://schemas.openxmlformats.org/officeDocument/2006/relationships/image" Target="media/image129.wmf"/><Relationship Id="rId384" Type="http://schemas.openxmlformats.org/officeDocument/2006/relationships/image" Target="media/image149.wmf"/><Relationship Id="rId591" Type="http://schemas.openxmlformats.org/officeDocument/2006/relationships/oleObject" Target="embeddings/oleObject340.bin"/><Relationship Id="rId605" Type="http://schemas.openxmlformats.org/officeDocument/2006/relationships/oleObject" Target="embeddings/oleObject347.bin"/><Relationship Id="rId787" Type="http://schemas.openxmlformats.org/officeDocument/2006/relationships/image" Target="media/image335.wmf"/><Relationship Id="rId812" Type="http://schemas.openxmlformats.org/officeDocument/2006/relationships/oleObject" Target="embeddings/oleObject458.bin"/><Relationship Id="rId994" Type="http://schemas.openxmlformats.org/officeDocument/2006/relationships/image" Target="media/image423.wmf"/><Relationship Id="rId1028" Type="http://schemas.openxmlformats.org/officeDocument/2006/relationships/oleObject" Target="embeddings/oleObject580.bin"/><Relationship Id="rId1235" Type="http://schemas.openxmlformats.org/officeDocument/2006/relationships/oleObject" Target="embeddings/oleObject707.bin"/><Relationship Id="rId202" Type="http://schemas.openxmlformats.org/officeDocument/2006/relationships/oleObject" Target="embeddings/oleObject108.bin"/><Relationship Id="rId244" Type="http://schemas.openxmlformats.org/officeDocument/2006/relationships/oleObject" Target="embeddings/oleObject133.bin"/><Relationship Id="rId647" Type="http://schemas.openxmlformats.org/officeDocument/2006/relationships/image" Target="media/image268.wmf"/><Relationship Id="rId689" Type="http://schemas.openxmlformats.org/officeDocument/2006/relationships/oleObject" Target="embeddings/oleObject393.bin"/><Relationship Id="rId854" Type="http://schemas.openxmlformats.org/officeDocument/2006/relationships/oleObject" Target="embeddings/oleObject481.bin"/><Relationship Id="rId896" Type="http://schemas.openxmlformats.org/officeDocument/2006/relationships/image" Target="media/image376.wmf"/><Relationship Id="rId1081" Type="http://schemas.openxmlformats.org/officeDocument/2006/relationships/oleObject" Target="embeddings/oleObject608.bin"/><Relationship Id="rId1277" Type="http://schemas.openxmlformats.org/officeDocument/2006/relationships/image" Target="media/image540.wmf"/><Relationship Id="rId39" Type="http://schemas.openxmlformats.org/officeDocument/2006/relationships/image" Target="media/image14.wmf"/><Relationship Id="rId286" Type="http://schemas.openxmlformats.org/officeDocument/2006/relationships/oleObject" Target="embeddings/oleObject171.bin"/><Relationship Id="rId451" Type="http://schemas.openxmlformats.org/officeDocument/2006/relationships/oleObject" Target="embeddings/oleObject265.bin"/><Relationship Id="rId493" Type="http://schemas.openxmlformats.org/officeDocument/2006/relationships/oleObject" Target="embeddings/oleObject288.bin"/><Relationship Id="rId507" Type="http://schemas.openxmlformats.org/officeDocument/2006/relationships/oleObject" Target="embeddings/oleObject295.bin"/><Relationship Id="rId549" Type="http://schemas.openxmlformats.org/officeDocument/2006/relationships/oleObject" Target="embeddings/oleObject317.bin"/><Relationship Id="rId714" Type="http://schemas.openxmlformats.org/officeDocument/2006/relationships/image" Target="media/image300.wmf"/><Relationship Id="rId756" Type="http://schemas.openxmlformats.org/officeDocument/2006/relationships/image" Target="media/image320.wmf"/><Relationship Id="rId921" Type="http://schemas.openxmlformats.org/officeDocument/2006/relationships/oleObject" Target="embeddings/oleObject524.bin"/><Relationship Id="rId1137" Type="http://schemas.openxmlformats.org/officeDocument/2006/relationships/oleObject" Target="embeddings/oleObject648.bin"/><Relationship Id="rId1179" Type="http://schemas.openxmlformats.org/officeDocument/2006/relationships/image" Target="media/image496.wmf"/><Relationship Id="rId50" Type="http://schemas.openxmlformats.org/officeDocument/2006/relationships/oleObject" Target="embeddings/oleObject22.bin"/><Relationship Id="rId104" Type="http://schemas.openxmlformats.org/officeDocument/2006/relationships/oleObject" Target="embeddings/oleObject49.bin"/><Relationship Id="rId146" Type="http://schemas.openxmlformats.org/officeDocument/2006/relationships/oleObject" Target="embeddings/oleObject72.bin"/><Relationship Id="rId188" Type="http://schemas.openxmlformats.org/officeDocument/2006/relationships/image" Target="media/image83.wmf"/><Relationship Id="rId311" Type="http://schemas.openxmlformats.org/officeDocument/2006/relationships/image" Target="media/image117.wmf"/><Relationship Id="rId353" Type="http://schemas.openxmlformats.org/officeDocument/2006/relationships/image" Target="media/image134.wmf"/><Relationship Id="rId395" Type="http://schemas.openxmlformats.org/officeDocument/2006/relationships/oleObject" Target="embeddings/oleObject233.bin"/><Relationship Id="rId409" Type="http://schemas.openxmlformats.org/officeDocument/2006/relationships/oleObject" Target="embeddings/oleObject242.bin"/><Relationship Id="rId560" Type="http://schemas.openxmlformats.org/officeDocument/2006/relationships/oleObject" Target="embeddings/oleObject323.bin"/><Relationship Id="rId798" Type="http://schemas.openxmlformats.org/officeDocument/2006/relationships/image" Target="media/image340.wmf"/><Relationship Id="rId963" Type="http://schemas.openxmlformats.org/officeDocument/2006/relationships/image" Target="media/image409.wmf"/><Relationship Id="rId1039" Type="http://schemas.openxmlformats.org/officeDocument/2006/relationships/image" Target="media/image444.wmf"/><Relationship Id="rId1190" Type="http://schemas.openxmlformats.org/officeDocument/2006/relationships/oleObject" Target="embeddings/oleObject683.bin"/><Relationship Id="rId1204" Type="http://schemas.openxmlformats.org/officeDocument/2006/relationships/image" Target="media/image504.wmf"/><Relationship Id="rId1246" Type="http://schemas.openxmlformats.org/officeDocument/2006/relationships/image" Target="media/image525.wmf"/><Relationship Id="rId92" Type="http://schemas.openxmlformats.org/officeDocument/2006/relationships/oleObject" Target="embeddings/oleObject43.bin"/><Relationship Id="rId213" Type="http://schemas.openxmlformats.org/officeDocument/2006/relationships/image" Target="media/image90.wmf"/><Relationship Id="rId420" Type="http://schemas.openxmlformats.org/officeDocument/2006/relationships/oleObject" Target="embeddings/oleObject248.bin"/><Relationship Id="rId616" Type="http://schemas.openxmlformats.org/officeDocument/2006/relationships/image" Target="media/image255.wmf"/><Relationship Id="rId658" Type="http://schemas.openxmlformats.org/officeDocument/2006/relationships/oleObject" Target="embeddings/oleObject377.bin"/><Relationship Id="rId823" Type="http://schemas.openxmlformats.org/officeDocument/2006/relationships/image" Target="media/image350.wmf"/><Relationship Id="rId865" Type="http://schemas.openxmlformats.org/officeDocument/2006/relationships/image" Target="media/image368.wmf"/><Relationship Id="rId1050" Type="http://schemas.openxmlformats.org/officeDocument/2006/relationships/image" Target="media/image449.wmf"/><Relationship Id="rId255" Type="http://schemas.openxmlformats.org/officeDocument/2006/relationships/oleObject" Target="embeddings/oleObject140.bin"/><Relationship Id="rId297" Type="http://schemas.openxmlformats.org/officeDocument/2006/relationships/image" Target="media/image110.wmf"/><Relationship Id="rId462" Type="http://schemas.openxmlformats.org/officeDocument/2006/relationships/oleObject" Target="embeddings/oleObject271.bin"/><Relationship Id="rId518" Type="http://schemas.openxmlformats.org/officeDocument/2006/relationships/image" Target="media/image209.wmf"/><Relationship Id="rId725" Type="http://schemas.openxmlformats.org/officeDocument/2006/relationships/oleObject" Target="embeddings/oleObject412.bin"/><Relationship Id="rId932" Type="http://schemas.openxmlformats.org/officeDocument/2006/relationships/oleObject" Target="embeddings/oleObject530.bin"/><Relationship Id="rId1092" Type="http://schemas.openxmlformats.org/officeDocument/2006/relationships/image" Target="media/image470.wmf"/><Relationship Id="rId1106" Type="http://schemas.openxmlformats.org/officeDocument/2006/relationships/oleObject" Target="embeddings/oleObject621.bin"/><Relationship Id="rId1148" Type="http://schemas.openxmlformats.org/officeDocument/2006/relationships/oleObject" Target="embeddings/oleObject658.bin"/><Relationship Id="rId115" Type="http://schemas.openxmlformats.org/officeDocument/2006/relationships/oleObject" Target="embeddings/oleObject54.bin"/><Relationship Id="rId157" Type="http://schemas.openxmlformats.org/officeDocument/2006/relationships/image" Target="media/image68.wmf"/><Relationship Id="rId322" Type="http://schemas.openxmlformats.org/officeDocument/2006/relationships/oleObject" Target="embeddings/oleObject191.bin"/><Relationship Id="rId364" Type="http://schemas.openxmlformats.org/officeDocument/2006/relationships/oleObject" Target="embeddings/oleObject216.bin"/><Relationship Id="rId767" Type="http://schemas.openxmlformats.org/officeDocument/2006/relationships/image" Target="media/image325.wmf"/><Relationship Id="rId974" Type="http://schemas.openxmlformats.org/officeDocument/2006/relationships/image" Target="media/image414.wmf"/><Relationship Id="rId1008" Type="http://schemas.openxmlformats.org/officeDocument/2006/relationships/image" Target="media/image430.wmf"/><Relationship Id="rId1215" Type="http://schemas.openxmlformats.org/officeDocument/2006/relationships/oleObject" Target="embeddings/oleObject697.bin"/><Relationship Id="rId61" Type="http://schemas.openxmlformats.org/officeDocument/2006/relationships/image" Target="media/image25.wmf"/><Relationship Id="rId199" Type="http://schemas.openxmlformats.org/officeDocument/2006/relationships/image" Target="media/image84.wmf"/><Relationship Id="rId571" Type="http://schemas.openxmlformats.org/officeDocument/2006/relationships/oleObject" Target="embeddings/oleObject329.bin"/><Relationship Id="rId627" Type="http://schemas.openxmlformats.org/officeDocument/2006/relationships/oleObject" Target="embeddings/oleObject358.bin"/><Relationship Id="rId669" Type="http://schemas.openxmlformats.org/officeDocument/2006/relationships/image" Target="media/image278.wmf"/><Relationship Id="rId834" Type="http://schemas.openxmlformats.org/officeDocument/2006/relationships/oleObject" Target="embeddings/oleObject470.bin"/><Relationship Id="rId876" Type="http://schemas.openxmlformats.org/officeDocument/2006/relationships/oleObject" Target="embeddings/oleObject497.bin"/><Relationship Id="rId1257" Type="http://schemas.openxmlformats.org/officeDocument/2006/relationships/oleObject" Target="embeddings/oleObject718.bin"/><Relationship Id="rId19" Type="http://schemas.openxmlformats.org/officeDocument/2006/relationships/oleObject" Target="embeddings/oleObject5.bin"/><Relationship Id="rId224" Type="http://schemas.openxmlformats.org/officeDocument/2006/relationships/image" Target="media/image94.wmf"/><Relationship Id="rId266" Type="http://schemas.openxmlformats.org/officeDocument/2006/relationships/oleObject" Target="embeddings/oleObject151.bin"/><Relationship Id="rId431" Type="http://schemas.openxmlformats.org/officeDocument/2006/relationships/oleObject" Target="embeddings/oleObject255.bin"/><Relationship Id="rId473" Type="http://schemas.openxmlformats.org/officeDocument/2006/relationships/oleObject" Target="embeddings/oleObject278.bin"/><Relationship Id="rId529" Type="http://schemas.openxmlformats.org/officeDocument/2006/relationships/oleObject" Target="embeddings/oleObject306.bin"/><Relationship Id="rId680" Type="http://schemas.openxmlformats.org/officeDocument/2006/relationships/image" Target="media/image283.wmf"/><Relationship Id="rId736" Type="http://schemas.openxmlformats.org/officeDocument/2006/relationships/image" Target="media/image310.wmf"/><Relationship Id="rId901" Type="http://schemas.openxmlformats.org/officeDocument/2006/relationships/oleObject" Target="embeddings/oleObject514.bin"/><Relationship Id="rId1061" Type="http://schemas.openxmlformats.org/officeDocument/2006/relationships/oleObject" Target="embeddings/oleObject598.bin"/><Relationship Id="rId1117" Type="http://schemas.openxmlformats.org/officeDocument/2006/relationships/oleObject" Target="embeddings/oleObject630.bin"/><Relationship Id="rId1159" Type="http://schemas.openxmlformats.org/officeDocument/2006/relationships/image" Target="media/image487.wmf"/><Relationship Id="rId30" Type="http://schemas.openxmlformats.org/officeDocument/2006/relationships/image" Target="media/image11.wmf"/><Relationship Id="rId126" Type="http://schemas.openxmlformats.org/officeDocument/2006/relationships/image" Target="media/image58.wmf"/><Relationship Id="rId168" Type="http://schemas.openxmlformats.org/officeDocument/2006/relationships/oleObject" Target="embeddings/oleObject86.bin"/><Relationship Id="rId333" Type="http://schemas.openxmlformats.org/officeDocument/2006/relationships/oleObject" Target="embeddings/oleObject199.bin"/><Relationship Id="rId540" Type="http://schemas.openxmlformats.org/officeDocument/2006/relationships/image" Target="media/image220.wmf"/><Relationship Id="rId778" Type="http://schemas.openxmlformats.org/officeDocument/2006/relationships/oleObject" Target="embeddings/oleObject439.bin"/><Relationship Id="rId943" Type="http://schemas.openxmlformats.org/officeDocument/2006/relationships/image" Target="media/image399.wmf"/><Relationship Id="rId985" Type="http://schemas.openxmlformats.org/officeDocument/2006/relationships/image" Target="media/image419.wmf"/><Relationship Id="rId1019" Type="http://schemas.openxmlformats.org/officeDocument/2006/relationships/oleObject" Target="embeddings/oleObject575.bin"/><Relationship Id="rId1170" Type="http://schemas.openxmlformats.org/officeDocument/2006/relationships/image" Target="media/image492.wmf"/><Relationship Id="rId72" Type="http://schemas.openxmlformats.org/officeDocument/2006/relationships/oleObject" Target="embeddings/oleObject33.bin"/><Relationship Id="rId375" Type="http://schemas.openxmlformats.org/officeDocument/2006/relationships/oleObject" Target="embeddings/oleObject222.bin"/><Relationship Id="rId582" Type="http://schemas.openxmlformats.org/officeDocument/2006/relationships/image" Target="media/image239.wmf"/><Relationship Id="rId638" Type="http://schemas.openxmlformats.org/officeDocument/2006/relationships/oleObject" Target="embeddings/oleObject365.bin"/><Relationship Id="rId803" Type="http://schemas.openxmlformats.org/officeDocument/2006/relationships/image" Target="media/image342.wmf"/><Relationship Id="rId845" Type="http://schemas.openxmlformats.org/officeDocument/2006/relationships/oleObject" Target="embeddings/oleObject476.bin"/><Relationship Id="rId1030" Type="http://schemas.openxmlformats.org/officeDocument/2006/relationships/oleObject" Target="embeddings/oleObject581.bin"/><Relationship Id="rId1226" Type="http://schemas.openxmlformats.org/officeDocument/2006/relationships/image" Target="media/image515.wmf"/><Relationship Id="rId1268" Type="http://schemas.openxmlformats.org/officeDocument/2006/relationships/oleObject" Target="embeddings/oleObject724.bin"/><Relationship Id="rId3" Type="http://schemas.openxmlformats.org/officeDocument/2006/relationships/settings" Target="settings.xml"/><Relationship Id="rId235" Type="http://schemas.openxmlformats.org/officeDocument/2006/relationships/image" Target="media/image98.wmf"/><Relationship Id="rId277" Type="http://schemas.openxmlformats.org/officeDocument/2006/relationships/oleObject" Target="embeddings/oleObject162.bin"/><Relationship Id="rId400" Type="http://schemas.openxmlformats.org/officeDocument/2006/relationships/image" Target="media/image155.wmf"/><Relationship Id="rId442" Type="http://schemas.openxmlformats.org/officeDocument/2006/relationships/image" Target="media/image173.wmf"/><Relationship Id="rId484" Type="http://schemas.openxmlformats.org/officeDocument/2006/relationships/image" Target="media/image192.wmf"/><Relationship Id="rId705" Type="http://schemas.openxmlformats.org/officeDocument/2006/relationships/oleObject" Target="embeddings/oleObject401.bin"/><Relationship Id="rId887" Type="http://schemas.openxmlformats.org/officeDocument/2006/relationships/oleObject" Target="embeddings/oleObject507.bin"/><Relationship Id="rId1072" Type="http://schemas.openxmlformats.org/officeDocument/2006/relationships/image" Target="media/image460.wmf"/><Relationship Id="rId1128" Type="http://schemas.openxmlformats.org/officeDocument/2006/relationships/image" Target="media/image480.wmf"/><Relationship Id="rId137" Type="http://schemas.openxmlformats.org/officeDocument/2006/relationships/oleObject" Target="embeddings/oleObject66.bin"/><Relationship Id="rId302" Type="http://schemas.openxmlformats.org/officeDocument/2006/relationships/oleObject" Target="embeddings/oleObject181.bin"/><Relationship Id="rId344" Type="http://schemas.openxmlformats.org/officeDocument/2006/relationships/image" Target="media/image130.wmf"/><Relationship Id="rId691" Type="http://schemas.openxmlformats.org/officeDocument/2006/relationships/oleObject" Target="embeddings/oleObject394.bin"/><Relationship Id="rId747" Type="http://schemas.openxmlformats.org/officeDocument/2006/relationships/oleObject" Target="embeddings/oleObject423.bin"/><Relationship Id="rId789" Type="http://schemas.openxmlformats.org/officeDocument/2006/relationships/image" Target="media/image336.wmf"/><Relationship Id="rId912" Type="http://schemas.openxmlformats.org/officeDocument/2006/relationships/image" Target="media/image384.wmf"/><Relationship Id="rId954" Type="http://schemas.openxmlformats.org/officeDocument/2006/relationships/oleObject" Target="embeddings/oleObject541.bin"/><Relationship Id="rId996" Type="http://schemas.openxmlformats.org/officeDocument/2006/relationships/image" Target="media/image424.wmf"/><Relationship Id="rId41" Type="http://schemas.openxmlformats.org/officeDocument/2006/relationships/image" Target="media/image15.wmf"/><Relationship Id="rId83" Type="http://schemas.openxmlformats.org/officeDocument/2006/relationships/image" Target="media/image36.wmf"/><Relationship Id="rId179" Type="http://schemas.openxmlformats.org/officeDocument/2006/relationships/oleObject" Target="embeddings/oleObject92.bin"/><Relationship Id="rId386" Type="http://schemas.openxmlformats.org/officeDocument/2006/relationships/oleObject" Target="embeddings/oleObject228.bin"/><Relationship Id="rId551" Type="http://schemas.openxmlformats.org/officeDocument/2006/relationships/oleObject" Target="embeddings/oleObject318.bin"/><Relationship Id="rId593" Type="http://schemas.openxmlformats.org/officeDocument/2006/relationships/oleObject" Target="embeddings/oleObject341.bin"/><Relationship Id="rId607" Type="http://schemas.openxmlformats.org/officeDocument/2006/relationships/oleObject" Target="embeddings/oleObject348.bin"/><Relationship Id="rId649" Type="http://schemas.openxmlformats.org/officeDocument/2006/relationships/image" Target="media/image269.wmf"/><Relationship Id="rId814" Type="http://schemas.openxmlformats.org/officeDocument/2006/relationships/oleObject" Target="embeddings/oleObject459.bin"/><Relationship Id="rId856" Type="http://schemas.openxmlformats.org/officeDocument/2006/relationships/oleObject" Target="embeddings/oleObject483.bin"/><Relationship Id="rId1181" Type="http://schemas.openxmlformats.org/officeDocument/2006/relationships/image" Target="media/image497.wmf"/><Relationship Id="rId1237" Type="http://schemas.openxmlformats.org/officeDocument/2006/relationships/oleObject" Target="embeddings/oleObject708.bin"/><Relationship Id="rId1279" Type="http://schemas.openxmlformats.org/officeDocument/2006/relationships/image" Target="media/image541.wmf"/><Relationship Id="rId190" Type="http://schemas.openxmlformats.org/officeDocument/2006/relationships/oleObject" Target="embeddings/oleObject98.bin"/><Relationship Id="rId204" Type="http://schemas.openxmlformats.org/officeDocument/2006/relationships/oleObject" Target="embeddings/oleObject109.bin"/><Relationship Id="rId246" Type="http://schemas.openxmlformats.org/officeDocument/2006/relationships/oleObject" Target="embeddings/oleObject134.bin"/><Relationship Id="rId288" Type="http://schemas.openxmlformats.org/officeDocument/2006/relationships/oleObject" Target="embeddings/oleObject173.bin"/><Relationship Id="rId411" Type="http://schemas.openxmlformats.org/officeDocument/2006/relationships/oleObject" Target="embeddings/oleObject243.bin"/><Relationship Id="rId453" Type="http://schemas.openxmlformats.org/officeDocument/2006/relationships/oleObject" Target="embeddings/oleObject266.bin"/><Relationship Id="rId509" Type="http://schemas.openxmlformats.org/officeDocument/2006/relationships/oleObject" Target="embeddings/oleObject296.bin"/><Relationship Id="rId660" Type="http://schemas.openxmlformats.org/officeDocument/2006/relationships/oleObject" Target="embeddings/oleObject378.bin"/><Relationship Id="rId898" Type="http://schemas.openxmlformats.org/officeDocument/2006/relationships/image" Target="media/image377.wmf"/><Relationship Id="rId1041" Type="http://schemas.openxmlformats.org/officeDocument/2006/relationships/image" Target="media/image445.wmf"/><Relationship Id="rId1083" Type="http://schemas.openxmlformats.org/officeDocument/2006/relationships/oleObject" Target="embeddings/oleObject609.bin"/><Relationship Id="rId1139" Type="http://schemas.openxmlformats.org/officeDocument/2006/relationships/oleObject" Target="embeddings/oleObject650.bin"/><Relationship Id="rId106" Type="http://schemas.openxmlformats.org/officeDocument/2006/relationships/image" Target="media/image48.wmf"/><Relationship Id="rId313" Type="http://schemas.openxmlformats.org/officeDocument/2006/relationships/image" Target="media/image118.wmf"/><Relationship Id="rId495" Type="http://schemas.openxmlformats.org/officeDocument/2006/relationships/oleObject" Target="embeddings/oleObject289.bin"/><Relationship Id="rId716" Type="http://schemas.openxmlformats.org/officeDocument/2006/relationships/image" Target="media/image301.wmf"/><Relationship Id="rId758" Type="http://schemas.openxmlformats.org/officeDocument/2006/relationships/image" Target="media/image321.wmf"/><Relationship Id="rId923" Type="http://schemas.openxmlformats.org/officeDocument/2006/relationships/oleObject" Target="embeddings/oleObject525.bin"/><Relationship Id="rId965" Type="http://schemas.openxmlformats.org/officeDocument/2006/relationships/image" Target="media/image410.wmf"/><Relationship Id="rId1150" Type="http://schemas.openxmlformats.org/officeDocument/2006/relationships/oleObject" Target="embeddings/oleObject659.bin"/><Relationship Id="rId10" Type="http://schemas.openxmlformats.org/officeDocument/2006/relationships/image" Target="media/image1.wmf"/><Relationship Id="rId52" Type="http://schemas.openxmlformats.org/officeDocument/2006/relationships/oleObject" Target="embeddings/oleObject23.bin"/><Relationship Id="rId94" Type="http://schemas.openxmlformats.org/officeDocument/2006/relationships/oleObject" Target="embeddings/oleObject44.bin"/><Relationship Id="rId148" Type="http://schemas.openxmlformats.org/officeDocument/2006/relationships/oleObject" Target="embeddings/oleObject74.bin"/><Relationship Id="rId355" Type="http://schemas.openxmlformats.org/officeDocument/2006/relationships/image" Target="media/image135.wmf"/><Relationship Id="rId397" Type="http://schemas.openxmlformats.org/officeDocument/2006/relationships/oleObject" Target="embeddings/oleObject234.bin"/><Relationship Id="rId520" Type="http://schemas.openxmlformats.org/officeDocument/2006/relationships/image" Target="media/image210.wmf"/><Relationship Id="rId562" Type="http://schemas.openxmlformats.org/officeDocument/2006/relationships/oleObject" Target="embeddings/oleObject324.bin"/><Relationship Id="rId618" Type="http://schemas.openxmlformats.org/officeDocument/2006/relationships/image" Target="media/image256.wmf"/><Relationship Id="rId825" Type="http://schemas.openxmlformats.org/officeDocument/2006/relationships/image" Target="media/image351.wmf"/><Relationship Id="rId1192" Type="http://schemas.openxmlformats.org/officeDocument/2006/relationships/oleObject" Target="embeddings/oleObject685.bin"/><Relationship Id="rId1206" Type="http://schemas.openxmlformats.org/officeDocument/2006/relationships/image" Target="media/image505.wmf"/><Relationship Id="rId1248" Type="http://schemas.openxmlformats.org/officeDocument/2006/relationships/image" Target="media/image526.wmf"/><Relationship Id="rId215" Type="http://schemas.openxmlformats.org/officeDocument/2006/relationships/oleObject" Target="embeddings/oleObject116.bin"/><Relationship Id="rId257" Type="http://schemas.openxmlformats.org/officeDocument/2006/relationships/oleObject" Target="embeddings/oleObject142.bin"/><Relationship Id="rId422" Type="http://schemas.openxmlformats.org/officeDocument/2006/relationships/oleObject" Target="embeddings/oleObject250.bin"/><Relationship Id="rId464" Type="http://schemas.openxmlformats.org/officeDocument/2006/relationships/oleObject" Target="embeddings/oleObject273.bin"/><Relationship Id="rId867" Type="http://schemas.openxmlformats.org/officeDocument/2006/relationships/oleObject" Target="embeddings/oleObject490.bin"/><Relationship Id="rId1010" Type="http://schemas.openxmlformats.org/officeDocument/2006/relationships/image" Target="media/image431.wmf"/><Relationship Id="rId1052" Type="http://schemas.openxmlformats.org/officeDocument/2006/relationships/image" Target="media/image450.wmf"/><Relationship Id="rId1094" Type="http://schemas.openxmlformats.org/officeDocument/2006/relationships/image" Target="media/image471.wmf"/><Relationship Id="rId1108" Type="http://schemas.openxmlformats.org/officeDocument/2006/relationships/oleObject" Target="embeddings/oleObject622.bin"/><Relationship Id="rId299" Type="http://schemas.openxmlformats.org/officeDocument/2006/relationships/image" Target="media/image111.wmf"/><Relationship Id="rId727" Type="http://schemas.openxmlformats.org/officeDocument/2006/relationships/oleObject" Target="embeddings/oleObject413.bin"/><Relationship Id="rId934" Type="http://schemas.openxmlformats.org/officeDocument/2006/relationships/oleObject" Target="embeddings/oleObject531.bin"/><Relationship Id="rId63" Type="http://schemas.openxmlformats.org/officeDocument/2006/relationships/image" Target="media/image26.wmf"/><Relationship Id="rId159" Type="http://schemas.openxmlformats.org/officeDocument/2006/relationships/image" Target="media/image69.wmf"/><Relationship Id="rId366" Type="http://schemas.openxmlformats.org/officeDocument/2006/relationships/oleObject" Target="embeddings/oleObject217.bin"/><Relationship Id="rId573" Type="http://schemas.openxmlformats.org/officeDocument/2006/relationships/oleObject" Target="embeddings/oleObject330.bin"/><Relationship Id="rId780" Type="http://schemas.openxmlformats.org/officeDocument/2006/relationships/oleObject" Target="embeddings/oleObject440.bin"/><Relationship Id="rId1217" Type="http://schemas.openxmlformats.org/officeDocument/2006/relationships/oleObject" Target="embeddings/oleObject698.bin"/><Relationship Id="rId226" Type="http://schemas.openxmlformats.org/officeDocument/2006/relationships/oleObject" Target="embeddings/oleObject123.bin"/><Relationship Id="rId433" Type="http://schemas.openxmlformats.org/officeDocument/2006/relationships/oleObject" Target="embeddings/oleObject256.bin"/><Relationship Id="rId878" Type="http://schemas.openxmlformats.org/officeDocument/2006/relationships/oleObject" Target="embeddings/oleObject499.bin"/><Relationship Id="rId1063" Type="http://schemas.openxmlformats.org/officeDocument/2006/relationships/oleObject" Target="embeddings/oleObject599.bin"/><Relationship Id="rId1270" Type="http://schemas.openxmlformats.org/officeDocument/2006/relationships/oleObject" Target="embeddings/oleObject725.bin"/><Relationship Id="rId640" Type="http://schemas.openxmlformats.org/officeDocument/2006/relationships/oleObject" Target="embeddings/oleObject366.bin"/><Relationship Id="rId738" Type="http://schemas.openxmlformats.org/officeDocument/2006/relationships/image" Target="media/image311.wmf"/><Relationship Id="rId945" Type="http://schemas.openxmlformats.org/officeDocument/2006/relationships/image" Target="media/image400.wmf"/><Relationship Id="rId74" Type="http://schemas.openxmlformats.org/officeDocument/2006/relationships/oleObject" Target="embeddings/oleObject34.bin"/><Relationship Id="rId377" Type="http://schemas.openxmlformats.org/officeDocument/2006/relationships/oleObject" Target="embeddings/oleObject223.bin"/><Relationship Id="rId500" Type="http://schemas.openxmlformats.org/officeDocument/2006/relationships/image" Target="media/image200.wmf"/><Relationship Id="rId584" Type="http://schemas.openxmlformats.org/officeDocument/2006/relationships/oleObject" Target="embeddings/oleObject336.bin"/><Relationship Id="rId805" Type="http://schemas.openxmlformats.org/officeDocument/2006/relationships/image" Target="media/image343.wmf"/><Relationship Id="rId1130" Type="http://schemas.openxmlformats.org/officeDocument/2006/relationships/oleObject" Target="embeddings/oleObject641.bin"/><Relationship Id="rId1228" Type="http://schemas.openxmlformats.org/officeDocument/2006/relationships/image" Target="media/image516.wmf"/><Relationship Id="rId5" Type="http://schemas.openxmlformats.org/officeDocument/2006/relationships/footnotes" Target="footnotes.xml"/><Relationship Id="rId237" Type="http://schemas.openxmlformats.org/officeDocument/2006/relationships/image" Target="media/image99.wmf"/><Relationship Id="rId791" Type="http://schemas.openxmlformats.org/officeDocument/2006/relationships/image" Target="media/image337.wmf"/><Relationship Id="rId889" Type="http://schemas.openxmlformats.org/officeDocument/2006/relationships/oleObject" Target="embeddings/oleObject508.bin"/><Relationship Id="rId1074" Type="http://schemas.openxmlformats.org/officeDocument/2006/relationships/image" Target="media/image461.wmf"/><Relationship Id="rId444" Type="http://schemas.openxmlformats.org/officeDocument/2006/relationships/image" Target="media/image174.wmf"/><Relationship Id="rId651" Type="http://schemas.openxmlformats.org/officeDocument/2006/relationships/image" Target="media/image270.wmf"/><Relationship Id="rId749" Type="http://schemas.openxmlformats.org/officeDocument/2006/relationships/oleObject" Target="embeddings/oleObject424.bin"/><Relationship Id="rId1281" Type="http://schemas.openxmlformats.org/officeDocument/2006/relationships/image" Target="media/image542.wmf"/><Relationship Id="rId290" Type="http://schemas.openxmlformats.org/officeDocument/2006/relationships/oleObject" Target="embeddings/oleObject175.bin"/><Relationship Id="rId304" Type="http://schemas.openxmlformats.org/officeDocument/2006/relationships/oleObject" Target="embeddings/oleObject182.bin"/><Relationship Id="rId388" Type="http://schemas.openxmlformats.org/officeDocument/2006/relationships/image" Target="media/image150.wmf"/><Relationship Id="rId511" Type="http://schemas.openxmlformats.org/officeDocument/2006/relationships/oleObject" Target="embeddings/oleObject297.bin"/><Relationship Id="rId609" Type="http://schemas.openxmlformats.org/officeDocument/2006/relationships/oleObject" Target="embeddings/oleObject349.bin"/><Relationship Id="rId956" Type="http://schemas.openxmlformats.org/officeDocument/2006/relationships/oleObject" Target="embeddings/oleObject542.bin"/><Relationship Id="rId1141" Type="http://schemas.openxmlformats.org/officeDocument/2006/relationships/oleObject" Target="embeddings/oleObject652.bin"/><Relationship Id="rId1239" Type="http://schemas.openxmlformats.org/officeDocument/2006/relationships/oleObject" Target="embeddings/oleObject709.bin"/><Relationship Id="rId85" Type="http://schemas.openxmlformats.org/officeDocument/2006/relationships/image" Target="media/image37.wmf"/><Relationship Id="rId150" Type="http://schemas.openxmlformats.org/officeDocument/2006/relationships/oleObject" Target="embeddings/oleObject76.bin"/><Relationship Id="rId595" Type="http://schemas.openxmlformats.org/officeDocument/2006/relationships/oleObject" Target="embeddings/oleObject342.bin"/><Relationship Id="rId816" Type="http://schemas.openxmlformats.org/officeDocument/2006/relationships/oleObject" Target="embeddings/oleObject461.bin"/><Relationship Id="rId1001" Type="http://schemas.openxmlformats.org/officeDocument/2006/relationships/oleObject" Target="embeddings/oleObject566.bin"/><Relationship Id="rId248" Type="http://schemas.openxmlformats.org/officeDocument/2006/relationships/oleObject" Target="embeddings/oleObject135.bin"/><Relationship Id="rId455" Type="http://schemas.openxmlformats.org/officeDocument/2006/relationships/oleObject" Target="embeddings/oleObject267.bin"/><Relationship Id="rId662" Type="http://schemas.openxmlformats.org/officeDocument/2006/relationships/oleObject" Target="embeddings/oleObject379.bin"/><Relationship Id="rId1085" Type="http://schemas.openxmlformats.org/officeDocument/2006/relationships/oleObject" Target="embeddings/oleObject610.bin"/><Relationship Id="rId12" Type="http://schemas.openxmlformats.org/officeDocument/2006/relationships/image" Target="media/image2.wmf"/><Relationship Id="rId108" Type="http://schemas.openxmlformats.org/officeDocument/2006/relationships/image" Target="media/image49.wmf"/><Relationship Id="rId315" Type="http://schemas.openxmlformats.org/officeDocument/2006/relationships/image" Target="media/image119.wmf"/><Relationship Id="rId522" Type="http://schemas.openxmlformats.org/officeDocument/2006/relationships/image" Target="media/image211.wmf"/><Relationship Id="rId967" Type="http://schemas.openxmlformats.org/officeDocument/2006/relationships/image" Target="media/image411.wmf"/><Relationship Id="rId1152" Type="http://schemas.openxmlformats.org/officeDocument/2006/relationships/oleObject" Target="embeddings/oleObject660.bin"/><Relationship Id="rId96" Type="http://schemas.openxmlformats.org/officeDocument/2006/relationships/oleObject" Target="embeddings/oleObject45.bin"/><Relationship Id="rId161" Type="http://schemas.openxmlformats.org/officeDocument/2006/relationships/image" Target="media/image70.wmf"/><Relationship Id="rId399" Type="http://schemas.openxmlformats.org/officeDocument/2006/relationships/oleObject" Target="embeddings/oleObject236.bin"/><Relationship Id="rId827" Type="http://schemas.openxmlformats.org/officeDocument/2006/relationships/image" Target="media/image352.wmf"/><Relationship Id="rId1012" Type="http://schemas.openxmlformats.org/officeDocument/2006/relationships/image" Target="media/image432.wmf"/><Relationship Id="rId259" Type="http://schemas.openxmlformats.org/officeDocument/2006/relationships/oleObject" Target="embeddings/oleObject144.bin"/><Relationship Id="rId466" Type="http://schemas.openxmlformats.org/officeDocument/2006/relationships/image" Target="media/image183.wmf"/><Relationship Id="rId673" Type="http://schemas.openxmlformats.org/officeDocument/2006/relationships/oleObject" Target="embeddings/oleObject385.bin"/><Relationship Id="rId880" Type="http://schemas.openxmlformats.org/officeDocument/2006/relationships/oleObject" Target="embeddings/oleObject501.bin"/><Relationship Id="rId1096" Type="http://schemas.openxmlformats.org/officeDocument/2006/relationships/image" Target="media/image472.wmf"/><Relationship Id="rId23" Type="http://schemas.openxmlformats.org/officeDocument/2006/relationships/oleObject" Target="embeddings/oleObject7.bin"/><Relationship Id="rId119" Type="http://schemas.openxmlformats.org/officeDocument/2006/relationships/oleObject" Target="embeddings/oleObject56.bin"/><Relationship Id="rId326" Type="http://schemas.openxmlformats.org/officeDocument/2006/relationships/oleObject" Target="embeddings/oleObject193.bin"/><Relationship Id="rId533" Type="http://schemas.openxmlformats.org/officeDocument/2006/relationships/oleObject" Target="embeddings/oleObject308.bin"/><Relationship Id="rId978" Type="http://schemas.openxmlformats.org/officeDocument/2006/relationships/image" Target="media/image416.wmf"/><Relationship Id="rId1163" Type="http://schemas.openxmlformats.org/officeDocument/2006/relationships/image" Target="media/image489.wmf"/><Relationship Id="rId740" Type="http://schemas.openxmlformats.org/officeDocument/2006/relationships/image" Target="media/image312.wmf"/><Relationship Id="rId838" Type="http://schemas.openxmlformats.org/officeDocument/2006/relationships/oleObject" Target="embeddings/oleObject472.bin"/><Relationship Id="rId1023" Type="http://schemas.openxmlformats.org/officeDocument/2006/relationships/oleObject" Target="embeddings/oleObject577.bin"/><Relationship Id="rId172" Type="http://schemas.openxmlformats.org/officeDocument/2006/relationships/image" Target="media/image75.wmf"/><Relationship Id="rId477" Type="http://schemas.openxmlformats.org/officeDocument/2006/relationships/oleObject" Target="embeddings/oleObject280.bin"/><Relationship Id="rId600" Type="http://schemas.openxmlformats.org/officeDocument/2006/relationships/image" Target="media/image247.wmf"/><Relationship Id="rId684" Type="http://schemas.openxmlformats.org/officeDocument/2006/relationships/image" Target="media/image285.wmf"/><Relationship Id="rId1230" Type="http://schemas.openxmlformats.org/officeDocument/2006/relationships/image" Target="media/image517.wmf"/><Relationship Id="rId337" Type="http://schemas.openxmlformats.org/officeDocument/2006/relationships/oleObject" Target="embeddings/oleObject202.bin"/><Relationship Id="rId891" Type="http://schemas.openxmlformats.org/officeDocument/2006/relationships/oleObject" Target="embeddings/oleObject509.bin"/><Relationship Id="rId905" Type="http://schemas.openxmlformats.org/officeDocument/2006/relationships/oleObject" Target="embeddings/oleObject516.bin"/><Relationship Id="rId989" Type="http://schemas.openxmlformats.org/officeDocument/2006/relationships/oleObject" Target="embeddings/oleObject560.bin"/><Relationship Id="rId34" Type="http://schemas.openxmlformats.org/officeDocument/2006/relationships/oleObject" Target="embeddings/oleObject14.bin"/><Relationship Id="rId544" Type="http://schemas.openxmlformats.org/officeDocument/2006/relationships/image" Target="media/image222.wmf"/><Relationship Id="rId751" Type="http://schemas.openxmlformats.org/officeDocument/2006/relationships/oleObject" Target="embeddings/oleObject425.bin"/><Relationship Id="rId849" Type="http://schemas.openxmlformats.org/officeDocument/2006/relationships/oleObject" Target="embeddings/oleObject478.bin"/><Relationship Id="rId1174" Type="http://schemas.openxmlformats.org/officeDocument/2006/relationships/oleObject" Target="embeddings/oleObject672.bin"/><Relationship Id="rId183" Type="http://schemas.openxmlformats.org/officeDocument/2006/relationships/oleObject" Target="embeddings/oleObject94.bin"/><Relationship Id="rId390" Type="http://schemas.openxmlformats.org/officeDocument/2006/relationships/image" Target="media/image151.wmf"/><Relationship Id="rId404" Type="http://schemas.openxmlformats.org/officeDocument/2006/relationships/image" Target="media/image156.wmf"/><Relationship Id="rId611" Type="http://schemas.openxmlformats.org/officeDocument/2006/relationships/oleObject" Target="embeddings/oleObject350.bin"/><Relationship Id="rId1034" Type="http://schemas.openxmlformats.org/officeDocument/2006/relationships/oleObject" Target="embeddings/oleObject583.bin"/><Relationship Id="rId1241" Type="http://schemas.openxmlformats.org/officeDocument/2006/relationships/oleObject" Target="embeddings/oleObject710.bin"/><Relationship Id="rId250" Type="http://schemas.openxmlformats.org/officeDocument/2006/relationships/oleObject" Target="embeddings/oleObject137.bin"/><Relationship Id="rId488" Type="http://schemas.openxmlformats.org/officeDocument/2006/relationships/image" Target="media/image194.wmf"/><Relationship Id="rId695" Type="http://schemas.openxmlformats.org/officeDocument/2006/relationships/oleObject" Target="embeddings/oleObject396.bin"/><Relationship Id="rId709" Type="http://schemas.openxmlformats.org/officeDocument/2006/relationships/oleObject" Target="embeddings/oleObject403.bin"/><Relationship Id="rId916" Type="http://schemas.openxmlformats.org/officeDocument/2006/relationships/image" Target="media/image386.wmf"/><Relationship Id="rId1101" Type="http://schemas.openxmlformats.org/officeDocument/2006/relationships/oleObject" Target="embeddings/oleObject618.bin"/><Relationship Id="rId45" Type="http://schemas.openxmlformats.org/officeDocument/2006/relationships/image" Target="media/image17.wmf"/><Relationship Id="rId110" Type="http://schemas.openxmlformats.org/officeDocument/2006/relationships/image" Target="media/image50.wmf"/><Relationship Id="rId348" Type="http://schemas.openxmlformats.org/officeDocument/2006/relationships/oleObject" Target="embeddings/oleObject208.bin"/><Relationship Id="rId555" Type="http://schemas.openxmlformats.org/officeDocument/2006/relationships/oleObject" Target="embeddings/oleObject320.bin"/><Relationship Id="rId762" Type="http://schemas.openxmlformats.org/officeDocument/2006/relationships/oleObject" Target="embeddings/oleObject431.bin"/><Relationship Id="rId1185" Type="http://schemas.openxmlformats.org/officeDocument/2006/relationships/oleObject" Target="embeddings/oleObject678.bin"/><Relationship Id="rId194" Type="http://schemas.openxmlformats.org/officeDocument/2006/relationships/oleObject" Target="embeddings/oleObject102.bin"/><Relationship Id="rId208" Type="http://schemas.openxmlformats.org/officeDocument/2006/relationships/oleObject" Target="embeddings/oleObject111.bin"/><Relationship Id="rId415" Type="http://schemas.openxmlformats.org/officeDocument/2006/relationships/oleObject" Target="embeddings/oleObject245.bin"/><Relationship Id="rId622" Type="http://schemas.openxmlformats.org/officeDocument/2006/relationships/image" Target="media/image258.wmf"/><Relationship Id="rId1045" Type="http://schemas.openxmlformats.org/officeDocument/2006/relationships/oleObject" Target="embeddings/oleObject590.bin"/><Relationship Id="rId1252" Type="http://schemas.openxmlformats.org/officeDocument/2006/relationships/image" Target="media/image528.wmf"/><Relationship Id="rId261" Type="http://schemas.openxmlformats.org/officeDocument/2006/relationships/oleObject" Target="embeddings/oleObject146.bin"/><Relationship Id="rId499" Type="http://schemas.openxmlformats.org/officeDocument/2006/relationships/oleObject" Target="embeddings/oleObject291.bin"/><Relationship Id="rId927" Type="http://schemas.openxmlformats.org/officeDocument/2006/relationships/image" Target="media/image391.wmf"/><Relationship Id="rId1112" Type="http://schemas.openxmlformats.org/officeDocument/2006/relationships/oleObject" Target="embeddings/oleObject626.bin"/><Relationship Id="rId56" Type="http://schemas.openxmlformats.org/officeDocument/2006/relationships/oleObject" Target="embeddings/oleObject25.bin"/><Relationship Id="rId359" Type="http://schemas.openxmlformats.org/officeDocument/2006/relationships/image" Target="media/image137.wmf"/><Relationship Id="rId566" Type="http://schemas.openxmlformats.org/officeDocument/2006/relationships/oleObject" Target="embeddings/oleObject326.bin"/><Relationship Id="rId773" Type="http://schemas.openxmlformats.org/officeDocument/2006/relationships/image" Target="media/image328.wmf"/><Relationship Id="rId1196" Type="http://schemas.openxmlformats.org/officeDocument/2006/relationships/image" Target="media/image500.wmf"/><Relationship Id="rId121" Type="http://schemas.openxmlformats.org/officeDocument/2006/relationships/oleObject" Target="embeddings/oleObject57.bin"/><Relationship Id="rId219" Type="http://schemas.openxmlformats.org/officeDocument/2006/relationships/oleObject" Target="embeddings/oleObject119.bin"/><Relationship Id="rId426" Type="http://schemas.openxmlformats.org/officeDocument/2006/relationships/image" Target="media/image165.wmf"/><Relationship Id="rId633" Type="http://schemas.openxmlformats.org/officeDocument/2006/relationships/oleObject" Target="embeddings/oleObject362.bin"/><Relationship Id="rId980" Type="http://schemas.openxmlformats.org/officeDocument/2006/relationships/image" Target="media/image417.wmf"/><Relationship Id="rId1056" Type="http://schemas.openxmlformats.org/officeDocument/2006/relationships/image" Target="media/image452.wmf"/><Relationship Id="rId1263" Type="http://schemas.openxmlformats.org/officeDocument/2006/relationships/oleObject" Target="embeddings/oleObject721.bin"/><Relationship Id="rId840" Type="http://schemas.openxmlformats.org/officeDocument/2006/relationships/image" Target="media/image358.wmf"/><Relationship Id="rId938" Type="http://schemas.openxmlformats.org/officeDocument/2006/relationships/oleObject" Target="embeddings/oleObject533.bin"/><Relationship Id="rId67" Type="http://schemas.openxmlformats.org/officeDocument/2006/relationships/image" Target="media/image28.wmf"/><Relationship Id="rId272" Type="http://schemas.openxmlformats.org/officeDocument/2006/relationships/oleObject" Target="embeddings/oleObject157.bin"/><Relationship Id="rId577" Type="http://schemas.openxmlformats.org/officeDocument/2006/relationships/oleObject" Target="embeddings/oleObject332.bin"/><Relationship Id="rId700" Type="http://schemas.openxmlformats.org/officeDocument/2006/relationships/image" Target="media/image293.wmf"/><Relationship Id="rId1123" Type="http://schemas.openxmlformats.org/officeDocument/2006/relationships/image" Target="media/image479.wmf"/><Relationship Id="rId132" Type="http://schemas.openxmlformats.org/officeDocument/2006/relationships/image" Target="media/image61.wmf"/><Relationship Id="rId784" Type="http://schemas.openxmlformats.org/officeDocument/2006/relationships/oleObject" Target="embeddings/oleObject442.bin"/><Relationship Id="rId991" Type="http://schemas.openxmlformats.org/officeDocument/2006/relationships/oleObject" Target="embeddings/oleObject561.bin"/><Relationship Id="rId1067" Type="http://schemas.openxmlformats.org/officeDocument/2006/relationships/oleObject" Target="embeddings/oleObject601.bin"/><Relationship Id="rId437" Type="http://schemas.openxmlformats.org/officeDocument/2006/relationships/oleObject" Target="embeddings/oleObject258.bin"/><Relationship Id="rId644" Type="http://schemas.openxmlformats.org/officeDocument/2006/relationships/oleObject" Target="embeddings/oleObject369.bin"/><Relationship Id="rId851" Type="http://schemas.openxmlformats.org/officeDocument/2006/relationships/oleObject" Target="embeddings/oleObject479.bin"/><Relationship Id="rId1274" Type="http://schemas.openxmlformats.org/officeDocument/2006/relationships/oleObject" Target="embeddings/oleObject727.bin"/><Relationship Id="rId283" Type="http://schemas.openxmlformats.org/officeDocument/2006/relationships/oleObject" Target="embeddings/oleObject168.bin"/><Relationship Id="rId490" Type="http://schemas.openxmlformats.org/officeDocument/2006/relationships/image" Target="media/image195.wmf"/><Relationship Id="rId504" Type="http://schemas.openxmlformats.org/officeDocument/2006/relationships/image" Target="media/image202.wmf"/><Relationship Id="rId711" Type="http://schemas.openxmlformats.org/officeDocument/2006/relationships/oleObject" Target="embeddings/oleObject404.bin"/><Relationship Id="rId949" Type="http://schemas.openxmlformats.org/officeDocument/2006/relationships/image" Target="media/image402.wmf"/><Relationship Id="rId1134" Type="http://schemas.openxmlformats.org/officeDocument/2006/relationships/oleObject" Target="embeddings/oleObject645.bin"/><Relationship Id="rId78" Type="http://schemas.openxmlformats.org/officeDocument/2006/relationships/oleObject" Target="embeddings/oleObject36.bin"/><Relationship Id="rId143" Type="http://schemas.openxmlformats.org/officeDocument/2006/relationships/oleObject" Target="embeddings/oleObject69.bin"/><Relationship Id="rId350" Type="http://schemas.openxmlformats.org/officeDocument/2006/relationships/oleObject" Target="embeddings/oleObject209.bin"/><Relationship Id="rId588" Type="http://schemas.openxmlformats.org/officeDocument/2006/relationships/image" Target="media/image241.wmf"/><Relationship Id="rId795" Type="http://schemas.openxmlformats.org/officeDocument/2006/relationships/oleObject" Target="embeddings/oleObject448.bin"/><Relationship Id="rId809" Type="http://schemas.openxmlformats.org/officeDocument/2006/relationships/image" Target="media/image345.wmf"/><Relationship Id="rId1201" Type="http://schemas.openxmlformats.org/officeDocument/2006/relationships/oleObject" Target="embeddings/oleObject690.bin"/><Relationship Id="rId9" Type="http://schemas.openxmlformats.org/officeDocument/2006/relationships/footer" Target="footer2.xml"/><Relationship Id="rId210" Type="http://schemas.openxmlformats.org/officeDocument/2006/relationships/oleObject" Target="embeddings/oleObject112.bin"/><Relationship Id="rId448" Type="http://schemas.openxmlformats.org/officeDocument/2006/relationships/image" Target="media/image176.wmf"/><Relationship Id="rId655" Type="http://schemas.openxmlformats.org/officeDocument/2006/relationships/image" Target="media/image272.wmf"/><Relationship Id="rId862" Type="http://schemas.openxmlformats.org/officeDocument/2006/relationships/oleObject" Target="embeddings/oleObject487.bin"/><Relationship Id="rId1078" Type="http://schemas.openxmlformats.org/officeDocument/2006/relationships/image" Target="media/image463.wmf"/><Relationship Id="rId294" Type="http://schemas.openxmlformats.org/officeDocument/2006/relationships/oleObject" Target="embeddings/oleObject177.bin"/><Relationship Id="rId308" Type="http://schemas.openxmlformats.org/officeDocument/2006/relationships/oleObject" Target="embeddings/oleObject184.bin"/><Relationship Id="rId515" Type="http://schemas.openxmlformats.org/officeDocument/2006/relationships/oleObject" Target="embeddings/oleObject299.bin"/><Relationship Id="rId722" Type="http://schemas.openxmlformats.org/officeDocument/2006/relationships/oleObject" Target="embeddings/oleObject410.bin"/><Relationship Id="rId1145" Type="http://schemas.openxmlformats.org/officeDocument/2006/relationships/oleObject" Target="embeddings/oleObject656.bin"/><Relationship Id="rId89" Type="http://schemas.openxmlformats.org/officeDocument/2006/relationships/image" Target="media/image39.wmf"/><Relationship Id="rId154" Type="http://schemas.openxmlformats.org/officeDocument/2006/relationships/oleObject" Target="embeddings/oleObject78.bin"/><Relationship Id="rId361" Type="http://schemas.openxmlformats.org/officeDocument/2006/relationships/image" Target="media/image138.wmf"/><Relationship Id="rId599" Type="http://schemas.openxmlformats.org/officeDocument/2006/relationships/oleObject" Target="embeddings/oleObject344.bin"/><Relationship Id="rId1005" Type="http://schemas.openxmlformats.org/officeDocument/2006/relationships/oleObject" Target="embeddings/oleObject568.bin"/><Relationship Id="rId1212" Type="http://schemas.openxmlformats.org/officeDocument/2006/relationships/image" Target="media/image508.wmf"/><Relationship Id="rId459" Type="http://schemas.openxmlformats.org/officeDocument/2006/relationships/oleObject" Target="embeddings/oleObject269.bin"/><Relationship Id="rId666" Type="http://schemas.openxmlformats.org/officeDocument/2006/relationships/oleObject" Target="embeddings/oleObject381.bin"/><Relationship Id="rId873" Type="http://schemas.openxmlformats.org/officeDocument/2006/relationships/oleObject" Target="embeddings/oleObject494.bin"/><Relationship Id="rId1089" Type="http://schemas.openxmlformats.org/officeDocument/2006/relationships/oleObject" Target="embeddings/oleObject612.bin"/><Relationship Id="rId16" Type="http://schemas.openxmlformats.org/officeDocument/2006/relationships/image" Target="media/image4.wmf"/><Relationship Id="rId221" Type="http://schemas.openxmlformats.org/officeDocument/2006/relationships/oleObject" Target="embeddings/oleObject120.bin"/><Relationship Id="rId319" Type="http://schemas.openxmlformats.org/officeDocument/2006/relationships/image" Target="media/image121.wmf"/><Relationship Id="rId526" Type="http://schemas.openxmlformats.org/officeDocument/2006/relationships/image" Target="media/image213.wmf"/><Relationship Id="rId1156" Type="http://schemas.openxmlformats.org/officeDocument/2006/relationships/oleObject" Target="embeddings/oleObject662.bin"/><Relationship Id="rId733" Type="http://schemas.openxmlformats.org/officeDocument/2006/relationships/oleObject" Target="embeddings/oleObject416.bin"/><Relationship Id="rId940" Type="http://schemas.openxmlformats.org/officeDocument/2006/relationships/oleObject" Target="embeddings/oleObject534.bin"/><Relationship Id="rId1016" Type="http://schemas.openxmlformats.org/officeDocument/2006/relationships/image" Target="media/image434.wmf"/><Relationship Id="rId165" Type="http://schemas.openxmlformats.org/officeDocument/2006/relationships/image" Target="media/image72.wmf"/><Relationship Id="rId372" Type="http://schemas.openxmlformats.org/officeDocument/2006/relationships/image" Target="media/image143.wmf"/><Relationship Id="rId677" Type="http://schemas.openxmlformats.org/officeDocument/2006/relationships/oleObject" Target="embeddings/oleObject387.bin"/><Relationship Id="rId800" Type="http://schemas.openxmlformats.org/officeDocument/2006/relationships/image" Target="media/image341.wmf"/><Relationship Id="rId1223" Type="http://schemas.openxmlformats.org/officeDocument/2006/relationships/oleObject" Target="embeddings/oleObject701.bin"/><Relationship Id="rId232" Type="http://schemas.openxmlformats.org/officeDocument/2006/relationships/oleObject" Target="embeddings/oleObject126.bin"/><Relationship Id="rId884" Type="http://schemas.openxmlformats.org/officeDocument/2006/relationships/oleObject" Target="embeddings/oleObject505.bin"/><Relationship Id="rId27" Type="http://schemas.openxmlformats.org/officeDocument/2006/relationships/oleObject" Target="embeddings/oleObject9.bin"/><Relationship Id="rId537" Type="http://schemas.openxmlformats.org/officeDocument/2006/relationships/oleObject" Target="embeddings/oleObject310.bin"/><Relationship Id="rId744" Type="http://schemas.openxmlformats.org/officeDocument/2006/relationships/image" Target="media/image314.wmf"/><Relationship Id="rId951" Type="http://schemas.openxmlformats.org/officeDocument/2006/relationships/image" Target="media/image403.wmf"/><Relationship Id="rId1167" Type="http://schemas.openxmlformats.org/officeDocument/2006/relationships/image" Target="media/image491.wmf"/><Relationship Id="rId80" Type="http://schemas.openxmlformats.org/officeDocument/2006/relationships/oleObject" Target="embeddings/oleObject37.bin"/><Relationship Id="rId176" Type="http://schemas.openxmlformats.org/officeDocument/2006/relationships/image" Target="media/image77.wmf"/><Relationship Id="rId383" Type="http://schemas.openxmlformats.org/officeDocument/2006/relationships/oleObject" Target="embeddings/oleObject226.bin"/><Relationship Id="rId590" Type="http://schemas.openxmlformats.org/officeDocument/2006/relationships/image" Target="media/image242.wmf"/><Relationship Id="rId604" Type="http://schemas.openxmlformats.org/officeDocument/2006/relationships/image" Target="media/image249.wmf"/><Relationship Id="rId811" Type="http://schemas.openxmlformats.org/officeDocument/2006/relationships/oleObject" Target="embeddings/oleObject457.bin"/><Relationship Id="rId1027" Type="http://schemas.openxmlformats.org/officeDocument/2006/relationships/image" Target="media/image439.wmf"/><Relationship Id="rId1234" Type="http://schemas.openxmlformats.org/officeDocument/2006/relationships/image" Target="media/image519.wmf"/><Relationship Id="rId243" Type="http://schemas.openxmlformats.org/officeDocument/2006/relationships/image" Target="media/image102.wmf"/><Relationship Id="rId450" Type="http://schemas.openxmlformats.org/officeDocument/2006/relationships/image" Target="media/image177.wmf"/><Relationship Id="rId688" Type="http://schemas.openxmlformats.org/officeDocument/2006/relationships/image" Target="media/image287.wmf"/><Relationship Id="rId895" Type="http://schemas.openxmlformats.org/officeDocument/2006/relationships/oleObject" Target="embeddings/oleObject511.bin"/><Relationship Id="rId909" Type="http://schemas.openxmlformats.org/officeDocument/2006/relationships/oleObject" Target="embeddings/oleObject518.bin"/><Relationship Id="rId1080" Type="http://schemas.openxmlformats.org/officeDocument/2006/relationships/image" Target="media/image464.wmf"/><Relationship Id="rId38" Type="http://schemas.openxmlformats.org/officeDocument/2006/relationships/oleObject" Target="embeddings/oleObject16.bin"/><Relationship Id="rId103" Type="http://schemas.openxmlformats.org/officeDocument/2006/relationships/image" Target="media/image46.wmf"/><Relationship Id="rId310" Type="http://schemas.openxmlformats.org/officeDocument/2006/relationships/oleObject" Target="embeddings/oleObject185.bin"/><Relationship Id="rId548" Type="http://schemas.openxmlformats.org/officeDocument/2006/relationships/oleObject" Target="embeddings/oleObject316.bin"/><Relationship Id="rId755" Type="http://schemas.openxmlformats.org/officeDocument/2006/relationships/oleObject" Target="embeddings/oleObject427.bin"/><Relationship Id="rId962" Type="http://schemas.openxmlformats.org/officeDocument/2006/relationships/oleObject" Target="embeddings/oleObject545.bin"/><Relationship Id="rId1178" Type="http://schemas.openxmlformats.org/officeDocument/2006/relationships/oleObject" Target="embeddings/oleObject674.bin"/><Relationship Id="rId91" Type="http://schemas.openxmlformats.org/officeDocument/2006/relationships/image" Target="media/image40.wmf"/><Relationship Id="rId187" Type="http://schemas.openxmlformats.org/officeDocument/2006/relationships/oleObject" Target="embeddings/oleObject96.bin"/><Relationship Id="rId394" Type="http://schemas.openxmlformats.org/officeDocument/2006/relationships/image" Target="media/image153.wmf"/><Relationship Id="rId408" Type="http://schemas.openxmlformats.org/officeDocument/2006/relationships/image" Target="media/image158.wmf"/><Relationship Id="rId615" Type="http://schemas.openxmlformats.org/officeDocument/2006/relationships/oleObject" Target="embeddings/oleObject352.bin"/><Relationship Id="rId822" Type="http://schemas.openxmlformats.org/officeDocument/2006/relationships/oleObject" Target="embeddings/oleObject464.bin"/><Relationship Id="rId1038" Type="http://schemas.openxmlformats.org/officeDocument/2006/relationships/oleObject" Target="embeddings/oleObject586.bin"/><Relationship Id="rId1245" Type="http://schemas.openxmlformats.org/officeDocument/2006/relationships/oleObject" Target="embeddings/oleObject712.bin"/><Relationship Id="rId254" Type="http://schemas.openxmlformats.org/officeDocument/2006/relationships/oleObject" Target="embeddings/oleObject139.bin"/><Relationship Id="rId699" Type="http://schemas.openxmlformats.org/officeDocument/2006/relationships/oleObject" Target="embeddings/oleObject398.bin"/><Relationship Id="rId1091" Type="http://schemas.openxmlformats.org/officeDocument/2006/relationships/oleObject" Target="embeddings/oleObject613.bin"/><Relationship Id="rId1105" Type="http://schemas.openxmlformats.org/officeDocument/2006/relationships/image" Target="media/image476.wmf"/><Relationship Id="rId49" Type="http://schemas.openxmlformats.org/officeDocument/2006/relationships/image" Target="media/image19.wmf"/><Relationship Id="rId114" Type="http://schemas.openxmlformats.org/officeDocument/2006/relationships/image" Target="media/image52.wmf"/><Relationship Id="rId461" Type="http://schemas.openxmlformats.org/officeDocument/2006/relationships/oleObject" Target="embeddings/oleObject270.bin"/><Relationship Id="rId559" Type="http://schemas.openxmlformats.org/officeDocument/2006/relationships/oleObject" Target="embeddings/oleObject322.bin"/><Relationship Id="rId766" Type="http://schemas.openxmlformats.org/officeDocument/2006/relationships/oleObject" Target="embeddings/oleObject433.bin"/><Relationship Id="rId1189" Type="http://schemas.openxmlformats.org/officeDocument/2006/relationships/oleObject" Target="embeddings/oleObject682.bin"/><Relationship Id="rId198" Type="http://schemas.openxmlformats.org/officeDocument/2006/relationships/oleObject" Target="embeddings/oleObject106.bin"/><Relationship Id="rId321" Type="http://schemas.openxmlformats.org/officeDocument/2006/relationships/image" Target="media/image122.wmf"/><Relationship Id="rId419" Type="http://schemas.openxmlformats.org/officeDocument/2006/relationships/oleObject" Target="embeddings/oleObject247.bin"/><Relationship Id="rId626" Type="http://schemas.openxmlformats.org/officeDocument/2006/relationships/image" Target="media/image260.wmf"/><Relationship Id="rId973" Type="http://schemas.openxmlformats.org/officeDocument/2006/relationships/oleObject" Target="embeddings/oleObject551.bin"/><Relationship Id="rId1049" Type="http://schemas.openxmlformats.org/officeDocument/2006/relationships/oleObject" Target="embeddings/oleObject592.bin"/><Relationship Id="rId1256" Type="http://schemas.openxmlformats.org/officeDocument/2006/relationships/image" Target="media/image530.wmf"/><Relationship Id="rId833" Type="http://schemas.openxmlformats.org/officeDocument/2006/relationships/image" Target="media/image355.wmf"/><Relationship Id="rId1116" Type="http://schemas.openxmlformats.org/officeDocument/2006/relationships/oleObject" Target="embeddings/oleObject629.bin"/><Relationship Id="rId265" Type="http://schemas.openxmlformats.org/officeDocument/2006/relationships/oleObject" Target="embeddings/oleObject150.bin"/><Relationship Id="rId472" Type="http://schemas.openxmlformats.org/officeDocument/2006/relationships/image" Target="media/image186.wmf"/><Relationship Id="rId900" Type="http://schemas.openxmlformats.org/officeDocument/2006/relationships/image" Target="media/image378.wmf"/><Relationship Id="rId125" Type="http://schemas.openxmlformats.org/officeDocument/2006/relationships/oleObject" Target="embeddings/oleObject59.bin"/><Relationship Id="rId332" Type="http://schemas.openxmlformats.org/officeDocument/2006/relationships/oleObject" Target="embeddings/oleObject198.bin"/><Relationship Id="rId777" Type="http://schemas.openxmlformats.org/officeDocument/2006/relationships/image" Target="media/image330.wmf"/><Relationship Id="rId984" Type="http://schemas.openxmlformats.org/officeDocument/2006/relationships/oleObject" Target="embeddings/oleObject557.bin"/><Relationship Id="rId637" Type="http://schemas.openxmlformats.org/officeDocument/2006/relationships/image" Target="media/image264.wmf"/><Relationship Id="rId844" Type="http://schemas.openxmlformats.org/officeDocument/2006/relationships/image" Target="media/image360.wmf"/><Relationship Id="rId1267" Type="http://schemas.openxmlformats.org/officeDocument/2006/relationships/image" Target="media/image535.wmf"/><Relationship Id="rId276" Type="http://schemas.openxmlformats.org/officeDocument/2006/relationships/oleObject" Target="embeddings/oleObject161.bin"/><Relationship Id="rId483" Type="http://schemas.openxmlformats.org/officeDocument/2006/relationships/oleObject" Target="embeddings/oleObject283.bin"/><Relationship Id="rId690" Type="http://schemas.openxmlformats.org/officeDocument/2006/relationships/image" Target="media/image288.wmf"/><Relationship Id="rId704" Type="http://schemas.openxmlformats.org/officeDocument/2006/relationships/image" Target="media/image295.wmf"/><Relationship Id="rId911" Type="http://schemas.openxmlformats.org/officeDocument/2006/relationships/oleObject" Target="embeddings/oleObject519.bin"/><Relationship Id="rId1127" Type="http://schemas.openxmlformats.org/officeDocument/2006/relationships/oleObject" Target="embeddings/oleObject639.bin"/><Relationship Id="rId40" Type="http://schemas.openxmlformats.org/officeDocument/2006/relationships/oleObject" Target="embeddings/oleObject17.bin"/><Relationship Id="rId136" Type="http://schemas.openxmlformats.org/officeDocument/2006/relationships/oleObject" Target="embeddings/oleObject65.bin"/><Relationship Id="rId343" Type="http://schemas.openxmlformats.org/officeDocument/2006/relationships/oleObject" Target="embeddings/oleObject205.bin"/><Relationship Id="rId550" Type="http://schemas.openxmlformats.org/officeDocument/2006/relationships/image" Target="media/image224.wmf"/><Relationship Id="rId788" Type="http://schemas.openxmlformats.org/officeDocument/2006/relationships/oleObject" Target="embeddings/oleObject444.bin"/><Relationship Id="rId995" Type="http://schemas.openxmlformats.org/officeDocument/2006/relationships/oleObject" Target="embeddings/oleObject563.bin"/><Relationship Id="rId1180" Type="http://schemas.openxmlformats.org/officeDocument/2006/relationships/oleObject" Target="embeddings/oleObject675.bin"/><Relationship Id="rId203" Type="http://schemas.openxmlformats.org/officeDocument/2006/relationships/image" Target="media/image86.wmf"/><Relationship Id="rId648" Type="http://schemas.openxmlformats.org/officeDocument/2006/relationships/oleObject" Target="embeddings/oleObject371.bin"/><Relationship Id="rId855" Type="http://schemas.openxmlformats.org/officeDocument/2006/relationships/oleObject" Target="embeddings/oleObject482.bin"/><Relationship Id="rId1040" Type="http://schemas.openxmlformats.org/officeDocument/2006/relationships/oleObject" Target="embeddings/oleObject587.bin"/><Relationship Id="rId1278" Type="http://schemas.openxmlformats.org/officeDocument/2006/relationships/oleObject" Target="embeddings/oleObject729.bin"/><Relationship Id="rId287" Type="http://schemas.openxmlformats.org/officeDocument/2006/relationships/oleObject" Target="embeddings/oleObject172.bin"/><Relationship Id="rId410" Type="http://schemas.openxmlformats.org/officeDocument/2006/relationships/image" Target="media/image159.wmf"/><Relationship Id="rId494" Type="http://schemas.openxmlformats.org/officeDocument/2006/relationships/image" Target="media/image197.wmf"/><Relationship Id="rId508" Type="http://schemas.openxmlformats.org/officeDocument/2006/relationships/image" Target="media/image204.wmf"/><Relationship Id="rId715" Type="http://schemas.openxmlformats.org/officeDocument/2006/relationships/oleObject" Target="embeddings/oleObject406.bin"/><Relationship Id="rId922" Type="http://schemas.openxmlformats.org/officeDocument/2006/relationships/image" Target="media/image389.wmf"/><Relationship Id="rId1138" Type="http://schemas.openxmlformats.org/officeDocument/2006/relationships/oleObject" Target="embeddings/oleObject649.bin"/><Relationship Id="rId147" Type="http://schemas.openxmlformats.org/officeDocument/2006/relationships/oleObject" Target="embeddings/oleObject73.bin"/><Relationship Id="rId354" Type="http://schemas.openxmlformats.org/officeDocument/2006/relationships/oleObject" Target="embeddings/oleObject211.bin"/><Relationship Id="rId799" Type="http://schemas.openxmlformats.org/officeDocument/2006/relationships/oleObject" Target="embeddings/oleObject450.bin"/><Relationship Id="rId1191" Type="http://schemas.openxmlformats.org/officeDocument/2006/relationships/oleObject" Target="embeddings/oleObject684.bin"/><Relationship Id="rId1205" Type="http://schemas.openxmlformats.org/officeDocument/2006/relationships/oleObject" Target="embeddings/oleObject692.bin"/><Relationship Id="rId51" Type="http://schemas.openxmlformats.org/officeDocument/2006/relationships/image" Target="media/image20.wmf"/><Relationship Id="rId561" Type="http://schemas.openxmlformats.org/officeDocument/2006/relationships/image" Target="media/image229.wmf"/><Relationship Id="rId659" Type="http://schemas.openxmlformats.org/officeDocument/2006/relationships/image" Target="media/image273.wmf"/><Relationship Id="rId866" Type="http://schemas.openxmlformats.org/officeDocument/2006/relationships/oleObject" Target="embeddings/oleObject489.bin"/><Relationship Id="rId214" Type="http://schemas.openxmlformats.org/officeDocument/2006/relationships/oleObject" Target="embeddings/oleObject115.bin"/><Relationship Id="rId298" Type="http://schemas.openxmlformats.org/officeDocument/2006/relationships/oleObject" Target="embeddings/oleObject179.bin"/><Relationship Id="rId421" Type="http://schemas.openxmlformats.org/officeDocument/2006/relationships/oleObject" Target="embeddings/oleObject249.bin"/><Relationship Id="rId519" Type="http://schemas.openxmlformats.org/officeDocument/2006/relationships/oleObject" Target="embeddings/oleObject301.bin"/><Relationship Id="rId1051" Type="http://schemas.openxmlformats.org/officeDocument/2006/relationships/oleObject" Target="embeddings/oleObject593.bin"/><Relationship Id="rId1149" Type="http://schemas.openxmlformats.org/officeDocument/2006/relationships/image" Target="media/image482.wmf"/><Relationship Id="rId158" Type="http://schemas.openxmlformats.org/officeDocument/2006/relationships/oleObject" Target="embeddings/oleObject81.bin"/><Relationship Id="rId726" Type="http://schemas.openxmlformats.org/officeDocument/2006/relationships/image" Target="media/image305.wmf"/><Relationship Id="rId933" Type="http://schemas.openxmlformats.org/officeDocument/2006/relationships/image" Target="media/image394.wmf"/><Relationship Id="rId1009" Type="http://schemas.openxmlformats.org/officeDocument/2006/relationships/oleObject" Target="embeddings/oleObject570.bin"/><Relationship Id="rId62" Type="http://schemas.openxmlformats.org/officeDocument/2006/relationships/oleObject" Target="embeddings/oleObject28.bin"/><Relationship Id="rId365" Type="http://schemas.openxmlformats.org/officeDocument/2006/relationships/image" Target="media/image140.wmf"/><Relationship Id="rId572" Type="http://schemas.openxmlformats.org/officeDocument/2006/relationships/image" Target="media/image234.wmf"/><Relationship Id="rId1216" Type="http://schemas.openxmlformats.org/officeDocument/2006/relationships/image" Target="media/image510.wmf"/><Relationship Id="rId225" Type="http://schemas.openxmlformats.org/officeDocument/2006/relationships/oleObject" Target="embeddings/oleObject122.bin"/><Relationship Id="rId432" Type="http://schemas.openxmlformats.org/officeDocument/2006/relationships/image" Target="media/image168.wmf"/><Relationship Id="rId877" Type="http://schemas.openxmlformats.org/officeDocument/2006/relationships/oleObject" Target="embeddings/oleObject498.bin"/><Relationship Id="rId1062" Type="http://schemas.openxmlformats.org/officeDocument/2006/relationships/image" Target="media/image455.wmf"/><Relationship Id="rId737" Type="http://schemas.openxmlformats.org/officeDocument/2006/relationships/oleObject" Target="embeddings/oleObject418.bin"/><Relationship Id="rId944" Type="http://schemas.openxmlformats.org/officeDocument/2006/relationships/oleObject" Target="embeddings/oleObject536.bin"/><Relationship Id="rId73" Type="http://schemas.openxmlformats.org/officeDocument/2006/relationships/image" Target="media/image31.wmf"/><Relationship Id="rId169" Type="http://schemas.openxmlformats.org/officeDocument/2006/relationships/image" Target="media/image74.wmf"/><Relationship Id="rId376" Type="http://schemas.openxmlformats.org/officeDocument/2006/relationships/image" Target="media/image145.wmf"/><Relationship Id="rId583" Type="http://schemas.openxmlformats.org/officeDocument/2006/relationships/oleObject" Target="embeddings/oleObject335.bin"/><Relationship Id="rId790" Type="http://schemas.openxmlformats.org/officeDocument/2006/relationships/oleObject" Target="embeddings/oleObject445.bin"/><Relationship Id="rId804" Type="http://schemas.openxmlformats.org/officeDocument/2006/relationships/oleObject" Target="embeddings/oleObject453.bin"/><Relationship Id="rId1227" Type="http://schemas.openxmlformats.org/officeDocument/2006/relationships/oleObject" Target="embeddings/oleObject703.bin"/><Relationship Id="rId4" Type="http://schemas.openxmlformats.org/officeDocument/2006/relationships/webSettings" Target="webSettings.xml"/><Relationship Id="rId236" Type="http://schemas.openxmlformats.org/officeDocument/2006/relationships/oleObject" Target="embeddings/oleObject129.bin"/><Relationship Id="rId443" Type="http://schemas.openxmlformats.org/officeDocument/2006/relationships/oleObject" Target="embeddings/oleObject261.bin"/><Relationship Id="rId650" Type="http://schemas.openxmlformats.org/officeDocument/2006/relationships/oleObject" Target="embeddings/oleObject372.bin"/><Relationship Id="rId888" Type="http://schemas.openxmlformats.org/officeDocument/2006/relationships/image" Target="media/image372.wmf"/><Relationship Id="rId1073" Type="http://schemas.openxmlformats.org/officeDocument/2006/relationships/oleObject" Target="embeddings/oleObject604.bin"/><Relationship Id="rId1280" Type="http://schemas.openxmlformats.org/officeDocument/2006/relationships/oleObject" Target="embeddings/oleObject730.bin"/><Relationship Id="rId303" Type="http://schemas.openxmlformats.org/officeDocument/2006/relationships/image" Target="media/image113.wmf"/><Relationship Id="rId748" Type="http://schemas.openxmlformats.org/officeDocument/2006/relationships/image" Target="media/image316.wmf"/><Relationship Id="rId955" Type="http://schemas.openxmlformats.org/officeDocument/2006/relationships/image" Target="media/image405.wmf"/><Relationship Id="rId1140" Type="http://schemas.openxmlformats.org/officeDocument/2006/relationships/oleObject" Target="embeddings/oleObject651.bin"/><Relationship Id="rId84" Type="http://schemas.openxmlformats.org/officeDocument/2006/relationships/oleObject" Target="embeddings/oleObject39.bin"/><Relationship Id="rId387" Type="http://schemas.openxmlformats.org/officeDocument/2006/relationships/oleObject" Target="embeddings/oleObject229.bin"/><Relationship Id="rId510" Type="http://schemas.openxmlformats.org/officeDocument/2006/relationships/image" Target="media/image205.wmf"/><Relationship Id="rId594" Type="http://schemas.openxmlformats.org/officeDocument/2006/relationships/image" Target="media/image244.wmf"/><Relationship Id="rId608" Type="http://schemas.openxmlformats.org/officeDocument/2006/relationships/image" Target="media/image251.wmf"/><Relationship Id="rId815" Type="http://schemas.openxmlformats.org/officeDocument/2006/relationships/oleObject" Target="embeddings/oleObject460.bin"/><Relationship Id="rId1238" Type="http://schemas.openxmlformats.org/officeDocument/2006/relationships/image" Target="media/image521.wmf"/><Relationship Id="rId247" Type="http://schemas.openxmlformats.org/officeDocument/2006/relationships/image" Target="media/image104.wmf"/><Relationship Id="rId899" Type="http://schemas.openxmlformats.org/officeDocument/2006/relationships/oleObject" Target="embeddings/oleObject513.bin"/><Relationship Id="rId1000" Type="http://schemas.openxmlformats.org/officeDocument/2006/relationships/image" Target="media/image426.wmf"/><Relationship Id="rId1084" Type="http://schemas.openxmlformats.org/officeDocument/2006/relationships/image" Target="media/image466.wmf"/><Relationship Id="rId107" Type="http://schemas.openxmlformats.org/officeDocument/2006/relationships/oleObject" Target="embeddings/oleObject50.bin"/><Relationship Id="rId454" Type="http://schemas.openxmlformats.org/officeDocument/2006/relationships/image" Target="media/image179.wmf"/><Relationship Id="rId661" Type="http://schemas.openxmlformats.org/officeDocument/2006/relationships/image" Target="media/image274.wmf"/><Relationship Id="rId759" Type="http://schemas.openxmlformats.org/officeDocument/2006/relationships/oleObject" Target="embeddings/oleObject429.bin"/><Relationship Id="rId966" Type="http://schemas.openxmlformats.org/officeDocument/2006/relationships/oleObject" Target="embeddings/oleObject547.bin"/><Relationship Id="rId11" Type="http://schemas.openxmlformats.org/officeDocument/2006/relationships/oleObject" Target="embeddings/oleObject1.bin"/><Relationship Id="rId314" Type="http://schemas.openxmlformats.org/officeDocument/2006/relationships/oleObject" Target="embeddings/oleObject187.bin"/><Relationship Id="rId398" Type="http://schemas.openxmlformats.org/officeDocument/2006/relationships/oleObject" Target="embeddings/oleObject235.bin"/><Relationship Id="rId521" Type="http://schemas.openxmlformats.org/officeDocument/2006/relationships/oleObject" Target="embeddings/oleObject302.bin"/><Relationship Id="rId619" Type="http://schemas.openxmlformats.org/officeDocument/2006/relationships/oleObject" Target="embeddings/oleObject354.bin"/><Relationship Id="rId1151" Type="http://schemas.openxmlformats.org/officeDocument/2006/relationships/image" Target="media/image483.wmf"/><Relationship Id="rId1249" Type="http://schemas.openxmlformats.org/officeDocument/2006/relationships/oleObject" Target="embeddings/oleObject714.bin"/><Relationship Id="rId95" Type="http://schemas.openxmlformats.org/officeDocument/2006/relationships/image" Target="media/image42.wmf"/><Relationship Id="rId160" Type="http://schemas.openxmlformats.org/officeDocument/2006/relationships/oleObject" Target="embeddings/oleObject82.bin"/><Relationship Id="rId826" Type="http://schemas.openxmlformats.org/officeDocument/2006/relationships/oleObject" Target="embeddings/oleObject466.bin"/><Relationship Id="rId1011" Type="http://schemas.openxmlformats.org/officeDocument/2006/relationships/oleObject" Target="embeddings/oleObject571.bin"/><Relationship Id="rId1109" Type="http://schemas.openxmlformats.org/officeDocument/2006/relationships/oleObject" Target="embeddings/oleObject623.bin"/><Relationship Id="rId258" Type="http://schemas.openxmlformats.org/officeDocument/2006/relationships/oleObject" Target="embeddings/oleObject143.bin"/><Relationship Id="rId465" Type="http://schemas.openxmlformats.org/officeDocument/2006/relationships/oleObject" Target="embeddings/oleObject274.bin"/><Relationship Id="rId672" Type="http://schemas.openxmlformats.org/officeDocument/2006/relationships/image" Target="media/image279.wmf"/><Relationship Id="rId1095" Type="http://schemas.openxmlformats.org/officeDocument/2006/relationships/oleObject" Target="embeddings/oleObject615.bin"/><Relationship Id="rId22" Type="http://schemas.openxmlformats.org/officeDocument/2006/relationships/image" Target="media/image7.wmf"/><Relationship Id="rId118" Type="http://schemas.openxmlformats.org/officeDocument/2006/relationships/image" Target="media/image54.wmf"/><Relationship Id="rId325" Type="http://schemas.openxmlformats.org/officeDocument/2006/relationships/image" Target="media/image124.wmf"/><Relationship Id="rId532" Type="http://schemas.openxmlformats.org/officeDocument/2006/relationships/image" Target="media/image216.wmf"/><Relationship Id="rId977" Type="http://schemas.openxmlformats.org/officeDocument/2006/relationships/oleObject" Target="embeddings/oleObject553.bin"/><Relationship Id="rId1162" Type="http://schemas.openxmlformats.org/officeDocument/2006/relationships/oleObject" Target="embeddings/oleObject665.bin"/><Relationship Id="rId171" Type="http://schemas.openxmlformats.org/officeDocument/2006/relationships/oleObject" Target="embeddings/oleObject88.bin"/><Relationship Id="rId837" Type="http://schemas.openxmlformats.org/officeDocument/2006/relationships/image" Target="media/image357.wmf"/><Relationship Id="rId1022" Type="http://schemas.openxmlformats.org/officeDocument/2006/relationships/image" Target="media/image437.wmf"/><Relationship Id="rId269" Type="http://schemas.openxmlformats.org/officeDocument/2006/relationships/oleObject" Target="embeddings/oleObject154.bin"/><Relationship Id="rId476" Type="http://schemas.openxmlformats.org/officeDocument/2006/relationships/image" Target="media/image188.wmf"/><Relationship Id="rId683" Type="http://schemas.openxmlformats.org/officeDocument/2006/relationships/oleObject" Target="embeddings/oleObject390.bin"/><Relationship Id="rId890" Type="http://schemas.openxmlformats.org/officeDocument/2006/relationships/image" Target="media/image373.wmf"/><Relationship Id="rId904" Type="http://schemas.openxmlformats.org/officeDocument/2006/relationships/image" Target="media/image380.wmf"/><Relationship Id="rId33" Type="http://schemas.openxmlformats.org/officeDocument/2006/relationships/oleObject" Target="embeddings/oleObject13.bin"/><Relationship Id="rId129" Type="http://schemas.openxmlformats.org/officeDocument/2006/relationships/oleObject" Target="embeddings/oleObject61.bin"/><Relationship Id="rId336" Type="http://schemas.openxmlformats.org/officeDocument/2006/relationships/image" Target="media/image126.wmf"/><Relationship Id="rId543" Type="http://schemas.openxmlformats.org/officeDocument/2006/relationships/oleObject" Target="embeddings/oleObject313.bin"/><Relationship Id="rId988" Type="http://schemas.openxmlformats.org/officeDocument/2006/relationships/image" Target="media/image420.wmf"/><Relationship Id="rId1173" Type="http://schemas.openxmlformats.org/officeDocument/2006/relationships/image" Target="media/image493.wmf"/><Relationship Id="rId182" Type="http://schemas.openxmlformats.org/officeDocument/2006/relationships/image" Target="media/image80.wmf"/><Relationship Id="rId403" Type="http://schemas.openxmlformats.org/officeDocument/2006/relationships/oleObject" Target="embeddings/oleObject239.bin"/><Relationship Id="rId750" Type="http://schemas.openxmlformats.org/officeDocument/2006/relationships/image" Target="media/image317.wmf"/><Relationship Id="rId848" Type="http://schemas.openxmlformats.org/officeDocument/2006/relationships/image" Target="media/image362.wmf"/><Relationship Id="rId1033" Type="http://schemas.openxmlformats.org/officeDocument/2006/relationships/image" Target="media/image442.wmf"/><Relationship Id="rId487" Type="http://schemas.openxmlformats.org/officeDocument/2006/relationships/oleObject" Target="embeddings/oleObject285.bin"/><Relationship Id="rId610" Type="http://schemas.openxmlformats.org/officeDocument/2006/relationships/image" Target="media/image252.wmf"/><Relationship Id="rId694" Type="http://schemas.openxmlformats.org/officeDocument/2006/relationships/image" Target="media/image290.wmf"/><Relationship Id="rId708" Type="http://schemas.openxmlformats.org/officeDocument/2006/relationships/image" Target="media/image297.wmf"/><Relationship Id="rId915" Type="http://schemas.openxmlformats.org/officeDocument/2006/relationships/oleObject" Target="embeddings/oleObject521.bin"/><Relationship Id="rId1240" Type="http://schemas.openxmlformats.org/officeDocument/2006/relationships/image" Target="media/image522.wmf"/><Relationship Id="rId347" Type="http://schemas.openxmlformats.org/officeDocument/2006/relationships/image" Target="media/image131.wmf"/><Relationship Id="rId999" Type="http://schemas.openxmlformats.org/officeDocument/2006/relationships/oleObject" Target="embeddings/oleObject565.bin"/><Relationship Id="rId1100" Type="http://schemas.openxmlformats.org/officeDocument/2006/relationships/image" Target="media/image474.wmf"/><Relationship Id="rId1184" Type="http://schemas.openxmlformats.org/officeDocument/2006/relationships/oleObject" Target="embeddings/oleObject677.bin"/><Relationship Id="rId44" Type="http://schemas.openxmlformats.org/officeDocument/2006/relationships/oleObject" Target="embeddings/oleObject19.bin"/><Relationship Id="rId554" Type="http://schemas.openxmlformats.org/officeDocument/2006/relationships/image" Target="media/image226.wmf"/><Relationship Id="rId761" Type="http://schemas.openxmlformats.org/officeDocument/2006/relationships/image" Target="media/image322.wmf"/><Relationship Id="rId859" Type="http://schemas.openxmlformats.org/officeDocument/2006/relationships/image" Target="media/image365.wmf"/><Relationship Id="rId193" Type="http://schemas.openxmlformats.org/officeDocument/2006/relationships/oleObject" Target="embeddings/oleObject101.bin"/><Relationship Id="rId207" Type="http://schemas.openxmlformats.org/officeDocument/2006/relationships/image" Target="media/image88.wmf"/><Relationship Id="rId414" Type="http://schemas.openxmlformats.org/officeDocument/2006/relationships/image" Target="media/image161.wmf"/><Relationship Id="rId498" Type="http://schemas.openxmlformats.org/officeDocument/2006/relationships/image" Target="media/image199.wmf"/><Relationship Id="rId621" Type="http://schemas.openxmlformats.org/officeDocument/2006/relationships/oleObject" Target="embeddings/oleObject355.bin"/><Relationship Id="rId1044" Type="http://schemas.openxmlformats.org/officeDocument/2006/relationships/image" Target="media/image446.wmf"/><Relationship Id="rId1251" Type="http://schemas.openxmlformats.org/officeDocument/2006/relationships/oleObject" Target="embeddings/oleObject715.bin"/><Relationship Id="rId260" Type="http://schemas.openxmlformats.org/officeDocument/2006/relationships/oleObject" Target="embeddings/oleObject145.bin"/><Relationship Id="rId719" Type="http://schemas.openxmlformats.org/officeDocument/2006/relationships/image" Target="media/image303.wmf"/><Relationship Id="rId926" Type="http://schemas.openxmlformats.org/officeDocument/2006/relationships/oleObject" Target="embeddings/oleObject527.bin"/><Relationship Id="rId1111" Type="http://schemas.openxmlformats.org/officeDocument/2006/relationships/oleObject" Target="embeddings/oleObject625.bin"/><Relationship Id="rId55" Type="http://schemas.openxmlformats.org/officeDocument/2006/relationships/image" Target="media/image22.wmf"/><Relationship Id="rId120" Type="http://schemas.openxmlformats.org/officeDocument/2006/relationships/image" Target="media/image55.wmf"/><Relationship Id="rId358" Type="http://schemas.openxmlformats.org/officeDocument/2006/relationships/oleObject" Target="embeddings/oleObject213.bin"/><Relationship Id="rId565" Type="http://schemas.openxmlformats.org/officeDocument/2006/relationships/image" Target="media/image231.wmf"/><Relationship Id="rId772" Type="http://schemas.openxmlformats.org/officeDocument/2006/relationships/oleObject" Target="embeddings/oleObject436.bin"/><Relationship Id="rId1195" Type="http://schemas.openxmlformats.org/officeDocument/2006/relationships/oleObject" Target="embeddings/oleObject687.bin"/><Relationship Id="rId1209" Type="http://schemas.openxmlformats.org/officeDocument/2006/relationships/oleObject" Target="embeddings/oleObject694.bin"/><Relationship Id="rId218" Type="http://schemas.openxmlformats.org/officeDocument/2006/relationships/image" Target="media/image91.wmf"/><Relationship Id="rId425" Type="http://schemas.openxmlformats.org/officeDocument/2006/relationships/oleObject" Target="embeddings/oleObject252.bin"/><Relationship Id="rId632" Type="http://schemas.openxmlformats.org/officeDocument/2006/relationships/image" Target="media/image262.wmf"/><Relationship Id="rId1055" Type="http://schemas.openxmlformats.org/officeDocument/2006/relationships/oleObject" Target="embeddings/oleObject595.bin"/><Relationship Id="rId1262" Type="http://schemas.openxmlformats.org/officeDocument/2006/relationships/image" Target="media/image533.wmf"/><Relationship Id="rId271" Type="http://schemas.openxmlformats.org/officeDocument/2006/relationships/oleObject" Target="embeddings/oleObject156.bin"/><Relationship Id="rId937" Type="http://schemas.openxmlformats.org/officeDocument/2006/relationships/image" Target="media/image396.wmf"/><Relationship Id="rId1122" Type="http://schemas.openxmlformats.org/officeDocument/2006/relationships/oleObject" Target="embeddings/oleObject635.bin"/><Relationship Id="rId66" Type="http://schemas.openxmlformats.org/officeDocument/2006/relationships/oleObject" Target="embeddings/oleObject30.bin"/><Relationship Id="rId131" Type="http://schemas.openxmlformats.org/officeDocument/2006/relationships/oleObject" Target="embeddings/oleObject62.bin"/><Relationship Id="rId369" Type="http://schemas.openxmlformats.org/officeDocument/2006/relationships/image" Target="media/image142.wmf"/><Relationship Id="rId576" Type="http://schemas.openxmlformats.org/officeDocument/2006/relationships/image" Target="media/image236.wmf"/><Relationship Id="rId783" Type="http://schemas.openxmlformats.org/officeDocument/2006/relationships/image" Target="media/image333.wmf"/><Relationship Id="rId990" Type="http://schemas.openxmlformats.org/officeDocument/2006/relationships/image" Target="media/image421.wmf"/><Relationship Id="rId229" Type="http://schemas.openxmlformats.org/officeDocument/2006/relationships/image" Target="media/image96.wmf"/><Relationship Id="rId436" Type="http://schemas.openxmlformats.org/officeDocument/2006/relationships/image" Target="media/image170.wmf"/><Relationship Id="rId643" Type="http://schemas.openxmlformats.org/officeDocument/2006/relationships/image" Target="media/image266.wmf"/><Relationship Id="rId1066" Type="http://schemas.openxmlformats.org/officeDocument/2006/relationships/image" Target="media/image457.wmf"/><Relationship Id="rId1273" Type="http://schemas.openxmlformats.org/officeDocument/2006/relationships/image" Target="media/image538.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6909</Words>
  <Characters>39387</Characters>
  <Application>Microsoft Office Word</Application>
  <DocSecurity>0</DocSecurity>
  <Lines>328</Lines>
  <Paragraphs>92</Paragraphs>
  <ScaleCrop>false</ScaleCrop>
  <Company>hpdi</Company>
  <LinksUpToDate>false</LinksUpToDate>
  <CharactersWithSpaces>46204</CharactersWithSpaces>
  <SharedDoc>false</SharedDoc>
  <HLinks>
    <vt:vector size="354" baseType="variant">
      <vt:variant>
        <vt:i4>1376307</vt:i4>
      </vt:variant>
      <vt:variant>
        <vt:i4>350</vt:i4>
      </vt:variant>
      <vt:variant>
        <vt:i4>0</vt:i4>
      </vt:variant>
      <vt:variant>
        <vt:i4>5</vt:i4>
      </vt:variant>
      <vt:variant>
        <vt:lpwstr/>
      </vt:variant>
      <vt:variant>
        <vt:lpwstr>_Toc154220456</vt:lpwstr>
      </vt:variant>
      <vt:variant>
        <vt:i4>1376307</vt:i4>
      </vt:variant>
      <vt:variant>
        <vt:i4>344</vt:i4>
      </vt:variant>
      <vt:variant>
        <vt:i4>0</vt:i4>
      </vt:variant>
      <vt:variant>
        <vt:i4>5</vt:i4>
      </vt:variant>
      <vt:variant>
        <vt:lpwstr/>
      </vt:variant>
      <vt:variant>
        <vt:lpwstr>_Toc154220455</vt:lpwstr>
      </vt:variant>
      <vt:variant>
        <vt:i4>1376307</vt:i4>
      </vt:variant>
      <vt:variant>
        <vt:i4>338</vt:i4>
      </vt:variant>
      <vt:variant>
        <vt:i4>0</vt:i4>
      </vt:variant>
      <vt:variant>
        <vt:i4>5</vt:i4>
      </vt:variant>
      <vt:variant>
        <vt:lpwstr/>
      </vt:variant>
      <vt:variant>
        <vt:lpwstr>_Toc154220454</vt:lpwstr>
      </vt:variant>
      <vt:variant>
        <vt:i4>1376307</vt:i4>
      </vt:variant>
      <vt:variant>
        <vt:i4>332</vt:i4>
      </vt:variant>
      <vt:variant>
        <vt:i4>0</vt:i4>
      </vt:variant>
      <vt:variant>
        <vt:i4>5</vt:i4>
      </vt:variant>
      <vt:variant>
        <vt:lpwstr/>
      </vt:variant>
      <vt:variant>
        <vt:lpwstr>_Toc154220453</vt:lpwstr>
      </vt:variant>
      <vt:variant>
        <vt:i4>1376307</vt:i4>
      </vt:variant>
      <vt:variant>
        <vt:i4>326</vt:i4>
      </vt:variant>
      <vt:variant>
        <vt:i4>0</vt:i4>
      </vt:variant>
      <vt:variant>
        <vt:i4>5</vt:i4>
      </vt:variant>
      <vt:variant>
        <vt:lpwstr/>
      </vt:variant>
      <vt:variant>
        <vt:lpwstr>_Toc154220452</vt:lpwstr>
      </vt:variant>
      <vt:variant>
        <vt:i4>1376307</vt:i4>
      </vt:variant>
      <vt:variant>
        <vt:i4>320</vt:i4>
      </vt:variant>
      <vt:variant>
        <vt:i4>0</vt:i4>
      </vt:variant>
      <vt:variant>
        <vt:i4>5</vt:i4>
      </vt:variant>
      <vt:variant>
        <vt:lpwstr/>
      </vt:variant>
      <vt:variant>
        <vt:lpwstr>_Toc154220451</vt:lpwstr>
      </vt:variant>
      <vt:variant>
        <vt:i4>1376307</vt:i4>
      </vt:variant>
      <vt:variant>
        <vt:i4>314</vt:i4>
      </vt:variant>
      <vt:variant>
        <vt:i4>0</vt:i4>
      </vt:variant>
      <vt:variant>
        <vt:i4>5</vt:i4>
      </vt:variant>
      <vt:variant>
        <vt:lpwstr/>
      </vt:variant>
      <vt:variant>
        <vt:lpwstr>_Toc154220450</vt:lpwstr>
      </vt:variant>
      <vt:variant>
        <vt:i4>1310771</vt:i4>
      </vt:variant>
      <vt:variant>
        <vt:i4>308</vt:i4>
      </vt:variant>
      <vt:variant>
        <vt:i4>0</vt:i4>
      </vt:variant>
      <vt:variant>
        <vt:i4>5</vt:i4>
      </vt:variant>
      <vt:variant>
        <vt:lpwstr/>
      </vt:variant>
      <vt:variant>
        <vt:lpwstr>_Toc154220449</vt:lpwstr>
      </vt:variant>
      <vt:variant>
        <vt:i4>1310771</vt:i4>
      </vt:variant>
      <vt:variant>
        <vt:i4>302</vt:i4>
      </vt:variant>
      <vt:variant>
        <vt:i4>0</vt:i4>
      </vt:variant>
      <vt:variant>
        <vt:i4>5</vt:i4>
      </vt:variant>
      <vt:variant>
        <vt:lpwstr/>
      </vt:variant>
      <vt:variant>
        <vt:lpwstr>_Toc154220448</vt:lpwstr>
      </vt:variant>
      <vt:variant>
        <vt:i4>1310771</vt:i4>
      </vt:variant>
      <vt:variant>
        <vt:i4>296</vt:i4>
      </vt:variant>
      <vt:variant>
        <vt:i4>0</vt:i4>
      </vt:variant>
      <vt:variant>
        <vt:i4>5</vt:i4>
      </vt:variant>
      <vt:variant>
        <vt:lpwstr/>
      </vt:variant>
      <vt:variant>
        <vt:lpwstr>_Toc154220447</vt:lpwstr>
      </vt:variant>
      <vt:variant>
        <vt:i4>1310771</vt:i4>
      </vt:variant>
      <vt:variant>
        <vt:i4>290</vt:i4>
      </vt:variant>
      <vt:variant>
        <vt:i4>0</vt:i4>
      </vt:variant>
      <vt:variant>
        <vt:i4>5</vt:i4>
      </vt:variant>
      <vt:variant>
        <vt:lpwstr/>
      </vt:variant>
      <vt:variant>
        <vt:lpwstr>_Toc154220446</vt:lpwstr>
      </vt:variant>
      <vt:variant>
        <vt:i4>1310771</vt:i4>
      </vt:variant>
      <vt:variant>
        <vt:i4>284</vt:i4>
      </vt:variant>
      <vt:variant>
        <vt:i4>0</vt:i4>
      </vt:variant>
      <vt:variant>
        <vt:i4>5</vt:i4>
      </vt:variant>
      <vt:variant>
        <vt:lpwstr/>
      </vt:variant>
      <vt:variant>
        <vt:lpwstr>_Toc154220445</vt:lpwstr>
      </vt:variant>
      <vt:variant>
        <vt:i4>1310771</vt:i4>
      </vt:variant>
      <vt:variant>
        <vt:i4>278</vt:i4>
      </vt:variant>
      <vt:variant>
        <vt:i4>0</vt:i4>
      </vt:variant>
      <vt:variant>
        <vt:i4>5</vt:i4>
      </vt:variant>
      <vt:variant>
        <vt:lpwstr/>
      </vt:variant>
      <vt:variant>
        <vt:lpwstr>_Toc154220444</vt:lpwstr>
      </vt:variant>
      <vt:variant>
        <vt:i4>1310771</vt:i4>
      </vt:variant>
      <vt:variant>
        <vt:i4>272</vt:i4>
      </vt:variant>
      <vt:variant>
        <vt:i4>0</vt:i4>
      </vt:variant>
      <vt:variant>
        <vt:i4>5</vt:i4>
      </vt:variant>
      <vt:variant>
        <vt:lpwstr/>
      </vt:variant>
      <vt:variant>
        <vt:lpwstr>_Toc154220443</vt:lpwstr>
      </vt:variant>
      <vt:variant>
        <vt:i4>1310771</vt:i4>
      </vt:variant>
      <vt:variant>
        <vt:i4>266</vt:i4>
      </vt:variant>
      <vt:variant>
        <vt:i4>0</vt:i4>
      </vt:variant>
      <vt:variant>
        <vt:i4>5</vt:i4>
      </vt:variant>
      <vt:variant>
        <vt:lpwstr/>
      </vt:variant>
      <vt:variant>
        <vt:lpwstr>_Toc154220442</vt:lpwstr>
      </vt:variant>
      <vt:variant>
        <vt:i4>1310771</vt:i4>
      </vt:variant>
      <vt:variant>
        <vt:i4>260</vt:i4>
      </vt:variant>
      <vt:variant>
        <vt:i4>0</vt:i4>
      </vt:variant>
      <vt:variant>
        <vt:i4>5</vt:i4>
      </vt:variant>
      <vt:variant>
        <vt:lpwstr/>
      </vt:variant>
      <vt:variant>
        <vt:lpwstr>_Toc154220441</vt:lpwstr>
      </vt:variant>
      <vt:variant>
        <vt:i4>1310771</vt:i4>
      </vt:variant>
      <vt:variant>
        <vt:i4>254</vt:i4>
      </vt:variant>
      <vt:variant>
        <vt:i4>0</vt:i4>
      </vt:variant>
      <vt:variant>
        <vt:i4>5</vt:i4>
      </vt:variant>
      <vt:variant>
        <vt:lpwstr/>
      </vt:variant>
      <vt:variant>
        <vt:lpwstr>_Toc154220440</vt:lpwstr>
      </vt:variant>
      <vt:variant>
        <vt:i4>1245235</vt:i4>
      </vt:variant>
      <vt:variant>
        <vt:i4>248</vt:i4>
      </vt:variant>
      <vt:variant>
        <vt:i4>0</vt:i4>
      </vt:variant>
      <vt:variant>
        <vt:i4>5</vt:i4>
      </vt:variant>
      <vt:variant>
        <vt:lpwstr/>
      </vt:variant>
      <vt:variant>
        <vt:lpwstr>_Toc154220439</vt:lpwstr>
      </vt:variant>
      <vt:variant>
        <vt:i4>1245235</vt:i4>
      </vt:variant>
      <vt:variant>
        <vt:i4>242</vt:i4>
      </vt:variant>
      <vt:variant>
        <vt:i4>0</vt:i4>
      </vt:variant>
      <vt:variant>
        <vt:i4>5</vt:i4>
      </vt:variant>
      <vt:variant>
        <vt:lpwstr/>
      </vt:variant>
      <vt:variant>
        <vt:lpwstr>_Toc154220438</vt:lpwstr>
      </vt:variant>
      <vt:variant>
        <vt:i4>1245235</vt:i4>
      </vt:variant>
      <vt:variant>
        <vt:i4>236</vt:i4>
      </vt:variant>
      <vt:variant>
        <vt:i4>0</vt:i4>
      </vt:variant>
      <vt:variant>
        <vt:i4>5</vt:i4>
      </vt:variant>
      <vt:variant>
        <vt:lpwstr/>
      </vt:variant>
      <vt:variant>
        <vt:lpwstr>_Toc154220437</vt:lpwstr>
      </vt:variant>
      <vt:variant>
        <vt:i4>1245235</vt:i4>
      </vt:variant>
      <vt:variant>
        <vt:i4>230</vt:i4>
      </vt:variant>
      <vt:variant>
        <vt:i4>0</vt:i4>
      </vt:variant>
      <vt:variant>
        <vt:i4>5</vt:i4>
      </vt:variant>
      <vt:variant>
        <vt:lpwstr/>
      </vt:variant>
      <vt:variant>
        <vt:lpwstr>_Toc154220436</vt:lpwstr>
      </vt:variant>
      <vt:variant>
        <vt:i4>1245235</vt:i4>
      </vt:variant>
      <vt:variant>
        <vt:i4>224</vt:i4>
      </vt:variant>
      <vt:variant>
        <vt:i4>0</vt:i4>
      </vt:variant>
      <vt:variant>
        <vt:i4>5</vt:i4>
      </vt:variant>
      <vt:variant>
        <vt:lpwstr/>
      </vt:variant>
      <vt:variant>
        <vt:lpwstr>_Toc154220435</vt:lpwstr>
      </vt:variant>
      <vt:variant>
        <vt:i4>1245235</vt:i4>
      </vt:variant>
      <vt:variant>
        <vt:i4>218</vt:i4>
      </vt:variant>
      <vt:variant>
        <vt:i4>0</vt:i4>
      </vt:variant>
      <vt:variant>
        <vt:i4>5</vt:i4>
      </vt:variant>
      <vt:variant>
        <vt:lpwstr/>
      </vt:variant>
      <vt:variant>
        <vt:lpwstr>_Toc154220434</vt:lpwstr>
      </vt:variant>
      <vt:variant>
        <vt:i4>1245235</vt:i4>
      </vt:variant>
      <vt:variant>
        <vt:i4>212</vt:i4>
      </vt:variant>
      <vt:variant>
        <vt:i4>0</vt:i4>
      </vt:variant>
      <vt:variant>
        <vt:i4>5</vt:i4>
      </vt:variant>
      <vt:variant>
        <vt:lpwstr/>
      </vt:variant>
      <vt:variant>
        <vt:lpwstr>_Toc154220433</vt:lpwstr>
      </vt:variant>
      <vt:variant>
        <vt:i4>1245235</vt:i4>
      </vt:variant>
      <vt:variant>
        <vt:i4>206</vt:i4>
      </vt:variant>
      <vt:variant>
        <vt:i4>0</vt:i4>
      </vt:variant>
      <vt:variant>
        <vt:i4>5</vt:i4>
      </vt:variant>
      <vt:variant>
        <vt:lpwstr/>
      </vt:variant>
      <vt:variant>
        <vt:lpwstr>_Toc154220432</vt:lpwstr>
      </vt:variant>
      <vt:variant>
        <vt:i4>1245235</vt:i4>
      </vt:variant>
      <vt:variant>
        <vt:i4>200</vt:i4>
      </vt:variant>
      <vt:variant>
        <vt:i4>0</vt:i4>
      </vt:variant>
      <vt:variant>
        <vt:i4>5</vt:i4>
      </vt:variant>
      <vt:variant>
        <vt:lpwstr/>
      </vt:variant>
      <vt:variant>
        <vt:lpwstr>_Toc154220431</vt:lpwstr>
      </vt:variant>
      <vt:variant>
        <vt:i4>1245235</vt:i4>
      </vt:variant>
      <vt:variant>
        <vt:i4>194</vt:i4>
      </vt:variant>
      <vt:variant>
        <vt:i4>0</vt:i4>
      </vt:variant>
      <vt:variant>
        <vt:i4>5</vt:i4>
      </vt:variant>
      <vt:variant>
        <vt:lpwstr/>
      </vt:variant>
      <vt:variant>
        <vt:lpwstr>_Toc154220430</vt:lpwstr>
      </vt:variant>
      <vt:variant>
        <vt:i4>1179699</vt:i4>
      </vt:variant>
      <vt:variant>
        <vt:i4>188</vt:i4>
      </vt:variant>
      <vt:variant>
        <vt:i4>0</vt:i4>
      </vt:variant>
      <vt:variant>
        <vt:i4>5</vt:i4>
      </vt:variant>
      <vt:variant>
        <vt:lpwstr/>
      </vt:variant>
      <vt:variant>
        <vt:lpwstr>_Toc154220429</vt:lpwstr>
      </vt:variant>
      <vt:variant>
        <vt:i4>1179699</vt:i4>
      </vt:variant>
      <vt:variant>
        <vt:i4>182</vt:i4>
      </vt:variant>
      <vt:variant>
        <vt:i4>0</vt:i4>
      </vt:variant>
      <vt:variant>
        <vt:i4>5</vt:i4>
      </vt:variant>
      <vt:variant>
        <vt:lpwstr/>
      </vt:variant>
      <vt:variant>
        <vt:lpwstr>_Toc154220428</vt:lpwstr>
      </vt:variant>
      <vt:variant>
        <vt:i4>1179699</vt:i4>
      </vt:variant>
      <vt:variant>
        <vt:i4>176</vt:i4>
      </vt:variant>
      <vt:variant>
        <vt:i4>0</vt:i4>
      </vt:variant>
      <vt:variant>
        <vt:i4>5</vt:i4>
      </vt:variant>
      <vt:variant>
        <vt:lpwstr/>
      </vt:variant>
      <vt:variant>
        <vt:lpwstr>_Toc154220427</vt:lpwstr>
      </vt:variant>
      <vt:variant>
        <vt:i4>1179699</vt:i4>
      </vt:variant>
      <vt:variant>
        <vt:i4>170</vt:i4>
      </vt:variant>
      <vt:variant>
        <vt:i4>0</vt:i4>
      </vt:variant>
      <vt:variant>
        <vt:i4>5</vt:i4>
      </vt:variant>
      <vt:variant>
        <vt:lpwstr/>
      </vt:variant>
      <vt:variant>
        <vt:lpwstr>_Toc154220426</vt:lpwstr>
      </vt:variant>
      <vt:variant>
        <vt:i4>1179699</vt:i4>
      </vt:variant>
      <vt:variant>
        <vt:i4>164</vt:i4>
      </vt:variant>
      <vt:variant>
        <vt:i4>0</vt:i4>
      </vt:variant>
      <vt:variant>
        <vt:i4>5</vt:i4>
      </vt:variant>
      <vt:variant>
        <vt:lpwstr/>
      </vt:variant>
      <vt:variant>
        <vt:lpwstr>_Toc154220425</vt:lpwstr>
      </vt:variant>
      <vt:variant>
        <vt:i4>1179699</vt:i4>
      </vt:variant>
      <vt:variant>
        <vt:i4>158</vt:i4>
      </vt:variant>
      <vt:variant>
        <vt:i4>0</vt:i4>
      </vt:variant>
      <vt:variant>
        <vt:i4>5</vt:i4>
      </vt:variant>
      <vt:variant>
        <vt:lpwstr/>
      </vt:variant>
      <vt:variant>
        <vt:lpwstr>_Toc154220424</vt:lpwstr>
      </vt:variant>
      <vt:variant>
        <vt:i4>1179699</vt:i4>
      </vt:variant>
      <vt:variant>
        <vt:i4>152</vt:i4>
      </vt:variant>
      <vt:variant>
        <vt:i4>0</vt:i4>
      </vt:variant>
      <vt:variant>
        <vt:i4>5</vt:i4>
      </vt:variant>
      <vt:variant>
        <vt:lpwstr/>
      </vt:variant>
      <vt:variant>
        <vt:lpwstr>_Toc154220423</vt:lpwstr>
      </vt:variant>
      <vt:variant>
        <vt:i4>1179699</vt:i4>
      </vt:variant>
      <vt:variant>
        <vt:i4>146</vt:i4>
      </vt:variant>
      <vt:variant>
        <vt:i4>0</vt:i4>
      </vt:variant>
      <vt:variant>
        <vt:i4>5</vt:i4>
      </vt:variant>
      <vt:variant>
        <vt:lpwstr/>
      </vt:variant>
      <vt:variant>
        <vt:lpwstr>_Toc154220422</vt:lpwstr>
      </vt:variant>
      <vt:variant>
        <vt:i4>1179699</vt:i4>
      </vt:variant>
      <vt:variant>
        <vt:i4>140</vt:i4>
      </vt:variant>
      <vt:variant>
        <vt:i4>0</vt:i4>
      </vt:variant>
      <vt:variant>
        <vt:i4>5</vt:i4>
      </vt:variant>
      <vt:variant>
        <vt:lpwstr/>
      </vt:variant>
      <vt:variant>
        <vt:lpwstr>_Toc154220421</vt:lpwstr>
      </vt:variant>
      <vt:variant>
        <vt:i4>1179699</vt:i4>
      </vt:variant>
      <vt:variant>
        <vt:i4>134</vt:i4>
      </vt:variant>
      <vt:variant>
        <vt:i4>0</vt:i4>
      </vt:variant>
      <vt:variant>
        <vt:i4>5</vt:i4>
      </vt:variant>
      <vt:variant>
        <vt:lpwstr/>
      </vt:variant>
      <vt:variant>
        <vt:lpwstr>_Toc154220420</vt:lpwstr>
      </vt:variant>
      <vt:variant>
        <vt:i4>1114163</vt:i4>
      </vt:variant>
      <vt:variant>
        <vt:i4>128</vt:i4>
      </vt:variant>
      <vt:variant>
        <vt:i4>0</vt:i4>
      </vt:variant>
      <vt:variant>
        <vt:i4>5</vt:i4>
      </vt:variant>
      <vt:variant>
        <vt:lpwstr/>
      </vt:variant>
      <vt:variant>
        <vt:lpwstr>_Toc154220419</vt:lpwstr>
      </vt:variant>
      <vt:variant>
        <vt:i4>1114163</vt:i4>
      </vt:variant>
      <vt:variant>
        <vt:i4>122</vt:i4>
      </vt:variant>
      <vt:variant>
        <vt:i4>0</vt:i4>
      </vt:variant>
      <vt:variant>
        <vt:i4>5</vt:i4>
      </vt:variant>
      <vt:variant>
        <vt:lpwstr/>
      </vt:variant>
      <vt:variant>
        <vt:lpwstr>_Toc154220418</vt:lpwstr>
      </vt:variant>
      <vt:variant>
        <vt:i4>1114163</vt:i4>
      </vt:variant>
      <vt:variant>
        <vt:i4>116</vt:i4>
      </vt:variant>
      <vt:variant>
        <vt:i4>0</vt:i4>
      </vt:variant>
      <vt:variant>
        <vt:i4>5</vt:i4>
      </vt:variant>
      <vt:variant>
        <vt:lpwstr/>
      </vt:variant>
      <vt:variant>
        <vt:lpwstr>_Toc154220417</vt:lpwstr>
      </vt:variant>
      <vt:variant>
        <vt:i4>1114163</vt:i4>
      </vt:variant>
      <vt:variant>
        <vt:i4>110</vt:i4>
      </vt:variant>
      <vt:variant>
        <vt:i4>0</vt:i4>
      </vt:variant>
      <vt:variant>
        <vt:i4>5</vt:i4>
      </vt:variant>
      <vt:variant>
        <vt:lpwstr/>
      </vt:variant>
      <vt:variant>
        <vt:lpwstr>_Toc154220416</vt:lpwstr>
      </vt:variant>
      <vt:variant>
        <vt:i4>1114163</vt:i4>
      </vt:variant>
      <vt:variant>
        <vt:i4>104</vt:i4>
      </vt:variant>
      <vt:variant>
        <vt:i4>0</vt:i4>
      </vt:variant>
      <vt:variant>
        <vt:i4>5</vt:i4>
      </vt:variant>
      <vt:variant>
        <vt:lpwstr/>
      </vt:variant>
      <vt:variant>
        <vt:lpwstr>_Toc154220415</vt:lpwstr>
      </vt:variant>
      <vt:variant>
        <vt:i4>1114163</vt:i4>
      </vt:variant>
      <vt:variant>
        <vt:i4>98</vt:i4>
      </vt:variant>
      <vt:variant>
        <vt:i4>0</vt:i4>
      </vt:variant>
      <vt:variant>
        <vt:i4>5</vt:i4>
      </vt:variant>
      <vt:variant>
        <vt:lpwstr/>
      </vt:variant>
      <vt:variant>
        <vt:lpwstr>_Toc154220414</vt:lpwstr>
      </vt:variant>
      <vt:variant>
        <vt:i4>1114163</vt:i4>
      </vt:variant>
      <vt:variant>
        <vt:i4>92</vt:i4>
      </vt:variant>
      <vt:variant>
        <vt:i4>0</vt:i4>
      </vt:variant>
      <vt:variant>
        <vt:i4>5</vt:i4>
      </vt:variant>
      <vt:variant>
        <vt:lpwstr/>
      </vt:variant>
      <vt:variant>
        <vt:lpwstr>_Toc154220413</vt:lpwstr>
      </vt:variant>
      <vt:variant>
        <vt:i4>1114163</vt:i4>
      </vt:variant>
      <vt:variant>
        <vt:i4>86</vt:i4>
      </vt:variant>
      <vt:variant>
        <vt:i4>0</vt:i4>
      </vt:variant>
      <vt:variant>
        <vt:i4>5</vt:i4>
      </vt:variant>
      <vt:variant>
        <vt:lpwstr/>
      </vt:variant>
      <vt:variant>
        <vt:lpwstr>_Toc154220412</vt:lpwstr>
      </vt:variant>
      <vt:variant>
        <vt:i4>1114163</vt:i4>
      </vt:variant>
      <vt:variant>
        <vt:i4>80</vt:i4>
      </vt:variant>
      <vt:variant>
        <vt:i4>0</vt:i4>
      </vt:variant>
      <vt:variant>
        <vt:i4>5</vt:i4>
      </vt:variant>
      <vt:variant>
        <vt:lpwstr/>
      </vt:variant>
      <vt:variant>
        <vt:lpwstr>_Toc154220411</vt:lpwstr>
      </vt:variant>
      <vt:variant>
        <vt:i4>1114163</vt:i4>
      </vt:variant>
      <vt:variant>
        <vt:i4>74</vt:i4>
      </vt:variant>
      <vt:variant>
        <vt:i4>0</vt:i4>
      </vt:variant>
      <vt:variant>
        <vt:i4>5</vt:i4>
      </vt:variant>
      <vt:variant>
        <vt:lpwstr/>
      </vt:variant>
      <vt:variant>
        <vt:lpwstr>_Toc154220410</vt:lpwstr>
      </vt:variant>
      <vt:variant>
        <vt:i4>1048627</vt:i4>
      </vt:variant>
      <vt:variant>
        <vt:i4>68</vt:i4>
      </vt:variant>
      <vt:variant>
        <vt:i4>0</vt:i4>
      </vt:variant>
      <vt:variant>
        <vt:i4>5</vt:i4>
      </vt:variant>
      <vt:variant>
        <vt:lpwstr/>
      </vt:variant>
      <vt:variant>
        <vt:lpwstr>_Toc154220409</vt:lpwstr>
      </vt:variant>
      <vt:variant>
        <vt:i4>1048627</vt:i4>
      </vt:variant>
      <vt:variant>
        <vt:i4>62</vt:i4>
      </vt:variant>
      <vt:variant>
        <vt:i4>0</vt:i4>
      </vt:variant>
      <vt:variant>
        <vt:i4>5</vt:i4>
      </vt:variant>
      <vt:variant>
        <vt:lpwstr/>
      </vt:variant>
      <vt:variant>
        <vt:lpwstr>_Toc154220408</vt:lpwstr>
      </vt:variant>
      <vt:variant>
        <vt:i4>1048627</vt:i4>
      </vt:variant>
      <vt:variant>
        <vt:i4>56</vt:i4>
      </vt:variant>
      <vt:variant>
        <vt:i4>0</vt:i4>
      </vt:variant>
      <vt:variant>
        <vt:i4>5</vt:i4>
      </vt:variant>
      <vt:variant>
        <vt:lpwstr/>
      </vt:variant>
      <vt:variant>
        <vt:lpwstr>_Toc154220407</vt:lpwstr>
      </vt:variant>
      <vt:variant>
        <vt:i4>1048627</vt:i4>
      </vt:variant>
      <vt:variant>
        <vt:i4>50</vt:i4>
      </vt:variant>
      <vt:variant>
        <vt:i4>0</vt:i4>
      </vt:variant>
      <vt:variant>
        <vt:i4>5</vt:i4>
      </vt:variant>
      <vt:variant>
        <vt:lpwstr/>
      </vt:variant>
      <vt:variant>
        <vt:lpwstr>_Toc154220406</vt:lpwstr>
      </vt:variant>
      <vt:variant>
        <vt:i4>1048627</vt:i4>
      </vt:variant>
      <vt:variant>
        <vt:i4>44</vt:i4>
      </vt:variant>
      <vt:variant>
        <vt:i4>0</vt:i4>
      </vt:variant>
      <vt:variant>
        <vt:i4>5</vt:i4>
      </vt:variant>
      <vt:variant>
        <vt:lpwstr/>
      </vt:variant>
      <vt:variant>
        <vt:lpwstr>_Toc154220405</vt:lpwstr>
      </vt:variant>
      <vt:variant>
        <vt:i4>1048627</vt:i4>
      </vt:variant>
      <vt:variant>
        <vt:i4>38</vt:i4>
      </vt:variant>
      <vt:variant>
        <vt:i4>0</vt:i4>
      </vt:variant>
      <vt:variant>
        <vt:i4>5</vt:i4>
      </vt:variant>
      <vt:variant>
        <vt:lpwstr/>
      </vt:variant>
      <vt:variant>
        <vt:lpwstr>_Toc154220404</vt:lpwstr>
      </vt:variant>
      <vt:variant>
        <vt:i4>1048627</vt:i4>
      </vt:variant>
      <vt:variant>
        <vt:i4>32</vt:i4>
      </vt:variant>
      <vt:variant>
        <vt:i4>0</vt:i4>
      </vt:variant>
      <vt:variant>
        <vt:i4>5</vt:i4>
      </vt:variant>
      <vt:variant>
        <vt:lpwstr/>
      </vt:variant>
      <vt:variant>
        <vt:lpwstr>_Toc154220403</vt:lpwstr>
      </vt:variant>
      <vt:variant>
        <vt:i4>1048627</vt:i4>
      </vt:variant>
      <vt:variant>
        <vt:i4>26</vt:i4>
      </vt:variant>
      <vt:variant>
        <vt:i4>0</vt:i4>
      </vt:variant>
      <vt:variant>
        <vt:i4>5</vt:i4>
      </vt:variant>
      <vt:variant>
        <vt:lpwstr/>
      </vt:variant>
      <vt:variant>
        <vt:lpwstr>_Toc154220402</vt:lpwstr>
      </vt:variant>
      <vt:variant>
        <vt:i4>1048627</vt:i4>
      </vt:variant>
      <vt:variant>
        <vt:i4>20</vt:i4>
      </vt:variant>
      <vt:variant>
        <vt:i4>0</vt:i4>
      </vt:variant>
      <vt:variant>
        <vt:i4>5</vt:i4>
      </vt:variant>
      <vt:variant>
        <vt:lpwstr/>
      </vt:variant>
      <vt:variant>
        <vt:lpwstr>_Toc154220401</vt:lpwstr>
      </vt:variant>
      <vt:variant>
        <vt:i4>1048627</vt:i4>
      </vt:variant>
      <vt:variant>
        <vt:i4>14</vt:i4>
      </vt:variant>
      <vt:variant>
        <vt:i4>0</vt:i4>
      </vt:variant>
      <vt:variant>
        <vt:i4>5</vt:i4>
      </vt:variant>
      <vt:variant>
        <vt:lpwstr/>
      </vt:variant>
      <vt:variant>
        <vt:lpwstr>_Toc154220400</vt:lpwstr>
      </vt:variant>
      <vt:variant>
        <vt:i4>1638452</vt:i4>
      </vt:variant>
      <vt:variant>
        <vt:i4>8</vt:i4>
      </vt:variant>
      <vt:variant>
        <vt:i4>0</vt:i4>
      </vt:variant>
      <vt:variant>
        <vt:i4>5</vt:i4>
      </vt:variant>
      <vt:variant>
        <vt:lpwstr/>
      </vt:variant>
      <vt:variant>
        <vt:lpwstr>_Toc154220399</vt:lpwstr>
      </vt:variant>
      <vt:variant>
        <vt:i4>1638452</vt:i4>
      </vt:variant>
      <vt:variant>
        <vt:i4>2</vt:i4>
      </vt:variant>
      <vt:variant>
        <vt:i4>0</vt:i4>
      </vt:variant>
      <vt:variant>
        <vt:i4>5</vt:i4>
      </vt:variant>
      <vt:variant>
        <vt:lpwstr/>
      </vt:variant>
      <vt:variant>
        <vt:lpwstr>_Toc154220398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预应力混凝土公路桥梁通用设计图成套技术</dc:title>
  <dc:subject/>
  <dc:creator>1</dc:creator>
  <cp:keywords/>
  <dc:description/>
  <cp:lastModifiedBy>baihei</cp:lastModifiedBy>
  <cp:revision>3</cp:revision>
  <cp:lastPrinted>2006-12-18T07:51:00Z</cp:lastPrinted>
  <dcterms:created xsi:type="dcterms:W3CDTF">2010-01-25T13:54:00Z</dcterms:created>
  <dcterms:modified xsi:type="dcterms:W3CDTF">2010-01-25T13:54:00Z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